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C6E" w:rsidRDefault="003D285B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8E5188" w:rsidRPr="008E5188" w:rsidRDefault="008E5188" w:rsidP="008E5188">
      <w:pPr>
        <w:jc w:val="center"/>
        <w:rPr>
          <w:sz w:val="144"/>
          <w:szCs w:val="144"/>
          <w:lang w:val="en-US"/>
        </w:rPr>
      </w:pPr>
      <w:r w:rsidRPr="008E5188">
        <w:rPr>
          <w:sz w:val="144"/>
          <w:szCs w:val="144"/>
          <w:lang w:val="en-US"/>
        </w:rPr>
        <w:t xml:space="preserve">Virtual World </w:t>
      </w:r>
      <w:r>
        <w:rPr>
          <w:sz w:val="144"/>
          <w:szCs w:val="144"/>
          <w:lang w:val="en-US"/>
        </w:rPr>
        <w:t xml:space="preserve">  </w:t>
      </w:r>
      <w:r w:rsidRPr="008E5188">
        <w:rPr>
          <w:sz w:val="144"/>
          <w:szCs w:val="144"/>
          <w:lang w:val="en-US"/>
        </w:rPr>
        <w:t>Modeling</w:t>
      </w:r>
    </w:p>
    <w:p w:rsidR="008E5188" w:rsidRDefault="008E5188" w:rsidP="008E5188">
      <w:pPr>
        <w:jc w:val="center"/>
        <w:rPr>
          <w:sz w:val="144"/>
          <w:szCs w:val="144"/>
          <w:lang w:val="en-US"/>
        </w:rPr>
      </w:pPr>
      <w:r w:rsidRPr="008E5188">
        <w:rPr>
          <w:sz w:val="144"/>
          <w:szCs w:val="144"/>
          <w:lang w:val="en-US"/>
        </w:rPr>
        <w:t>Technology</w:t>
      </w:r>
    </w:p>
    <w:p w:rsidR="008E5188" w:rsidRPr="00523097" w:rsidRDefault="00523097" w:rsidP="00523097">
      <w:pPr>
        <w:jc w:val="center"/>
        <w:rPr>
          <w:sz w:val="96"/>
          <w:szCs w:val="96"/>
          <w:lang w:val="en-US"/>
        </w:rPr>
      </w:pPr>
      <w:r w:rsidRPr="00523097">
        <w:rPr>
          <w:sz w:val="96"/>
          <w:szCs w:val="96"/>
          <w:lang w:val="en-US"/>
        </w:rPr>
        <w:t>(Russian language)</w:t>
      </w:r>
    </w:p>
    <w:p w:rsidR="00E750F8" w:rsidRDefault="00E750F8" w:rsidP="00E750F8">
      <w:pPr>
        <w:ind w:left="4956"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  <w:t xml:space="preserve">M.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Грузман</w:t>
      </w:r>
      <w:proofErr w:type="spellEnd"/>
    </w:p>
    <w:p w:rsidR="00E750F8" w:rsidRDefault="00E750F8" w:rsidP="00E75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O.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Гибаев</w:t>
      </w:r>
      <w:proofErr w:type="spellEnd"/>
    </w:p>
    <w:p w:rsidR="00E750F8" w:rsidRDefault="00E750F8" w:rsidP="00E75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Тарандевич</w:t>
      </w:r>
      <w:proofErr w:type="spellEnd"/>
    </w:p>
    <w:p w:rsidR="008E5188" w:rsidRPr="00E750F8" w:rsidRDefault="00E750F8" w:rsidP="00E750F8">
      <w:pPr>
        <w:rPr>
          <w:lang w:val="ru-RU"/>
        </w:rPr>
      </w:pPr>
      <w:r w:rsidRPr="00E750F8">
        <w:rPr>
          <w:lang w:val="ru-RU"/>
        </w:rPr>
        <w:t xml:space="preserve"> </w:t>
      </w:r>
      <w:r w:rsidR="008E5188" w:rsidRPr="00E750F8">
        <w:rPr>
          <w:lang w:val="ru-RU"/>
        </w:rPr>
        <w:br w:type="page"/>
      </w:r>
    </w:p>
    <w:p w:rsidR="008E5188" w:rsidRDefault="008E5188" w:rsidP="008E5188">
      <w:pPr>
        <w:pStyle w:val="1"/>
      </w:pPr>
      <w:proofErr w:type="spellStart"/>
      <w:r w:rsidRPr="008E5188">
        <w:lastRenderedPageBreak/>
        <w:t>Введение</w:t>
      </w:r>
      <w:proofErr w:type="spellEnd"/>
    </w:p>
    <w:p w:rsidR="008E5188" w:rsidRPr="001C3194" w:rsidRDefault="008E5188" w:rsidP="008E5188">
      <w:pPr>
        <w:rPr>
          <w:rFonts w:ascii="Arial" w:hAnsi="Arial" w:cs="Arial"/>
          <w:lang w:val="en-US"/>
        </w:rPr>
      </w:pPr>
    </w:p>
    <w:p w:rsidR="001C3194" w:rsidRPr="001C3194" w:rsidRDefault="001C3194" w:rsidP="001C3194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sz w:val="24"/>
          <w:szCs w:val="24"/>
          <w:lang w:val="ru-RU"/>
        </w:rPr>
        <w:t>Нами</w:t>
      </w:r>
      <w:r w:rsidRPr="001C3194">
        <w:rPr>
          <w:rFonts w:ascii="Arial" w:hAnsi="Arial" w:cs="Arial"/>
          <w:sz w:val="24"/>
          <w:szCs w:val="24"/>
          <w:lang w:val="en-US"/>
        </w:rPr>
        <w:t xml:space="preserve"> </w:t>
      </w:r>
      <w:r w:rsidRPr="001C3194">
        <w:rPr>
          <w:rFonts w:ascii="Arial" w:hAnsi="Arial" w:cs="Arial"/>
          <w:sz w:val="24"/>
          <w:szCs w:val="24"/>
          <w:lang w:val="ru-RU"/>
        </w:rPr>
        <w:t>предложен</w:t>
      </w:r>
      <w:r w:rsidRPr="001C3194">
        <w:rPr>
          <w:rFonts w:ascii="Arial" w:hAnsi="Arial" w:cs="Arial"/>
          <w:sz w:val="24"/>
          <w:szCs w:val="24"/>
          <w:lang w:val="en-US"/>
        </w:rPr>
        <w:t xml:space="preserve"> </w:t>
      </w:r>
      <w:r w:rsidRPr="001C3194">
        <w:rPr>
          <w:rFonts w:ascii="Arial" w:hAnsi="Arial" w:cs="Arial"/>
          <w:sz w:val="24"/>
          <w:szCs w:val="24"/>
          <w:u w:val="single"/>
          <w:lang w:val="ru-RU"/>
        </w:rPr>
        <w:t>язык</w:t>
      </w:r>
      <w:r w:rsidRPr="001C3194">
        <w:rPr>
          <w:rFonts w:ascii="Arial" w:hAnsi="Arial" w:cs="Arial"/>
          <w:sz w:val="24"/>
          <w:szCs w:val="24"/>
          <w:u w:val="single"/>
        </w:rPr>
        <w:t xml:space="preserve"> VWML</w:t>
      </w:r>
      <w:r w:rsidRPr="001C3194">
        <w:rPr>
          <w:rFonts w:ascii="Arial" w:hAnsi="Arial" w:cs="Arial"/>
          <w:sz w:val="24"/>
          <w:szCs w:val="24"/>
        </w:rPr>
        <w:t xml:space="preserve">  (</w:t>
      </w:r>
      <w:proofErr w:type="spellStart"/>
      <w:r w:rsidRPr="001C3194">
        <w:rPr>
          <w:rFonts w:ascii="Arial" w:hAnsi="Arial" w:cs="Arial"/>
          <w:sz w:val="24"/>
          <w:szCs w:val="24"/>
        </w:rPr>
        <w:t>Virtual</w:t>
      </w:r>
      <w:proofErr w:type="spellEnd"/>
      <w:r w:rsidRPr="001C31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94">
        <w:rPr>
          <w:rFonts w:ascii="Arial" w:hAnsi="Arial" w:cs="Arial"/>
          <w:sz w:val="24"/>
          <w:szCs w:val="24"/>
        </w:rPr>
        <w:t>World</w:t>
      </w:r>
      <w:proofErr w:type="spellEnd"/>
      <w:r w:rsidRPr="001C31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94">
        <w:rPr>
          <w:rFonts w:ascii="Arial" w:hAnsi="Arial" w:cs="Arial"/>
          <w:sz w:val="24"/>
          <w:szCs w:val="24"/>
        </w:rPr>
        <w:t>Modeling</w:t>
      </w:r>
      <w:proofErr w:type="spellEnd"/>
      <w:r w:rsidRPr="001C31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94">
        <w:rPr>
          <w:rFonts w:ascii="Arial" w:hAnsi="Arial" w:cs="Arial"/>
          <w:sz w:val="24"/>
          <w:szCs w:val="24"/>
        </w:rPr>
        <w:t>Language</w:t>
      </w:r>
      <w:proofErr w:type="spellEnd"/>
      <w:r w:rsidRPr="001C3194">
        <w:rPr>
          <w:rFonts w:ascii="Arial" w:hAnsi="Arial" w:cs="Arial"/>
          <w:sz w:val="24"/>
          <w:szCs w:val="24"/>
        </w:rPr>
        <w:t xml:space="preserve">). </w:t>
      </w:r>
      <w:r w:rsidRPr="001C3194">
        <w:rPr>
          <w:rFonts w:ascii="Arial" w:hAnsi="Arial" w:cs="Arial"/>
          <w:sz w:val="24"/>
          <w:szCs w:val="24"/>
          <w:lang w:val="ru-RU"/>
        </w:rPr>
        <w:t xml:space="preserve">Этот язык и базирующаяся на нем технология </w:t>
      </w:r>
      <w:r w:rsidRPr="001C3194">
        <w:rPr>
          <w:rFonts w:ascii="Arial" w:hAnsi="Arial" w:cs="Arial"/>
          <w:sz w:val="24"/>
          <w:szCs w:val="24"/>
        </w:rPr>
        <w:t>VWML</w:t>
      </w:r>
      <w:r w:rsidRPr="001C3194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1C3194">
        <w:rPr>
          <w:rFonts w:ascii="Arial" w:hAnsi="Arial" w:cs="Arial"/>
          <w:sz w:val="24"/>
          <w:szCs w:val="24"/>
        </w:rPr>
        <w:t>technology</w:t>
      </w:r>
      <w:proofErr w:type="spellEnd"/>
      <w:r w:rsidRPr="001C3194">
        <w:rPr>
          <w:rFonts w:ascii="Arial" w:hAnsi="Arial" w:cs="Arial"/>
          <w:sz w:val="24"/>
          <w:szCs w:val="24"/>
          <w:lang w:val="ru-RU"/>
        </w:rPr>
        <w:t xml:space="preserve"> представляют собой инструментарий, ориентированный на «создание» виртуальных миров; в частности – на разработку игр различных типов. </w:t>
      </w:r>
    </w:p>
    <w:p w:rsidR="001C3194" w:rsidRPr="001C3194" w:rsidRDefault="001C3194" w:rsidP="001C319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sz w:val="24"/>
          <w:szCs w:val="24"/>
          <w:lang w:val="ru-RU"/>
        </w:rPr>
        <w:t xml:space="preserve"> </w:t>
      </w:r>
      <w:r w:rsidRPr="001C3194">
        <w:rPr>
          <w:rFonts w:ascii="Arial" w:hAnsi="Arial" w:cs="Arial"/>
          <w:sz w:val="24"/>
          <w:szCs w:val="24"/>
          <w:lang w:val="ru-RU"/>
        </w:rPr>
        <w:tab/>
        <w:t xml:space="preserve">На языке </w:t>
      </w:r>
      <w:r w:rsidRPr="001C3194">
        <w:rPr>
          <w:rFonts w:ascii="Arial" w:hAnsi="Arial" w:cs="Arial"/>
          <w:sz w:val="24"/>
          <w:szCs w:val="24"/>
        </w:rPr>
        <w:t>VWML</w:t>
      </w:r>
      <w:r w:rsidRPr="001C3194">
        <w:rPr>
          <w:rFonts w:ascii="Arial" w:hAnsi="Arial" w:cs="Arial"/>
          <w:sz w:val="24"/>
          <w:szCs w:val="24"/>
          <w:lang w:val="ru-RU"/>
        </w:rPr>
        <w:t xml:space="preserve"> описываются сущности мира и отношения между сущностями. Кроме того, виртуальные миры  «населяют» различные существа, которыми могут быть как люди (в частности, игроки), так и виртуальные персонажи. События, происходящие в виртуальном мире, продуцируются его природой (законами) и поведением различных существ в нем. </w:t>
      </w:r>
    </w:p>
    <w:p w:rsidR="001C3194" w:rsidRPr="001C3194" w:rsidRDefault="001C3194" w:rsidP="001C319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sz w:val="24"/>
          <w:szCs w:val="24"/>
          <w:lang w:val="ru-RU"/>
        </w:rPr>
        <w:tab/>
        <w:t xml:space="preserve">Можно сказать, что </w:t>
      </w:r>
      <w:r w:rsidRPr="001C3194">
        <w:rPr>
          <w:rFonts w:ascii="Arial" w:hAnsi="Arial" w:cs="Arial"/>
          <w:sz w:val="24"/>
          <w:szCs w:val="24"/>
        </w:rPr>
        <w:t>VWML</w:t>
      </w:r>
      <w:r w:rsidRPr="001C3194">
        <w:rPr>
          <w:rFonts w:ascii="Arial" w:hAnsi="Arial" w:cs="Arial"/>
          <w:sz w:val="24"/>
          <w:szCs w:val="24"/>
          <w:lang w:val="ru-RU"/>
        </w:rPr>
        <w:t xml:space="preserve"> </w:t>
      </w:r>
      <w:proofErr w:type="gramStart"/>
      <w:r w:rsidRPr="001C3194">
        <w:rPr>
          <w:rFonts w:ascii="Arial" w:hAnsi="Arial" w:cs="Arial"/>
          <w:sz w:val="24"/>
          <w:szCs w:val="24"/>
          <w:lang w:val="ru-RU"/>
        </w:rPr>
        <w:t>ориентирован</w:t>
      </w:r>
      <w:proofErr w:type="gramEnd"/>
      <w:r w:rsidRPr="001C3194">
        <w:rPr>
          <w:rFonts w:ascii="Arial" w:hAnsi="Arial" w:cs="Arial"/>
          <w:sz w:val="24"/>
          <w:szCs w:val="24"/>
          <w:lang w:val="ru-RU"/>
        </w:rPr>
        <w:t xml:space="preserve"> на описание виртуальных миров, их эволюцию и на поведение «живущих» в нем существ. </w:t>
      </w:r>
    </w:p>
    <w:p w:rsidR="001C3194" w:rsidRPr="001C3194" w:rsidRDefault="001C3194" w:rsidP="001C319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sz w:val="24"/>
          <w:szCs w:val="24"/>
          <w:lang w:val="ru-RU"/>
        </w:rPr>
        <w:tab/>
        <w:t xml:space="preserve">Сказанное выше позволяет нам назвать программирование на </w:t>
      </w:r>
      <w:r w:rsidRPr="001C3194">
        <w:rPr>
          <w:rFonts w:ascii="Arial" w:hAnsi="Arial" w:cs="Arial"/>
          <w:sz w:val="24"/>
          <w:szCs w:val="24"/>
        </w:rPr>
        <w:t>VWML</w:t>
      </w:r>
      <w:r w:rsidRPr="001C3194">
        <w:rPr>
          <w:rFonts w:ascii="Arial" w:hAnsi="Arial" w:cs="Arial"/>
          <w:sz w:val="24"/>
          <w:szCs w:val="24"/>
          <w:lang w:val="ru-RU"/>
        </w:rPr>
        <w:t xml:space="preserve"> антропоморфным программированием.</w:t>
      </w:r>
    </w:p>
    <w:p w:rsidR="001C3194" w:rsidRPr="001C3194" w:rsidRDefault="001C3194" w:rsidP="001C319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sz w:val="24"/>
          <w:szCs w:val="24"/>
          <w:lang w:val="ru-RU"/>
        </w:rPr>
        <w:tab/>
        <w:t>Инструментарий, предложений нами, базируется на идеях математической логики, теории конечных автоматов и функционального подхода к программированию.</w:t>
      </w:r>
    </w:p>
    <w:p w:rsidR="001C3194" w:rsidRPr="001C3194" w:rsidRDefault="001C3194" w:rsidP="001C319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sz w:val="24"/>
          <w:szCs w:val="24"/>
          <w:lang w:val="ru-RU"/>
        </w:rPr>
        <w:tab/>
        <w:t xml:space="preserve">Отметим, что проектируемый мир является моделью некоторой формальной теории, реализацией некоторой общей схемы. </w:t>
      </w:r>
    </w:p>
    <w:p w:rsidR="001C3194" w:rsidRPr="001C3194" w:rsidRDefault="001C3194" w:rsidP="001C319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sz w:val="24"/>
          <w:szCs w:val="24"/>
          <w:lang w:val="ru-RU"/>
        </w:rPr>
        <w:tab/>
        <w:t>Рассматривая различные реализации одной и той же схемы, разнообразные ее сюжетные наполнения и интерфейсные вариации, мы получаем возможность создания «семейств игр».</w:t>
      </w:r>
    </w:p>
    <w:p w:rsidR="001C3194" w:rsidRPr="001C3194" w:rsidRDefault="001C3194" w:rsidP="001C3194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sz w:val="24"/>
          <w:szCs w:val="24"/>
          <w:lang w:val="ru-RU"/>
        </w:rPr>
        <w:t xml:space="preserve">Суммируя  сказанное выше, сформулируем концептуальные положения </w:t>
      </w:r>
      <w:r w:rsidRPr="001C3194">
        <w:rPr>
          <w:rFonts w:ascii="Arial" w:hAnsi="Arial" w:cs="Arial"/>
          <w:sz w:val="24"/>
          <w:szCs w:val="24"/>
        </w:rPr>
        <w:t>VWM</w:t>
      </w:r>
      <w:r w:rsidRPr="001C3194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1C3194">
        <w:rPr>
          <w:rFonts w:ascii="Arial" w:hAnsi="Arial" w:cs="Arial"/>
          <w:sz w:val="24"/>
          <w:szCs w:val="24"/>
        </w:rPr>
        <w:t>technology</w:t>
      </w:r>
      <w:proofErr w:type="spellEnd"/>
      <w:r w:rsidRPr="001C3194">
        <w:rPr>
          <w:rFonts w:ascii="Arial" w:hAnsi="Arial" w:cs="Arial"/>
          <w:sz w:val="24"/>
          <w:szCs w:val="24"/>
        </w:rPr>
        <w:t>.</w:t>
      </w:r>
    </w:p>
    <w:p w:rsidR="001C3194" w:rsidRPr="001C3194" w:rsidRDefault="001C3194" w:rsidP="001C3194">
      <w:pPr>
        <w:jc w:val="both"/>
        <w:rPr>
          <w:rFonts w:ascii="Arial" w:hAnsi="Arial" w:cs="Arial"/>
          <w:sz w:val="24"/>
          <w:szCs w:val="24"/>
          <w:u w:val="single"/>
          <w:lang w:val="ru-RU"/>
        </w:rPr>
      </w:pPr>
      <w:r w:rsidRPr="001C3194">
        <w:rPr>
          <w:rFonts w:ascii="Arial" w:hAnsi="Arial" w:cs="Arial"/>
          <w:sz w:val="24"/>
          <w:szCs w:val="24"/>
          <w:lang w:val="ru-RU"/>
        </w:rPr>
        <w:tab/>
      </w:r>
      <w:r w:rsidRPr="001C3194">
        <w:rPr>
          <w:rFonts w:ascii="Arial" w:hAnsi="Arial" w:cs="Arial"/>
          <w:sz w:val="24"/>
          <w:szCs w:val="24"/>
          <w:u w:val="single"/>
          <w:lang w:val="ru-RU"/>
        </w:rPr>
        <w:t>Парадигма 1</w:t>
      </w:r>
    </w:p>
    <w:p w:rsidR="001C3194" w:rsidRPr="001C3194" w:rsidRDefault="001C3194" w:rsidP="001C3194">
      <w:pPr>
        <w:ind w:left="1440"/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987086" wp14:editId="05218FC3">
                <wp:simplePos x="0" y="0"/>
                <wp:positionH relativeFrom="column">
                  <wp:posOffset>771525</wp:posOffset>
                </wp:positionH>
                <wp:positionV relativeFrom="paragraph">
                  <wp:posOffset>31115</wp:posOffset>
                </wp:positionV>
                <wp:extent cx="0" cy="41910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2.45pt" to="60.7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" strokecolor="black [3213]"/>
            </w:pict>
          </mc:Fallback>
        </mc:AlternateContent>
      </w:r>
      <w:r w:rsidRPr="001C3194">
        <w:rPr>
          <w:rFonts w:ascii="Arial" w:hAnsi="Arial" w:cs="Arial"/>
          <w:sz w:val="24"/>
          <w:szCs w:val="24"/>
          <w:lang w:val="ru-RU"/>
        </w:rPr>
        <w:t>Виртуальный мир  суть совокупность сущностей, индивидов, которые находятся между собой в отношения.</w:t>
      </w:r>
    </w:p>
    <w:p w:rsidR="001C3194" w:rsidRPr="001C3194" w:rsidRDefault="001C3194" w:rsidP="001C3194">
      <w:pPr>
        <w:ind w:left="720"/>
        <w:jc w:val="both"/>
        <w:rPr>
          <w:rFonts w:ascii="Arial" w:hAnsi="Arial" w:cs="Arial"/>
          <w:sz w:val="24"/>
          <w:szCs w:val="24"/>
          <w:u w:val="single"/>
          <w:lang w:val="ru-RU"/>
        </w:rPr>
      </w:pPr>
      <w:r w:rsidRPr="001C3194">
        <w:rPr>
          <w:rFonts w:ascii="Arial" w:hAnsi="Arial" w:cs="Arial"/>
          <w:sz w:val="24"/>
          <w:szCs w:val="24"/>
          <w:u w:val="single"/>
          <w:lang w:val="ru-RU"/>
        </w:rPr>
        <w:t>Парадигма 2</w:t>
      </w:r>
    </w:p>
    <w:p w:rsidR="001C3194" w:rsidRPr="001C3194" w:rsidRDefault="001C3194" w:rsidP="001C3194">
      <w:pPr>
        <w:ind w:left="1440"/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99E591" wp14:editId="1D08B4CF">
                <wp:simplePos x="0" y="0"/>
                <wp:positionH relativeFrom="column">
                  <wp:posOffset>771525</wp:posOffset>
                </wp:positionH>
                <wp:positionV relativeFrom="paragraph">
                  <wp:posOffset>52705</wp:posOffset>
                </wp:positionV>
                <wp:extent cx="0" cy="333375"/>
                <wp:effectExtent l="0" t="0" r="19050" b="952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4.15pt" to="60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" strokecolor="black [3213]"/>
            </w:pict>
          </mc:Fallback>
        </mc:AlternateContent>
      </w:r>
      <w:r w:rsidRPr="001C3194">
        <w:rPr>
          <w:rFonts w:ascii="Arial" w:hAnsi="Arial" w:cs="Arial"/>
          <w:sz w:val="24"/>
          <w:szCs w:val="24"/>
          <w:lang w:val="ru-RU"/>
        </w:rPr>
        <w:t xml:space="preserve">Виртуальный мир суть модель некоторой формальной теории. Аксиомы этой теории – законы виртуального мира. </w:t>
      </w:r>
    </w:p>
    <w:p w:rsidR="001C3194" w:rsidRPr="001C3194" w:rsidRDefault="001C3194" w:rsidP="001C3194">
      <w:pPr>
        <w:ind w:left="720"/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sz w:val="24"/>
          <w:szCs w:val="24"/>
          <w:u w:val="single"/>
          <w:lang w:val="ru-RU"/>
        </w:rPr>
        <w:t xml:space="preserve">Парадигма 3 </w:t>
      </w:r>
      <w:r w:rsidRPr="001C3194">
        <w:rPr>
          <w:rFonts w:ascii="Arial" w:hAnsi="Arial" w:cs="Arial"/>
          <w:sz w:val="24"/>
          <w:szCs w:val="24"/>
          <w:lang w:val="ru-RU"/>
        </w:rPr>
        <w:t>(эволюционная парадигма)</w:t>
      </w:r>
    </w:p>
    <w:p w:rsidR="001C3194" w:rsidRPr="0059000F" w:rsidRDefault="001C3194" w:rsidP="001C3194">
      <w:pPr>
        <w:ind w:left="1440"/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BB2BB9" wp14:editId="2D8939FD">
                <wp:simplePos x="0" y="0"/>
                <wp:positionH relativeFrom="column">
                  <wp:posOffset>771525</wp:posOffset>
                </wp:positionH>
                <wp:positionV relativeFrom="paragraph">
                  <wp:posOffset>17145</wp:posOffset>
                </wp:positionV>
                <wp:extent cx="0" cy="619125"/>
                <wp:effectExtent l="0" t="0" r="19050" b="95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0.75pt,1.35pt" to="60.7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" strokecolor="black [3213]"/>
            </w:pict>
          </mc:Fallback>
        </mc:AlternateContent>
      </w:r>
      <w:r w:rsidRPr="001C3194">
        <w:rPr>
          <w:rFonts w:ascii="Arial" w:hAnsi="Arial" w:cs="Arial"/>
          <w:sz w:val="24"/>
          <w:szCs w:val="24"/>
          <w:lang w:val="ru-RU"/>
        </w:rPr>
        <w:t xml:space="preserve">Всякое </w:t>
      </w:r>
      <w:proofErr w:type="spellStart"/>
      <w:r w:rsidRPr="001C3194">
        <w:rPr>
          <w:rFonts w:ascii="Arial" w:hAnsi="Arial" w:cs="Arial"/>
          <w:sz w:val="24"/>
          <w:szCs w:val="24"/>
        </w:rPr>
        <w:t>изменение</w:t>
      </w:r>
      <w:proofErr w:type="spellEnd"/>
      <w:r w:rsidRPr="001C319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C3194">
        <w:rPr>
          <w:rFonts w:ascii="Arial" w:hAnsi="Arial" w:cs="Arial"/>
          <w:sz w:val="24"/>
          <w:szCs w:val="24"/>
        </w:rPr>
        <w:t>виртуальном</w:t>
      </w:r>
      <w:proofErr w:type="spellEnd"/>
      <w:r w:rsidRPr="001C31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194">
        <w:rPr>
          <w:rFonts w:ascii="Arial" w:hAnsi="Arial" w:cs="Arial"/>
          <w:sz w:val="24"/>
          <w:szCs w:val="24"/>
        </w:rPr>
        <w:t>мире</w:t>
      </w:r>
      <w:proofErr w:type="spellEnd"/>
      <w:r w:rsidRPr="001C3194">
        <w:rPr>
          <w:rFonts w:ascii="Arial" w:hAnsi="Arial" w:cs="Arial"/>
          <w:sz w:val="24"/>
          <w:szCs w:val="24"/>
        </w:rPr>
        <w:t xml:space="preserve"> – </w:t>
      </w:r>
      <w:r w:rsidRPr="001C3194">
        <w:rPr>
          <w:rFonts w:ascii="Arial" w:hAnsi="Arial" w:cs="Arial"/>
          <w:sz w:val="24"/>
          <w:szCs w:val="24"/>
          <w:lang w:val="ru-RU"/>
        </w:rPr>
        <w:t>это изменение совокупности индивидов (сущностей) «населяющих» этот мир либо изменение отношений между сущностями.</w:t>
      </w:r>
    </w:p>
    <w:p w:rsidR="001C3194" w:rsidRPr="0059000F" w:rsidRDefault="001C3194" w:rsidP="001C3194">
      <w:pPr>
        <w:ind w:left="1440"/>
        <w:jc w:val="both"/>
        <w:rPr>
          <w:rFonts w:ascii="Arial" w:hAnsi="Arial" w:cs="Arial"/>
          <w:sz w:val="24"/>
          <w:szCs w:val="24"/>
          <w:lang w:val="ru-RU"/>
        </w:rPr>
      </w:pPr>
    </w:p>
    <w:p w:rsidR="001C3194" w:rsidRPr="001C3194" w:rsidRDefault="001C3194" w:rsidP="001C3194">
      <w:pPr>
        <w:ind w:left="1440"/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sz w:val="24"/>
          <w:szCs w:val="24"/>
          <w:lang w:val="ru-RU"/>
        </w:rPr>
        <w:lastRenderedPageBreak/>
        <w:t xml:space="preserve"> </w:t>
      </w:r>
    </w:p>
    <w:p w:rsidR="001C3194" w:rsidRPr="001C3194" w:rsidRDefault="001C3194" w:rsidP="001C3194">
      <w:pPr>
        <w:ind w:left="720"/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sz w:val="24"/>
          <w:szCs w:val="24"/>
          <w:u w:val="single"/>
          <w:lang w:val="ru-RU"/>
        </w:rPr>
        <w:t>Парадигма 4</w:t>
      </w:r>
      <w:r w:rsidRPr="001C3194">
        <w:rPr>
          <w:rFonts w:ascii="Arial" w:hAnsi="Arial" w:cs="Arial"/>
          <w:sz w:val="24"/>
          <w:szCs w:val="24"/>
          <w:lang w:val="ru-RU"/>
        </w:rPr>
        <w:t xml:space="preserve"> (парадигма неизменных законов)</w:t>
      </w:r>
    </w:p>
    <w:p w:rsidR="001C3194" w:rsidRPr="001C3194" w:rsidRDefault="001C3194" w:rsidP="001C3194">
      <w:pPr>
        <w:ind w:left="1440"/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CFF048" wp14:editId="2641C89C">
                <wp:simplePos x="0" y="0"/>
                <wp:positionH relativeFrom="column">
                  <wp:posOffset>819150</wp:posOffset>
                </wp:positionH>
                <wp:positionV relativeFrom="paragraph">
                  <wp:posOffset>51435</wp:posOffset>
                </wp:positionV>
                <wp:extent cx="0" cy="790575"/>
                <wp:effectExtent l="0" t="0" r="19050" b="95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4.05pt" to="64.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" strokecolor="black [3213]"/>
            </w:pict>
          </mc:Fallback>
        </mc:AlternateContent>
      </w:r>
      <w:r w:rsidRPr="001C3194">
        <w:rPr>
          <w:rFonts w:ascii="Arial" w:hAnsi="Arial" w:cs="Arial"/>
          <w:sz w:val="24"/>
          <w:szCs w:val="24"/>
          <w:lang w:val="ru-RU"/>
        </w:rPr>
        <w:t xml:space="preserve">Эволюция мира не изменяет его законов. </w:t>
      </w:r>
    </w:p>
    <w:p w:rsidR="001C3194" w:rsidRPr="0059000F" w:rsidRDefault="001C3194" w:rsidP="001C3194">
      <w:pPr>
        <w:ind w:left="1440"/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sz w:val="24"/>
          <w:szCs w:val="24"/>
          <w:lang w:val="ru-RU"/>
        </w:rPr>
        <w:t>Виртуальный мир – суть «переменная» модель некоторой формальной теории.</w:t>
      </w:r>
    </w:p>
    <w:p w:rsidR="001C3194" w:rsidRPr="001C3194" w:rsidRDefault="001C3194" w:rsidP="001C3194">
      <w:pPr>
        <w:ind w:left="1440"/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1C3194" w:rsidRPr="001C3194" w:rsidRDefault="001C3194" w:rsidP="001C3194">
      <w:pPr>
        <w:ind w:left="720"/>
        <w:jc w:val="both"/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40C475" wp14:editId="6CBD9045">
                <wp:simplePos x="0" y="0"/>
                <wp:positionH relativeFrom="column">
                  <wp:posOffset>819150</wp:posOffset>
                </wp:positionH>
                <wp:positionV relativeFrom="paragraph">
                  <wp:posOffset>339725</wp:posOffset>
                </wp:positionV>
                <wp:extent cx="0" cy="1076325"/>
                <wp:effectExtent l="0" t="0" r="19050" b="95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4.5pt,26.75pt" to="64.5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" strokecolor="black [3213]"/>
            </w:pict>
          </mc:Fallback>
        </mc:AlternateContent>
      </w:r>
      <w:r w:rsidRPr="001C3194">
        <w:rPr>
          <w:rFonts w:ascii="Arial" w:hAnsi="Arial" w:cs="Arial"/>
          <w:sz w:val="24"/>
          <w:szCs w:val="24"/>
          <w:u w:val="single"/>
          <w:lang w:val="ru-RU"/>
        </w:rPr>
        <w:t>Парадигма 5</w:t>
      </w:r>
      <w:r w:rsidRPr="001C3194">
        <w:rPr>
          <w:rFonts w:ascii="Arial" w:hAnsi="Arial" w:cs="Arial"/>
          <w:sz w:val="24"/>
          <w:szCs w:val="24"/>
          <w:lang w:val="ru-RU"/>
        </w:rPr>
        <w:t xml:space="preserve"> (парадигма происходящих событий)</w:t>
      </w:r>
    </w:p>
    <w:p w:rsidR="001C3194" w:rsidRPr="001C3194" w:rsidRDefault="001C3194" w:rsidP="001C3194">
      <w:pPr>
        <w:ind w:left="1440"/>
        <w:jc w:val="both"/>
        <w:rPr>
          <w:rFonts w:ascii="Arial" w:hAnsi="Arial" w:cs="Arial"/>
          <w:sz w:val="24"/>
          <w:szCs w:val="24"/>
          <w:lang w:val="ru-RU"/>
        </w:rPr>
      </w:pPr>
      <w:proofErr w:type="gramStart"/>
      <w:r w:rsidRPr="001C3194">
        <w:rPr>
          <w:rFonts w:ascii="Arial" w:hAnsi="Arial" w:cs="Arial"/>
          <w:sz w:val="24"/>
          <w:szCs w:val="24"/>
          <w:lang w:val="ru-RU"/>
        </w:rPr>
        <w:t>Модифицируя интерпретацию формальной теории  мы говорим о событиях</w:t>
      </w:r>
      <w:proofErr w:type="gramEnd"/>
      <w:r w:rsidRPr="001C3194">
        <w:rPr>
          <w:rFonts w:ascii="Arial" w:hAnsi="Arial" w:cs="Arial"/>
          <w:sz w:val="24"/>
          <w:szCs w:val="24"/>
          <w:lang w:val="ru-RU"/>
        </w:rPr>
        <w:t>, происходящих в виртуальном мире.</w:t>
      </w:r>
    </w:p>
    <w:p w:rsidR="001C3194" w:rsidRPr="001C3194" w:rsidRDefault="001C3194" w:rsidP="001C3194">
      <w:pPr>
        <w:ind w:left="1440"/>
        <w:jc w:val="both"/>
        <w:rPr>
          <w:rFonts w:ascii="Arial" w:hAnsi="Arial" w:cs="Arial"/>
          <w:sz w:val="24"/>
          <w:szCs w:val="24"/>
          <w:lang w:val="ru-RU"/>
        </w:rPr>
      </w:pPr>
    </w:p>
    <w:p w:rsidR="001C3194" w:rsidRPr="001C3194" w:rsidRDefault="001C3194" w:rsidP="001C3194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3D2696" w:rsidRPr="003D2696" w:rsidRDefault="001C3194" w:rsidP="001C3194">
      <w:pPr>
        <w:rPr>
          <w:rFonts w:ascii="Arial" w:hAnsi="Arial" w:cs="Arial"/>
          <w:sz w:val="24"/>
          <w:szCs w:val="24"/>
          <w:lang w:val="ru-RU"/>
        </w:rPr>
      </w:pPr>
      <w:r w:rsidRPr="001C3194">
        <w:rPr>
          <w:rFonts w:ascii="Arial" w:hAnsi="Arial" w:cs="Arial"/>
          <w:sz w:val="24"/>
          <w:szCs w:val="24"/>
          <w:lang w:val="ru-RU"/>
        </w:rPr>
        <w:t>События, происходящие в виртуальном мире, инициируются разумными существами, «населяющими этот мир».</w:t>
      </w:r>
      <w:r w:rsidR="003D2696" w:rsidRPr="003D2696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1C3194" w:rsidRPr="0059000F" w:rsidRDefault="003D2696" w:rsidP="003D2696">
      <w:pPr>
        <w:rPr>
          <w:rFonts w:ascii="Arial" w:hAnsi="Arial" w:cs="Arial"/>
          <w:sz w:val="24"/>
          <w:szCs w:val="24"/>
          <w:lang w:val="ru-RU"/>
        </w:rPr>
      </w:pPr>
      <w:r w:rsidRPr="003D2696">
        <w:rPr>
          <w:rFonts w:ascii="Arial" w:hAnsi="Arial" w:cs="Arial"/>
          <w:sz w:val="24"/>
          <w:szCs w:val="24"/>
          <w:lang w:val="ru-RU"/>
        </w:rPr>
        <w:t xml:space="preserve">Система транслирует мир описанный языком </w:t>
      </w:r>
      <w:r w:rsidRPr="003D2696">
        <w:rPr>
          <w:rFonts w:ascii="Arial" w:hAnsi="Arial" w:cs="Arial"/>
          <w:sz w:val="24"/>
          <w:szCs w:val="24"/>
          <w:lang w:val="en-US"/>
        </w:rPr>
        <w:t>VWML</w:t>
      </w:r>
      <w:r w:rsidRPr="003D2696">
        <w:rPr>
          <w:rFonts w:ascii="Arial" w:hAnsi="Arial" w:cs="Arial"/>
          <w:sz w:val="24"/>
          <w:szCs w:val="24"/>
          <w:lang w:val="ru-RU"/>
        </w:rPr>
        <w:t xml:space="preserve"> в языки высокого уровня, такие как: </w:t>
      </w:r>
      <w:r w:rsidRPr="003D2696">
        <w:rPr>
          <w:rFonts w:ascii="Arial" w:hAnsi="Arial" w:cs="Arial"/>
          <w:sz w:val="24"/>
          <w:szCs w:val="24"/>
          <w:lang w:val="en-US"/>
        </w:rPr>
        <w:t>java</w:t>
      </w:r>
      <w:r w:rsidRPr="003D2696">
        <w:rPr>
          <w:rFonts w:ascii="Arial" w:hAnsi="Arial" w:cs="Arial"/>
          <w:sz w:val="24"/>
          <w:szCs w:val="24"/>
          <w:lang w:val="ru-RU"/>
        </w:rPr>
        <w:t xml:space="preserve">, </w:t>
      </w:r>
      <w:r w:rsidRPr="003D2696">
        <w:rPr>
          <w:rFonts w:ascii="Arial" w:hAnsi="Arial" w:cs="Arial"/>
          <w:sz w:val="24"/>
          <w:szCs w:val="24"/>
          <w:lang w:val="en-US"/>
        </w:rPr>
        <w:t>java</w:t>
      </w:r>
      <w:r w:rsidRPr="003D2696">
        <w:rPr>
          <w:rFonts w:ascii="Arial" w:hAnsi="Arial" w:cs="Arial"/>
          <w:sz w:val="24"/>
          <w:szCs w:val="24"/>
          <w:lang w:val="ru-RU"/>
        </w:rPr>
        <w:t>-</w:t>
      </w:r>
      <w:r w:rsidRPr="003D2696">
        <w:rPr>
          <w:rFonts w:ascii="Arial" w:hAnsi="Arial" w:cs="Arial"/>
          <w:sz w:val="24"/>
          <w:szCs w:val="24"/>
          <w:lang w:val="en-US"/>
        </w:rPr>
        <w:t>script</w:t>
      </w:r>
      <w:r w:rsidRPr="003D2696">
        <w:rPr>
          <w:rFonts w:ascii="Arial" w:hAnsi="Arial" w:cs="Arial"/>
          <w:sz w:val="24"/>
          <w:szCs w:val="24"/>
          <w:lang w:val="ru-RU"/>
        </w:rPr>
        <w:t xml:space="preserve">, </w:t>
      </w:r>
      <w:r w:rsidRPr="003D2696">
        <w:rPr>
          <w:rFonts w:ascii="Arial" w:hAnsi="Arial" w:cs="Arial"/>
          <w:sz w:val="24"/>
          <w:szCs w:val="24"/>
          <w:lang w:val="en-US"/>
        </w:rPr>
        <w:t>c</w:t>
      </w:r>
      <w:r w:rsidRPr="003D2696">
        <w:rPr>
          <w:rFonts w:ascii="Arial" w:hAnsi="Arial" w:cs="Arial"/>
          <w:sz w:val="24"/>
          <w:szCs w:val="24"/>
          <w:lang w:val="ru-RU"/>
        </w:rPr>
        <w:t>++</w:t>
      </w:r>
      <w:r w:rsidR="00523097">
        <w:rPr>
          <w:rFonts w:ascii="Arial" w:hAnsi="Arial" w:cs="Arial"/>
          <w:sz w:val="24"/>
          <w:szCs w:val="24"/>
          <w:lang w:val="ru-RU"/>
        </w:rPr>
        <w:t>;</w:t>
      </w:r>
      <w:r w:rsidR="00F71CE2">
        <w:rPr>
          <w:rFonts w:ascii="Arial" w:hAnsi="Arial" w:cs="Arial"/>
          <w:sz w:val="24"/>
          <w:szCs w:val="24"/>
          <w:lang w:val="ru-RU"/>
        </w:rPr>
        <w:t xml:space="preserve">тем самым </w:t>
      </w:r>
      <w:r w:rsidRPr="003D2696">
        <w:rPr>
          <w:rFonts w:ascii="Arial" w:hAnsi="Arial" w:cs="Arial"/>
          <w:sz w:val="24"/>
          <w:szCs w:val="24"/>
          <w:lang w:val="ru-RU"/>
        </w:rPr>
        <w:t xml:space="preserve"> </w:t>
      </w:r>
      <w:r w:rsidR="00C0499D">
        <w:rPr>
          <w:rFonts w:ascii="Arial" w:hAnsi="Arial" w:cs="Arial"/>
          <w:sz w:val="24"/>
          <w:szCs w:val="24"/>
          <w:lang w:val="ru-RU"/>
        </w:rPr>
        <w:t xml:space="preserve">мы получаем возможность реализации </w:t>
      </w:r>
      <w:r w:rsidR="00C0499D">
        <w:rPr>
          <w:rFonts w:ascii="Arial" w:hAnsi="Arial" w:cs="Arial"/>
          <w:sz w:val="24"/>
          <w:szCs w:val="24"/>
          <w:lang w:val="en-US"/>
        </w:rPr>
        <w:t>VWML</w:t>
      </w:r>
      <w:r w:rsidR="00C0499D" w:rsidRPr="00C0499D">
        <w:rPr>
          <w:rFonts w:ascii="Arial" w:hAnsi="Arial" w:cs="Arial"/>
          <w:sz w:val="24"/>
          <w:szCs w:val="24"/>
          <w:lang w:val="ru-RU"/>
        </w:rPr>
        <w:t xml:space="preserve"> </w:t>
      </w:r>
      <w:r w:rsidR="00C0499D">
        <w:rPr>
          <w:rFonts w:ascii="Arial" w:hAnsi="Arial" w:cs="Arial"/>
          <w:sz w:val="24"/>
          <w:szCs w:val="24"/>
          <w:lang w:val="ru-RU"/>
        </w:rPr>
        <w:t xml:space="preserve">проектов на любой платформе </w:t>
      </w:r>
      <w:r w:rsidR="00C0499D" w:rsidRPr="00C0499D">
        <w:rPr>
          <w:rFonts w:ascii="Arial" w:hAnsi="Arial" w:cs="Arial"/>
          <w:sz w:val="24"/>
          <w:szCs w:val="24"/>
          <w:lang w:val="ru-RU"/>
        </w:rPr>
        <w:t>(</w:t>
      </w:r>
      <w:r w:rsidR="00F71CE2">
        <w:rPr>
          <w:rFonts w:ascii="Arial" w:hAnsi="Arial" w:cs="Arial"/>
          <w:sz w:val="24"/>
          <w:szCs w:val="24"/>
          <w:lang w:val="ru-RU"/>
        </w:rPr>
        <w:t>сохранить фактор</w:t>
      </w:r>
      <w:r w:rsidRPr="003D2696">
        <w:rPr>
          <w:rFonts w:ascii="Arial" w:hAnsi="Arial" w:cs="Arial"/>
          <w:sz w:val="24"/>
          <w:szCs w:val="24"/>
          <w:lang w:val="ru-RU"/>
        </w:rPr>
        <w:t xml:space="preserve"> кросс-</w:t>
      </w:r>
      <w:proofErr w:type="spellStart"/>
      <w:r w:rsidRPr="003D2696">
        <w:rPr>
          <w:rFonts w:ascii="Arial" w:hAnsi="Arial" w:cs="Arial"/>
          <w:sz w:val="24"/>
          <w:szCs w:val="24"/>
          <w:lang w:val="ru-RU"/>
        </w:rPr>
        <w:t>платформенност</w:t>
      </w:r>
      <w:r w:rsidR="00F71CE2">
        <w:rPr>
          <w:rFonts w:ascii="Arial" w:hAnsi="Arial" w:cs="Arial"/>
          <w:sz w:val="24"/>
          <w:szCs w:val="24"/>
          <w:lang w:val="ru-RU"/>
        </w:rPr>
        <w:t>и</w:t>
      </w:r>
      <w:proofErr w:type="spellEnd"/>
      <w:r w:rsidR="00C0499D" w:rsidRPr="00C0499D">
        <w:rPr>
          <w:rFonts w:ascii="Arial" w:hAnsi="Arial" w:cs="Arial"/>
          <w:sz w:val="24"/>
          <w:szCs w:val="24"/>
          <w:lang w:val="ru-RU"/>
        </w:rPr>
        <w:t>)</w:t>
      </w:r>
      <w:r w:rsidRPr="003D2696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EF6E84" w:rsidRPr="00EF6E84" w:rsidRDefault="00EF6E84" w:rsidP="003D2696">
      <w:pPr>
        <w:rPr>
          <w:rFonts w:ascii="Arial" w:hAnsi="Arial" w:cs="Arial"/>
          <w:sz w:val="24"/>
          <w:szCs w:val="24"/>
          <w:lang w:val="ru-RU"/>
        </w:rPr>
      </w:pPr>
    </w:p>
    <w:p w:rsidR="00C0499D" w:rsidRDefault="00504DF8" w:rsidP="003D269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uk-UA"/>
        </w:rPr>
        <w:drawing>
          <wp:inline distT="0" distB="0" distL="0" distR="0">
            <wp:extent cx="6120765" cy="3334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server - Page 1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E7" w:rsidRPr="00015311" w:rsidRDefault="00015311" w:rsidP="003D2696">
      <w:pPr>
        <w:rPr>
          <w:rFonts w:ascii="Arial" w:hAnsi="Arial" w:cs="Arial"/>
          <w:lang w:val="ru-RU"/>
        </w:rPr>
      </w:pPr>
      <w:hyperlink r:id="rId9" w:history="1">
        <w:r>
          <w:rPr>
            <w:rStyle w:val="aa"/>
            <w:rFonts w:ascii="Arial" w:hAnsi="Arial" w:cs="Arial"/>
            <w:lang w:val="ru-RU"/>
          </w:rPr>
          <w:t>Рис 1 Клиент серверная архитектура VWMT проекта</w:t>
        </w:r>
      </w:hyperlink>
    </w:p>
    <w:p w:rsidR="0059000F" w:rsidRDefault="0059000F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Так как технология позволяет генерировать VWML в код на языке высокого уровня, мы можем получить код ядра проекта, который может «жить» в произвольной операционной среде: как на стороне кл</w:t>
      </w:r>
      <w:r w:rsidR="000D58C3">
        <w:rPr>
          <w:rFonts w:ascii="Arial" w:hAnsi="Arial" w:cs="Arial"/>
          <w:sz w:val="24"/>
          <w:szCs w:val="24"/>
          <w:lang w:val="ru-RU"/>
        </w:rPr>
        <w:t>иента, так и на стороне сервера</w:t>
      </w:r>
      <w:r w:rsidR="000D58C3" w:rsidRPr="000D58C3">
        <w:rPr>
          <w:rFonts w:ascii="Arial" w:hAnsi="Arial" w:cs="Arial"/>
          <w:sz w:val="24"/>
          <w:szCs w:val="24"/>
          <w:lang w:val="ru-RU"/>
        </w:rPr>
        <w:t xml:space="preserve">, </w:t>
      </w:r>
      <w:proofErr w:type="gramStart"/>
      <w:r w:rsidR="000D58C3">
        <w:rPr>
          <w:rFonts w:ascii="Arial" w:hAnsi="Arial" w:cs="Arial"/>
          <w:sz w:val="24"/>
          <w:szCs w:val="24"/>
          <w:lang w:val="ru-RU"/>
        </w:rPr>
        <w:t>см</w:t>
      </w:r>
      <w:proofErr w:type="gramEnd"/>
      <w:r w:rsidR="000D58C3">
        <w:rPr>
          <w:rFonts w:ascii="Arial" w:hAnsi="Arial" w:cs="Arial"/>
          <w:sz w:val="24"/>
          <w:szCs w:val="24"/>
          <w:lang w:val="ru-RU"/>
        </w:rPr>
        <w:t xml:space="preserve"> </w:t>
      </w:r>
      <w:r w:rsidR="000D58C3">
        <w:rPr>
          <w:rFonts w:ascii="Arial" w:hAnsi="Arial" w:cs="Arial"/>
          <w:sz w:val="24"/>
          <w:szCs w:val="24"/>
        </w:rPr>
        <w:t>Рис 1</w:t>
      </w:r>
      <w:r w:rsidR="000D58C3" w:rsidRPr="00855FCA">
        <w:rPr>
          <w:rFonts w:ascii="Arial" w:hAnsi="Arial" w:cs="Arial"/>
          <w:sz w:val="24"/>
          <w:szCs w:val="24"/>
          <w:lang w:val="ru-RU"/>
        </w:rPr>
        <w:t>.</w:t>
      </w:r>
    </w:p>
    <w:p w:rsidR="006921B0" w:rsidRPr="0059000F" w:rsidRDefault="006921B0" w:rsidP="006921B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Система легко интегрируется с существующими платформами для разработки игр, такими как </w:t>
      </w:r>
      <w:r>
        <w:rPr>
          <w:rFonts w:ascii="Arial" w:hAnsi="Arial" w:cs="Arial"/>
          <w:sz w:val="24"/>
          <w:szCs w:val="24"/>
        </w:rPr>
        <w:t>ODOBO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6921B0" w:rsidRDefault="006921B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br w:type="page"/>
      </w:r>
    </w:p>
    <w:p w:rsidR="00523097" w:rsidRPr="001C3194" w:rsidRDefault="004E2D9D" w:rsidP="001C3194">
      <w:pPr>
        <w:pStyle w:val="1"/>
        <w:rPr>
          <w:sz w:val="22"/>
          <w:szCs w:val="22"/>
          <w:lang w:val="ru-RU"/>
        </w:rPr>
      </w:pPr>
      <w:r>
        <w:rPr>
          <w:lang w:val="ru-RU"/>
        </w:rPr>
        <w:lastRenderedPageBreak/>
        <w:t xml:space="preserve">Модели игр в </w:t>
      </w:r>
      <w:r w:rsidR="00523097" w:rsidRPr="006025AD">
        <w:rPr>
          <w:lang w:val="ru-RU"/>
        </w:rPr>
        <w:t>клиент-сервер</w:t>
      </w:r>
      <w:r>
        <w:rPr>
          <w:lang w:val="ru-RU"/>
        </w:rPr>
        <w:t>ной</w:t>
      </w:r>
      <w:r w:rsidR="00523097" w:rsidRPr="006025AD">
        <w:rPr>
          <w:lang w:val="ru-RU"/>
        </w:rPr>
        <w:t xml:space="preserve"> </w:t>
      </w:r>
      <w:r>
        <w:rPr>
          <w:lang w:val="ru-RU"/>
        </w:rPr>
        <w:t>архитектуре проекта</w:t>
      </w:r>
    </w:p>
    <w:p w:rsidR="00523097" w:rsidRPr="00523097" w:rsidRDefault="00523097" w:rsidP="008E5188">
      <w:pPr>
        <w:rPr>
          <w:rFonts w:ascii="Arial" w:hAnsi="Arial" w:cs="Arial"/>
          <w:sz w:val="24"/>
          <w:szCs w:val="24"/>
          <w:lang w:val="ru-RU"/>
        </w:rPr>
      </w:pPr>
    </w:p>
    <w:p w:rsidR="0030262C" w:rsidRPr="00EB7339" w:rsidRDefault="00EB7339" w:rsidP="008E5188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Рассмотрим процесс разработки и интеграции для </w:t>
      </w:r>
      <w:r w:rsidR="00284629">
        <w:rPr>
          <w:rFonts w:ascii="Arial" w:hAnsi="Arial" w:cs="Arial"/>
          <w:sz w:val="24"/>
          <w:szCs w:val="24"/>
          <w:lang w:val="ru-RU"/>
        </w:rPr>
        <w:t>клиент</w:t>
      </w:r>
      <w:r w:rsidR="00284629" w:rsidRPr="00284629">
        <w:rPr>
          <w:rFonts w:ascii="Arial" w:hAnsi="Arial" w:cs="Arial"/>
          <w:sz w:val="24"/>
          <w:szCs w:val="24"/>
          <w:lang w:val="ru-RU"/>
        </w:rPr>
        <w:t>-</w:t>
      </w:r>
      <w:r>
        <w:rPr>
          <w:rFonts w:ascii="Arial" w:hAnsi="Arial" w:cs="Arial"/>
          <w:sz w:val="24"/>
          <w:szCs w:val="24"/>
          <w:lang w:val="ru-RU"/>
        </w:rPr>
        <w:t>приложений и серверны</w:t>
      </w:r>
      <w:proofErr w:type="gramStart"/>
      <w:r>
        <w:rPr>
          <w:rFonts w:ascii="Arial" w:hAnsi="Arial" w:cs="Arial"/>
          <w:sz w:val="24"/>
          <w:szCs w:val="24"/>
          <w:lang w:val="ru-RU"/>
        </w:rPr>
        <w:t>х</w:t>
      </w:r>
      <w:r w:rsidR="00284629" w:rsidRPr="00284629">
        <w:rPr>
          <w:rFonts w:ascii="Arial" w:hAnsi="Arial" w:cs="Arial"/>
          <w:sz w:val="24"/>
          <w:szCs w:val="24"/>
          <w:lang w:val="ru-RU"/>
        </w:rPr>
        <w:t>-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приложений</w:t>
      </w:r>
      <w:r w:rsidRPr="00EB7339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EB3DCA" w:rsidRDefault="00EB3DCA" w:rsidP="0030262C">
      <w:pPr>
        <w:pStyle w:val="2"/>
        <w:rPr>
          <w:lang w:val="ru-RU"/>
        </w:rPr>
      </w:pPr>
    </w:p>
    <w:p w:rsidR="0030262C" w:rsidRPr="0030262C" w:rsidRDefault="00284629" w:rsidP="0030262C">
      <w:pPr>
        <w:pStyle w:val="2"/>
        <w:rPr>
          <w:lang w:val="ru-RU"/>
        </w:rPr>
      </w:pPr>
      <w:r>
        <w:rPr>
          <w:lang w:val="ru-RU"/>
        </w:rPr>
        <w:t>Клиент</w:t>
      </w:r>
      <w:r>
        <w:rPr>
          <w:lang w:val="en-US"/>
        </w:rPr>
        <w:t>-</w:t>
      </w:r>
      <w:r w:rsidR="0030262C">
        <w:rPr>
          <w:lang w:val="ru-RU"/>
        </w:rPr>
        <w:t>приложение</w:t>
      </w:r>
    </w:p>
    <w:p w:rsidR="009B4E2A" w:rsidRDefault="009B4E2A" w:rsidP="008E5188">
      <w:pPr>
        <w:rPr>
          <w:lang w:val="ru-RU"/>
        </w:rPr>
      </w:pPr>
    </w:p>
    <w:p w:rsidR="009B4E2A" w:rsidRPr="00F60C6F" w:rsidRDefault="009B4E2A" w:rsidP="008E5188">
      <w:pPr>
        <w:rPr>
          <w:rFonts w:ascii="Arial" w:hAnsi="Arial" w:cs="Arial"/>
          <w:sz w:val="24"/>
          <w:szCs w:val="24"/>
          <w:lang w:val="ru-RU"/>
        </w:rPr>
      </w:pPr>
      <w:proofErr w:type="spellStart"/>
      <w:r w:rsidRPr="006025AD">
        <w:rPr>
          <w:rFonts w:ascii="Arial" w:hAnsi="Arial" w:cs="Arial"/>
          <w:sz w:val="24"/>
          <w:szCs w:val="24"/>
        </w:rPr>
        <w:t>Классическим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25AD">
        <w:rPr>
          <w:rFonts w:ascii="Arial" w:hAnsi="Arial" w:cs="Arial"/>
          <w:sz w:val="24"/>
          <w:szCs w:val="24"/>
        </w:rPr>
        <w:t>паттерном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для </w:t>
      </w:r>
      <w:proofErr w:type="spellStart"/>
      <w:r w:rsidRPr="006025AD">
        <w:rPr>
          <w:rFonts w:ascii="Arial" w:hAnsi="Arial" w:cs="Arial"/>
          <w:sz w:val="24"/>
          <w:szCs w:val="24"/>
        </w:rPr>
        <w:t>разработки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25AD">
        <w:rPr>
          <w:rFonts w:ascii="Arial" w:hAnsi="Arial" w:cs="Arial"/>
          <w:sz w:val="24"/>
          <w:szCs w:val="24"/>
        </w:rPr>
        <w:t>клиент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25AD">
        <w:rPr>
          <w:rFonts w:ascii="Arial" w:hAnsi="Arial" w:cs="Arial"/>
          <w:sz w:val="24"/>
          <w:szCs w:val="24"/>
        </w:rPr>
        <w:t>приложения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25AD">
        <w:rPr>
          <w:rFonts w:ascii="Arial" w:hAnsi="Arial" w:cs="Arial"/>
          <w:sz w:val="24"/>
          <w:szCs w:val="24"/>
        </w:rPr>
        <w:t>является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25AD">
        <w:rPr>
          <w:rFonts w:ascii="Arial" w:hAnsi="Arial" w:cs="Arial"/>
          <w:sz w:val="24"/>
          <w:szCs w:val="24"/>
        </w:rPr>
        <w:t>составной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25AD">
        <w:rPr>
          <w:rFonts w:ascii="Arial" w:hAnsi="Arial" w:cs="Arial"/>
          <w:sz w:val="24"/>
          <w:szCs w:val="24"/>
        </w:rPr>
        <w:t>паттерн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</w:t>
      </w:r>
      <w:r w:rsidRPr="006025AD">
        <w:rPr>
          <w:rFonts w:ascii="Arial" w:hAnsi="Arial" w:cs="Arial"/>
          <w:sz w:val="24"/>
          <w:szCs w:val="24"/>
          <w:lang w:val="en-US"/>
        </w:rPr>
        <w:t>MVC</w:t>
      </w:r>
      <w:r w:rsidRPr="006025AD">
        <w:rPr>
          <w:rFonts w:ascii="Arial" w:hAnsi="Arial" w:cs="Arial"/>
          <w:sz w:val="24"/>
          <w:szCs w:val="24"/>
          <w:lang w:val="ru-RU"/>
        </w:rPr>
        <w:t xml:space="preserve"> (</w:t>
      </w:r>
      <w:r w:rsidRPr="006025AD">
        <w:rPr>
          <w:rFonts w:ascii="Arial" w:hAnsi="Arial" w:cs="Arial"/>
          <w:sz w:val="24"/>
          <w:szCs w:val="24"/>
          <w:lang w:val="en-US"/>
        </w:rPr>
        <w:t>Model</w:t>
      </w:r>
      <w:r w:rsidRPr="006025AD">
        <w:rPr>
          <w:rFonts w:ascii="Arial" w:hAnsi="Arial" w:cs="Arial"/>
          <w:sz w:val="24"/>
          <w:szCs w:val="24"/>
          <w:lang w:val="ru-RU"/>
        </w:rPr>
        <w:t>-</w:t>
      </w:r>
      <w:r w:rsidRPr="006025AD">
        <w:rPr>
          <w:rFonts w:ascii="Arial" w:hAnsi="Arial" w:cs="Arial"/>
          <w:sz w:val="24"/>
          <w:szCs w:val="24"/>
          <w:lang w:val="en-US"/>
        </w:rPr>
        <w:t>View</w:t>
      </w:r>
      <w:r w:rsidRPr="006025AD">
        <w:rPr>
          <w:rFonts w:ascii="Arial" w:hAnsi="Arial" w:cs="Arial"/>
          <w:sz w:val="24"/>
          <w:szCs w:val="24"/>
          <w:lang w:val="ru-RU"/>
        </w:rPr>
        <w:t>-</w:t>
      </w:r>
      <w:r w:rsidRPr="006025AD">
        <w:rPr>
          <w:rFonts w:ascii="Arial" w:hAnsi="Arial" w:cs="Arial"/>
          <w:sz w:val="24"/>
          <w:szCs w:val="24"/>
          <w:lang w:val="en-US"/>
        </w:rPr>
        <w:t>Controller</w:t>
      </w:r>
      <w:r w:rsidRPr="006025AD">
        <w:rPr>
          <w:rFonts w:ascii="Arial" w:hAnsi="Arial" w:cs="Arial"/>
          <w:sz w:val="24"/>
          <w:szCs w:val="24"/>
          <w:lang w:val="ru-RU"/>
        </w:rPr>
        <w:t xml:space="preserve">); где  </w:t>
      </w:r>
      <w:r w:rsidRPr="006025AD">
        <w:rPr>
          <w:rFonts w:ascii="Arial" w:hAnsi="Arial" w:cs="Arial"/>
          <w:sz w:val="24"/>
          <w:szCs w:val="24"/>
          <w:lang w:val="en-US"/>
        </w:rPr>
        <w:t>Model</w:t>
      </w:r>
      <w:r w:rsidRPr="006025AD">
        <w:rPr>
          <w:rFonts w:ascii="Arial" w:hAnsi="Arial" w:cs="Arial"/>
          <w:sz w:val="24"/>
          <w:szCs w:val="24"/>
          <w:lang w:val="ru-RU"/>
        </w:rPr>
        <w:t xml:space="preserve"> – </w:t>
      </w:r>
      <w:proofErr w:type="spellStart"/>
      <w:r w:rsidRPr="006025AD">
        <w:rPr>
          <w:rFonts w:ascii="Arial" w:hAnsi="Arial" w:cs="Arial"/>
          <w:sz w:val="24"/>
          <w:szCs w:val="24"/>
        </w:rPr>
        <w:t>определяет</w:t>
      </w:r>
      <w:proofErr w:type="spellEnd"/>
      <w:r w:rsidRPr="006025AD">
        <w:rPr>
          <w:rFonts w:ascii="Arial" w:hAnsi="Arial" w:cs="Arial"/>
          <w:sz w:val="24"/>
          <w:szCs w:val="24"/>
        </w:rPr>
        <w:t xml:space="preserve"> модель</w:t>
      </w:r>
      <w:r w:rsidR="00F60C6F" w:rsidRPr="00F60C6F">
        <w:rPr>
          <w:rFonts w:ascii="Arial" w:hAnsi="Arial" w:cs="Arial"/>
          <w:sz w:val="24"/>
          <w:szCs w:val="24"/>
          <w:lang w:val="ru-RU"/>
        </w:rPr>
        <w:t xml:space="preserve"> (</w:t>
      </w:r>
      <w:r w:rsidR="00F60C6F">
        <w:rPr>
          <w:rFonts w:ascii="Arial" w:hAnsi="Arial" w:cs="Arial"/>
          <w:sz w:val="24"/>
          <w:szCs w:val="24"/>
          <w:lang w:val="ru-RU"/>
        </w:rPr>
        <w:t>в нашем слу</w:t>
      </w:r>
      <w:r w:rsidR="00895C7C">
        <w:rPr>
          <w:rFonts w:ascii="Arial" w:hAnsi="Arial" w:cs="Arial"/>
          <w:sz w:val="24"/>
          <w:szCs w:val="24"/>
          <w:lang w:val="ru-RU"/>
        </w:rPr>
        <w:t>чае модель виртуального мира</w:t>
      </w:r>
      <w:r w:rsidR="00895C7C" w:rsidRPr="00895C7C">
        <w:rPr>
          <w:rFonts w:ascii="Arial" w:hAnsi="Arial" w:cs="Arial"/>
          <w:sz w:val="24"/>
          <w:szCs w:val="24"/>
          <w:lang w:val="ru-RU"/>
        </w:rPr>
        <w:t xml:space="preserve">, </w:t>
      </w:r>
      <w:r w:rsidR="00895C7C">
        <w:rPr>
          <w:rFonts w:ascii="Arial" w:hAnsi="Arial" w:cs="Arial"/>
          <w:sz w:val="24"/>
          <w:szCs w:val="24"/>
          <w:lang w:val="ru-RU"/>
        </w:rPr>
        <w:t>в частности</w:t>
      </w:r>
      <w:r w:rsidR="00F60C6F">
        <w:rPr>
          <w:rFonts w:ascii="Arial" w:hAnsi="Arial" w:cs="Arial"/>
          <w:sz w:val="24"/>
          <w:szCs w:val="24"/>
          <w:lang w:val="ru-RU"/>
        </w:rPr>
        <w:t xml:space="preserve"> игры</w:t>
      </w:r>
      <w:r w:rsidR="00F60C6F" w:rsidRPr="00F60C6F">
        <w:rPr>
          <w:rFonts w:ascii="Arial" w:hAnsi="Arial" w:cs="Arial"/>
          <w:sz w:val="24"/>
          <w:szCs w:val="24"/>
          <w:lang w:val="ru-RU"/>
        </w:rPr>
        <w:t>)</w:t>
      </w:r>
      <w:r w:rsidR="00895C7C">
        <w:rPr>
          <w:rFonts w:ascii="Arial" w:hAnsi="Arial" w:cs="Arial"/>
          <w:sz w:val="24"/>
          <w:szCs w:val="24"/>
          <w:lang w:val="ru-RU"/>
        </w:rPr>
        <w:t xml:space="preserve"> </w:t>
      </w:r>
      <w:r w:rsidRPr="006025AD">
        <w:rPr>
          <w:rFonts w:ascii="Arial" w:hAnsi="Arial" w:cs="Arial"/>
          <w:sz w:val="24"/>
          <w:szCs w:val="24"/>
          <w:lang w:val="ru-RU"/>
        </w:rPr>
        <w:t xml:space="preserve">, </w:t>
      </w:r>
      <w:r w:rsidRPr="006025AD">
        <w:rPr>
          <w:rFonts w:ascii="Arial" w:hAnsi="Arial" w:cs="Arial"/>
          <w:sz w:val="24"/>
          <w:szCs w:val="24"/>
          <w:lang w:val="en-US"/>
        </w:rPr>
        <w:t>View</w:t>
      </w:r>
      <w:r w:rsidRPr="006025AD">
        <w:rPr>
          <w:rFonts w:ascii="Arial" w:hAnsi="Arial" w:cs="Arial"/>
          <w:sz w:val="24"/>
          <w:szCs w:val="24"/>
          <w:lang w:val="ru-RU"/>
        </w:rPr>
        <w:t xml:space="preserve"> – </w:t>
      </w:r>
      <w:r w:rsidRPr="006025AD">
        <w:rPr>
          <w:rFonts w:ascii="Arial" w:hAnsi="Arial" w:cs="Arial"/>
          <w:sz w:val="24"/>
          <w:szCs w:val="24"/>
        </w:rPr>
        <w:t>по</w:t>
      </w:r>
      <w:proofErr w:type="spellStart"/>
      <w:r w:rsidRPr="006025AD">
        <w:rPr>
          <w:rFonts w:ascii="Arial" w:hAnsi="Arial" w:cs="Arial"/>
          <w:sz w:val="24"/>
          <w:szCs w:val="24"/>
          <w:lang w:val="ru-RU"/>
        </w:rPr>
        <w:t>льзовательский</w:t>
      </w:r>
      <w:proofErr w:type="spellEnd"/>
      <w:r w:rsidRPr="006025AD">
        <w:rPr>
          <w:rFonts w:ascii="Arial" w:hAnsi="Arial" w:cs="Arial"/>
          <w:sz w:val="24"/>
          <w:szCs w:val="24"/>
          <w:lang w:val="ru-RU"/>
        </w:rPr>
        <w:t xml:space="preserve"> интерфейс (</w:t>
      </w:r>
      <w:r w:rsidRPr="006025AD">
        <w:rPr>
          <w:rFonts w:ascii="Arial" w:hAnsi="Arial" w:cs="Arial"/>
          <w:sz w:val="24"/>
          <w:szCs w:val="24"/>
          <w:lang w:val="en-US"/>
        </w:rPr>
        <w:t>UI</w:t>
      </w:r>
      <w:r w:rsidRPr="006025AD">
        <w:rPr>
          <w:rFonts w:ascii="Arial" w:hAnsi="Arial" w:cs="Arial"/>
          <w:sz w:val="24"/>
          <w:szCs w:val="24"/>
          <w:lang w:val="ru-RU"/>
        </w:rPr>
        <w:t xml:space="preserve">) </w:t>
      </w:r>
      <w:r w:rsidRPr="006025AD">
        <w:rPr>
          <w:rFonts w:ascii="Arial" w:hAnsi="Arial" w:cs="Arial"/>
          <w:sz w:val="24"/>
          <w:szCs w:val="24"/>
        </w:rPr>
        <w:t xml:space="preserve">и </w:t>
      </w:r>
      <w:r w:rsidRPr="006025AD">
        <w:rPr>
          <w:rFonts w:ascii="Arial" w:hAnsi="Arial" w:cs="Arial"/>
          <w:sz w:val="24"/>
          <w:szCs w:val="24"/>
          <w:lang w:val="en-US"/>
        </w:rPr>
        <w:t>Controller</w:t>
      </w:r>
      <w:r w:rsidRPr="006025AD">
        <w:rPr>
          <w:rFonts w:ascii="Arial" w:hAnsi="Arial" w:cs="Arial"/>
          <w:sz w:val="24"/>
          <w:szCs w:val="24"/>
          <w:lang w:val="ru-RU"/>
        </w:rPr>
        <w:t xml:space="preserve">  отвечает за процесс коммуникации и </w:t>
      </w:r>
      <w:proofErr w:type="spellStart"/>
      <w:r w:rsidRPr="006025AD">
        <w:rPr>
          <w:rFonts w:ascii="Arial" w:hAnsi="Arial" w:cs="Arial"/>
          <w:sz w:val="24"/>
          <w:szCs w:val="24"/>
          <w:lang w:val="ru-RU"/>
        </w:rPr>
        <w:t>диспетчерезации</w:t>
      </w:r>
      <w:proofErr w:type="spellEnd"/>
      <w:r w:rsidRPr="006025AD">
        <w:rPr>
          <w:rFonts w:ascii="Arial" w:hAnsi="Arial" w:cs="Arial"/>
          <w:sz w:val="24"/>
          <w:szCs w:val="24"/>
          <w:lang w:val="ru-RU"/>
        </w:rPr>
        <w:t xml:space="preserve"> событий. </w:t>
      </w:r>
    </w:p>
    <w:p w:rsidR="00137369" w:rsidRDefault="00781A82" w:rsidP="00676DEF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35140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M client structure - New Page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EF" w:rsidRPr="00137369" w:rsidRDefault="00137369" w:rsidP="00676DEF">
      <w:pPr>
        <w:rPr>
          <w:rFonts w:ascii="Arial" w:hAnsi="Arial" w:cs="Arial"/>
          <w:sz w:val="24"/>
          <w:szCs w:val="24"/>
          <w:lang w:val="ru-RU"/>
        </w:rPr>
      </w:pPr>
      <w:hyperlink r:id="rId11" w:history="1">
        <w:r w:rsidRPr="00137369">
          <w:rPr>
            <w:rStyle w:val="aa"/>
            <w:rFonts w:ascii="Arial" w:hAnsi="Arial" w:cs="Arial"/>
            <w:sz w:val="24"/>
            <w:szCs w:val="24"/>
            <w:lang w:val="ru-RU"/>
          </w:rPr>
          <w:t>Рис 2. Архитектура клиент приложения</w:t>
        </w:r>
      </w:hyperlink>
      <w:r w:rsidR="009B4E2A" w:rsidRPr="00137369">
        <w:rPr>
          <w:rFonts w:ascii="Arial" w:hAnsi="Arial" w:cs="Arial"/>
          <w:sz w:val="24"/>
          <w:szCs w:val="24"/>
          <w:lang w:val="ru-RU"/>
        </w:rPr>
        <w:t xml:space="preserve"> </w:t>
      </w:r>
      <w:r w:rsidR="009B4E2A" w:rsidRPr="00137369">
        <w:rPr>
          <w:rFonts w:ascii="Arial" w:hAnsi="Arial" w:cs="Arial"/>
          <w:sz w:val="24"/>
          <w:szCs w:val="24"/>
        </w:rPr>
        <w:t xml:space="preserve"> </w:t>
      </w:r>
    </w:p>
    <w:p w:rsidR="00676DEF" w:rsidRPr="00676DEF" w:rsidRDefault="00676DEF" w:rsidP="008E5188">
      <w:pPr>
        <w:rPr>
          <w:lang w:val="ru-RU"/>
        </w:rPr>
      </w:pPr>
      <w:r w:rsidRPr="00676DEF">
        <w:rPr>
          <w:rFonts w:ascii="Arial" w:hAnsi="Arial" w:cs="Arial"/>
          <w:i/>
          <w:sz w:val="24"/>
          <w:szCs w:val="24"/>
          <w:lang w:val="ru-RU"/>
        </w:rPr>
        <w:t>На схеме рассмотрен случай ‘толстого клиента’. Логическое ядро игры (модель) расположено на клиенте.</w:t>
      </w:r>
    </w:p>
    <w:p w:rsidR="00226280" w:rsidRPr="001D6CF9" w:rsidRDefault="007F148B" w:rsidP="008E5188">
      <w:pPr>
        <w:rPr>
          <w:rFonts w:ascii="Arial" w:hAnsi="Arial" w:cs="Arial"/>
          <w:sz w:val="24"/>
          <w:szCs w:val="24"/>
          <w:lang w:val="ru-RU"/>
        </w:rPr>
      </w:pPr>
      <w:r w:rsidRPr="001D6CF9">
        <w:rPr>
          <w:rFonts w:ascii="Arial" w:hAnsi="Arial" w:cs="Arial"/>
          <w:sz w:val="24"/>
          <w:szCs w:val="24"/>
          <w:lang w:val="en-US"/>
        </w:rPr>
        <w:t>Model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1D6CF9">
        <w:rPr>
          <w:rFonts w:ascii="Arial" w:hAnsi="Arial" w:cs="Arial"/>
          <w:sz w:val="24"/>
          <w:szCs w:val="24"/>
        </w:rPr>
        <w:t>оп</w:t>
      </w:r>
      <w:r w:rsidRPr="001D6CF9">
        <w:rPr>
          <w:rFonts w:ascii="Arial" w:hAnsi="Arial" w:cs="Arial"/>
          <w:sz w:val="24"/>
          <w:szCs w:val="24"/>
          <w:lang w:val="ru-RU"/>
        </w:rPr>
        <w:t>исанная</w:t>
      </w:r>
      <w:proofErr w:type="spellEnd"/>
      <w:r w:rsidR="00226280" w:rsidRPr="001D6CF9">
        <w:rPr>
          <w:rFonts w:ascii="Arial" w:hAnsi="Arial" w:cs="Arial"/>
          <w:sz w:val="24"/>
          <w:szCs w:val="24"/>
          <w:lang w:val="ru-RU"/>
        </w:rPr>
        <w:t xml:space="preserve"> выше состоит в свою очередь из:</w:t>
      </w:r>
    </w:p>
    <w:p w:rsidR="00226280" w:rsidRPr="001D6CF9" w:rsidRDefault="00226280" w:rsidP="00226280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1D6CF9">
        <w:rPr>
          <w:rFonts w:ascii="Arial" w:hAnsi="Arial" w:cs="Arial"/>
          <w:sz w:val="24"/>
          <w:szCs w:val="24"/>
          <w:lang w:val="en-US"/>
        </w:rPr>
        <w:t>Game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Pr="001D6CF9">
        <w:rPr>
          <w:rFonts w:ascii="Arial" w:hAnsi="Arial" w:cs="Arial"/>
          <w:sz w:val="24"/>
          <w:szCs w:val="24"/>
          <w:lang w:val="en-US"/>
        </w:rPr>
        <w:t>model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-</w:t>
      </w:r>
      <w:r w:rsidR="000A045A" w:rsidRPr="001D6CF9">
        <w:rPr>
          <w:rFonts w:ascii="Arial" w:hAnsi="Arial" w:cs="Arial"/>
          <w:sz w:val="24"/>
          <w:szCs w:val="24"/>
          <w:lang w:val="ru-RU"/>
        </w:rPr>
        <w:t xml:space="preserve"> сгенерированные</w:t>
      </w:r>
      <w:r w:rsidR="007F148B" w:rsidRPr="001D6CF9">
        <w:rPr>
          <w:rFonts w:ascii="Arial" w:hAnsi="Arial" w:cs="Arial"/>
          <w:sz w:val="24"/>
          <w:szCs w:val="24"/>
          <w:lang w:val="ru-RU"/>
        </w:rPr>
        <w:t xml:space="preserve"> структур</w:t>
      </w:r>
      <w:r w:rsidR="000A045A" w:rsidRPr="001D6CF9">
        <w:rPr>
          <w:rFonts w:ascii="Arial" w:hAnsi="Arial" w:cs="Arial"/>
          <w:sz w:val="24"/>
          <w:szCs w:val="24"/>
          <w:lang w:val="ru-RU"/>
        </w:rPr>
        <w:t>ы</w:t>
      </w:r>
      <w:r w:rsidR="007F148B" w:rsidRPr="001D6CF9">
        <w:rPr>
          <w:rFonts w:ascii="Arial" w:hAnsi="Arial" w:cs="Arial"/>
          <w:sz w:val="24"/>
          <w:szCs w:val="24"/>
          <w:lang w:val="ru-RU"/>
        </w:rPr>
        <w:t xml:space="preserve"> данных</w:t>
      </w:r>
    </w:p>
    <w:p w:rsidR="00226280" w:rsidRPr="001D6CF9" w:rsidRDefault="00226280" w:rsidP="00226280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proofErr w:type="spellStart"/>
      <w:r w:rsidRPr="001D6CF9">
        <w:rPr>
          <w:rFonts w:ascii="Arial" w:hAnsi="Arial" w:cs="Arial"/>
          <w:sz w:val="24"/>
          <w:szCs w:val="24"/>
          <w:lang w:val="en-US"/>
        </w:rPr>
        <w:t>Vwm</w:t>
      </w:r>
      <w:proofErr w:type="spellEnd"/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Pr="001D6CF9">
        <w:rPr>
          <w:rFonts w:ascii="Arial" w:hAnsi="Arial" w:cs="Arial"/>
          <w:sz w:val="24"/>
          <w:szCs w:val="24"/>
          <w:lang w:val="en-US"/>
        </w:rPr>
        <w:t>engine</w:t>
      </w:r>
      <w:r w:rsidRPr="001D6CF9">
        <w:rPr>
          <w:rFonts w:ascii="Arial" w:hAnsi="Arial" w:cs="Arial"/>
          <w:sz w:val="24"/>
          <w:szCs w:val="24"/>
          <w:lang w:val="ru-RU"/>
        </w:rPr>
        <w:t>/</w:t>
      </w:r>
      <w:r w:rsidRPr="001D6CF9">
        <w:rPr>
          <w:rFonts w:ascii="Arial" w:hAnsi="Arial" w:cs="Arial"/>
          <w:sz w:val="24"/>
          <w:szCs w:val="24"/>
          <w:lang w:val="en-US"/>
        </w:rPr>
        <w:t>interpreter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="007B47A7">
        <w:rPr>
          <w:rFonts w:ascii="Arial" w:hAnsi="Arial" w:cs="Arial"/>
          <w:sz w:val="24"/>
          <w:szCs w:val="24"/>
          <w:lang w:val="ru-RU"/>
        </w:rPr>
        <w:t>–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="007B47A7">
        <w:rPr>
          <w:rFonts w:ascii="Arial" w:hAnsi="Arial" w:cs="Arial"/>
          <w:sz w:val="24"/>
          <w:szCs w:val="24"/>
          <w:lang w:val="ru-RU"/>
        </w:rPr>
        <w:t>интерпретирует описание виртуального мира</w:t>
      </w:r>
      <w:r w:rsidR="00BD0206" w:rsidRPr="00BD0206">
        <w:rPr>
          <w:rFonts w:ascii="Arial" w:hAnsi="Arial" w:cs="Arial"/>
          <w:sz w:val="24"/>
          <w:szCs w:val="24"/>
          <w:lang w:val="ru-RU"/>
        </w:rPr>
        <w:t xml:space="preserve"> (</w:t>
      </w:r>
      <w:r w:rsidR="00BD0206">
        <w:rPr>
          <w:rFonts w:ascii="Arial" w:hAnsi="Arial" w:cs="Arial"/>
          <w:sz w:val="24"/>
          <w:szCs w:val="24"/>
          <w:lang w:val="ru-RU"/>
        </w:rPr>
        <w:t xml:space="preserve">изменяет виртуальный мир в соответствии с его </w:t>
      </w:r>
      <w:r w:rsidR="00730B4F">
        <w:rPr>
          <w:rFonts w:ascii="Arial" w:hAnsi="Arial" w:cs="Arial"/>
          <w:sz w:val="24"/>
          <w:szCs w:val="24"/>
          <w:lang w:val="en-US"/>
        </w:rPr>
        <w:t>VW</w:t>
      </w:r>
      <w:r w:rsidR="00730B4F">
        <w:rPr>
          <w:rFonts w:ascii="Arial" w:hAnsi="Arial" w:cs="Arial"/>
          <w:sz w:val="24"/>
          <w:szCs w:val="24"/>
          <w:lang w:val="ru-RU"/>
        </w:rPr>
        <w:t xml:space="preserve"> моделью</w:t>
      </w:r>
      <w:r w:rsidR="00BD0206" w:rsidRPr="00BD0206">
        <w:rPr>
          <w:rFonts w:ascii="Arial" w:hAnsi="Arial" w:cs="Arial"/>
          <w:sz w:val="24"/>
          <w:szCs w:val="24"/>
          <w:lang w:val="ru-RU"/>
        </w:rPr>
        <w:t>)</w:t>
      </w:r>
    </w:p>
    <w:p w:rsidR="00895C7C" w:rsidRDefault="00226280" w:rsidP="000A045A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1D6CF9">
        <w:rPr>
          <w:rFonts w:ascii="Arial" w:hAnsi="Arial" w:cs="Arial"/>
          <w:sz w:val="24"/>
          <w:szCs w:val="24"/>
          <w:lang w:val="en-US"/>
        </w:rPr>
        <w:t>Bridge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– коннекторы которые служат для интеграции с другими частями системы.</w:t>
      </w:r>
    </w:p>
    <w:p w:rsidR="000A045A" w:rsidRPr="00FB1422" w:rsidRDefault="00895C7C" w:rsidP="000A045A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User</w:t>
      </w:r>
      <w:r w:rsidRPr="00895C7C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Components</w:t>
      </w:r>
      <w:r w:rsidRPr="00895C7C">
        <w:rPr>
          <w:rFonts w:ascii="Arial" w:hAnsi="Arial" w:cs="Arial"/>
          <w:sz w:val="24"/>
          <w:szCs w:val="24"/>
          <w:lang w:val="ru-RU"/>
        </w:rPr>
        <w:t xml:space="preserve"> –</w:t>
      </w:r>
      <w:r w:rsidR="00C5570E" w:rsidRPr="00C6206D">
        <w:rPr>
          <w:rFonts w:ascii="Arial" w:hAnsi="Arial" w:cs="Arial"/>
          <w:sz w:val="24"/>
          <w:szCs w:val="24"/>
          <w:lang w:val="ru-RU"/>
        </w:rPr>
        <w:t xml:space="preserve"> </w:t>
      </w:r>
      <w:r w:rsidR="00FB1422">
        <w:rPr>
          <w:rFonts w:ascii="Arial" w:hAnsi="Arial" w:cs="Arial"/>
          <w:sz w:val="24"/>
          <w:szCs w:val="24"/>
          <w:lang w:val="ru-RU"/>
        </w:rPr>
        <w:t xml:space="preserve">внедряемый </w:t>
      </w:r>
      <w:r>
        <w:rPr>
          <w:rFonts w:ascii="Arial" w:hAnsi="Arial" w:cs="Arial"/>
          <w:sz w:val="24"/>
          <w:szCs w:val="24"/>
          <w:lang w:val="ru-RU"/>
        </w:rPr>
        <w:t>код</w:t>
      </w:r>
      <w:r w:rsidRPr="00895C7C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написанный на языке</w:t>
      </w:r>
      <w:r w:rsidR="00D42857" w:rsidRPr="00D42857">
        <w:rPr>
          <w:rFonts w:ascii="Arial" w:hAnsi="Arial" w:cs="Arial"/>
          <w:sz w:val="24"/>
          <w:szCs w:val="24"/>
          <w:lang w:val="ru-RU"/>
        </w:rPr>
        <w:t xml:space="preserve"> </w:t>
      </w:r>
      <w:r w:rsidR="00D42857">
        <w:rPr>
          <w:rFonts w:ascii="Arial" w:hAnsi="Arial" w:cs="Arial"/>
          <w:sz w:val="24"/>
          <w:szCs w:val="24"/>
          <w:lang w:val="ru-RU"/>
        </w:rPr>
        <w:t xml:space="preserve">высокого уровня в который компилируется </w:t>
      </w:r>
      <w:r w:rsidR="00D42857">
        <w:rPr>
          <w:rFonts w:ascii="Arial" w:hAnsi="Arial" w:cs="Arial"/>
          <w:sz w:val="24"/>
          <w:szCs w:val="24"/>
          <w:lang w:val="en-US"/>
        </w:rPr>
        <w:t>VWML</w:t>
      </w:r>
      <w:r w:rsidR="00D42857" w:rsidRPr="00D42857">
        <w:rPr>
          <w:rFonts w:ascii="Arial" w:hAnsi="Arial" w:cs="Arial"/>
          <w:sz w:val="24"/>
          <w:szCs w:val="24"/>
          <w:lang w:val="ru-RU"/>
        </w:rPr>
        <w:t xml:space="preserve"> </w:t>
      </w:r>
      <w:r w:rsidR="00D42857">
        <w:rPr>
          <w:rFonts w:ascii="Arial" w:hAnsi="Arial" w:cs="Arial"/>
          <w:sz w:val="24"/>
          <w:szCs w:val="24"/>
        </w:rPr>
        <w:t>код</w:t>
      </w:r>
      <w:r w:rsidR="00D42857" w:rsidRPr="00550C3C">
        <w:rPr>
          <w:rFonts w:ascii="Arial" w:hAnsi="Arial" w:cs="Arial"/>
          <w:sz w:val="24"/>
          <w:szCs w:val="24"/>
          <w:lang w:val="ru-RU"/>
        </w:rPr>
        <w:t>.</w:t>
      </w:r>
    </w:p>
    <w:p w:rsidR="00FB1422" w:rsidRDefault="00FB1422" w:rsidP="000A045A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View</w:t>
      </w:r>
      <w:r w:rsidRPr="00FB1422">
        <w:rPr>
          <w:rFonts w:ascii="Arial" w:hAnsi="Arial" w:cs="Arial"/>
          <w:sz w:val="24"/>
          <w:szCs w:val="24"/>
          <w:lang w:val="ru-RU"/>
        </w:rPr>
        <w:t xml:space="preserve"> – </w:t>
      </w:r>
      <w:r>
        <w:rPr>
          <w:rFonts w:ascii="Arial" w:hAnsi="Arial" w:cs="Arial"/>
          <w:sz w:val="24"/>
          <w:szCs w:val="24"/>
          <w:lang w:val="ru-RU"/>
        </w:rPr>
        <w:t xml:space="preserve">интерфейсное </w:t>
      </w:r>
      <w:proofErr w:type="gramStart"/>
      <w:r>
        <w:rPr>
          <w:rFonts w:ascii="Arial" w:hAnsi="Arial" w:cs="Arial"/>
          <w:sz w:val="24"/>
          <w:szCs w:val="24"/>
          <w:lang w:val="ru-RU"/>
        </w:rPr>
        <w:t xml:space="preserve">отображение </w:t>
      </w:r>
      <w:r w:rsidR="00444344">
        <w:rPr>
          <w:rFonts w:ascii="Arial" w:hAnsi="Arial" w:cs="Arial"/>
          <w:sz w:val="24"/>
          <w:szCs w:val="24"/>
          <w:lang w:val="ru-RU"/>
        </w:rPr>
        <w:t xml:space="preserve"> логических</w:t>
      </w:r>
      <w:proofErr w:type="gramEnd"/>
      <w:r w:rsidR="00444344">
        <w:rPr>
          <w:rFonts w:ascii="Arial" w:hAnsi="Arial" w:cs="Arial"/>
          <w:sz w:val="24"/>
          <w:szCs w:val="24"/>
          <w:lang w:val="ru-RU"/>
        </w:rPr>
        <w:t xml:space="preserve"> сущностей</w:t>
      </w:r>
      <w:r>
        <w:rPr>
          <w:rFonts w:ascii="Arial" w:hAnsi="Arial" w:cs="Arial"/>
          <w:sz w:val="24"/>
          <w:szCs w:val="24"/>
          <w:lang w:val="ru-RU"/>
        </w:rPr>
        <w:t xml:space="preserve"> виртуального мира</w:t>
      </w:r>
      <w:r w:rsidR="000C4E75" w:rsidRPr="000C4E75">
        <w:rPr>
          <w:rFonts w:ascii="Arial" w:hAnsi="Arial" w:cs="Arial"/>
          <w:sz w:val="24"/>
          <w:szCs w:val="24"/>
          <w:lang w:val="ru-RU"/>
        </w:rPr>
        <w:t xml:space="preserve"> </w:t>
      </w:r>
      <w:r w:rsidR="000C4E75">
        <w:rPr>
          <w:rFonts w:ascii="Arial" w:hAnsi="Arial" w:cs="Arial"/>
          <w:sz w:val="24"/>
          <w:szCs w:val="24"/>
          <w:lang w:val="ru-RU"/>
        </w:rPr>
        <w:t>происходящих в нем событий</w:t>
      </w:r>
      <w:r w:rsidR="000C4E75" w:rsidRPr="000C4E75">
        <w:rPr>
          <w:rFonts w:ascii="Arial" w:hAnsi="Arial" w:cs="Arial"/>
          <w:sz w:val="24"/>
          <w:szCs w:val="24"/>
          <w:lang w:val="ru-RU"/>
        </w:rPr>
        <w:t>.</w:t>
      </w:r>
    </w:p>
    <w:p w:rsidR="000A045A" w:rsidRPr="007306F3" w:rsidRDefault="000A698B" w:rsidP="000A045A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Controller</w:t>
      </w:r>
      <w:r w:rsidRPr="000A698B">
        <w:rPr>
          <w:rFonts w:ascii="Arial" w:hAnsi="Arial" w:cs="Arial"/>
          <w:sz w:val="24"/>
          <w:szCs w:val="24"/>
          <w:lang w:val="ru-RU"/>
        </w:rPr>
        <w:t xml:space="preserve"> – </w:t>
      </w:r>
      <w:r>
        <w:rPr>
          <w:rFonts w:ascii="Arial" w:hAnsi="Arial" w:cs="Arial"/>
          <w:sz w:val="24"/>
          <w:szCs w:val="24"/>
          <w:lang w:val="ru-RU"/>
        </w:rPr>
        <w:t xml:space="preserve">отвечает за процесс </w:t>
      </w:r>
      <w:r w:rsidR="00550C3C">
        <w:rPr>
          <w:rFonts w:ascii="Arial" w:hAnsi="Arial" w:cs="Arial"/>
          <w:sz w:val="24"/>
          <w:szCs w:val="24"/>
          <w:lang w:val="ru-RU"/>
        </w:rPr>
        <w:t>коммуникации</w:t>
      </w:r>
      <w:r w:rsidR="00550C3C" w:rsidRPr="00471106">
        <w:rPr>
          <w:rFonts w:ascii="Arial" w:hAnsi="Arial" w:cs="Arial"/>
          <w:sz w:val="24"/>
          <w:szCs w:val="24"/>
          <w:lang w:val="ru-RU"/>
        </w:rPr>
        <w:t xml:space="preserve"> </w:t>
      </w:r>
      <w:r w:rsidR="00550C3C">
        <w:rPr>
          <w:rFonts w:ascii="Arial" w:hAnsi="Arial" w:cs="Arial"/>
          <w:sz w:val="24"/>
          <w:szCs w:val="24"/>
          <w:lang w:val="ru-RU"/>
        </w:rPr>
        <w:t>и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диспетчерезации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событий</w:t>
      </w:r>
      <w:r w:rsidR="00471106">
        <w:rPr>
          <w:rFonts w:ascii="Arial" w:hAnsi="Arial" w:cs="Arial"/>
          <w:sz w:val="24"/>
          <w:szCs w:val="24"/>
          <w:lang w:val="ru-RU"/>
        </w:rPr>
        <w:t xml:space="preserve"> в системе</w:t>
      </w:r>
      <w:r w:rsidR="00471106" w:rsidRPr="00781A82">
        <w:rPr>
          <w:rFonts w:ascii="Arial" w:hAnsi="Arial" w:cs="Arial"/>
          <w:sz w:val="24"/>
          <w:szCs w:val="24"/>
          <w:lang w:val="ru-RU"/>
        </w:rPr>
        <w:t>.</w:t>
      </w:r>
    </w:p>
    <w:p w:rsidR="000A045A" w:rsidRDefault="00284629" w:rsidP="000A045A">
      <w:pPr>
        <w:pStyle w:val="2"/>
        <w:rPr>
          <w:lang w:val="ru-RU"/>
        </w:rPr>
      </w:pPr>
      <w:r>
        <w:rPr>
          <w:lang w:val="ru-RU"/>
        </w:rPr>
        <w:t>Сервер</w:t>
      </w:r>
      <w:r w:rsidRPr="00D04F9F">
        <w:rPr>
          <w:lang w:val="ru-RU"/>
        </w:rPr>
        <w:t>-</w:t>
      </w:r>
      <w:r w:rsidR="000A045A">
        <w:rPr>
          <w:lang w:val="ru-RU"/>
        </w:rPr>
        <w:t>приложение</w:t>
      </w:r>
    </w:p>
    <w:p w:rsidR="00284629" w:rsidRPr="00D04F9F" w:rsidRDefault="00284629" w:rsidP="000A045A">
      <w:pPr>
        <w:rPr>
          <w:rFonts w:ascii="Arial" w:hAnsi="Arial" w:cs="Arial"/>
          <w:sz w:val="24"/>
          <w:szCs w:val="24"/>
          <w:lang w:val="ru-RU"/>
        </w:rPr>
      </w:pPr>
    </w:p>
    <w:p w:rsidR="00B84219" w:rsidRPr="000E5205" w:rsidRDefault="00B84219" w:rsidP="000A045A">
      <w:pPr>
        <w:rPr>
          <w:rFonts w:ascii="Arial" w:hAnsi="Arial" w:cs="Arial"/>
          <w:sz w:val="24"/>
          <w:szCs w:val="24"/>
          <w:lang w:val="ru-RU"/>
        </w:rPr>
      </w:pPr>
      <w:r w:rsidRPr="001D6CF9">
        <w:rPr>
          <w:rFonts w:ascii="Arial" w:hAnsi="Arial" w:cs="Arial"/>
          <w:sz w:val="24"/>
          <w:szCs w:val="24"/>
          <w:lang w:val="ru-RU"/>
        </w:rPr>
        <w:t>Основой се</w:t>
      </w:r>
      <w:r w:rsidR="00D04F9F">
        <w:rPr>
          <w:rFonts w:ascii="Arial" w:hAnsi="Arial" w:cs="Arial"/>
          <w:sz w:val="24"/>
          <w:szCs w:val="24"/>
          <w:lang w:val="ru-RU"/>
        </w:rPr>
        <w:t xml:space="preserve">рверного приложения является 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модель </w:t>
      </w:r>
      <w:r w:rsidR="000A698B">
        <w:rPr>
          <w:rFonts w:ascii="Arial" w:hAnsi="Arial" w:cs="Arial"/>
          <w:sz w:val="24"/>
          <w:szCs w:val="24"/>
          <w:lang w:val="ru-RU"/>
        </w:rPr>
        <w:t xml:space="preserve">виртуального мира 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и связанные с ней инфраструктурные компоненты.  Приведенная ниже диаграмма описывает связь модели, созданной с помощью </w:t>
      </w:r>
      <w:r w:rsidRPr="001D6CF9">
        <w:rPr>
          <w:rFonts w:ascii="Arial" w:hAnsi="Arial" w:cs="Arial"/>
          <w:sz w:val="24"/>
          <w:szCs w:val="24"/>
          <w:lang w:val="en-US"/>
        </w:rPr>
        <w:t>VWM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="000A698B">
        <w:rPr>
          <w:rFonts w:ascii="Arial" w:hAnsi="Arial" w:cs="Arial"/>
          <w:sz w:val="24"/>
          <w:szCs w:val="24"/>
          <w:lang w:val="ru-RU"/>
        </w:rPr>
        <w:t>технологии</w:t>
      </w:r>
      <w:r w:rsidR="00D04F9F" w:rsidRPr="00D04F9F">
        <w:rPr>
          <w:rFonts w:ascii="Arial" w:hAnsi="Arial" w:cs="Arial"/>
          <w:sz w:val="24"/>
          <w:szCs w:val="24"/>
          <w:lang w:val="ru-RU"/>
        </w:rPr>
        <w:t>,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 </w:t>
      </w:r>
      <w:r w:rsidR="00D04F9F">
        <w:rPr>
          <w:rFonts w:ascii="Arial" w:hAnsi="Arial" w:cs="Arial"/>
          <w:sz w:val="24"/>
          <w:szCs w:val="24"/>
          <w:lang w:val="ru-RU"/>
        </w:rPr>
        <w:t>со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станд</w:t>
      </w:r>
      <w:r w:rsidR="00D04F9F">
        <w:rPr>
          <w:rFonts w:ascii="Arial" w:hAnsi="Arial" w:cs="Arial"/>
          <w:sz w:val="24"/>
          <w:szCs w:val="24"/>
          <w:lang w:val="ru-RU"/>
        </w:rPr>
        <w:t>артной серверной  инфраструктурой</w:t>
      </w:r>
      <w:r w:rsidRPr="001D6CF9">
        <w:rPr>
          <w:rFonts w:ascii="Arial" w:hAnsi="Arial" w:cs="Arial"/>
          <w:sz w:val="24"/>
          <w:szCs w:val="24"/>
          <w:lang w:val="ru-RU"/>
        </w:rPr>
        <w:t>.</w:t>
      </w:r>
    </w:p>
    <w:p w:rsidR="000A045A" w:rsidRDefault="00DC60E0" w:rsidP="000A045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712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M server structure - New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219">
        <w:rPr>
          <w:lang w:val="ru-RU"/>
        </w:rPr>
        <w:t xml:space="preserve"> </w:t>
      </w:r>
      <w:r w:rsidR="00B84219" w:rsidRPr="00B84219">
        <w:rPr>
          <w:lang w:val="ru-RU"/>
        </w:rPr>
        <w:t xml:space="preserve"> </w:t>
      </w:r>
    </w:p>
    <w:p w:rsidR="00606B54" w:rsidRPr="00606B54" w:rsidRDefault="00606B54" w:rsidP="000A045A">
      <w:pPr>
        <w:rPr>
          <w:rFonts w:ascii="Arial" w:hAnsi="Arial" w:cs="Arial"/>
          <w:sz w:val="24"/>
          <w:szCs w:val="24"/>
        </w:rPr>
      </w:pPr>
      <w:hyperlink r:id="rId13" w:history="1">
        <w:r w:rsidRPr="00606B54">
          <w:rPr>
            <w:rStyle w:val="aa"/>
            <w:rFonts w:ascii="Arial" w:hAnsi="Arial" w:cs="Arial"/>
            <w:sz w:val="24"/>
            <w:szCs w:val="24"/>
          </w:rPr>
          <w:t xml:space="preserve">Рис 3. </w:t>
        </w:r>
        <w:proofErr w:type="spellStart"/>
        <w:r w:rsidRPr="00606B54">
          <w:rPr>
            <w:rStyle w:val="aa"/>
            <w:rFonts w:ascii="Arial" w:hAnsi="Arial" w:cs="Arial"/>
            <w:sz w:val="24"/>
            <w:szCs w:val="24"/>
          </w:rPr>
          <w:t>Архитектура</w:t>
        </w:r>
        <w:proofErr w:type="spellEnd"/>
        <w:r w:rsidRPr="00606B54">
          <w:rPr>
            <w:rStyle w:val="aa"/>
            <w:rFonts w:ascii="Arial" w:hAnsi="Arial" w:cs="Arial"/>
            <w:sz w:val="24"/>
            <w:szCs w:val="24"/>
          </w:rPr>
          <w:t xml:space="preserve"> сервер-приложений</w:t>
        </w:r>
      </w:hyperlink>
    </w:p>
    <w:p w:rsidR="00606B54" w:rsidRPr="00606B54" w:rsidRDefault="00606B54" w:rsidP="00A37F47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диаграмме</w:t>
      </w:r>
      <w:r w:rsidRPr="00606B54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смотри Рис 3</w:t>
      </w:r>
      <w:r w:rsidRPr="00606B54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 xml:space="preserve">представлены основные компоненты </w:t>
      </w:r>
      <w:proofErr w:type="gramStart"/>
      <w:r>
        <w:rPr>
          <w:rFonts w:ascii="Arial" w:hAnsi="Arial" w:cs="Arial"/>
          <w:sz w:val="24"/>
          <w:szCs w:val="24"/>
          <w:lang w:val="ru-RU"/>
        </w:rPr>
        <w:t>сервер-приложения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и связанные с ним компоненты инфраструктуры</w:t>
      </w:r>
      <w:r w:rsidRPr="00606B54">
        <w:rPr>
          <w:rFonts w:ascii="Arial" w:hAnsi="Arial" w:cs="Arial"/>
          <w:sz w:val="24"/>
          <w:szCs w:val="24"/>
          <w:lang w:val="ru-RU"/>
        </w:rPr>
        <w:t>:</w:t>
      </w:r>
    </w:p>
    <w:p w:rsidR="00606B54" w:rsidRPr="001D6CF9" w:rsidRDefault="00606B54" w:rsidP="00606B54">
      <w:pPr>
        <w:pStyle w:val="a5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1D6CF9">
        <w:rPr>
          <w:rFonts w:ascii="Arial" w:hAnsi="Arial" w:cs="Arial"/>
          <w:sz w:val="24"/>
          <w:szCs w:val="24"/>
          <w:lang w:val="en-US"/>
        </w:rPr>
        <w:t>Game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Pr="001D6CF9">
        <w:rPr>
          <w:rFonts w:ascii="Arial" w:hAnsi="Arial" w:cs="Arial"/>
          <w:sz w:val="24"/>
          <w:szCs w:val="24"/>
          <w:lang w:val="en-US"/>
        </w:rPr>
        <w:t>model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- сгенерированные структуры данных</w:t>
      </w:r>
    </w:p>
    <w:p w:rsidR="00606B54" w:rsidRPr="001D6CF9" w:rsidRDefault="00606B54" w:rsidP="00606B54">
      <w:pPr>
        <w:pStyle w:val="a5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proofErr w:type="spellStart"/>
      <w:r w:rsidRPr="001D6CF9">
        <w:rPr>
          <w:rFonts w:ascii="Arial" w:hAnsi="Arial" w:cs="Arial"/>
          <w:sz w:val="24"/>
          <w:szCs w:val="24"/>
          <w:lang w:val="en-US"/>
        </w:rPr>
        <w:t>Vwm</w:t>
      </w:r>
      <w:proofErr w:type="spellEnd"/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Pr="001D6CF9">
        <w:rPr>
          <w:rFonts w:ascii="Arial" w:hAnsi="Arial" w:cs="Arial"/>
          <w:sz w:val="24"/>
          <w:szCs w:val="24"/>
          <w:lang w:val="en-US"/>
        </w:rPr>
        <w:t>engine</w:t>
      </w:r>
      <w:r w:rsidRPr="001D6CF9">
        <w:rPr>
          <w:rFonts w:ascii="Arial" w:hAnsi="Arial" w:cs="Arial"/>
          <w:sz w:val="24"/>
          <w:szCs w:val="24"/>
          <w:lang w:val="ru-RU"/>
        </w:rPr>
        <w:t>/</w:t>
      </w:r>
      <w:r w:rsidRPr="001D6CF9">
        <w:rPr>
          <w:rFonts w:ascii="Arial" w:hAnsi="Arial" w:cs="Arial"/>
          <w:sz w:val="24"/>
          <w:szCs w:val="24"/>
          <w:lang w:val="en-US"/>
        </w:rPr>
        <w:t>interpreter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–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интерпретирует описание виртуального мира</w:t>
      </w:r>
      <w:r w:rsidRPr="00BD0206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ru-RU"/>
        </w:rPr>
        <w:t xml:space="preserve">изменяет виртуальный мир в соответствии с его </w:t>
      </w:r>
      <w:r>
        <w:rPr>
          <w:rFonts w:ascii="Arial" w:hAnsi="Arial" w:cs="Arial"/>
          <w:sz w:val="24"/>
          <w:szCs w:val="24"/>
          <w:lang w:val="en-US"/>
        </w:rPr>
        <w:t>VW</w:t>
      </w:r>
      <w:r>
        <w:rPr>
          <w:rFonts w:ascii="Arial" w:hAnsi="Arial" w:cs="Arial"/>
          <w:sz w:val="24"/>
          <w:szCs w:val="24"/>
          <w:lang w:val="ru-RU"/>
        </w:rPr>
        <w:t xml:space="preserve"> моделью</w:t>
      </w:r>
      <w:r w:rsidRPr="00BD0206">
        <w:rPr>
          <w:rFonts w:ascii="Arial" w:hAnsi="Arial" w:cs="Arial"/>
          <w:sz w:val="24"/>
          <w:szCs w:val="24"/>
          <w:lang w:val="ru-RU"/>
        </w:rPr>
        <w:t>)</w:t>
      </w:r>
    </w:p>
    <w:p w:rsidR="00606B54" w:rsidRPr="00606B54" w:rsidRDefault="00606B54" w:rsidP="00606B54">
      <w:pPr>
        <w:pStyle w:val="a5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1D6CF9">
        <w:rPr>
          <w:rFonts w:ascii="Arial" w:hAnsi="Arial" w:cs="Arial"/>
          <w:sz w:val="24"/>
          <w:szCs w:val="24"/>
          <w:lang w:val="en-US"/>
        </w:rPr>
        <w:t>Bridge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– коннекторы которые служат для интеграции с другими частями системы.</w:t>
      </w:r>
    </w:p>
    <w:p w:rsidR="00606B54" w:rsidRPr="00606B54" w:rsidRDefault="0019790B" w:rsidP="00606B54">
      <w:pPr>
        <w:pStyle w:val="a5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Call</w:t>
      </w:r>
      <w:r w:rsidRPr="0019790B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External</w:t>
      </w:r>
      <w:r w:rsidRPr="0019790B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Components</w:t>
      </w:r>
      <w:r w:rsidR="00606B54" w:rsidRPr="00606B54">
        <w:rPr>
          <w:rFonts w:ascii="Arial" w:hAnsi="Arial" w:cs="Arial"/>
          <w:sz w:val="24"/>
          <w:szCs w:val="24"/>
          <w:lang w:val="ru-RU"/>
        </w:rPr>
        <w:t xml:space="preserve"> – внедряемый код, написанный на языке высокого уровня в который компилируется </w:t>
      </w:r>
      <w:r w:rsidR="00606B54" w:rsidRPr="00606B54">
        <w:rPr>
          <w:rFonts w:ascii="Arial" w:hAnsi="Arial" w:cs="Arial"/>
          <w:sz w:val="24"/>
          <w:szCs w:val="24"/>
          <w:lang w:val="en-US"/>
        </w:rPr>
        <w:t>VWML</w:t>
      </w:r>
      <w:r w:rsidR="00606B54" w:rsidRPr="00606B54">
        <w:rPr>
          <w:rFonts w:ascii="Arial" w:hAnsi="Arial" w:cs="Arial"/>
          <w:sz w:val="24"/>
          <w:szCs w:val="24"/>
          <w:lang w:val="ru-RU"/>
        </w:rPr>
        <w:t xml:space="preserve"> </w:t>
      </w:r>
      <w:r w:rsidR="00606B54" w:rsidRPr="00606B54">
        <w:rPr>
          <w:rFonts w:ascii="Arial" w:hAnsi="Arial" w:cs="Arial"/>
          <w:sz w:val="24"/>
          <w:szCs w:val="24"/>
        </w:rPr>
        <w:t>код</w:t>
      </w:r>
      <w:r w:rsidR="00606B54" w:rsidRPr="00606B54">
        <w:rPr>
          <w:rFonts w:ascii="Arial" w:hAnsi="Arial" w:cs="Arial"/>
          <w:sz w:val="24"/>
          <w:szCs w:val="24"/>
          <w:lang w:val="ru-RU"/>
        </w:rPr>
        <w:t>.</w:t>
      </w:r>
    </w:p>
    <w:p w:rsidR="00606B54" w:rsidRPr="00606B54" w:rsidRDefault="00606B54" w:rsidP="00606B54">
      <w:pPr>
        <w:pStyle w:val="a5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Management</w:t>
      </w:r>
      <w:r w:rsidRPr="00606B54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component</w:t>
      </w:r>
      <w:r w:rsidRPr="00606B54">
        <w:rPr>
          <w:rFonts w:ascii="Arial" w:hAnsi="Arial" w:cs="Arial"/>
          <w:sz w:val="24"/>
          <w:szCs w:val="24"/>
          <w:lang w:val="ru-RU"/>
        </w:rPr>
        <w:t xml:space="preserve"> – </w:t>
      </w:r>
      <w:r w:rsidR="00A71058">
        <w:rPr>
          <w:rFonts w:ascii="Arial" w:hAnsi="Arial" w:cs="Arial"/>
          <w:sz w:val="24"/>
          <w:szCs w:val="24"/>
        </w:rPr>
        <w:t>о</w:t>
      </w:r>
      <w:proofErr w:type="spellStart"/>
      <w:r w:rsidR="00A71058">
        <w:rPr>
          <w:rFonts w:ascii="Arial" w:hAnsi="Arial" w:cs="Arial"/>
          <w:sz w:val="24"/>
          <w:szCs w:val="24"/>
          <w:lang w:val="ru-RU"/>
        </w:rPr>
        <w:t>беспечивает</w:t>
      </w:r>
      <w:proofErr w:type="spellEnd"/>
      <w:r w:rsidR="00A71058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конфигурирование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управление</w:t>
      </w:r>
      <w:proofErr w:type="spellEnd"/>
      <w:r>
        <w:rPr>
          <w:rFonts w:ascii="Arial" w:hAnsi="Arial" w:cs="Arial"/>
          <w:sz w:val="24"/>
          <w:szCs w:val="24"/>
        </w:rPr>
        <w:t xml:space="preserve"> сервером</w:t>
      </w:r>
    </w:p>
    <w:p w:rsidR="00606B54" w:rsidRPr="00606B54" w:rsidRDefault="00606B54" w:rsidP="00606B54">
      <w:pPr>
        <w:pStyle w:val="a5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Resource</w:t>
      </w:r>
      <w:r w:rsidRPr="005E571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adapter</w:t>
      </w:r>
      <w:r w:rsidRPr="005E571A">
        <w:rPr>
          <w:rFonts w:ascii="Arial" w:hAnsi="Arial" w:cs="Arial"/>
          <w:sz w:val="24"/>
          <w:szCs w:val="24"/>
          <w:lang w:val="ru-RU"/>
        </w:rPr>
        <w:t xml:space="preserve"> </w:t>
      </w:r>
      <w:r w:rsidR="00A71058">
        <w:rPr>
          <w:rFonts w:ascii="Arial" w:hAnsi="Arial" w:cs="Arial"/>
          <w:sz w:val="24"/>
          <w:szCs w:val="24"/>
          <w:lang w:val="en-US"/>
        </w:rPr>
        <w:t>component</w:t>
      </w:r>
      <w:r w:rsidR="00A71058" w:rsidRPr="00A71058">
        <w:rPr>
          <w:rFonts w:ascii="Arial" w:hAnsi="Arial" w:cs="Arial"/>
          <w:sz w:val="24"/>
          <w:szCs w:val="24"/>
          <w:lang w:val="ru-RU"/>
        </w:rPr>
        <w:t xml:space="preserve"> </w:t>
      </w:r>
      <w:r w:rsidR="005E571A" w:rsidRPr="005E571A">
        <w:rPr>
          <w:rFonts w:ascii="Arial" w:hAnsi="Arial" w:cs="Arial"/>
          <w:sz w:val="24"/>
          <w:szCs w:val="24"/>
          <w:lang w:val="ru-RU"/>
        </w:rPr>
        <w:t>–</w:t>
      </w:r>
      <w:r w:rsidRPr="005E571A">
        <w:rPr>
          <w:rFonts w:ascii="Arial" w:hAnsi="Arial" w:cs="Arial"/>
          <w:sz w:val="24"/>
          <w:szCs w:val="24"/>
          <w:lang w:val="ru-RU"/>
        </w:rPr>
        <w:t xml:space="preserve"> </w:t>
      </w:r>
      <w:r w:rsidR="005E571A">
        <w:rPr>
          <w:rFonts w:ascii="Arial" w:hAnsi="Arial" w:cs="Arial"/>
          <w:sz w:val="24"/>
          <w:szCs w:val="24"/>
          <w:lang w:val="ru-RU"/>
        </w:rPr>
        <w:t>обеспечивает взаимодействие с клиент-приложением</w:t>
      </w:r>
    </w:p>
    <w:p w:rsidR="001D6CF9" w:rsidRPr="00365514" w:rsidRDefault="00C22920" w:rsidP="004C3CDD">
      <w:pPr>
        <w:rPr>
          <w:lang w:val="ru-RU"/>
        </w:rPr>
      </w:pPr>
      <w:r w:rsidRPr="001D6CF9">
        <w:rPr>
          <w:rFonts w:ascii="Arial" w:hAnsi="Arial" w:cs="Arial"/>
          <w:sz w:val="24"/>
          <w:szCs w:val="24"/>
          <w:lang w:val="ru-RU"/>
        </w:rPr>
        <w:t xml:space="preserve">Как видно из приведенных диаграмм </w:t>
      </w:r>
      <w:proofErr w:type="spellStart"/>
      <w:r w:rsidR="000A698B">
        <w:rPr>
          <w:rFonts w:ascii="Arial" w:hAnsi="Arial" w:cs="Arial"/>
          <w:sz w:val="24"/>
          <w:szCs w:val="24"/>
          <w:lang w:val="ru-RU"/>
        </w:rPr>
        <w:t>клиентные</w:t>
      </w:r>
      <w:proofErr w:type="spellEnd"/>
      <w:r w:rsidR="000A698B">
        <w:rPr>
          <w:rFonts w:ascii="Arial" w:hAnsi="Arial" w:cs="Arial"/>
          <w:sz w:val="24"/>
          <w:szCs w:val="24"/>
          <w:lang w:val="ru-RU"/>
        </w:rPr>
        <w:t xml:space="preserve"> и серверные структуры приложений практически </w:t>
      </w:r>
      <w:r w:rsidR="00E12AC0">
        <w:rPr>
          <w:rFonts w:ascii="Arial" w:hAnsi="Arial" w:cs="Arial"/>
          <w:sz w:val="24"/>
          <w:szCs w:val="24"/>
          <w:lang w:val="ru-RU"/>
        </w:rPr>
        <w:t>аналогичны</w:t>
      </w:r>
      <w:r w:rsidRPr="001D6CF9">
        <w:rPr>
          <w:rFonts w:ascii="Arial" w:hAnsi="Arial" w:cs="Arial"/>
          <w:sz w:val="24"/>
          <w:szCs w:val="24"/>
          <w:lang w:val="ru-RU"/>
        </w:rPr>
        <w:t>.</w:t>
      </w:r>
      <w:r w:rsidRPr="001D6CF9">
        <w:rPr>
          <w:rFonts w:ascii="Arial" w:hAnsi="Arial" w:cs="Arial"/>
          <w:sz w:val="24"/>
          <w:szCs w:val="24"/>
        </w:rPr>
        <w:t xml:space="preserve"> </w:t>
      </w:r>
      <w:r w:rsidR="00E12AC0">
        <w:rPr>
          <w:rFonts w:ascii="Arial" w:hAnsi="Arial" w:cs="Arial"/>
          <w:sz w:val="24"/>
          <w:szCs w:val="24"/>
          <w:lang w:val="ru-RU"/>
        </w:rPr>
        <w:t>Это</w:t>
      </w:r>
      <w:r w:rsidR="007306F3">
        <w:rPr>
          <w:rFonts w:ascii="Arial" w:hAnsi="Arial" w:cs="Arial"/>
          <w:sz w:val="24"/>
          <w:szCs w:val="24"/>
          <w:lang w:val="ru-RU"/>
        </w:rPr>
        <w:t xml:space="preserve"> упрощает процесс отладки</w:t>
      </w:r>
      <w:r w:rsidR="007306F3" w:rsidRPr="007306F3">
        <w:rPr>
          <w:rFonts w:ascii="Arial" w:hAnsi="Arial" w:cs="Arial"/>
          <w:sz w:val="24"/>
          <w:szCs w:val="24"/>
          <w:lang w:val="ru-RU"/>
        </w:rPr>
        <w:t>,</w:t>
      </w:r>
      <w:r w:rsidRPr="001D6CF9">
        <w:rPr>
          <w:rFonts w:ascii="Arial" w:hAnsi="Arial" w:cs="Arial"/>
          <w:sz w:val="24"/>
          <w:szCs w:val="24"/>
          <w:lang w:val="ru-RU"/>
        </w:rPr>
        <w:t xml:space="preserve"> </w:t>
      </w:r>
      <w:r w:rsidR="000A698B">
        <w:rPr>
          <w:rFonts w:ascii="Arial" w:hAnsi="Arial" w:cs="Arial"/>
          <w:sz w:val="24"/>
          <w:szCs w:val="24"/>
          <w:lang w:val="ru-RU"/>
        </w:rPr>
        <w:t xml:space="preserve">как на стороне сервера </w:t>
      </w:r>
      <w:r w:rsidR="007306F3">
        <w:rPr>
          <w:rFonts w:ascii="Arial" w:hAnsi="Arial" w:cs="Arial"/>
          <w:sz w:val="24"/>
          <w:szCs w:val="24"/>
          <w:lang w:val="ru-RU"/>
        </w:rPr>
        <w:t xml:space="preserve">так </w:t>
      </w:r>
      <w:r w:rsidR="000A698B">
        <w:rPr>
          <w:rFonts w:ascii="Arial" w:hAnsi="Arial" w:cs="Arial"/>
          <w:sz w:val="24"/>
          <w:szCs w:val="24"/>
          <w:lang w:val="ru-RU"/>
        </w:rPr>
        <w:t xml:space="preserve">и </w:t>
      </w:r>
      <w:r w:rsidR="00E12AC0">
        <w:rPr>
          <w:rFonts w:ascii="Arial" w:hAnsi="Arial" w:cs="Arial"/>
          <w:sz w:val="24"/>
          <w:szCs w:val="24"/>
          <w:lang w:val="ru-RU"/>
        </w:rPr>
        <w:t xml:space="preserve">на стороне </w:t>
      </w:r>
      <w:r w:rsidR="000A698B">
        <w:rPr>
          <w:rFonts w:ascii="Arial" w:hAnsi="Arial" w:cs="Arial"/>
          <w:sz w:val="24"/>
          <w:szCs w:val="24"/>
          <w:lang w:val="ru-RU"/>
        </w:rPr>
        <w:t>клиента</w:t>
      </w:r>
      <w:proofErr w:type="gramStart"/>
      <w:r w:rsidR="006E1C9D" w:rsidRPr="006E1C9D">
        <w:rPr>
          <w:rFonts w:ascii="Arial" w:hAnsi="Arial" w:cs="Arial"/>
          <w:sz w:val="24"/>
          <w:szCs w:val="24"/>
          <w:lang w:val="ru-RU"/>
        </w:rPr>
        <w:t>.</w:t>
      </w:r>
      <w:proofErr w:type="gramEnd"/>
      <w:r w:rsidR="000A698B">
        <w:rPr>
          <w:rFonts w:ascii="Arial" w:hAnsi="Arial" w:cs="Arial"/>
          <w:sz w:val="24"/>
          <w:szCs w:val="24"/>
          <w:lang w:val="ru-RU"/>
        </w:rPr>
        <w:t xml:space="preserve"> </w:t>
      </w:r>
      <w:r w:rsidR="006E1C9D">
        <w:rPr>
          <w:rFonts w:ascii="Arial" w:hAnsi="Arial" w:cs="Arial"/>
          <w:sz w:val="24"/>
          <w:szCs w:val="24"/>
          <w:lang w:val="ru-RU"/>
        </w:rPr>
        <w:t>И</w:t>
      </w:r>
      <w:r w:rsidR="006E1C9D" w:rsidRPr="006E1C9D">
        <w:rPr>
          <w:rFonts w:ascii="Arial" w:hAnsi="Arial" w:cs="Arial"/>
          <w:sz w:val="24"/>
          <w:szCs w:val="24"/>
          <w:lang w:val="ru-RU"/>
        </w:rPr>
        <w:t xml:space="preserve">, </w:t>
      </w:r>
      <w:r w:rsidR="006E1C9D">
        <w:rPr>
          <w:rFonts w:ascii="Arial" w:hAnsi="Arial" w:cs="Arial"/>
          <w:sz w:val="24"/>
          <w:szCs w:val="24"/>
          <w:lang w:val="ru-RU"/>
        </w:rPr>
        <w:t>кроме того</w:t>
      </w:r>
      <w:r w:rsidR="006E1C9D" w:rsidRPr="006E1C9D">
        <w:rPr>
          <w:rFonts w:ascii="Arial" w:hAnsi="Arial" w:cs="Arial"/>
          <w:sz w:val="24"/>
          <w:szCs w:val="24"/>
          <w:lang w:val="ru-RU"/>
        </w:rPr>
        <w:t xml:space="preserve">, </w:t>
      </w:r>
      <w:r w:rsidR="00C73473">
        <w:rPr>
          <w:rFonts w:ascii="Arial" w:hAnsi="Arial" w:cs="Arial"/>
          <w:sz w:val="24"/>
          <w:szCs w:val="24"/>
          <w:lang w:val="ru-RU"/>
        </w:rPr>
        <w:t>описания</w:t>
      </w:r>
      <w:r w:rsidR="000A698B">
        <w:rPr>
          <w:rFonts w:ascii="Arial" w:hAnsi="Arial" w:cs="Arial"/>
          <w:sz w:val="24"/>
          <w:szCs w:val="24"/>
          <w:lang w:val="ru-RU"/>
        </w:rPr>
        <w:t xml:space="preserve"> </w:t>
      </w:r>
      <w:r w:rsidR="00C73473">
        <w:rPr>
          <w:rFonts w:ascii="Arial" w:hAnsi="Arial" w:cs="Arial"/>
          <w:sz w:val="24"/>
          <w:szCs w:val="24"/>
          <w:lang w:val="ru-RU"/>
        </w:rPr>
        <w:t xml:space="preserve">виртуального мира </w:t>
      </w:r>
      <w:r w:rsidR="006E1C9D">
        <w:rPr>
          <w:rFonts w:ascii="Arial" w:hAnsi="Arial" w:cs="Arial"/>
          <w:sz w:val="24"/>
          <w:szCs w:val="24"/>
          <w:lang w:val="ru-RU"/>
        </w:rPr>
        <w:t>в случа</w:t>
      </w:r>
      <w:r w:rsidR="00A63973">
        <w:rPr>
          <w:rFonts w:ascii="Arial" w:hAnsi="Arial" w:cs="Arial"/>
          <w:sz w:val="24"/>
          <w:szCs w:val="24"/>
          <w:lang w:val="ru-RU"/>
        </w:rPr>
        <w:t>ях</w:t>
      </w:r>
      <w:r w:rsidR="0039173D">
        <w:rPr>
          <w:rFonts w:ascii="Arial" w:hAnsi="Arial" w:cs="Arial"/>
          <w:sz w:val="24"/>
          <w:szCs w:val="24"/>
          <w:lang w:val="ru-RU"/>
        </w:rPr>
        <w:t xml:space="preserve"> </w:t>
      </w:r>
      <w:proofErr w:type="gramStart"/>
      <w:r w:rsidR="0039173D">
        <w:rPr>
          <w:rFonts w:ascii="Arial" w:hAnsi="Arial" w:cs="Arial"/>
          <w:sz w:val="24"/>
          <w:szCs w:val="24"/>
          <w:lang w:val="ru-RU"/>
        </w:rPr>
        <w:t>клиент-приложени</w:t>
      </w:r>
      <w:r w:rsidR="00C73473">
        <w:rPr>
          <w:rFonts w:ascii="Arial" w:hAnsi="Arial" w:cs="Arial"/>
          <w:sz w:val="24"/>
          <w:szCs w:val="24"/>
          <w:lang w:val="ru-RU"/>
        </w:rPr>
        <w:t>й</w:t>
      </w:r>
      <w:proofErr w:type="gramEnd"/>
      <w:r w:rsidR="0039173D">
        <w:rPr>
          <w:rFonts w:ascii="Arial" w:hAnsi="Arial" w:cs="Arial"/>
          <w:sz w:val="24"/>
          <w:szCs w:val="24"/>
          <w:lang w:val="ru-RU"/>
        </w:rPr>
        <w:t xml:space="preserve"> и сервер-приложени</w:t>
      </w:r>
      <w:r w:rsidR="00C73473">
        <w:rPr>
          <w:rFonts w:ascii="Arial" w:hAnsi="Arial" w:cs="Arial"/>
          <w:sz w:val="24"/>
          <w:szCs w:val="24"/>
          <w:lang w:val="ru-RU"/>
        </w:rPr>
        <w:t>й эквивалентны</w:t>
      </w:r>
      <w:r w:rsidR="00C73473" w:rsidRPr="00C73473">
        <w:rPr>
          <w:rFonts w:ascii="Arial" w:hAnsi="Arial" w:cs="Arial"/>
          <w:sz w:val="24"/>
          <w:szCs w:val="24"/>
          <w:lang w:val="ru-RU"/>
        </w:rPr>
        <w:t>.</w:t>
      </w:r>
    </w:p>
    <w:p w:rsidR="00085120" w:rsidRDefault="00085120">
      <w:pPr>
        <w:rPr>
          <w:lang w:val="ru-RU"/>
        </w:rPr>
      </w:pPr>
      <w:r>
        <w:rPr>
          <w:lang w:val="ru-RU"/>
        </w:rPr>
        <w:br w:type="page"/>
      </w:r>
    </w:p>
    <w:p w:rsidR="002C444F" w:rsidRDefault="002C444F" w:rsidP="002C444F">
      <w:pPr>
        <w:pStyle w:val="2"/>
      </w:pPr>
      <w:proofErr w:type="spellStart"/>
      <w:r>
        <w:lastRenderedPageBreak/>
        <w:t>Процесс</w:t>
      </w:r>
      <w:proofErr w:type="spellEnd"/>
      <w:r>
        <w:t xml:space="preserve"> </w:t>
      </w:r>
      <w:proofErr w:type="spellStart"/>
      <w:r>
        <w:t>разработки</w:t>
      </w:r>
      <w:proofErr w:type="spellEnd"/>
    </w:p>
    <w:p w:rsidR="001504B8" w:rsidRPr="0059000F" w:rsidRDefault="001504B8" w:rsidP="007C2325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 wp14:anchorId="3F6DD277" wp14:editId="732FEA75">
            <wp:extent cx="6119495" cy="4696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ML dev steps (continue) - New Page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21" w:rsidRDefault="00F13021" w:rsidP="00F13021">
      <w:pPr>
        <w:rPr>
          <w:rFonts w:ascii="Arial" w:hAnsi="Arial" w:cs="Arial"/>
          <w:sz w:val="24"/>
          <w:szCs w:val="24"/>
          <w:lang w:val="ru-RU"/>
        </w:rPr>
      </w:pPr>
      <w:hyperlink r:id="rId15" w:history="1">
        <w:r w:rsidRPr="00F13021">
          <w:rPr>
            <w:rStyle w:val="aa"/>
            <w:rFonts w:ascii="Arial" w:hAnsi="Arial" w:cs="Arial"/>
            <w:sz w:val="24"/>
            <w:szCs w:val="24"/>
            <w:lang w:val="ru-RU"/>
          </w:rPr>
          <w:t>Рис 4. Поэтапная разработка проекта</w:t>
        </w:r>
      </w:hyperlink>
    </w:p>
    <w:p w:rsidR="00F13021" w:rsidRDefault="00F13021" w:rsidP="000E5205">
      <w:pPr>
        <w:rPr>
          <w:rFonts w:ascii="Arial" w:hAnsi="Arial" w:cs="Arial"/>
          <w:sz w:val="24"/>
          <w:szCs w:val="24"/>
          <w:lang w:val="ru-RU"/>
        </w:rPr>
      </w:pPr>
    </w:p>
    <w:p w:rsidR="00963467" w:rsidRPr="006D3EA8" w:rsidRDefault="00963467" w:rsidP="000E5205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Процесс создания игры разделяется на </w:t>
      </w:r>
      <w:r w:rsidRPr="00963467">
        <w:rPr>
          <w:rFonts w:ascii="Arial" w:hAnsi="Arial" w:cs="Arial"/>
          <w:sz w:val="24"/>
          <w:szCs w:val="24"/>
          <w:lang w:val="ru-RU"/>
        </w:rPr>
        <w:t>3</w:t>
      </w:r>
      <w:r>
        <w:rPr>
          <w:rFonts w:ascii="Arial" w:hAnsi="Arial" w:cs="Arial"/>
          <w:sz w:val="24"/>
          <w:szCs w:val="24"/>
          <w:lang w:val="ru-RU"/>
        </w:rPr>
        <w:t xml:space="preserve"> фазы</w:t>
      </w:r>
      <w:r w:rsidR="006D3EA8" w:rsidRPr="006D3EA8">
        <w:rPr>
          <w:rFonts w:ascii="Arial" w:hAnsi="Arial" w:cs="Arial"/>
          <w:sz w:val="24"/>
          <w:szCs w:val="24"/>
          <w:lang w:val="ru-RU"/>
        </w:rPr>
        <w:t xml:space="preserve">, </w:t>
      </w:r>
      <w:r w:rsidR="006D3EA8">
        <w:rPr>
          <w:rFonts w:ascii="Arial" w:hAnsi="Arial" w:cs="Arial"/>
          <w:sz w:val="24"/>
          <w:szCs w:val="24"/>
          <w:lang w:val="ru-RU"/>
        </w:rPr>
        <w:t>смотри Рис 4</w:t>
      </w:r>
      <w:r w:rsidR="006D3EA8" w:rsidRPr="006D3EA8">
        <w:rPr>
          <w:rFonts w:ascii="Arial" w:hAnsi="Arial" w:cs="Arial"/>
          <w:sz w:val="24"/>
          <w:szCs w:val="24"/>
          <w:lang w:val="ru-RU"/>
        </w:rPr>
        <w:t>:</w:t>
      </w:r>
    </w:p>
    <w:p w:rsidR="00963467" w:rsidRPr="00963467" w:rsidRDefault="00963467" w:rsidP="00963467">
      <w:pPr>
        <w:pStyle w:val="1"/>
        <w:rPr>
          <w:lang w:val="ru-RU"/>
        </w:rPr>
      </w:pPr>
      <w:r>
        <w:rPr>
          <w:lang w:val="ru-RU"/>
        </w:rPr>
        <w:t xml:space="preserve">Описание игры на естественном языке </w:t>
      </w:r>
      <w:r w:rsidRPr="00963467">
        <w:rPr>
          <w:lang w:val="ru-RU"/>
        </w:rPr>
        <w:t>(</w:t>
      </w:r>
      <w:r>
        <w:rPr>
          <w:lang w:val="en-US"/>
        </w:rPr>
        <w:t>phase</w:t>
      </w:r>
      <w:r w:rsidRPr="00963467">
        <w:rPr>
          <w:lang w:val="ru-RU"/>
        </w:rPr>
        <w:t xml:space="preserve"> 1)</w:t>
      </w:r>
    </w:p>
    <w:p w:rsidR="00963467" w:rsidRPr="00963467" w:rsidRDefault="00963467" w:rsidP="00963467">
      <w:pPr>
        <w:rPr>
          <w:lang w:val="ru-RU"/>
        </w:rPr>
      </w:pPr>
    </w:p>
    <w:p w:rsidR="00365514" w:rsidRDefault="00963467" w:rsidP="000E5205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Речь идет об опис</w:t>
      </w:r>
      <w:r w:rsidR="009C24F8">
        <w:rPr>
          <w:rFonts w:ascii="Arial" w:hAnsi="Arial" w:cs="Arial"/>
          <w:sz w:val="24"/>
          <w:szCs w:val="24"/>
          <w:lang w:val="ru-RU"/>
        </w:rPr>
        <w:t>а</w:t>
      </w:r>
      <w:r>
        <w:rPr>
          <w:rFonts w:ascii="Arial" w:hAnsi="Arial" w:cs="Arial"/>
          <w:sz w:val="24"/>
          <w:szCs w:val="24"/>
          <w:lang w:val="ru-RU"/>
        </w:rPr>
        <w:t>нии игры на естественном языке</w:t>
      </w:r>
      <w:r w:rsidRPr="00963467">
        <w:rPr>
          <w:rFonts w:ascii="Arial" w:hAnsi="Arial" w:cs="Arial"/>
          <w:sz w:val="24"/>
          <w:szCs w:val="24"/>
          <w:lang w:val="ru-RU"/>
        </w:rPr>
        <w:t xml:space="preserve">. </w:t>
      </w:r>
      <w:r>
        <w:rPr>
          <w:rFonts w:ascii="Arial" w:hAnsi="Arial" w:cs="Arial"/>
          <w:sz w:val="24"/>
          <w:szCs w:val="24"/>
          <w:lang w:val="ru-RU"/>
        </w:rPr>
        <w:t>Описание игры происходит по некоторой не жесткой схеме</w:t>
      </w:r>
      <w:r w:rsidRPr="00963467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ru-RU"/>
        </w:rPr>
        <w:t>Указывается тип игры</w:t>
      </w:r>
      <w:r w:rsidRPr="00963467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аналоги</w:t>
      </w:r>
      <w:r w:rsidRPr="00963467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сюжет</w:t>
      </w:r>
      <w:r w:rsidRPr="00963467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в чем состоит </w:t>
      </w:r>
      <w:r w:rsidRPr="00963467">
        <w:rPr>
          <w:rFonts w:ascii="Arial" w:hAnsi="Arial" w:cs="Arial"/>
          <w:sz w:val="24"/>
          <w:szCs w:val="24"/>
          <w:lang w:val="ru-RU"/>
        </w:rPr>
        <w:t>“</w:t>
      </w:r>
      <w:r>
        <w:rPr>
          <w:rFonts w:ascii="Arial" w:hAnsi="Arial" w:cs="Arial"/>
          <w:sz w:val="24"/>
          <w:szCs w:val="24"/>
          <w:lang w:val="ru-RU"/>
        </w:rPr>
        <w:t>психологическая интрига</w:t>
      </w:r>
      <w:r w:rsidRPr="00963467">
        <w:rPr>
          <w:rFonts w:ascii="Arial" w:hAnsi="Arial" w:cs="Arial"/>
          <w:sz w:val="24"/>
          <w:szCs w:val="24"/>
          <w:lang w:val="ru-RU"/>
        </w:rPr>
        <w:t>”</w:t>
      </w:r>
      <w:r>
        <w:rPr>
          <w:rFonts w:ascii="Arial" w:hAnsi="Arial" w:cs="Arial"/>
          <w:sz w:val="24"/>
          <w:szCs w:val="24"/>
          <w:lang w:val="ru-RU"/>
        </w:rPr>
        <w:t xml:space="preserve"> игры</w:t>
      </w:r>
      <w:r w:rsidRPr="00963467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ее особенности</w:t>
      </w:r>
      <w:r w:rsidRPr="00963467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возможные событийные вариации</w:t>
      </w:r>
      <w:r w:rsidRPr="00963467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интерфейсные решения и т</w:t>
      </w:r>
      <w:r w:rsidRPr="00963467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  <w:lang w:val="ru-RU"/>
        </w:rPr>
        <w:t>п</w:t>
      </w:r>
      <w:r w:rsidRPr="00963467">
        <w:rPr>
          <w:rFonts w:ascii="Arial" w:hAnsi="Arial" w:cs="Arial"/>
          <w:sz w:val="24"/>
          <w:szCs w:val="24"/>
          <w:lang w:val="ru-RU"/>
        </w:rPr>
        <w:t>.</w:t>
      </w:r>
      <w:r w:rsidR="00365514" w:rsidRPr="000E5205">
        <w:rPr>
          <w:rFonts w:ascii="Arial" w:hAnsi="Arial" w:cs="Arial"/>
          <w:sz w:val="24"/>
          <w:szCs w:val="24"/>
          <w:lang w:val="ru-RU"/>
        </w:rPr>
        <w:t xml:space="preserve"> </w:t>
      </w:r>
      <w:proofErr w:type="gramEnd"/>
    </w:p>
    <w:p w:rsidR="00963467" w:rsidRDefault="00963467" w:rsidP="000E52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ru-RU"/>
        </w:rPr>
        <w:t xml:space="preserve">Результатом первой фазы является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документ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который мы называем сценарием</w:t>
      </w:r>
      <w:r w:rsidRPr="00963467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игр</w:t>
      </w:r>
      <w:proofErr w:type="spellEnd"/>
      <w:r>
        <w:rPr>
          <w:rFonts w:ascii="Arial" w:hAnsi="Arial" w:cs="Arial"/>
          <w:sz w:val="24"/>
          <w:szCs w:val="24"/>
          <w:lang w:val="ru-RU"/>
        </w:rPr>
        <w:t>ы</w:t>
      </w:r>
      <w:r w:rsidRPr="00963467">
        <w:rPr>
          <w:rFonts w:ascii="Arial" w:hAnsi="Arial" w:cs="Arial"/>
          <w:sz w:val="24"/>
          <w:szCs w:val="24"/>
          <w:lang w:val="ru-RU"/>
        </w:rPr>
        <w:t>.</w:t>
      </w:r>
    </w:p>
    <w:p w:rsidR="006D3EA8" w:rsidRDefault="006D3EA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963467" w:rsidRPr="00963467" w:rsidRDefault="00963467" w:rsidP="00963467">
      <w:pPr>
        <w:pStyle w:val="1"/>
        <w:rPr>
          <w:lang w:val="ru-RU"/>
        </w:rPr>
      </w:pPr>
      <w:r>
        <w:rPr>
          <w:lang w:val="ru-RU"/>
        </w:rPr>
        <w:lastRenderedPageBreak/>
        <w:t xml:space="preserve">Описание игры на языке </w:t>
      </w:r>
      <w:r>
        <w:rPr>
          <w:lang w:val="en-US"/>
        </w:rPr>
        <w:t>VWML</w:t>
      </w:r>
      <w:r w:rsidRPr="00963467">
        <w:rPr>
          <w:lang w:val="ru-RU"/>
        </w:rPr>
        <w:t xml:space="preserve"> (</w:t>
      </w:r>
      <w:r>
        <w:rPr>
          <w:lang w:val="en-US"/>
        </w:rPr>
        <w:t>phase</w:t>
      </w:r>
      <w:r w:rsidRPr="00963467">
        <w:rPr>
          <w:lang w:val="ru-RU"/>
        </w:rPr>
        <w:t xml:space="preserve"> 2)</w:t>
      </w:r>
    </w:p>
    <w:p w:rsidR="000C1D2D" w:rsidRPr="00EF6E84" w:rsidRDefault="000C1D2D" w:rsidP="00963467">
      <w:pPr>
        <w:rPr>
          <w:rFonts w:ascii="Arial" w:hAnsi="Arial" w:cs="Arial"/>
          <w:sz w:val="24"/>
          <w:szCs w:val="24"/>
          <w:lang w:val="ru-RU"/>
        </w:rPr>
      </w:pPr>
    </w:p>
    <w:p w:rsidR="00963467" w:rsidRPr="00EC15FE" w:rsidRDefault="00963467" w:rsidP="00963467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этом этапе описывается игра на</w:t>
      </w:r>
      <w:r w:rsidRPr="0096346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языке</w:t>
      </w:r>
      <w:r w:rsidRPr="00963467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VWML</w:t>
      </w:r>
      <w:r w:rsidRPr="00963467">
        <w:rPr>
          <w:rFonts w:ascii="Arial" w:hAnsi="Arial" w:cs="Arial"/>
          <w:sz w:val="24"/>
          <w:szCs w:val="24"/>
          <w:lang w:val="ru-RU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Virtual</w:t>
      </w:r>
      <w:r w:rsidRPr="0096346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World</w:t>
      </w:r>
      <w:r w:rsidRPr="0096346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Modeling</w:t>
      </w:r>
      <w:r w:rsidRPr="0096346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Language</w:t>
      </w:r>
      <w:r w:rsidRPr="00963467">
        <w:rPr>
          <w:rFonts w:ascii="Arial" w:hAnsi="Arial" w:cs="Arial"/>
          <w:sz w:val="24"/>
          <w:szCs w:val="24"/>
          <w:lang w:val="ru-RU"/>
        </w:rPr>
        <w:t xml:space="preserve">) .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Отметим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что данное описание не содержит описания граничного интерфейса</w:t>
      </w:r>
      <w:r w:rsidR="005E180D" w:rsidRPr="005E180D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5E180D">
        <w:rPr>
          <w:rFonts w:ascii="Arial" w:hAnsi="Arial" w:cs="Arial"/>
          <w:sz w:val="24"/>
          <w:szCs w:val="24"/>
          <w:lang w:val="ru-RU"/>
        </w:rPr>
        <w:t>каких бы то ни</w:t>
      </w:r>
      <w:r w:rsidR="005E180D" w:rsidRPr="005E180D">
        <w:rPr>
          <w:rFonts w:ascii="Arial" w:hAnsi="Arial" w:cs="Arial"/>
          <w:sz w:val="24"/>
          <w:szCs w:val="24"/>
          <w:lang w:val="ru-RU"/>
        </w:rPr>
        <w:t xml:space="preserve"> </w:t>
      </w:r>
      <w:r w:rsidR="005E180D">
        <w:rPr>
          <w:rFonts w:ascii="Arial" w:hAnsi="Arial" w:cs="Arial"/>
          <w:sz w:val="24"/>
          <w:szCs w:val="24"/>
          <w:lang w:val="ru-RU"/>
        </w:rPr>
        <w:t>было рисунков</w:t>
      </w:r>
      <w:r w:rsidR="005E180D" w:rsidRPr="005E180D">
        <w:rPr>
          <w:rFonts w:ascii="Arial" w:hAnsi="Arial" w:cs="Arial"/>
          <w:sz w:val="24"/>
          <w:szCs w:val="24"/>
          <w:lang w:val="ru-RU"/>
        </w:rPr>
        <w:t>,</w:t>
      </w:r>
      <w:r w:rsidR="005E180D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5E180D">
        <w:rPr>
          <w:rFonts w:ascii="Arial" w:hAnsi="Arial" w:cs="Arial"/>
          <w:sz w:val="24"/>
          <w:szCs w:val="24"/>
          <w:lang w:val="ru-RU"/>
        </w:rPr>
        <w:t>анимаций</w:t>
      </w:r>
      <w:proofErr w:type="spellEnd"/>
      <w:r w:rsidR="005E180D" w:rsidRPr="005E180D">
        <w:rPr>
          <w:rFonts w:ascii="Arial" w:hAnsi="Arial" w:cs="Arial"/>
          <w:sz w:val="24"/>
          <w:szCs w:val="24"/>
          <w:lang w:val="ru-RU"/>
        </w:rPr>
        <w:t>.</w:t>
      </w:r>
      <w:r w:rsidR="005E180D">
        <w:rPr>
          <w:rFonts w:ascii="Arial" w:hAnsi="Arial" w:cs="Arial"/>
          <w:sz w:val="24"/>
          <w:szCs w:val="24"/>
          <w:lang w:val="ru-RU"/>
        </w:rPr>
        <w:t xml:space="preserve"> Можно </w:t>
      </w:r>
      <w:proofErr w:type="gramStart"/>
      <w:r w:rsidR="005E180D">
        <w:rPr>
          <w:rFonts w:ascii="Arial" w:hAnsi="Arial" w:cs="Arial"/>
          <w:sz w:val="24"/>
          <w:szCs w:val="24"/>
          <w:lang w:val="ru-RU"/>
        </w:rPr>
        <w:t>сказать</w:t>
      </w:r>
      <w:proofErr w:type="gramEnd"/>
      <w:r w:rsidR="005E180D">
        <w:rPr>
          <w:rFonts w:ascii="Arial" w:hAnsi="Arial" w:cs="Arial"/>
          <w:sz w:val="24"/>
          <w:szCs w:val="24"/>
          <w:lang w:val="ru-RU"/>
        </w:rPr>
        <w:t xml:space="preserve"> что речь идет об описании модели игры </w:t>
      </w:r>
      <w:r w:rsidR="005E180D" w:rsidRPr="005E180D">
        <w:rPr>
          <w:rFonts w:ascii="Arial" w:hAnsi="Arial" w:cs="Arial"/>
          <w:sz w:val="24"/>
          <w:szCs w:val="24"/>
          <w:lang w:val="ru-RU"/>
        </w:rPr>
        <w:t>“</w:t>
      </w:r>
      <w:r w:rsidR="005E180D">
        <w:rPr>
          <w:rFonts w:ascii="Arial" w:hAnsi="Arial" w:cs="Arial"/>
          <w:sz w:val="24"/>
          <w:szCs w:val="24"/>
          <w:lang w:val="ru-RU"/>
        </w:rPr>
        <w:t>в чистом виде</w:t>
      </w:r>
      <w:r w:rsidR="005E180D" w:rsidRPr="005E180D">
        <w:rPr>
          <w:rFonts w:ascii="Arial" w:hAnsi="Arial" w:cs="Arial"/>
          <w:sz w:val="24"/>
          <w:szCs w:val="24"/>
          <w:lang w:val="ru-RU"/>
        </w:rPr>
        <w:t xml:space="preserve">”. </w:t>
      </w:r>
      <w:r w:rsidR="005E180D">
        <w:rPr>
          <w:rFonts w:ascii="Arial" w:hAnsi="Arial" w:cs="Arial"/>
          <w:sz w:val="24"/>
          <w:szCs w:val="24"/>
          <w:lang w:val="ru-RU"/>
        </w:rPr>
        <w:t xml:space="preserve">При этом поддерживается парадигма </w:t>
      </w:r>
      <w:r w:rsidR="005E180D" w:rsidRPr="005E180D">
        <w:rPr>
          <w:rFonts w:ascii="Arial" w:hAnsi="Arial" w:cs="Arial"/>
          <w:sz w:val="24"/>
          <w:szCs w:val="24"/>
          <w:lang w:val="ru-RU"/>
        </w:rPr>
        <w:t>“</w:t>
      </w:r>
      <w:r w:rsidR="005E180D">
        <w:rPr>
          <w:rFonts w:ascii="Arial" w:hAnsi="Arial" w:cs="Arial"/>
          <w:sz w:val="24"/>
          <w:szCs w:val="24"/>
          <w:lang w:val="ru-RU"/>
        </w:rPr>
        <w:t>двойного мира</w:t>
      </w:r>
      <w:r w:rsidR="005E180D" w:rsidRPr="005E180D">
        <w:rPr>
          <w:rFonts w:ascii="Arial" w:hAnsi="Arial" w:cs="Arial"/>
          <w:sz w:val="24"/>
          <w:szCs w:val="24"/>
          <w:lang w:val="ru-RU"/>
        </w:rPr>
        <w:t>”</w:t>
      </w:r>
      <w:r w:rsidR="005E180D">
        <w:rPr>
          <w:rFonts w:ascii="Arial" w:hAnsi="Arial" w:cs="Arial"/>
          <w:sz w:val="24"/>
          <w:szCs w:val="24"/>
          <w:lang w:val="ru-RU"/>
        </w:rPr>
        <w:t xml:space="preserve">  - формального и воспринимаемого</w:t>
      </w:r>
      <w:r w:rsidR="005E180D" w:rsidRPr="005E180D">
        <w:rPr>
          <w:rFonts w:ascii="Arial" w:hAnsi="Arial" w:cs="Arial"/>
          <w:sz w:val="24"/>
          <w:szCs w:val="24"/>
          <w:lang w:val="ru-RU"/>
        </w:rPr>
        <w:t>.</w:t>
      </w:r>
      <w:r w:rsidR="005E180D">
        <w:rPr>
          <w:rFonts w:ascii="Arial" w:hAnsi="Arial" w:cs="Arial"/>
          <w:sz w:val="24"/>
          <w:szCs w:val="24"/>
          <w:lang w:val="ru-RU"/>
        </w:rPr>
        <w:t xml:space="preserve"> Последнее означает что любое событие происходящее в виртуальном мире </w:t>
      </w:r>
      <w:r w:rsidR="005E180D" w:rsidRPr="005E180D">
        <w:rPr>
          <w:rFonts w:ascii="Arial" w:hAnsi="Arial" w:cs="Arial"/>
          <w:sz w:val="24"/>
          <w:szCs w:val="24"/>
          <w:lang w:val="ru-RU"/>
        </w:rPr>
        <w:t>(</w:t>
      </w:r>
      <w:r w:rsidR="005E180D">
        <w:rPr>
          <w:rFonts w:ascii="Arial" w:hAnsi="Arial" w:cs="Arial"/>
          <w:sz w:val="24"/>
          <w:szCs w:val="24"/>
          <w:lang w:val="ru-RU"/>
        </w:rPr>
        <w:t>игре</w:t>
      </w:r>
      <w:r w:rsidR="005E180D" w:rsidRPr="005E180D">
        <w:rPr>
          <w:rFonts w:ascii="Arial" w:hAnsi="Arial" w:cs="Arial"/>
          <w:sz w:val="24"/>
          <w:szCs w:val="24"/>
          <w:lang w:val="ru-RU"/>
        </w:rPr>
        <w:t>)</w:t>
      </w:r>
      <w:r w:rsidR="005E180D">
        <w:rPr>
          <w:rFonts w:ascii="Arial" w:hAnsi="Arial" w:cs="Arial"/>
          <w:sz w:val="24"/>
          <w:szCs w:val="24"/>
          <w:lang w:val="ru-RU"/>
        </w:rPr>
        <w:t xml:space="preserve"> описывается как </w:t>
      </w:r>
      <w:proofErr w:type="gramStart"/>
      <w:r w:rsidR="005E180D">
        <w:rPr>
          <w:rFonts w:ascii="Arial" w:hAnsi="Arial" w:cs="Arial"/>
          <w:sz w:val="24"/>
          <w:szCs w:val="24"/>
          <w:lang w:val="ru-RU"/>
        </w:rPr>
        <w:t>формально</w:t>
      </w:r>
      <w:proofErr w:type="gramEnd"/>
      <w:r w:rsidR="005E180D">
        <w:rPr>
          <w:rFonts w:ascii="Arial" w:hAnsi="Arial" w:cs="Arial"/>
          <w:sz w:val="24"/>
          <w:szCs w:val="24"/>
          <w:lang w:val="ru-RU"/>
        </w:rPr>
        <w:t xml:space="preserve"> так и с точки зрения восприятия </w:t>
      </w:r>
      <w:r w:rsidR="005E180D" w:rsidRPr="005E180D">
        <w:rPr>
          <w:rFonts w:ascii="Arial" w:hAnsi="Arial" w:cs="Arial"/>
          <w:sz w:val="24"/>
          <w:szCs w:val="24"/>
          <w:lang w:val="ru-RU"/>
        </w:rPr>
        <w:t>(</w:t>
      </w:r>
      <w:r w:rsidR="005E180D">
        <w:rPr>
          <w:rFonts w:ascii="Arial" w:hAnsi="Arial" w:cs="Arial"/>
          <w:sz w:val="24"/>
          <w:szCs w:val="24"/>
          <w:lang w:val="ru-RU"/>
        </w:rPr>
        <w:t>т.е</w:t>
      </w:r>
      <w:r w:rsidR="005E180D" w:rsidRPr="005E180D">
        <w:rPr>
          <w:rFonts w:ascii="Arial" w:hAnsi="Arial" w:cs="Arial"/>
          <w:sz w:val="24"/>
          <w:szCs w:val="24"/>
          <w:lang w:val="ru-RU"/>
        </w:rPr>
        <w:t>.</w:t>
      </w:r>
      <w:r w:rsidR="005E180D">
        <w:rPr>
          <w:rFonts w:ascii="Arial" w:hAnsi="Arial" w:cs="Arial"/>
          <w:sz w:val="24"/>
          <w:szCs w:val="24"/>
          <w:lang w:val="ru-RU"/>
        </w:rPr>
        <w:t xml:space="preserve"> с точки зрения </w:t>
      </w:r>
      <w:r w:rsidR="005E180D">
        <w:rPr>
          <w:rFonts w:ascii="Arial" w:hAnsi="Arial" w:cs="Arial"/>
          <w:sz w:val="24"/>
          <w:szCs w:val="24"/>
          <w:lang w:val="en-US"/>
        </w:rPr>
        <w:t>User</w:t>
      </w:r>
      <w:r w:rsidR="005E180D" w:rsidRPr="005E180D">
        <w:rPr>
          <w:rFonts w:ascii="Arial" w:hAnsi="Arial" w:cs="Arial"/>
          <w:sz w:val="24"/>
          <w:szCs w:val="24"/>
          <w:lang w:val="ru-RU"/>
        </w:rPr>
        <w:t xml:space="preserve"> </w:t>
      </w:r>
      <w:r w:rsidR="005E180D">
        <w:rPr>
          <w:rFonts w:ascii="Arial" w:hAnsi="Arial" w:cs="Arial"/>
          <w:sz w:val="24"/>
          <w:szCs w:val="24"/>
          <w:lang w:val="en-US"/>
        </w:rPr>
        <w:t>Interface</w:t>
      </w:r>
      <w:r w:rsidR="005E180D" w:rsidRPr="005E180D">
        <w:rPr>
          <w:rFonts w:ascii="Arial" w:hAnsi="Arial" w:cs="Arial"/>
          <w:sz w:val="24"/>
          <w:szCs w:val="24"/>
          <w:lang w:val="ru-RU"/>
        </w:rPr>
        <w:t xml:space="preserve">). </w:t>
      </w:r>
      <w:r w:rsidR="005E180D">
        <w:rPr>
          <w:rFonts w:ascii="Arial" w:hAnsi="Arial" w:cs="Arial"/>
          <w:sz w:val="24"/>
          <w:szCs w:val="24"/>
          <w:lang w:val="ru-RU"/>
        </w:rPr>
        <w:t xml:space="preserve">Таким </w:t>
      </w:r>
      <w:proofErr w:type="gramStart"/>
      <w:r w:rsidR="005E180D">
        <w:rPr>
          <w:rFonts w:ascii="Arial" w:hAnsi="Arial" w:cs="Arial"/>
          <w:sz w:val="24"/>
          <w:szCs w:val="24"/>
          <w:lang w:val="ru-RU"/>
        </w:rPr>
        <w:t>образом</w:t>
      </w:r>
      <w:proofErr w:type="gramEnd"/>
      <w:r w:rsidR="005E180D">
        <w:rPr>
          <w:rFonts w:ascii="Arial" w:hAnsi="Arial" w:cs="Arial"/>
          <w:sz w:val="24"/>
          <w:szCs w:val="24"/>
          <w:lang w:val="ru-RU"/>
        </w:rPr>
        <w:t xml:space="preserve"> имея формальное описание мы знаем </w:t>
      </w:r>
      <w:r w:rsidR="005E180D" w:rsidRPr="005E180D">
        <w:rPr>
          <w:rFonts w:ascii="Arial" w:hAnsi="Arial" w:cs="Arial"/>
          <w:sz w:val="24"/>
          <w:szCs w:val="24"/>
          <w:lang w:val="ru-RU"/>
        </w:rPr>
        <w:t>“</w:t>
      </w:r>
      <w:r w:rsidR="005E180D">
        <w:rPr>
          <w:rFonts w:ascii="Arial" w:hAnsi="Arial" w:cs="Arial"/>
          <w:sz w:val="24"/>
          <w:szCs w:val="24"/>
          <w:lang w:val="ru-RU"/>
        </w:rPr>
        <w:t>точки подстановок</w:t>
      </w:r>
      <w:r w:rsidR="005E180D" w:rsidRPr="005E180D">
        <w:rPr>
          <w:rFonts w:ascii="Arial" w:hAnsi="Arial" w:cs="Arial"/>
          <w:sz w:val="24"/>
          <w:szCs w:val="24"/>
          <w:lang w:val="ru-RU"/>
        </w:rPr>
        <w:t>”</w:t>
      </w:r>
      <w:r w:rsidR="005E180D">
        <w:rPr>
          <w:rFonts w:ascii="Arial" w:hAnsi="Arial" w:cs="Arial"/>
          <w:sz w:val="24"/>
          <w:szCs w:val="24"/>
          <w:lang w:val="ru-RU"/>
        </w:rPr>
        <w:t xml:space="preserve"> кода обеспечивающего восприятия происходящих в виртуальном мире </w:t>
      </w:r>
      <w:r w:rsidR="005E180D" w:rsidRPr="005E180D">
        <w:rPr>
          <w:rFonts w:ascii="Arial" w:hAnsi="Arial" w:cs="Arial"/>
          <w:sz w:val="24"/>
          <w:szCs w:val="24"/>
          <w:lang w:val="ru-RU"/>
        </w:rPr>
        <w:t>(</w:t>
      </w:r>
      <w:r w:rsidR="005E180D">
        <w:rPr>
          <w:rFonts w:ascii="Arial" w:hAnsi="Arial" w:cs="Arial"/>
          <w:sz w:val="24"/>
          <w:szCs w:val="24"/>
          <w:lang w:val="ru-RU"/>
        </w:rPr>
        <w:t>в игре</w:t>
      </w:r>
      <w:r w:rsidR="005E180D" w:rsidRPr="005E180D">
        <w:rPr>
          <w:rFonts w:ascii="Arial" w:hAnsi="Arial" w:cs="Arial"/>
          <w:sz w:val="24"/>
          <w:szCs w:val="24"/>
          <w:lang w:val="ru-RU"/>
        </w:rPr>
        <w:t>)</w:t>
      </w:r>
      <w:r w:rsidR="005E180D">
        <w:rPr>
          <w:rFonts w:ascii="Arial" w:hAnsi="Arial" w:cs="Arial"/>
          <w:sz w:val="24"/>
          <w:szCs w:val="24"/>
          <w:lang w:val="ru-RU"/>
        </w:rPr>
        <w:t xml:space="preserve"> событий</w:t>
      </w:r>
      <w:r w:rsidR="005E180D" w:rsidRPr="005E180D">
        <w:rPr>
          <w:rFonts w:ascii="Arial" w:hAnsi="Arial" w:cs="Arial"/>
          <w:sz w:val="24"/>
          <w:szCs w:val="24"/>
          <w:lang w:val="ru-RU"/>
        </w:rPr>
        <w:t>.</w:t>
      </w:r>
    </w:p>
    <w:p w:rsidR="00EC15FE" w:rsidRPr="00EF6E84" w:rsidRDefault="00EC15FE" w:rsidP="00963467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Далее полученное описание на </w:t>
      </w:r>
      <w:r>
        <w:rPr>
          <w:rFonts w:ascii="Arial" w:hAnsi="Arial" w:cs="Arial"/>
          <w:sz w:val="24"/>
          <w:szCs w:val="24"/>
          <w:lang w:val="en-US"/>
        </w:rPr>
        <w:t>VWML</w:t>
      </w:r>
      <w:r w:rsidRPr="00EC15F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игры конвертируется в язык высокого уровня </w:t>
      </w:r>
      <w:r w:rsidRPr="00EC15FE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  <w:lang w:val="en-US"/>
        </w:rPr>
        <w:t>Java</w:t>
      </w:r>
      <w:r w:rsidRPr="00EC15FE">
        <w:rPr>
          <w:rFonts w:ascii="Arial" w:hAnsi="Arial" w:cs="Arial"/>
          <w:sz w:val="24"/>
          <w:szCs w:val="24"/>
          <w:lang w:val="ru-RU"/>
        </w:rPr>
        <w:t xml:space="preserve">/ </w:t>
      </w:r>
      <w:r>
        <w:rPr>
          <w:rFonts w:ascii="Arial" w:hAnsi="Arial" w:cs="Arial"/>
          <w:sz w:val="24"/>
          <w:szCs w:val="24"/>
          <w:lang w:val="en-US"/>
        </w:rPr>
        <w:t>Java</w:t>
      </w:r>
      <w:r w:rsidRPr="00EC15F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script</w:t>
      </w:r>
      <w:r w:rsidRPr="00EC15FE">
        <w:rPr>
          <w:rFonts w:ascii="Arial" w:hAnsi="Arial" w:cs="Arial"/>
          <w:sz w:val="24"/>
          <w:szCs w:val="24"/>
          <w:lang w:val="ru-RU"/>
        </w:rPr>
        <w:t xml:space="preserve">). </w:t>
      </w:r>
      <w:r>
        <w:rPr>
          <w:rFonts w:ascii="Arial" w:hAnsi="Arial" w:cs="Arial"/>
          <w:sz w:val="24"/>
          <w:szCs w:val="24"/>
          <w:lang w:val="ru-RU"/>
        </w:rPr>
        <w:t>Следующим шагом происходит отладка кода игры и балансировка параметров модели игры</w:t>
      </w:r>
      <w:r w:rsidRPr="00EC15FE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EC15FE" w:rsidRPr="00EF6E84" w:rsidRDefault="00EC15FE" w:rsidP="00963467">
      <w:pPr>
        <w:rPr>
          <w:rFonts w:ascii="Arial" w:hAnsi="Arial" w:cs="Arial"/>
          <w:i/>
          <w:sz w:val="24"/>
          <w:szCs w:val="24"/>
          <w:lang w:val="ru-RU"/>
        </w:rPr>
      </w:pPr>
      <w:r w:rsidRPr="00EC15FE">
        <w:rPr>
          <w:rFonts w:ascii="Arial" w:hAnsi="Arial" w:cs="Arial"/>
          <w:i/>
          <w:sz w:val="24"/>
          <w:szCs w:val="24"/>
          <w:lang w:val="ru-RU"/>
        </w:rPr>
        <w:t xml:space="preserve">Дальнейшее развитие </w:t>
      </w:r>
      <w:r w:rsidRPr="00EC15FE">
        <w:rPr>
          <w:rFonts w:ascii="Arial" w:hAnsi="Arial" w:cs="Arial"/>
          <w:i/>
          <w:sz w:val="24"/>
          <w:szCs w:val="24"/>
          <w:lang w:val="en-US"/>
        </w:rPr>
        <w:t>VWMT</w:t>
      </w:r>
      <w:r w:rsidRPr="00EC15FE">
        <w:rPr>
          <w:rFonts w:ascii="Arial" w:hAnsi="Arial" w:cs="Arial"/>
          <w:i/>
          <w:sz w:val="24"/>
          <w:szCs w:val="24"/>
          <w:lang w:val="ru-RU"/>
        </w:rPr>
        <w:t xml:space="preserve"> технологии предполагает проводить отладку </w:t>
      </w:r>
      <w:r w:rsidRPr="00EC15FE">
        <w:rPr>
          <w:rFonts w:ascii="Arial" w:hAnsi="Arial" w:cs="Arial"/>
          <w:i/>
          <w:sz w:val="24"/>
          <w:szCs w:val="24"/>
          <w:lang w:val="en-US"/>
        </w:rPr>
        <w:t>VWML</w:t>
      </w:r>
      <w:r w:rsidRPr="00EC15FE">
        <w:rPr>
          <w:rFonts w:ascii="Arial" w:hAnsi="Arial" w:cs="Arial"/>
          <w:i/>
          <w:sz w:val="24"/>
          <w:szCs w:val="24"/>
          <w:lang w:val="ru-RU"/>
        </w:rPr>
        <w:t xml:space="preserve"> кода в специальной среде проектирования </w:t>
      </w:r>
      <w:r w:rsidRPr="00EC15FE">
        <w:rPr>
          <w:rFonts w:ascii="Arial" w:hAnsi="Arial" w:cs="Arial"/>
          <w:i/>
          <w:sz w:val="24"/>
          <w:szCs w:val="24"/>
          <w:lang w:val="en-US"/>
        </w:rPr>
        <w:t>VWME</w:t>
      </w:r>
      <w:r w:rsidRPr="00EC15FE">
        <w:rPr>
          <w:rFonts w:ascii="Arial" w:hAnsi="Arial" w:cs="Arial"/>
          <w:i/>
          <w:sz w:val="24"/>
          <w:szCs w:val="24"/>
          <w:lang w:val="ru-RU"/>
        </w:rPr>
        <w:t xml:space="preserve"> (</w:t>
      </w:r>
      <w:r w:rsidRPr="00EC15FE">
        <w:rPr>
          <w:rFonts w:ascii="Arial" w:hAnsi="Arial" w:cs="Arial"/>
          <w:i/>
          <w:sz w:val="24"/>
          <w:szCs w:val="24"/>
          <w:lang w:val="en-US"/>
        </w:rPr>
        <w:t>Virtual</w:t>
      </w:r>
      <w:r w:rsidRPr="00EC15FE"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Pr="00EC15FE">
        <w:rPr>
          <w:rFonts w:ascii="Arial" w:hAnsi="Arial" w:cs="Arial"/>
          <w:i/>
          <w:sz w:val="24"/>
          <w:szCs w:val="24"/>
          <w:lang w:val="en-US"/>
        </w:rPr>
        <w:t>World</w:t>
      </w:r>
      <w:r w:rsidRPr="00EC15FE"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Pr="00EC15FE">
        <w:rPr>
          <w:rFonts w:ascii="Arial" w:hAnsi="Arial" w:cs="Arial"/>
          <w:i/>
          <w:sz w:val="24"/>
          <w:szCs w:val="24"/>
          <w:lang w:val="en-US"/>
        </w:rPr>
        <w:t>Modeling</w:t>
      </w:r>
      <w:r w:rsidRPr="00EC15FE"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Pr="00EC15FE">
        <w:rPr>
          <w:rFonts w:ascii="Arial" w:hAnsi="Arial" w:cs="Arial"/>
          <w:i/>
          <w:sz w:val="24"/>
          <w:szCs w:val="24"/>
          <w:lang w:val="en-US"/>
        </w:rPr>
        <w:t>Environment</w:t>
      </w:r>
      <w:r w:rsidRPr="00EC15FE">
        <w:rPr>
          <w:rFonts w:ascii="Arial" w:hAnsi="Arial" w:cs="Arial"/>
          <w:i/>
          <w:sz w:val="24"/>
          <w:szCs w:val="24"/>
          <w:lang w:val="ru-RU"/>
        </w:rPr>
        <w:t>).</w:t>
      </w:r>
    </w:p>
    <w:p w:rsidR="00EC15FE" w:rsidRDefault="00F17E4F" w:rsidP="0096346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ru-RU"/>
        </w:rPr>
        <w:t>После этой фазы мы имеем логическое ядро проекта в виде кода на языке высокого уровня готового к инфраструктурной ин</w:t>
      </w:r>
      <w:r w:rsidR="003A1C68">
        <w:rPr>
          <w:rFonts w:ascii="Arial" w:hAnsi="Arial" w:cs="Arial"/>
          <w:sz w:val="24"/>
          <w:szCs w:val="24"/>
          <w:lang w:val="ru-RU"/>
        </w:rPr>
        <w:t>т</w:t>
      </w:r>
      <w:r>
        <w:rPr>
          <w:rFonts w:ascii="Arial" w:hAnsi="Arial" w:cs="Arial"/>
          <w:sz w:val="24"/>
          <w:szCs w:val="24"/>
          <w:lang w:val="ru-RU"/>
        </w:rPr>
        <w:t>еграции</w:t>
      </w:r>
      <w:r w:rsidRPr="00F17E4F">
        <w:rPr>
          <w:rFonts w:ascii="Arial" w:hAnsi="Arial" w:cs="Arial"/>
          <w:sz w:val="24"/>
          <w:szCs w:val="24"/>
          <w:lang w:val="ru-RU"/>
        </w:rPr>
        <w:t>.</w:t>
      </w:r>
    </w:p>
    <w:p w:rsidR="009B5307" w:rsidRPr="00EF6E84" w:rsidRDefault="009B5307" w:rsidP="009B5307">
      <w:pPr>
        <w:pStyle w:val="1"/>
        <w:rPr>
          <w:lang w:val="ru-RU"/>
        </w:rPr>
      </w:pPr>
      <w:proofErr w:type="spellStart"/>
      <w:r>
        <w:t>Ин</w:t>
      </w:r>
      <w:r>
        <w:rPr>
          <w:lang w:val="ru-RU"/>
        </w:rPr>
        <w:t>теграция</w:t>
      </w:r>
      <w:proofErr w:type="spellEnd"/>
      <w:r>
        <w:rPr>
          <w:lang w:val="ru-RU"/>
        </w:rPr>
        <w:t xml:space="preserve"> и финальная отладка системы </w:t>
      </w:r>
      <w:r w:rsidRPr="009B5307">
        <w:rPr>
          <w:lang w:val="ru-RU"/>
        </w:rPr>
        <w:t>(</w:t>
      </w:r>
      <w:r>
        <w:rPr>
          <w:lang w:val="en-US"/>
        </w:rPr>
        <w:t>phase</w:t>
      </w:r>
      <w:r w:rsidRPr="009B5307">
        <w:rPr>
          <w:lang w:val="ru-RU"/>
        </w:rPr>
        <w:t xml:space="preserve"> 3)</w:t>
      </w:r>
    </w:p>
    <w:p w:rsidR="009B5307" w:rsidRPr="00EF6E84" w:rsidRDefault="009B5307" w:rsidP="00963467">
      <w:pPr>
        <w:rPr>
          <w:rFonts w:ascii="Arial" w:hAnsi="Arial" w:cs="Arial"/>
          <w:sz w:val="24"/>
          <w:szCs w:val="24"/>
          <w:lang w:val="ru-RU"/>
        </w:rPr>
      </w:pPr>
    </w:p>
    <w:p w:rsidR="009B5307" w:rsidRPr="000F64A3" w:rsidRDefault="009B5307" w:rsidP="00963467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 данном этапе происходит разработка графического интерфейса пользователя </w:t>
      </w:r>
      <w:r w:rsidRPr="009B5307">
        <w:rPr>
          <w:rFonts w:ascii="Arial" w:hAnsi="Arial" w:cs="Arial"/>
          <w:sz w:val="24"/>
          <w:szCs w:val="24"/>
          <w:lang w:val="ru-RU"/>
        </w:rPr>
        <w:t>(</w:t>
      </w:r>
      <w:r w:rsidR="000F64A3">
        <w:rPr>
          <w:rFonts w:ascii="Arial" w:hAnsi="Arial" w:cs="Arial"/>
          <w:sz w:val="24"/>
          <w:szCs w:val="24"/>
          <w:lang w:val="en-US"/>
        </w:rPr>
        <w:t>G</w:t>
      </w:r>
      <w:r>
        <w:rPr>
          <w:rFonts w:ascii="Arial" w:hAnsi="Arial" w:cs="Arial"/>
          <w:sz w:val="24"/>
          <w:szCs w:val="24"/>
          <w:lang w:val="en-US"/>
        </w:rPr>
        <w:t>UI</w:t>
      </w:r>
      <w:r w:rsidRPr="009B5307">
        <w:rPr>
          <w:rFonts w:ascii="Arial" w:hAnsi="Arial" w:cs="Arial"/>
          <w:sz w:val="24"/>
          <w:szCs w:val="24"/>
          <w:lang w:val="ru-RU"/>
        </w:rPr>
        <w:t xml:space="preserve">), </w:t>
      </w:r>
      <w:r w:rsidR="000F64A3">
        <w:rPr>
          <w:rFonts w:ascii="Arial" w:hAnsi="Arial" w:cs="Arial"/>
          <w:sz w:val="24"/>
          <w:szCs w:val="24"/>
          <w:lang w:val="ru-RU"/>
        </w:rPr>
        <w:t>а также разработка других интерфейсов</w:t>
      </w:r>
      <w:r w:rsidR="000F64A3" w:rsidRPr="000F64A3">
        <w:rPr>
          <w:rFonts w:ascii="Arial" w:hAnsi="Arial" w:cs="Arial"/>
          <w:sz w:val="24"/>
          <w:szCs w:val="24"/>
          <w:lang w:val="ru-RU"/>
        </w:rPr>
        <w:t>.</w:t>
      </w:r>
    </w:p>
    <w:p w:rsidR="009B5307" w:rsidRPr="009B5307" w:rsidRDefault="009B5307" w:rsidP="00963467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Как упоминалось р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  <w:lang w:val="ru-RU"/>
        </w:rPr>
        <w:t xml:space="preserve">нее полученный код на языке высокого уровня </w:t>
      </w:r>
      <w:r w:rsidRPr="009B5307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  <w:lang w:val="en-US"/>
        </w:rPr>
        <w:t>Java</w:t>
      </w:r>
      <w:r w:rsidRPr="009B5307">
        <w:rPr>
          <w:rFonts w:ascii="Arial" w:hAnsi="Arial" w:cs="Arial"/>
          <w:sz w:val="24"/>
          <w:szCs w:val="24"/>
          <w:lang w:val="ru-RU"/>
        </w:rPr>
        <w:t>/</w:t>
      </w:r>
      <w:r>
        <w:rPr>
          <w:rFonts w:ascii="Arial" w:hAnsi="Arial" w:cs="Arial"/>
          <w:sz w:val="24"/>
          <w:szCs w:val="24"/>
          <w:lang w:val="en-US"/>
        </w:rPr>
        <w:t>Java</w:t>
      </w:r>
      <w:r w:rsidRPr="009B530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script</w:t>
      </w:r>
      <w:r w:rsidR="000F64A3" w:rsidRPr="003710F4">
        <w:rPr>
          <w:rFonts w:ascii="Arial" w:hAnsi="Arial" w:cs="Arial"/>
          <w:sz w:val="24"/>
          <w:szCs w:val="24"/>
          <w:lang w:val="ru-RU"/>
        </w:rPr>
        <w:t>/</w:t>
      </w:r>
      <w:r w:rsidR="000F64A3">
        <w:rPr>
          <w:rFonts w:ascii="Arial" w:hAnsi="Arial" w:cs="Arial"/>
          <w:sz w:val="24"/>
          <w:szCs w:val="24"/>
          <w:lang w:val="en-US"/>
        </w:rPr>
        <w:t>C</w:t>
      </w:r>
      <w:r w:rsidR="000F64A3" w:rsidRPr="003710F4">
        <w:rPr>
          <w:rFonts w:ascii="Arial" w:hAnsi="Arial" w:cs="Arial"/>
          <w:sz w:val="24"/>
          <w:szCs w:val="24"/>
          <w:lang w:val="ru-RU"/>
        </w:rPr>
        <w:t>++</w:t>
      </w:r>
      <w:r w:rsidRPr="009B5307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 xml:space="preserve"> позволяет про</w:t>
      </w:r>
      <w:r w:rsidR="000F64A3">
        <w:rPr>
          <w:rFonts w:ascii="Arial" w:hAnsi="Arial" w:cs="Arial"/>
          <w:sz w:val="24"/>
          <w:szCs w:val="24"/>
          <w:lang w:val="ru-RU"/>
        </w:rPr>
        <w:t>в</w:t>
      </w:r>
      <w:r>
        <w:rPr>
          <w:rFonts w:ascii="Arial" w:hAnsi="Arial" w:cs="Arial"/>
          <w:sz w:val="24"/>
          <w:szCs w:val="24"/>
          <w:lang w:val="ru-RU"/>
        </w:rPr>
        <w:t xml:space="preserve">одить инфраструктурную интеграцию в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соответсвии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с парадигм</w:t>
      </w:r>
      <w:r w:rsidR="003710F4">
        <w:rPr>
          <w:rFonts w:ascii="Arial" w:hAnsi="Arial" w:cs="Arial"/>
          <w:sz w:val="24"/>
          <w:szCs w:val="24"/>
          <w:lang w:val="ru-RU"/>
        </w:rPr>
        <w:t>ой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9B5307">
        <w:rPr>
          <w:rFonts w:ascii="Arial" w:hAnsi="Arial" w:cs="Arial"/>
          <w:sz w:val="24"/>
          <w:szCs w:val="24"/>
          <w:lang w:val="ru-RU"/>
        </w:rPr>
        <w:t>“</w:t>
      </w:r>
      <w:r>
        <w:rPr>
          <w:rFonts w:ascii="Arial" w:hAnsi="Arial" w:cs="Arial"/>
          <w:sz w:val="24"/>
          <w:szCs w:val="24"/>
          <w:lang w:val="ru-RU"/>
        </w:rPr>
        <w:t>двойного мира</w:t>
      </w:r>
      <w:r w:rsidRPr="009B5307">
        <w:rPr>
          <w:rFonts w:ascii="Arial" w:hAnsi="Arial" w:cs="Arial"/>
          <w:sz w:val="24"/>
          <w:szCs w:val="24"/>
          <w:lang w:val="ru-RU"/>
        </w:rPr>
        <w:t>”.</w:t>
      </w:r>
    </w:p>
    <w:p w:rsidR="009B5307" w:rsidRPr="009B5307" w:rsidRDefault="009B5307" w:rsidP="00963467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Кроме того</w:t>
      </w:r>
      <w:r w:rsidR="006F2EB9" w:rsidRPr="00746AB2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на этом этапе происходит интеграция с имеющейся инфраструктурой</w:t>
      </w:r>
      <w:r w:rsidRPr="009B5307">
        <w:rPr>
          <w:rFonts w:ascii="Arial" w:hAnsi="Arial" w:cs="Arial"/>
          <w:sz w:val="24"/>
          <w:szCs w:val="24"/>
          <w:lang w:val="ru-RU"/>
        </w:rPr>
        <w:t>.</w:t>
      </w:r>
    </w:p>
    <w:p w:rsidR="009B5307" w:rsidRPr="00EF6E84" w:rsidRDefault="009B5307" w:rsidP="00963467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Заключительным этапом разработки является финальная отладка системы</w:t>
      </w:r>
      <w:r w:rsidRPr="009B5307">
        <w:rPr>
          <w:rFonts w:ascii="Arial" w:hAnsi="Arial" w:cs="Arial"/>
          <w:sz w:val="24"/>
          <w:szCs w:val="24"/>
          <w:lang w:val="ru-RU"/>
        </w:rPr>
        <w:t>.</w:t>
      </w:r>
    </w:p>
    <w:p w:rsidR="00BC7C4B" w:rsidRPr="00BC7C4B" w:rsidRDefault="00BC7C4B" w:rsidP="00963467">
      <w:pPr>
        <w:rPr>
          <w:rFonts w:ascii="Arial" w:hAnsi="Arial" w:cs="Arial"/>
          <w:i/>
          <w:sz w:val="24"/>
          <w:szCs w:val="24"/>
          <w:lang w:val="ru-RU"/>
        </w:rPr>
      </w:pPr>
      <w:r>
        <w:rPr>
          <w:rFonts w:ascii="Arial" w:hAnsi="Arial" w:cs="Arial"/>
          <w:i/>
          <w:sz w:val="24"/>
          <w:szCs w:val="24"/>
          <w:lang w:val="ru-RU"/>
        </w:rPr>
        <w:t>Замечание</w:t>
      </w:r>
      <w:r>
        <w:rPr>
          <w:rFonts w:ascii="Arial" w:hAnsi="Arial" w:cs="Arial"/>
          <w:i/>
          <w:sz w:val="24"/>
          <w:szCs w:val="24"/>
          <w:lang w:val="en-US"/>
        </w:rPr>
        <w:t>:</w:t>
      </w:r>
      <w:bookmarkStart w:id="0" w:name="_GoBack"/>
      <w:bookmarkEnd w:id="0"/>
    </w:p>
    <w:p w:rsidR="00B57371" w:rsidRPr="0059000F" w:rsidRDefault="00E400E0" w:rsidP="00963467">
      <w:pPr>
        <w:rPr>
          <w:rFonts w:ascii="Arial" w:hAnsi="Arial" w:cs="Arial"/>
          <w:i/>
          <w:sz w:val="24"/>
          <w:szCs w:val="24"/>
          <w:lang w:val="ru-RU"/>
        </w:rPr>
      </w:pPr>
      <w:r w:rsidRPr="00E400E0">
        <w:rPr>
          <w:rFonts w:ascii="Arial" w:hAnsi="Arial" w:cs="Arial"/>
          <w:i/>
          <w:sz w:val="24"/>
          <w:szCs w:val="24"/>
          <w:lang w:val="ru-RU"/>
        </w:rPr>
        <w:t xml:space="preserve">К разработке проекта рекомендуется привлечь 2 команды: одна для </w:t>
      </w:r>
      <w:proofErr w:type="spellStart"/>
      <w:r w:rsidRPr="00E400E0">
        <w:rPr>
          <w:rFonts w:ascii="Arial" w:hAnsi="Arial" w:cs="Arial"/>
          <w:i/>
          <w:sz w:val="24"/>
          <w:szCs w:val="24"/>
        </w:rPr>
        <w:t>Phase</w:t>
      </w:r>
      <w:proofErr w:type="spellEnd"/>
      <w:r w:rsidRPr="00E400E0">
        <w:rPr>
          <w:rFonts w:ascii="Arial" w:hAnsi="Arial" w:cs="Arial"/>
          <w:i/>
          <w:sz w:val="24"/>
          <w:szCs w:val="24"/>
          <w:lang w:val="ru-RU"/>
        </w:rPr>
        <w:t xml:space="preserve"> 1 и </w:t>
      </w:r>
      <w:proofErr w:type="spellStart"/>
      <w:r w:rsidRPr="00E400E0">
        <w:rPr>
          <w:rFonts w:ascii="Arial" w:hAnsi="Arial" w:cs="Arial"/>
          <w:i/>
          <w:sz w:val="24"/>
          <w:szCs w:val="24"/>
        </w:rPr>
        <w:t>Phase</w:t>
      </w:r>
      <w:proofErr w:type="spellEnd"/>
      <w:r w:rsidRPr="00E400E0">
        <w:rPr>
          <w:rFonts w:ascii="Arial" w:hAnsi="Arial" w:cs="Arial"/>
          <w:i/>
          <w:sz w:val="24"/>
          <w:szCs w:val="24"/>
          <w:lang w:val="ru-RU"/>
        </w:rPr>
        <w:t xml:space="preserve"> 2,</w:t>
      </w:r>
      <w:r w:rsidRPr="00E400E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400E0">
        <w:rPr>
          <w:rFonts w:ascii="Arial" w:hAnsi="Arial" w:cs="Arial"/>
          <w:i/>
          <w:sz w:val="24"/>
          <w:szCs w:val="24"/>
        </w:rPr>
        <w:t>вторая</w:t>
      </w:r>
      <w:proofErr w:type="spellEnd"/>
      <w:r w:rsidRPr="00E400E0">
        <w:rPr>
          <w:rFonts w:ascii="Arial" w:hAnsi="Arial" w:cs="Arial"/>
          <w:i/>
          <w:sz w:val="24"/>
          <w:szCs w:val="24"/>
        </w:rPr>
        <w:t xml:space="preserve"> - для </w:t>
      </w:r>
      <w:proofErr w:type="spellStart"/>
      <w:r w:rsidRPr="00E400E0">
        <w:rPr>
          <w:rFonts w:ascii="Arial" w:hAnsi="Arial" w:cs="Arial"/>
          <w:i/>
          <w:sz w:val="24"/>
          <w:szCs w:val="24"/>
        </w:rPr>
        <w:t>Phase</w:t>
      </w:r>
      <w:proofErr w:type="spellEnd"/>
      <w:r w:rsidRPr="00E400E0">
        <w:rPr>
          <w:rFonts w:ascii="Arial" w:hAnsi="Arial" w:cs="Arial"/>
          <w:i/>
          <w:sz w:val="24"/>
          <w:szCs w:val="24"/>
          <w:lang w:val="ru-RU"/>
        </w:rPr>
        <w:t xml:space="preserve"> 3</w:t>
      </w:r>
    </w:p>
    <w:p w:rsidR="00961AF8" w:rsidRPr="0059000F" w:rsidRDefault="00961AF8" w:rsidP="00963467">
      <w:pPr>
        <w:rPr>
          <w:rFonts w:ascii="Arial" w:hAnsi="Arial" w:cs="Arial"/>
          <w:i/>
          <w:sz w:val="24"/>
          <w:szCs w:val="24"/>
          <w:lang w:val="ru-RU"/>
        </w:rPr>
      </w:pPr>
    </w:p>
    <w:sectPr w:rsidR="00961AF8" w:rsidRPr="0059000F" w:rsidSect="00707993">
      <w:footerReference w:type="default" r:id="rId16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85B" w:rsidRDefault="003D285B" w:rsidP="009378E7">
      <w:pPr>
        <w:spacing w:after="0" w:line="240" w:lineRule="auto"/>
      </w:pPr>
      <w:r>
        <w:separator/>
      </w:r>
    </w:p>
  </w:endnote>
  <w:endnote w:type="continuationSeparator" w:id="0">
    <w:p w:rsidR="003D285B" w:rsidRDefault="003D285B" w:rsidP="0093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5191758"/>
      <w:docPartObj>
        <w:docPartGallery w:val="Page Numbers (Bottom of Page)"/>
        <w:docPartUnique/>
      </w:docPartObj>
    </w:sdtPr>
    <w:sdtContent>
      <w:p w:rsidR="009378E7" w:rsidRPr="009378E7" w:rsidRDefault="009378E7">
        <w:pPr>
          <w:pStyle w:val="a8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C4B" w:rsidRPr="00BC7C4B">
          <w:rPr>
            <w:noProof/>
            <w:lang w:val="ru-RU"/>
          </w:rPr>
          <w:t>9</w:t>
        </w:r>
        <w:r>
          <w:fldChar w:fldCharType="end"/>
        </w:r>
      </w:p>
    </w:sdtContent>
  </w:sdt>
  <w:p w:rsidR="009378E7" w:rsidRDefault="009378E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85B" w:rsidRDefault="003D285B" w:rsidP="009378E7">
      <w:pPr>
        <w:spacing w:after="0" w:line="240" w:lineRule="auto"/>
      </w:pPr>
      <w:r>
        <w:separator/>
      </w:r>
    </w:p>
  </w:footnote>
  <w:footnote w:type="continuationSeparator" w:id="0">
    <w:p w:rsidR="003D285B" w:rsidRDefault="003D285B" w:rsidP="00937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54FD"/>
    <w:multiLevelType w:val="hybridMultilevel"/>
    <w:tmpl w:val="8662DC3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71ADB"/>
    <w:multiLevelType w:val="hybridMultilevel"/>
    <w:tmpl w:val="FC085AFA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474FA"/>
    <w:multiLevelType w:val="hybridMultilevel"/>
    <w:tmpl w:val="8662DC3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42638"/>
    <w:multiLevelType w:val="hybridMultilevel"/>
    <w:tmpl w:val="8662DC3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B30F07"/>
    <w:multiLevelType w:val="hybridMultilevel"/>
    <w:tmpl w:val="4D58901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D0"/>
    <w:rsid w:val="00015311"/>
    <w:rsid w:val="00085120"/>
    <w:rsid w:val="000A045A"/>
    <w:rsid w:val="000A698B"/>
    <w:rsid w:val="000C1D2D"/>
    <w:rsid w:val="000C4E75"/>
    <w:rsid w:val="000D58C3"/>
    <w:rsid w:val="000E5205"/>
    <w:rsid w:val="000F64A3"/>
    <w:rsid w:val="00137369"/>
    <w:rsid w:val="001504B8"/>
    <w:rsid w:val="0019790B"/>
    <w:rsid w:val="001B0524"/>
    <w:rsid w:val="001C3194"/>
    <w:rsid w:val="001D6CF9"/>
    <w:rsid w:val="00204AEB"/>
    <w:rsid w:val="00226280"/>
    <w:rsid w:val="00226B95"/>
    <w:rsid w:val="00242C62"/>
    <w:rsid w:val="00284629"/>
    <w:rsid w:val="002C444F"/>
    <w:rsid w:val="0030262C"/>
    <w:rsid w:val="00365514"/>
    <w:rsid w:val="003710F4"/>
    <w:rsid w:val="00374FB3"/>
    <w:rsid w:val="00380E92"/>
    <w:rsid w:val="0039173D"/>
    <w:rsid w:val="003A1C68"/>
    <w:rsid w:val="003C6016"/>
    <w:rsid w:val="003D2696"/>
    <w:rsid w:val="003D285B"/>
    <w:rsid w:val="00444344"/>
    <w:rsid w:val="00471106"/>
    <w:rsid w:val="004C3CDD"/>
    <w:rsid w:val="004E2D9D"/>
    <w:rsid w:val="00504DF8"/>
    <w:rsid w:val="00523097"/>
    <w:rsid w:val="00550C3C"/>
    <w:rsid w:val="0059000F"/>
    <w:rsid w:val="005E180D"/>
    <w:rsid w:val="005E571A"/>
    <w:rsid w:val="006025AD"/>
    <w:rsid w:val="00606B54"/>
    <w:rsid w:val="00653295"/>
    <w:rsid w:val="00676DEF"/>
    <w:rsid w:val="00682D1B"/>
    <w:rsid w:val="006921B0"/>
    <w:rsid w:val="00697A84"/>
    <w:rsid w:val="006A34B6"/>
    <w:rsid w:val="006C7F93"/>
    <w:rsid w:val="006D3EA8"/>
    <w:rsid w:val="006E1C9D"/>
    <w:rsid w:val="006F2EB9"/>
    <w:rsid w:val="00707993"/>
    <w:rsid w:val="007306F3"/>
    <w:rsid w:val="00730B4F"/>
    <w:rsid w:val="00746AB2"/>
    <w:rsid w:val="00781A82"/>
    <w:rsid w:val="007A4CC5"/>
    <w:rsid w:val="007B1A9A"/>
    <w:rsid w:val="007B47A7"/>
    <w:rsid w:val="007B7D34"/>
    <w:rsid w:val="007C2325"/>
    <w:rsid w:val="007D7D3E"/>
    <w:rsid w:val="007F148B"/>
    <w:rsid w:val="00817BB7"/>
    <w:rsid w:val="00840FA9"/>
    <w:rsid w:val="00846F79"/>
    <w:rsid w:val="00855FCA"/>
    <w:rsid w:val="00895C7C"/>
    <w:rsid w:val="008B116E"/>
    <w:rsid w:val="008E5188"/>
    <w:rsid w:val="009378E7"/>
    <w:rsid w:val="00961AF8"/>
    <w:rsid w:val="00963467"/>
    <w:rsid w:val="009B4E2A"/>
    <w:rsid w:val="009B5307"/>
    <w:rsid w:val="009C24F8"/>
    <w:rsid w:val="00A05732"/>
    <w:rsid w:val="00A225D0"/>
    <w:rsid w:val="00A37F47"/>
    <w:rsid w:val="00A4071A"/>
    <w:rsid w:val="00A63973"/>
    <w:rsid w:val="00A71058"/>
    <w:rsid w:val="00AF7D6F"/>
    <w:rsid w:val="00B57371"/>
    <w:rsid w:val="00B84219"/>
    <w:rsid w:val="00B97B75"/>
    <w:rsid w:val="00BC7C4B"/>
    <w:rsid w:val="00BD0206"/>
    <w:rsid w:val="00BE069D"/>
    <w:rsid w:val="00C0499D"/>
    <w:rsid w:val="00C22920"/>
    <w:rsid w:val="00C5570E"/>
    <w:rsid w:val="00C6206D"/>
    <w:rsid w:val="00C73473"/>
    <w:rsid w:val="00CC2E0D"/>
    <w:rsid w:val="00D04F9F"/>
    <w:rsid w:val="00D42857"/>
    <w:rsid w:val="00D660DD"/>
    <w:rsid w:val="00DC60E0"/>
    <w:rsid w:val="00E12AC0"/>
    <w:rsid w:val="00E400E0"/>
    <w:rsid w:val="00E42FE5"/>
    <w:rsid w:val="00E750F8"/>
    <w:rsid w:val="00E8687E"/>
    <w:rsid w:val="00EB3DCA"/>
    <w:rsid w:val="00EB7339"/>
    <w:rsid w:val="00EC15FE"/>
    <w:rsid w:val="00EF6E84"/>
    <w:rsid w:val="00F13021"/>
    <w:rsid w:val="00F17E4F"/>
    <w:rsid w:val="00F60C6F"/>
    <w:rsid w:val="00F71CE2"/>
    <w:rsid w:val="00FB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51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3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1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D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6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23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22628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378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78E7"/>
  </w:style>
  <w:style w:type="paragraph" w:styleId="a8">
    <w:name w:val="footer"/>
    <w:basedOn w:val="a"/>
    <w:link w:val="a9"/>
    <w:uiPriority w:val="99"/>
    <w:unhideWhenUsed/>
    <w:rsid w:val="009378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78E7"/>
  </w:style>
  <w:style w:type="character" w:styleId="aa">
    <w:name w:val="Hyperlink"/>
    <w:basedOn w:val="a0"/>
    <w:uiPriority w:val="99"/>
    <w:unhideWhenUsed/>
    <w:rsid w:val="000153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153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51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3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1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D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6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23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22628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378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78E7"/>
  </w:style>
  <w:style w:type="paragraph" w:styleId="a8">
    <w:name w:val="footer"/>
    <w:basedOn w:val="a"/>
    <w:link w:val="a9"/>
    <w:uiPriority w:val="99"/>
    <w:unhideWhenUsed/>
    <w:rsid w:val="009378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78E7"/>
  </w:style>
  <w:style w:type="character" w:styleId="aa">
    <w:name w:val="Hyperlink"/>
    <w:basedOn w:val="a0"/>
    <w:uiPriority w:val="99"/>
    <w:unhideWhenUsed/>
    <w:rsid w:val="000153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153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&#1056;&#1080;&#1089;%203.%20&#1040;&#1088;&#1093;&#1080;&#1090;&#1077;&#1082;&#1090;&#1091;&#1088;&#1072;%20&#1089;&#1077;&#1088;&#1074;&#1077;&#1088;-&#1087;&#1088;&#1080;&#1083;&#1086;&#1078;&#1077;&#1085;&#1080;&#1081;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VWM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ogibayev\projects\vw\doc\overview\&#1056;&#1080;&#1089;%204.%20&#1055;&#1086;&#1101;&#1090;&#1072;&#1087;&#1085;&#1072;&#1103;%20&#1088;&#1072;&#1079;&#1088;&#1072;&#1073;&#1086;&#1090;&#1082;&#1072;%20&#1087;&#1088;&#1086;&#1077;&#1082;&#1090;&#1072;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VWM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9</Pages>
  <Words>4992</Words>
  <Characters>2847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ogibayev</dc:creator>
  <cp:lastModifiedBy>ogibayev</cp:lastModifiedBy>
  <cp:revision>93</cp:revision>
  <dcterms:created xsi:type="dcterms:W3CDTF">2013-06-23T17:32:00Z</dcterms:created>
  <dcterms:modified xsi:type="dcterms:W3CDTF">2013-07-02T15:22:00Z</dcterms:modified>
</cp:coreProperties>
</file>