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B7D8" w14:textId="7763627D" w:rsidR="003145DE" w:rsidRDefault="00CA45C2" w:rsidP="000C30E2">
      <w:pPr>
        <w:pStyle w:val="a5"/>
        <w:spacing w:after="120"/>
        <w:rPr>
          <w:lang w:eastAsia="zh-CN"/>
        </w:rPr>
      </w:pPr>
      <w:r>
        <w:rPr>
          <w:rFonts w:hint="eastAsia"/>
          <w:lang w:eastAsia="zh-CN"/>
        </w:rPr>
        <w:t>Weekly</w:t>
      </w:r>
      <w:r>
        <w:rPr>
          <w:lang w:eastAsia="zh-CN"/>
        </w:rPr>
        <w:t xml:space="preserve"> </w:t>
      </w:r>
      <w:r w:rsidR="000A2E4A">
        <w:rPr>
          <w:lang w:eastAsia="zh-CN"/>
        </w:rPr>
        <w:t>2</w:t>
      </w:r>
    </w:p>
    <w:p w14:paraId="11B0275E" w14:textId="31779E88" w:rsidR="00252E4D" w:rsidRPr="001A7F1A" w:rsidRDefault="00252E4D" w:rsidP="000C30E2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bookmarkStart w:id="0" w:name="header-n16"/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言论</w:t>
      </w:r>
      <w:bookmarkEnd w:id="0"/>
    </w:p>
    <w:p w14:paraId="3FEAEE8E" w14:textId="77777777" w:rsidR="000A2E4A" w:rsidRPr="00BB791D" w:rsidRDefault="000A2E4A" w:rsidP="00BB791D">
      <w:pPr>
        <w:pStyle w:val="a0"/>
        <w:rPr>
          <w:rFonts w:hint="eastAsia"/>
          <w:lang w:eastAsia="zh-CN"/>
        </w:rPr>
      </w:pPr>
      <w:bookmarkStart w:id="1" w:name="header-n2"/>
      <w:r w:rsidRPr="00BB791D">
        <w:rPr>
          <w:rFonts w:hint="eastAsia"/>
          <w:lang w:eastAsia="zh-CN"/>
        </w:rPr>
        <w:t>有机会一定要试一试，其实试错的成本并不高，而错过的成本却非常高。</w:t>
      </w:r>
    </w:p>
    <w:p w14:paraId="0E4EAB9E" w14:textId="06175E83" w:rsidR="000A2E4A" w:rsidRPr="00BB791D" w:rsidRDefault="000A2E4A" w:rsidP="00BB791D">
      <w:pPr>
        <w:pStyle w:val="a0"/>
        <w:jc w:val="right"/>
        <w:rPr>
          <w:rFonts w:hint="eastAsia"/>
          <w:lang w:eastAsia="zh-CN"/>
        </w:rPr>
      </w:pPr>
      <w:r w:rsidRPr="00BB791D">
        <w:rPr>
          <w:rFonts w:hint="eastAsia"/>
          <w:lang w:eastAsia="zh-CN"/>
        </w:rPr>
        <w:t xml:space="preserve">--- </w:t>
      </w:r>
      <w:r w:rsidRPr="00BB791D">
        <w:rPr>
          <w:rFonts w:hint="eastAsia"/>
          <w:lang w:eastAsia="zh-CN"/>
        </w:rPr>
        <w:t>雷军</w:t>
      </w:r>
    </w:p>
    <w:p w14:paraId="33722CAC" w14:textId="05082BD8" w:rsidR="003145DE" w:rsidRPr="001A7F1A" w:rsidRDefault="000E739B" w:rsidP="000A2E4A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本周话题</w:t>
      </w:r>
      <w:bookmarkEnd w:id="1"/>
      <w:r w:rsidR="003B411D"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：</w:t>
      </w:r>
      <w:r w:rsidR="00CF5B54" w:rsidRPr="00CF5B54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一件事"做得好"比较好，还是"做得快"比较好？</w:t>
      </w:r>
    </w:p>
    <w:p w14:paraId="47B529F1" w14:textId="7F6E8542" w:rsidR="0005726A" w:rsidRDefault="0005726A" w:rsidP="0005726A">
      <w:pPr>
        <w:pStyle w:val="a0"/>
        <w:spacing w:line="360" w:lineRule="auto"/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鱼和熊掌不能得兼，你怎么选择：做得好，付出的代价可能是耗时长、成本高；做得快，意味着完成度低、不是精品。</w:t>
      </w:r>
    </w:p>
    <w:p w14:paraId="61CD141F" w14:textId="4DFB3BFF" w:rsidR="0005726A" w:rsidRPr="0005726A" w:rsidRDefault="0005726A" w:rsidP="0005726A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我很赞同一篇文章的结论：</w:t>
      </w:r>
    </w:p>
    <w:p w14:paraId="2B026099" w14:textId="78869237" w:rsidR="0005726A" w:rsidRPr="009F4E6A" w:rsidRDefault="0005726A" w:rsidP="0005726A">
      <w:pPr>
        <w:pStyle w:val="a0"/>
        <w:spacing w:line="360" w:lineRule="auto"/>
        <w:ind w:leftChars="200" w:left="480" w:firstLineChars="200" w:firstLine="440"/>
        <w:rPr>
          <w:rFonts w:ascii="黑体" w:eastAsia="黑体" w:hAnsi="黑体" w:hint="eastAsia"/>
          <w:sz w:val="22"/>
          <w:szCs w:val="22"/>
          <w:lang w:eastAsia="zh-CN"/>
        </w:rPr>
      </w:pPr>
      <w:r w:rsidRPr="009F4E6A">
        <w:rPr>
          <w:rFonts w:ascii="黑体" w:eastAsia="黑体" w:hAnsi="黑体" w:hint="eastAsia"/>
          <w:sz w:val="22"/>
          <w:szCs w:val="22"/>
          <w:lang w:eastAsia="zh-CN"/>
        </w:rPr>
        <w:t>做得快更好。做得</w:t>
      </w:r>
      <w:proofErr w:type="gramStart"/>
      <w:r w:rsidRPr="009F4E6A">
        <w:rPr>
          <w:rFonts w:ascii="黑体" w:eastAsia="黑体" w:hAnsi="黑体" w:hint="eastAsia"/>
          <w:sz w:val="22"/>
          <w:szCs w:val="22"/>
          <w:lang w:eastAsia="zh-CN"/>
        </w:rPr>
        <w:t>快不仅</w:t>
      </w:r>
      <w:proofErr w:type="gramEnd"/>
      <w:r w:rsidRPr="009F4E6A">
        <w:rPr>
          <w:rFonts w:ascii="黑体" w:eastAsia="黑体" w:hAnsi="黑体" w:hint="eastAsia"/>
          <w:sz w:val="22"/>
          <w:szCs w:val="22"/>
          <w:lang w:eastAsia="zh-CN"/>
        </w:rPr>
        <w:t>可以让你在单位时间内完成更多的工作，而且因为你工作得很快，所以你会觉得成本低，从而倾向于做更多。</w:t>
      </w:r>
    </w:p>
    <w:p w14:paraId="67A6A27B" w14:textId="4CB3A7C8" w:rsidR="0005726A" w:rsidRDefault="0005726A" w:rsidP="0005726A">
      <w:pPr>
        <w:pStyle w:val="a0"/>
        <w:spacing w:line="360" w:lineRule="auto"/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写一篇博客，你可能需要两天。这是很高的时间成本，你觉得太贵了，于是你很少写。但是，做好一件事的唯一方法，就是多做这件事。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做得越快，这件事的时间成本就越低，你会愿意做得更多。</w:t>
      </w:r>
    </w:p>
    <w:p w14:paraId="6174AB24" w14:textId="39D2258B" w:rsidR="0005726A" w:rsidRDefault="0005726A" w:rsidP="0005726A">
      <w:pPr>
        <w:pStyle w:val="a0"/>
        <w:spacing w:line="360" w:lineRule="auto"/>
        <w:ind w:firstLineChars="20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人们总是倾向于，多消费时间成本低的东西。网站很快，就会多访问；搜索很快，就会多搜索；文章很容易读懂，就会多读几篇。做得快的核心，就是要让时间成本降下来，从而多做。</w:t>
      </w:r>
    </w:p>
    <w:p w14:paraId="54378F19" w14:textId="1ECECCE4" w:rsidR="00AA564C" w:rsidRDefault="0005726A" w:rsidP="0005726A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全球</w:t>
      </w: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第一大厂商</w:t>
      </w:r>
      <w:r>
        <w:rPr>
          <w:rFonts w:hint="eastAsia"/>
          <w:lang w:eastAsia="zh-CN"/>
        </w:rPr>
        <w:t>Xilinx</w:t>
      </w:r>
      <w:r>
        <w:rPr>
          <w:rFonts w:hint="eastAsia"/>
          <w:lang w:eastAsia="zh-CN"/>
        </w:rPr>
        <w:t>认为，更快比更便宜重要，产品晚上市六个月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年内将少</w:t>
      </w:r>
      <w:r>
        <w:rPr>
          <w:rFonts w:hint="eastAsia"/>
          <w:lang w:eastAsia="zh-CN"/>
        </w:rPr>
        <w:t>33%</w:t>
      </w:r>
      <w:r>
        <w:rPr>
          <w:rFonts w:hint="eastAsia"/>
          <w:lang w:eastAsia="zh-CN"/>
        </w:rPr>
        <w:t>的利润，每晚四周等于损失</w:t>
      </w:r>
      <w:r>
        <w:rPr>
          <w:rFonts w:hint="eastAsia"/>
          <w:lang w:eastAsia="zh-CN"/>
        </w:rPr>
        <w:t>14%</w:t>
      </w:r>
      <w:r>
        <w:rPr>
          <w:rFonts w:hint="eastAsia"/>
          <w:lang w:eastAsia="zh-CN"/>
        </w:rPr>
        <w:t>的市场份额</w:t>
      </w:r>
      <w:r w:rsidR="000E739B">
        <w:rPr>
          <w:lang w:eastAsia="zh-CN"/>
        </w:rPr>
        <w:t>。</w:t>
      </w:r>
    </w:p>
    <w:p w14:paraId="367B1E8E" w14:textId="48E1DB83" w:rsidR="000C30E2" w:rsidRDefault="00F25013">
      <w:pPr>
        <w:pStyle w:val="a0"/>
        <w:rPr>
          <w:lang w:eastAsia="zh-CN"/>
        </w:rPr>
      </w:pPr>
      <w:r>
        <w:rPr>
          <w:rFonts w:ascii="黑体" w:eastAsia="黑体" w:hAnsi="黑体"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59776" behindDoc="1" locked="0" layoutInCell="1" allowOverlap="1" wp14:anchorId="57EFAE84" wp14:editId="34AEAEE2">
            <wp:simplePos x="0" y="0"/>
            <wp:positionH relativeFrom="column">
              <wp:posOffset>4948291</wp:posOffset>
            </wp:positionH>
            <wp:positionV relativeFrom="paragraph">
              <wp:posOffset>178950</wp:posOffset>
            </wp:positionV>
            <wp:extent cx="1043305" cy="1043305"/>
            <wp:effectExtent l="0" t="0" r="0" b="0"/>
            <wp:wrapTight wrapText="bothSides">
              <wp:wrapPolygon edited="0">
                <wp:start x="0" y="0"/>
                <wp:lineTo x="0" y="21298"/>
                <wp:lineTo x="21298" y="21298"/>
                <wp:lineTo x="2129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4099F" w14:textId="3EE74228" w:rsidR="00AA564C" w:rsidRDefault="00AA564C" w:rsidP="00D26F12">
      <w:pPr>
        <w:pStyle w:val="a0"/>
        <w:ind w:firstLineChars="1900" w:firstLine="4560"/>
        <w:rPr>
          <w:lang w:eastAsia="zh-CN"/>
        </w:rPr>
      </w:pPr>
      <w:r>
        <w:rPr>
          <w:rFonts w:hint="eastAsia"/>
          <w:lang w:eastAsia="zh-CN"/>
        </w:rPr>
        <w:t>可以扫描</w:t>
      </w:r>
      <w:proofErr w:type="gramStart"/>
      <w:r>
        <w:rPr>
          <w:rFonts w:hint="eastAsia"/>
          <w:lang w:eastAsia="zh-CN"/>
        </w:rPr>
        <w:t>二维码进行</w:t>
      </w:r>
      <w:proofErr w:type="gramEnd"/>
      <w:r>
        <w:rPr>
          <w:rFonts w:hint="eastAsia"/>
          <w:lang w:eastAsia="zh-CN"/>
        </w:rPr>
        <w:t>讨论</w:t>
      </w:r>
      <w:r w:rsidR="00252C57">
        <w:rPr>
          <w:lang w:eastAsia="zh-CN"/>
        </w:rPr>
        <w:t>—</w:t>
      </w:r>
      <w:r w:rsidR="00252C57">
        <w:rPr>
          <w:rFonts w:hint="eastAsia"/>
          <w:lang w:eastAsia="zh-CN"/>
        </w:rPr>
        <w:t>&gt;</w:t>
      </w:r>
    </w:p>
    <w:p w14:paraId="0B71A0E4" w14:textId="6B44E822" w:rsidR="00646A3D" w:rsidRDefault="00646A3D" w:rsidP="00D26F12">
      <w:pPr>
        <w:pStyle w:val="a0"/>
        <w:ind w:firstLineChars="1600" w:firstLine="3840"/>
        <w:rPr>
          <w:lang w:eastAsia="zh-CN"/>
        </w:rPr>
      </w:pPr>
      <w:r>
        <w:rPr>
          <w:rFonts w:hint="eastAsia"/>
          <w:lang w:eastAsia="zh-CN"/>
        </w:rPr>
        <w:t>（服务器在国外，可能速度稍慢）</w:t>
      </w:r>
    </w:p>
    <w:sectPr w:rsidR="00646A3D" w:rsidSect="000C30E2">
      <w:pgSz w:w="11906" w:h="16838" w:code="9"/>
      <w:pgMar w:top="1134" w:right="1077" w:bottom="1440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33932" w14:textId="77777777" w:rsidR="00366C0B" w:rsidRDefault="00366C0B">
      <w:pPr>
        <w:spacing w:after="0"/>
      </w:pPr>
      <w:r>
        <w:separator/>
      </w:r>
    </w:p>
  </w:endnote>
  <w:endnote w:type="continuationSeparator" w:id="0">
    <w:p w14:paraId="0EA4D11C" w14:textId="77777777" w:rsidR="00366C0B" w:rsidRDefault="00366C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A28D2" w14:textId="77777777" w:rsidR="00366C0B" w:rsidRDefault="00366C0B">
      <w:r>
        <w:separator/>
      </w:r>
    </w:p>
  </w:footnote>
  <w:footnote w:type="continuationSeparator" w:id="0">
    <w:p w14:paraId="6864A6CD" w14:textId="77777777" w:rsidR="00366C0B" w:rsidRDefault="00366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1764A8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81EF2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26A"/>
    <w:rsid w:val="000A2E4A"/>
    <w:rsid w:val="000C30E2"/>
    <w:rsid w:val="000E739B"/>
    <w:rsid w:val="00152F3B"/>
    <w:rsid w:val="001A7F1A"/>
    <w:rsid w:val="00252C57"/>
    <w:rsid w:val="00252E4D"/>
    <w:rsid w:val="00280102"/>
    <w:rsid w:val="0028345F"/>
    <w:rsid w:val="003145DE"/>
    <w:rsid w:val="00366C0B"/>
    <w:rsid w:val="00395EE0"/>
    <w:rsid w:val="003B411D"/>
    <w:rsid w:val="00446EC0"/>
    <w:rsid w:val="004E29B3"/>
    <w:rsid w:val="00590D07"/>
    <w:rsid w:val="00646A3D"/>
    <w:rsid w:val="006E66B6"/>
    <w:rsid w:val="00784D58"/>
    <w:rsid w:val="00790F96"/>
    <w:rsid w:val="007B322F"/>
    <w:rsid w:val="00831730"/>
    <w:rsid w:val="008462ED"/>
    <w:rsid w:val="008C3640"/>
    <w:rsid w:val="008D6863"/>
    <w:rsid w:val="008F78CE"/>
    <w:rsid w:val="009004DE"/>
    <w:rsid w:val="009C0DE9"/>
    <w:rsid w:val="009F4E6A"/>
    <w:rsid w:val="00AA564C"/>
    <w:rsid w:val="00B86B75"/>
    <w:rsid w:val="00BB791D"/>
    <w:rsid w:val="00BC48D5"/>
    <w:rsid w:val="00C36279"/>
    <w:rsid w:val="00CA45C2"/>
    <w:rsid w:val="00CF5B54"/>
    <w:rsid w:val="00D26F12"/>
    <w:rsid w:val="00D456A7"/>
    <w:rsid w:val="00D70245"/>
    <w:rsid w:val="00D72A8A"/>
    <w:rsid w:val="00DF6CBE"/>
    <w:rsid w:val="00E315A3"/>
    <w:rsid w:val="00E85471"/>
    <w:rsid w:val="00F00E94"/>
    <w:rsid w:val="00F25013"/>
    <w:rsid w:val="00F3747F"/>
    <w:rsid w:val="00FB5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07456"/>
  <w15:docId w15:val="{D0A30932-8E2C-4816-A2F9-C4BDEB30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20">
    <w:name w:val="标题 2 字符"/>
    <w:basedOn w:val="a1"/>
    <w:link w:val="2"/>
    <w:uiPriority w:val="9"/>
    <w:rsid w:val="00252E4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a4">
    <w:name w:val="正文文本 字符"/>
    <w:basedOn w:val="a1"/>
    <w:link w:val="a0"/>
    <w:rsid w:val="00252E4D"/>
  </w:style>
  <w:style w:type="paragraph" w:styleId="af">
    <w:name w:val="header"/>
    <w:basedOn w:val="a"/>
    <w:link w:val="af0"/>
    <w:unhideWhenUsed/>
    <w:rsid w:val="007B3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B322F"/>
    <w:rPr>
      <w:sz w:val="18"/>
      <w:szCs w:val="18"/>
    </w:rPr>
  </w:style>
  <w:style w:type="paragraph" w:styleId="af1">
    <w:name w:val="footer"/>
    <w:basedOn w:val="a"/>
    <w:link w:val="af2"/>
    <w:unhideWhenUsed/>
    <w:rsid w:val="007B32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7B3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2AC4-4B07-4E38-9EE2-B973876E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我不想让你记住我的脸</dc:title>
  <dc:creator/>
  <cp:keywords/>
  <cp:lastModifiedBy>赵 鑫阳</cp:lastModifiedBy>
  <cp:revision>77</cp:revision>
  <cp:lastPrinted>2020-09-04T01:04:00Z</cp:lastPrinted>
  <dcterms:created xsi:type="dcterms:W3CDTF">2020-09-02T14:54:00Z</dcterms:created>
  <dcterms:modified xsi:type="dcterms:W3CDTF">2020-09-06T06:29:00Z</dcterms:modified>
</cp:coreProperties>
</file>