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7763627D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0A2E4A">
        <w:rPr>
          <w:lang w:eastAsia="zh-CN"/>
        </w:rPr>
        <w:t>2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3FEAEE8E" w14:textId="025815A7" w:rsidR="000A2E4A" w:rsidRPr="00BB791D" w:rsidRDefault="004224BE" w:rsidP="00BB791D">
      <w:pPr>
        <w:pStyle w:val="a0"/>
        <w:rPr>
          <w:lang w:eastAsia="zh-CN"/>
        </w:rPr>
      </w:pPr>
      <w:bookmarkStart w:id="1" w:name="header-n2"/>
      <w:r w:rsidRPr="004224BE">
        <w:rPr>
          <w:rFonts w:hint="eastAsia"/>
          <w:lang w:eastAsia="zh-CN"/>
        </w:rPr>
        <w:t>do one thing</w:t>
      </w:r>
      <w:r w:rsidRPr="004224BE">
        <w:rPr>
          <w:rFonts w:hint="eastAsia"/>
          <w:lang w:eastAsia="zh-CN"/>
        </w:rPr>
        <w:t>，</w:t>
      </w:r>
      <w:r w:rsidRPr="004224BE">
        <w:rPr>
          <w:rFonts w:hint="eastAsia"/>
          <w:lang w:eastAsia="zh-CN"/>
        </w:rPr>
        <w:t>and do it well.</w:t>
      </w:r>
    </w:p>
    <w:p w14:paraId="0E4EAB9E" w14:textId="668D10E8" w:rsidR="000A2E4A" w:rsidRPr="00BB791D" w:rsidRDefault="000A2E4A" w:rsidP="00BB791D">
      <w:pPr>
        <w:pStyle w:val="a0"/>
        <w:jc w:val="right"/>
        <w:rPr>
          <w:lang w:eastAsia="zh-CN"/>
        </w:rPr>
      </w:pPr>
      <w:r w:rsidRPr="00BB791D">
        <w:rPr>
          <w:rFonts w:hint="eastAsia"/>
          <w:lang w:eastAsia="zh-CN"/>
        </w:rPr>
        <w:t xml:space="preserve">--- </w:t>
      </w:r>
      <w:r w:rsidR="004224BE" w:rsidRPr="004224BE">
        <w:rPr>
          <w:rFonts w:hint="eastAsia"/>
          <w:lang w:eastAsia="zh-CN"/>
        </w:rPr>
        <w:t>《</w:t>
      </w:r>
      <w:r w:rsidR="004224BE" w:rsidRPr="004224BE">
        <w:rPr>
          <w:rFonts w:hint="eastAsia"/>
          <w:lang w:eastAsia="zh-CN"/>
        </w:rPr>
        <w:t>Unix</w:t>
      </w:r>
      <w:r w:rsidR="004224BE" w:rsidRPr="004224BE">
        <w:rPr>
          <w:rFonts w:hint="eastAsia"/>
          <w:lang w:eastAsia="zh-CN"/>
        </w:rPr>
        <w:t>编程艺术》</w:t>
      </w:r>
    </w:p>
    <w:p w14:paraId="33722CAC" w14:textId="55E32227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4A2178" w:rsidRPr="004A2178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信息的半衰期</w:t>
      </w:r>
    </w:p>
    <w:p w14:paraId="3EE4736E" w14:textId="5A5223C8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rFonts w:hint="eastAsia"/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这个概念其实很好理解。根据爱因斯坦最著名的质能公式</w:t>
      </w:r>
      <w:r w:rsidRPr="004A2178">
        <w:rPr>
          <w:rFonts w:hint="eastAsia"/>
          <w:sz w:val="24"/>
          <w:szCs w:val="24"/>
          <w:lang w:eastAsia="zh-CN"/>
        </w:rPr>
        <w:t xml:space="preserve"> E=mc</w:t>
      </w:r>
      <w:r w:rsidRPr="004A2178">
        <w:rPr>
          <w:rFonts w:hint="eastAsia"/>
          <w:sz w:val="24"/>
          <w:szCs w:val="24"/>
          <w:lang w:eastAsia="zh-CN"/>
        </w:rPr>
        <w:t>²，能量即质量，任何释放能量的物体都必然会减轻质量。</w:t>
      </w:r>
    </w:p>
    <w:p w14:paraId="254EAAA6" w14:textId="1C339137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最近，我看到有人提出了一个新的概念，他说信息也有半衰期。</w:t>
      </w:r>
      <w:r w:rsidRPr="004A2178">
        <w:rPr>
          <w:rFonts w:hint="eastAsia"/>
          <w:sz w:val="24"/>
          <w:szCs w:val="24"/>
          <w:lang w:eastAsia="zh-CN"/>
        </w:rPr>
        <w:t xml:space="preserve"> </w:t>
      </w:r>
      <w:r w:rsidRPr="004A2178">
        <w:rPr>
          <w:rFonts w:hint="eastAsia"/>
          <w:sz w:val="24"/>
          <w:szCs w:val="24"/>
          <w:lang w:eastAsia="zh-CN"/>
        </w:rPr>
        <w:t>信息的半衰期指的是，一半的信息量变得无关紧要或者彻底过时所需的时间。</w:t>
      </w:r>
    </w:p>
    <w:p w14:paraId="40EB5FB0" w14:textId="0156B17E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rFonts w:hint="eastAsia"/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以报纸为例，出版当天的价值最大，第二天再看，价值至少减半，所以报纸的半衰期是一天到几天。</w:t>
      </w:r>
      <w:proofErr w:type="gramStart"/>
      <w:r w:rsidRPr="004A2178">
        <w:rPr>
          <w:rFonts w:hint="eastAsia"/>
          <w:sz w:val="24"/>
          <w:szCs w:val="24"/>
          <w:lang w:eastAsia="zh-CN"/>
        </w:rPr>
        <w:t>微信和微博</w:t>
      </w:r>
      <w:proofErr w:type="gramEnd"/>
      <w:r w:rsidRPr="004A2178">
        <w:rPr>
          <w:rFonts w:hint="eastAsia"/>
          <w:sz w:val="24"/>
          <w:szCs w:val="24"/>
          <w:lang w:eastAsia="zh-CN"/>
        </w:rPr>
        <w:t>的半衰期也类似，早上发的朋友圈，晚上就不太有人看了。至于即时消息或聊天的半衰期就更短了，只有几个小时。</w:t>
      </w:r>
    </w:p>
    <w:p w14:paraId="6BA85AC1" w14:textId="75E3DF53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rFonts w:hint="eastAsia"/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当代社会的趋势是，信息的半衰期越来越短，有一个词叫做“快餐文化”。以前，一本新书可以在书店里卖几年，现在卖几个月就下架了，被新的出版物取代。大部分书籍的半衰期就是几个月到一年。</w:t>
      </w:r>
    </w:p>
    <w:p w14:paraId="265EC4D1" w14:textId="41FB67F8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rFonts w:hint="eastAsia"/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我的建议是，不管你写什么，尽量写一些半衰期比较长的内容</w:t>
      </w:r>
      <w:r w:rsidRPr="004A2178">
        <w:rPr>
          <w:rFonts w:hint="eastAsia"/>
          <w:sz w:val="24"/>
          <w:szCs w:val="24"/>
          <w:lang w:eastAsia="zh-CN"/>
        </w:rPr>
        <w:t xml:space="preserve"> </w:t>
      </w:r>
      <w:r w:rsidRPr="004A2178">
        <w:rPr>
          <w:rFonts w:hint="eastAsia"/>
          <w:sz w:val="24"/>
          <w:szCs w:val="24"/>
          <w:lang w:eastAsia="zh-CN"/>
        </w:rPr>
        <w:t>，这样有利于提高内容的使用价值（也是提高你的劳动的价值）。有些朋友喜欢</w:t>
      </w:r>
      <w:proofErr w:type="gramStart"/>
      <w:r w:rsidRPr="004A2178">
        <w:rPr>
          <w:rFonts w:hint="eastAsia"/>
          <w:sz w:val="24"/>
          <w:szCs w:val="24"/>
          <w:lang w:eastAsia="zh-CN"/>
        </w:rPr>
        <w:t>发朋友</w:t>
      </w:r>
      <w:proofErr w:type="gramEnd"/>
      <w:r w:rsidRPr="004A2178">
        <w:rPr>
          <w:rFonts w:hint="eastAsia"/>
          <w:sz w:val="24"/>
          <w:szCs w:val="24"/>
          <w:lang w:eastAsia="zh-CN"/>
        </w:rPr>
        <w:t>圈和社交媒体，花了很多时间，但是内容马上就过时了，也没法重复使用。</w:t>
      </w:r>
    </w:p>
    <w:p w14:paraId="283FFAE6" w14:textId="77777777" w:rsidR="004A2178" w:rsidRDefault="004A2178" w:rsidP="004A2178">
      <w:pPr>
        <w:pStyle w:val="a0"/>
        <w:ind w:firstLineChars="200" w:firstLine="480"/>
        <w:rPr>
          <w:lang w:eastAsia="zh-CN"/>
        </w:rPr>
      </w:pPr>
      <w:r w:rsidRPr="004A2178">
        <w:rPr>
          <w:rFonts w:hint="eastAsia"/>
          <w:lang w:eastAsia="zh-CN"/>
        </w:rPr>
        <w:t>顺便说一句，这个周刊的半衰期就很短，过了一周就很少有人看了。我也在想，怎样才能延长周刊的半衰期，使得它有更多被用到的机会。</w:t>
      </w:r>
    </w:p>
    <w:p w14:paraId="5A9BC855" w14:textId="77777777" w:rsidR="004A2178" w:rsidRDefault="004A2178" w:rsidP="004A2178">
      <w:pPr>
        <w:pStyle w:val="a0"/>
        <w:rPr>
          <w:lang w:eastAsia="zh-CN"/>
        </w:rPr>
      </w:pPr>
    </w:p>
    <w:p w14:paraId="1EFAA728" w14:textId="77777777" w:rsidR="004A2178" w:rsidRDefault="004A2178" w:rsidP="004A2178">
      <w:pPr>
        <w:pStyle w:val="a0"/>
        <w:rPr>
          <w:lang w:eastAsia="zh-CN"/>
        </w:rPr>
      </w:pPr>
    </w:p>
    <w:p w14:paraId="367B1E8E" w14:textId="256140AB" w:rsidR="000C30E2" w:rsidRDefault="00F25013" w:rsidP="004A2178">
      <w:pPr>
        <w:pStyle w:val="a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9776" behindDoc="1" locked="0" layoutInCell="1" allowOverlap="1" wp14:anchorId="57EFAE84" wp14:editId="051FB320">
            <wp:simplePos x="0" y="0"/>
            <wp:positionH relativeFrom="column">
              <wp:posOffset>4945380</wp:posOffset>
            </wp:positionH>
            <wp:positionV relativeFrom="paragraph">
              <wp:posOffset>177800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099F" w14:textId="3EE74228" w:rsidR="00AA564C" w:rsidRDefault="00AA564C" w:rsidP="00D26F12">
      <w:pPr>
        <w:pStyle w:val="a0"/>
        <w:ind w:firstLineChars="1900" w:firstLine="4560"/>
        <w:rPr>
          <w:lang w:eastAsia="zh-CN"/>
        </w:rPr>
      </w:pPr>
      <w:r>
        <w:rPr>
          <w:rFonts w:hint="eastAsia"/>
          <w:lang w:eastAsia="zh-CN"/>
        </w:rPr>
        <w:t>可以扫描</w:t>
      </w:r>
      <w:proofErr w:type="gramStart"/>
      <w:r>
        <w:rPr>
          <w:rFonts w:hint="eastAsia"/>
          <w:lang w:eastAsia="zh-CN"/>
        </w:rPr>
        <w:t>二维码进行</w:t>
      </w:r>
      <w:proofErr w:type="gramEnd"/>
      <w:r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0C30E2">
      <w:pgSz w:w="11906" w:h="16838" w:code="9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9C1EC" w14:textId="77777777" w:rsidR="006D4FF2" w:rsidRDefault="006D4FF2">
      <w:pPr>
        <w:spacing w:after="0"/>
      </w:pPr>
      <w:r>
        <w:separator/>
      </w:r>
    </w:p>
  </w:endnote>
  <w:endnote w:type="continuationSeparator" w:id="0">
    <w:p w14:paraId="4B450725" w14:textId="77777777" w:rsidR="006D4FF2" w:rsidRDefault="006D4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BFD60" w14:textId="77777777" w:rsidR="006D4FF2" w:rsidRDefault="006D4FF2">
      <w:r>
        <w:separator/>
      </w:r>
    </w:p>
  </w:footnote>
  <w:footnote w:type="continuationSeparator" w:id="0">
    <w:p w14:paraId="5C5536DB" w14:textId="77777777" w:rsidR="006D4FF2" w:rsidRDefault="006D4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26A"/>
    <w:rsid w:val="000A2E4A"/>
    <w:rsid w:val="000C30E2"/>
    <w:rsid w:val="000E739B"/>
    <w:rsid w:val="00152F3B"/>
    <w:rsid w:val="001A7F1A"/>
    <w:rsid w:val="00217138"/>
    <w:rsid w:val="00252C57"/>
    <w:rsid w:val="00252E4D"/>
    <w:rsid w:val="00280102"/>
    <w:rsid w:val="0028345F"/>
    <w:rsid w:val="003145DE"/>
    <w:rsid w:val="00366C0B"/>
    <w:rsid w:val="00395EE0"/>
    <w:rsid w:val="003B411D"/>
    <w:rsid w:val="004224BE"/>
    <w:rsid w:val="00446EC0"/>
    <w:rsid w:val="004A2178"/>
    <w:rsid w:val="004E29B3"/>
    <w:rsid w:val="00590D07"/>
    <w:rsid w:val="00646A3D"/>
    <w:rsid w:val="006D4FF2"/>
    <w:rsid w:val="006E66B6"/>
    <w:rsid w:val="00784D58"/>
    <w:rsid w:val="00790F96"/>
    <w:rsid w:val="007B322F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BC4E32"/>
    <w:rsid w:val="00C36279"/>
    <w:rsid w:val="00CA45C2"/>
    <w:rsid w:val="00CF5B54"/>
    <w:rsid w:val="00D26F12"/>
    <w:rsid w:val="00D456A7"/>
    <w:rsid w:val="00D70245"/>
    <w:rsid w:val="00D72A8A"/>
    <w:rsid w:val="00DF6CBE"/>
    <w:rsid w:val="00E315A3"/>
    <w:rsid w:val="00E85471"/>
    <w:rsid w:val="00F00E94"/>
    <w:rsid w:val="00F25013"/>
    <w:rsid w:val="00F3747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81</cp:revision>
  <cp:lastPrinted>2020-09-04T01:04:00Z</cp:lastPrinted>
  <dcterms:created xsi:type="dcterms:W3CDTF">2020-09-02T14:54:00Z</dcterms:created>
  <dcterms:modified xsi:type="dcterms:W3CDTF">2020-09-20T14:31:00Z</dcterms:modified>
</cp:coreProperties>
</file>