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3 Study Guide</w:t>
      </w:r>
    </w:p>
    <w:p>
      <w:r>
        <w:t>This guide covers the material for the Unit 3 exam.</w:t>
      </w:r>
    </w:p>
    <w:p>
      <w:r>
        <w:t>You are responsible for the light reactions and the Calvin cycle.</w:t>
      </w:r>
    </w:p>
    <w:p>
      <w:r>
        <w:t>The exam is on the 14th and covers chapters 8 and 9.</w:t>
      </w:r>
    </w:p>
    <w:p>
      <w:r>
        <w:t>Bring a calculator. Notes are not permitted.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