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5A3B" w:rsidRDefault="000F5A3B" w:rsidP="000F5A3B">
      <w:pPr>
        <w:tabs>
          <w:tab w:val="left" w:pos="1644"/>
          <w:tab w:val="center" w:pos="4677"/>
        </w:tabs>
        <w:rPr>
          <w:sz w:val="36"/>
          <w:szCs w:val="36"/>
        </w:rPr>
      </w:pPr>
      <w:r>
        <w:rPr>
          <w:sz w:val="36"/>
          <w:szCs w:val="36"/>
        </w:rPr>
        <w:t xml:space="preserve">                            Компания </w:t>
      </w:r>
      <w:r>
        <w:rPr>
          <w:sz w:val="36"/>
          <w:szCs w:val="36"/>
        </w:rPr>
        <w:tab/>
      </w:r>
      <w:r w:rsidRPr="000F5A3B">
        <w:rPr>
          <w:sz w:val="36"/>
          <w:szCs w:val="36"/>
        </w:rPr>
        <w:t>ООО «</w:t>
      </w:r>
      <w:r w:rsidR="009861A4">
        <w:rPr>
          <w:sz w:val="36"/>
          <w:szCs w:val="36"/>
        </w:rPr>
        <w:t>Фемида</w:t>
      </w:r>
      <w:r w:rsidRPr="000F5A3B">
        <w:rPr>
          <w:sz w:val="36"/>
          <w:szCs w:val="36"/>
        </w:rPr>
        <w:t>»</w:t>
      </w:r>
    </w:p>
    <w:p w:rsidR="000A286A" w:rsidRDefault="000F5A3B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proofErr w:type="gramStart"/>
      <w:r w:rsidRPr="000A286A">
        <w:rPr>
          <w:b/>
          <w:i/>
          <w:sz w:val="28"/>
          <w:szCs w:val="28"/>
        </w:rPr>
        <w:t>Штат :</w:t>
      </w:r>
      <w:proofErr w:type="gramEnd"/>
      <w:r w:rsidRPr="000A286A">
        <w:rPr>
          <w:b/>
          <w:i/>
          <w:sz w:val="28"/>
          <w:szCs w:val="28"/>
        </w:rPr>
        <w:t xml:space="preserve"> 30 человек</w:t>
      </w:r>
      <w:r w:rsidR="000A286A" w:rsidRPr="000A286A">
        <w:rPr>
          <w:sz w:val="28"/>
          <w:szCs w:val="28"/>
        </w:rPr>
        <w:t>:</w:t>
      </w:r>
    </w:p>
    <w:p w:rsidR="000A286A" w:rsidRDefault="000A286A" w:rsidP="000A286A">
      <w:pPr>
        <w:tabs>
          <w:tab w:val="left" w:pos="1644"/>
          <w:tab w:val="center" w:pos="4677"/>
        </w:tabs>
        <w:spacing w:after="0"/>
        <w:rPr>
          <w:sz w:val="28"/>
          <w:szCs w:val="28"/>
        </w:rPr>
      </w:pPr>
      <w:r w:rsidRPr="000A286A">
        <w:rPr>
          <w:sz w:val="28"/>
          <w:szCs w:val="28"/>
        </w:rPr>
        <w:t xml:space="preserve"> 3- руководство;</w:t>
      </w:r>
    </w:p>
    <w:p w:rsidR="000A286A" w:rsidRDefault="000A286A" w:rsidP="000A286A">
      <w:pPr>
        <w:tabs>
          <w:tab w:val="left" w:pos="1644"/>
          <w:tab w:val="center" w:pos="4677"/>
        </w:tabs>
        <w:spacing w:after="0"/>
        <w:rPr>
          <w:sz w:val="28"/>
          <w:szCs w:val="28"/>
        </w:rPr>
      </w:pPr>
      <w:r w:rsidRPr="000A286A">
        <w:rPr>
          <w:sz w:val="28"/>
          <w:szCs w:val="28"/>
        </w:rPr>
        <w:t xml:space="preserve"> 4-бухгалтерия; </w:t>
      </w:r>
    </w:p>
    <w:p w:rsidR="000A286A" w:rsidRDefault="000A286A" w:rsidP="000A286A">
      <w:pPr>
        <w:tabs>
          <w:tab w:val="left" w:pos="1644"/>
          <w:tab w:val="center" w:pos="4677"/>
        </w:tabs>
        <w:spacing w:after="0"/>
        <w:rPr>
          <w:sz w:val="28"/>
          <w:szCs w:val="28"/>
        </w:rPr>
      </w:pPr>
      <w:r w:rsidRPr="000A286A">
        <w:rPr>
          <w:sz w:val="28"/>
          <w:szCs w:val="28"/>
        </w:rPr>
        <w:t xml:space="preserve">4- </w:t>
      </w:r>
      <w:r w:rsidRPr="000A286A">
        <w:rPr>
          <w:sz w:val="28"/>
          <w:szCs w:val="28"/>
          <w:lang w:val="en-US"/>
        </w:rPr>
        <w:t>IT</w:t>
      </w:r>
      <w:r w:rsidRPr="000A286A">
        <w:rPr>
          <w:sz w:val="28"/>
          <w:szCs w:val="28"/>
        </w:rPr>
        <w:t xml:space="preserve">-отдел; </w:t>
      </w:r>
    </w:p>
    <w:p w:rsidR="000A286A" w:rsidRDefault="000A286A" w:rsidP="000A286A">
      <w:pPr>
        <w:tabs>
          <w:tab w:val="left" w:pos="1644"/>
          <w:tab w:val="center" w:pos="4677"/>
        </w:tabs>
        <w:spacing w:after="0"/>
        <w:rPr>
          <w:sz w:val="28"/>
          <w:szCs w:val="28"/>
        </w:rPr>
      </w:pPr>
      <w:r w:rsidRPr="000A286A">
        <w:rPr>
          <w:sz w:val="28"/>
          <w:szCs w:val="28"/>
        </w:rPr>
        <w:t xml:space="preserve">15- менеджеры по работе с клиентами; </w:t>
      </w:r>
    </w:p>
    <w:p w:rsidR="000F5A3B" w:rsidRPr="000A286A" w:rsidRDefault="000A286A" w:rsidP="000A286A">
      <w:pPr>
        <w:tabs>
          <w:tab w:val="left" w:pos="1644"/>
          <w:tab w:val="center" w:pos="4677"/>
        </w:tabs>
        <w:spacing w:after="0"/>
        <w:rPr>
          <w:sz w:val="28"/>
          <w:szCs w:val="28"/>
        </w:rPr>
      </w:pPr>
      <w:r w:rsidRPr="000A286A">
        <w:rPr>
          <w:sz w:val="28"/>
          <w:szCs w:val="28"/>
        </w:rPr>
        <w:t>4- отдел безопасности.</w:t>
      </w:r>
    </w:p>
    <w:p w:rsidR="009861A4" w:rsidRDefault="000A286A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r>
        <w:rPr>
          <w:sz w:val="28"/>
          <w:szCs w:val="28"/>
        </w:rPr>
        <w:t xml:space="preserve">В пользование </w:t>
      </w:r>
      <w:r w:rsidRPr="009861A4">
        <w:rPr>
          <w:b/>
          <w:sz w:val="28"/>
          <w:szCs w:val="28"/>
        </w:rPr>
        <w:t>управлением компании</w:t>
      </w:r>
      <w:r>
        <w:rPr>
          <w:sz w:val="28"/>
          <w:szCs w:val="28"/>
        </w:rPr>
        <w:t xml:space="preserve"> входит: </w:t>
      </w:r>
      <w:r>
        <w:rPr>
          <w:sz w:val="28"/>
          <w:szCs w:val="28"/>
          <w:lang w:val="en-US"/>
        </w:rPr>
        <w:t>MS</w:t>
      </w:r>
      <w:r w:rsidRPr="000A286A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</w:t>
      </w:r>
      <w:r w:rsidR="009861A4">
        <w:rPr>
          <w:sz w:val="28"/>
          <w:szCs w:val="28"/>
        </w:rPr>
        <w:t xml:space="preserve">1С: предприятие, </w:t>
      </w:r>
      <w:r>
        <w:rPr>
          <w:sz w:val="28"/>
          <w:szCs w:val="28"/>
        </w:rPr>
        <w:t xml:space="preserve">телефонная связь, </w:t>
      </w:r>
      <w:proofErr w:type="spellStart"/>
      <w:r w:rsidR="009861A4">
        <w:rPr>
          <w:sz w:val="28"/>
          <w:szCs w:val="28"/>
          <w:lang w:val="en-US"/>
        </w:rPr>
        <w:t>Kaiten</w:t>
      </w:r>
      <w:proofErr w:type="spellEnd"/>
      <w:r w:rsidR="009861A4">
        <w:rPr>
          <w:sz w:val="28"/>
          <w:szCs w:val="28"/>
        </w:rPr>
        <w:t>.</w:t>
      </w:r>
    </w:p>
    <w:p w:rsidR="009861A4" w:rsidRPr="009861A4" w:rsidRDefault="009861A4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r w:rsidRPr="009861A4">
        <w:rPr>
          <w:b/>
          <w:sz w:val="28"/>
          <w:szCs w:val="28"/>
        </w:rPr>
        <w:t xml:space="preserve">Бухгалтерия </w:t>
      </w:r>
      <w:proofErr w:type="gramStart"/>
      <w:r>
        <w:rPr>
          <w:sz w:val="28"/>
          <w:szCs w:val="28"/>
        </w:rPr>
        <w:t>использует :</w:t>
      </w:r>
      <w:proofErr w:type="gramEnd"/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MS</w:t>
      </w:r>
      <w:r w:rsidRPr="009861A4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 w:rsidRPr="009861A4">
        <w:rPr>
          <w:sz w:val="28"/>
          <w:szCs w:val="28"/>
        </w:rPr>
        <w:t xml:space="preserve">, </w:t>
      </w:r>
      <w:r>
        <w:rPr>
          <w:sz w:val="28"/>
          <w:szCs w:val="28"/>
        </w:rPr>
        <w:t>телефонная связь, 1С:бухгалтерия, Эльба</w:t>
      </w:r>
    </w:p>
    <w:p w:rsidR="000F5A3B" w:rsidRPr="00F95296" w:rsidRDefault="009861A4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r w:rsidRPr="009861A4">
        <w:rPr>
          <w:b/>
          <w:sz w:val="28"/>
          <w:szCs w:val="28"/>
          <w:lang w:val="en-US"/>
        </w:rPr>
        <w:t>IT-</w:t>
      </w:r>
      <w:r w:rsidRPr="009861A4">
        <w:rPr>
          <w:b/>
          <w:sz w:val="28"/>
          <w:szCs w:val="28"/>
        </w:rPr>
        <w:t>отдел</w:t>
      </w:r>
      <w:r w:rsidRPr="0016775D">
        <w:rPr>
          <w:b/>
          <w:sz w:val="28"/>
          <w:szCs w:val="28"/>
          <w:lang w:val="en-US"/>
        </w:rPr>
        <w:t xml:space="preserve"> </w:t>
      </w:r>
      <w:proofErr w:type="gramStart"/>
      <w:r>
        <w:rPr>
          <w:sz w:val="28"/>
          <w:szCs w:val="28"/>
        </w:rPr>
        <w:t>использует</w:t>
      </w:r>
      <w:r w:rsidRPr="0016775D">
        <w:rPr>
          <w:sz w:val="28"/>
          <w:szCs w:val="28"/>
          <w:lang w:val="en-US"/>
        </w:rPr>
        <w:t xml:space="preserve"> :</w:t>
      </w:r>
      <w:proofErr w:type="gramEnd"/>
      <w:r w:rsidRPr="0016775D">
        <w:rPr>
          <w:sz w:val="28"/>
          <w:szCs w:val="28"/>
          <w:lang w:val="en-US"/>
        </w:rPr>
        <w:t xml:space="preserve"> </w:t>
      </w:r>
      <w:r w:rsidR="0016775D" w:rsidRPr="0016775D">
        <w:rPr>
          <w:sz w:val="28"/>
          <w:szCs w:val="28"/>
          <w:lang w:val="en-US"/>
        </w:rPr>
        <w:t xml:space="preserve"> </w:t>
      </w:r>
      <w:r w:rsidR="0016775D">
        <w:rPr>
          <w:sz w:val="28"/>
          <w:szCs w:val="28"/>
          <w:lang w:val="en-US"/>
        </w:rPr>
        <w:t xml:space="preserve">Visual Studio, </w:t>
      </w:r>
      <w:proofErr w:type="spellStart"/>
      <w:r w:rsidR="0016775D">
        <w:rPr>
          <w:sz w:val="28"/>
          <w:szCs w:val="28"/>
          <w:lang w:val="en-US"/>
        </w:rPr>
        <w:t>Figma</w:t>
      </w:r>
      <w:proofErr w:type="spellEnd"/>
      <w:r w:rsidR="0016775D">
        <w:rPr>
          <w:sz w:val="28"/>
          <w:szCs w:val="28"/>
          <w:lang w:val="en-US"/>
        </w:rPr>
        <w:t xml:space="preserve">, </w:t>
      </w:r>
      <w:proofErr w:type="spellStart"/>
      <w:r w:rsidR="0016775D">
        <w:rPr>
          <w:sz w:val="28"/>
          <w:szCs w:val="28"/>
          <w:lang w:val="en-US"/>
        </w:rPr>
        <w:t>Tilda</w:t>
      </w:r>
      <w:proofErr w:type="spellEnd"/>
      <w:r w:rsidR="0016775D">
        <w:rPr>
          <w:sz w:val="28"/>
          <w:szCs w:val="28"/>
          <w:lang w:val="en-US"/>
        </w:rPr>
        <w:t xml:space="preserve">, </w:t>
      </w:r>
      <w:proofErr w:type="spellStart"/>
      <w:r w:rsidR="0016775D">
        <w:rPr>
          <w:sz w:val="28"/>
          <w:szCs w:val="28"/>
          <w:lang w:val="en-US"/>
        </w:rPr>
        <w:t>Swiftic</w:t>
      </w:r>
      <w:proofErr w:type="spellEnd"/>
      <w:r w:rsidR="0016775D">
        <w:rPr>
          <w:sz w:val="28"/>
          <w:szCs w:val="28"/>
          <w:lang w:val="en-US"/>
        </w:rPr>
        <w:t>.</w:t>
      </w:r>
      <w:r w:rsidR="00F95296" w:rsidRPr="00F95296">
        <w:rPr>
          <w:sz w:val="28"/>
          <w:szCs w:val="28"/>
          <w:lang w:val="en-US"/>
        </w:rPr>
        <w:t xml:space="preserve"> </w:t>
      </w:r>
      <w:r w:rsidR="00F95296">
        <w:rPr>
          <w:sz w:val="28"/>
          <w:szCs w:val="28"/>
        </w:rPr>
        <w:t>Занимается разработкой и дизайном сайтов, приложений, интернет- магазинов.</w:t>
      </w:r>
    </w:p>
    <w:p w:rsidR="0016775D" w:rsidRDefault="0016775D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r w:rsidRPr="0016775D">
        <w:rPr>
          <w:b/>
          <w:sz w:val="28"/>
          <w:szCs w:val="28"/>
        </w:rPr>
        <w:t>Отдел безопасности</w:t>
      </w:r>
      <w:r>
        <w:rPr>
          <w:sz w:val="28"/>
          <w:szCs w:val="28"/>
        </w:rPr>
        <w:t xml:space="preserve"> использует: </w:t>
      </w:r>
      <w:proofErr w:type="spellStart"/>
      <w:r>
        <w:rPr>
          <w:sz w:val="28"/>
          <w:szCs w:val="28"/>
          <w:lang w:val="en-US"/>
        </w:rPr>
        <w:t>Wireshark</w:t>
      </w:r>
      <w:proofErr w:type="spellEnd"/>
      <w:r w:rsidRPr="0016775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Foca</w:t>
      </w:r>
      <w:proofErr w:type="spellEnd"/>
      <w:r w:rsidRPr="0016775D"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  <w:lang w:val="en-US"/>
        </w:rPr>
        <w:t>Quttera</w:t>
      </w:r>
      <w:proofErr w:type="spellEnd"/>
      <w:r w:rsidRPr="0016775D">
        <w:rPr>
          <w:sz w:val="28"/>
          <w:szCs w:val="28"/>
        </w:rPr>
        <w:t>.</w:t>
      </w:r>
      <w:r w:rsidR="00F95296">
        <w:rPr>
          <w:sz w:val="28"/>
          <w:szCs w:val="28"/>
        </w:rPr>
        <w:t xml:space="preserve"> Занимается непосредственно обеспечением безопасности. </w:t>
      </w:r>
    </w:p>
    <w:p w:rsidR="0016775D" w:rsidRPr="0016775D" w:rsidRDefault="0016775D" w:rsidP="000F5A3B">
      <w:pPr>
        <w:tabs>
          <w:tab w:val="left" w:pos="1644"/>
          <w:tab w:val="center" w:pos="4677"/>
        </w:tabs>
        <w:rPr>
          <w:sz w:val="28"/>
          <w:szCs w:val="28"/>
        </w:rPr>
      </w:pPr>
      <w:r w:rsidRPr="00F95296">
        <w:rPr>
          <w:b/>
          <w:sz w:val="28"/>
          <w:szCs w:val="28"/>
        </w:rPr>
        <w:t>Менеджеры по работе с клиентами</w:t>
      </w:r>
      <w:r>
        <w:rPr>
          <w:sz w:val="28"/>
          <w:szCs w:val="28"/>
        </w:rPr>
        <w:t xml:space="preserve"> проводят переговоры, знакомят покупателей с продукцией, ценами, условиями продажи</w:t>
      </w:r>
      <w:r w:rsidR="00F95296">
        <w:rPr>
          <w:sz w:val="28"/>
          <w:szCs w:val="28"/>
        </w:rPr>
        <w:t xml:space="preserve">, осуществляют анализ потребностей клиентов, работают с первичной бухгалтерией, решение спорных вопросов. </w:t>
      </w:r>
      <w:bookmarkStart w:id="0" w:name="_GoBack"/>
      <w:bookmarkEnd w:id="0"/>
    </w:p>
    <w:p w:rsidR="0016775D" w:rsidRPr="0016775D" w:rsidRDefault="0016775D" w:rsidP="000F5A3B">
      <w:pPr>
        <w:tabs>
          <w:tab w:val="left" w:pos="1644"/>
          <w:tab w:val="center" w:pos="4677"/>
        </w:tabs>
        <w:rPr>
          <w:sz w:val="28"/>
          <w:szCs w:val="28"/>
        </w:rPr>
      </w:pPr>
    </w:p>
    <w:p w:rsidR="0016775D" w:rsidRPr="0016775D" w:rsidRDefault="0016775D" w:rsidP="000F5A3B">
      <w:pPr>
        <w:tabs>
          <w:tab w:val="left" w:pos="1644"/>
          <w:tab w:val="center" w:pos="4677"/>
        </w:tabs>
        <w:rPr>
          <w:sz w:val="28"/>
          <w:szCs w:val="28"/>
        </w:rPr>
      </w:pPr>
    </w:p>
    <w:p w:rsidR="0016775D" w:rsidRPr="0016775D" w:rsidRDefault="0016775D" w:rsidP="000F5A3B">
      <w:pPr>
        <w:tabs>
          <w:tab w:val="left" w:pos="1644"/>
          <w:tab w:val="center" w:pos="4677"/>
        </w:tabs>
        <w:rPr>
          <w:sz w:val="28"/>
          <w:szCs w:val="28"/>
        </w:rPr>
      </w:pPr>
    </w:p>
    <w:p w:rsidR="000F5A3B" w:rsidRPr="0016775D" w:rsidRDefault="000F5A3B" w:rsidP="000F5A3B">
      <w:pPr>
        <w:tabs>
          <w:tab w:val="left" w:pos="1644"/>
          <w:tab w:val="center" w:pos="4677"/>
        </w:tabs>
        <w:rPr>
          <w:sz w:val="36"/>
          <w:szCs w:val="36"/>
        </w:rPr>
      </w:pPr>
    </w:p>
    <w:p w:rsidR="000F5A3B" w:rsidRPr="0016775D" w:rsidRDefault="000F5A3B" w:rsidP="000F5A3B">
      <w:pPr>
        <w:tabs>
          <w:tab w:val="left" w:pos="1644"/>
          <w:tab w:val="center" w:pos="4677"/>
        </w:tabs>
        <w:rPr>
          <w:sz w:val="36"/>
          <w:szCs w:val="36"/>
        </w:rPr>
      </w:pPr>
    </w:p>
    <w:sectPr w:rsidR="000F5A3B" w:rsidRPr="001677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5A3B"/>
    <w:rsid w:val="000A286A"/>
    <w:rsid w:val="000F5A3B"/>
    <w:rsid w:val="0016775D"/>
    <w:rsid w:val="00802115"/>
    <w:rsid w:val="008331D7"/>
    <w:rsid w:val="009861A4"/>
    <w:rsid w:val="00F95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95EC408-16AA-4C7E-A262-0A92CD88C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79012</dc:creator>
  <cp:keywords/>
  <dc:description/>
  <cp:lastModifiedBy>79012</cp:lastModifiedBy>
  <cp:revision>1</cp:revision>
  <dcterms:created xsi:type="dcterms:W3CDTF">2020-11-23T10:05:00Z</dcterms:created>
  <dcterms:modified xsi:type="dcterms:W3CDTF">2020-11-23T10:54:00Z</dcterms:modified>
</cp:coreProperties>
</file>