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r w:rsidRPr="005669D3">
        <w:rPr>
          <w:rFonts w:cstheme="minorHAnsi"/>
          <w:szCs w:val="48"/>
        </w:rPr>
        <w:t>Babelfish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 xml:space="preserve">-nopopupwindow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-pgimport</w:t>
      </w:r>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.cfg</w:t>
      </w:r>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 xml:space="preserve">-userconfigfile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r w:rsidR="00250AF5">
        <w:rPr>
          <w:b/>
        </w:rPr>
        <w:t xml:space="preserve">importfmt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r w:rsidR="00BC1CF5">
        <w:rPr>
          <w:b/>
        </w:rPr>
        <w:t xml:space="preserve">pgimporttable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-noupdatechk</w:t>
      </w:r>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added compatibility matrix with Babelfish</w:t>
      </w:r>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r w:rsidR="00225DDD" w:rsidRPr="00A344B4">
        <w:rPr>
          <w:b/>
        </w:rPr>
        <w:t>BabelfishCompassUser.cfg</w:t>
      </w:r>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-pgimport</w:t>
      </w:r>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Babelfish Compass?</w:t>
      </w:r>
      <w:bookmarkEnd w:id="1"/>
    </w:p>
    <w:p w14:paraId="63323A3F" w14:textId="1CCB88D7" w:rsidR="00C16394" w:rsidRDefault="00C16394" w:rsidP="00C16394">
      <w:pPr>
        <w:pStyle w:val="BodyText"/>
      </w:pPr>
      <w:r w:rsidRPr="005669D3">
        <w:t>The Babelfish Compass tool (short for “</w:t>
      </w:r>
      <w:r w:rsidRPr="005669D3">
        <w:rPr>
          <w:b/>
          <w:bCs/>
        </w:rPr>
        <w:t>COMP</w:t>
      </w:r>
      <w:r w:rsidRPr="005669D3">
        <w:t xml:space="preserve">atibility </w:t>
      </w:r>
      <w:r w:rsidRPr="005669D3">
        <w:rPr>
          <w:b/>
          <w:bCs/>
        </w:rPr>
        <w:t>ASS</w:t>
      </w:r>
      <w:r w:rsidRPr="005669D3">
        <w:t xml:space="preserve">essment”) analyzes SQL/DDL code for one or more Microsoft SQL Server databases to identify the SQL features which are not compatible with </w:t>
      </w:r>
      <w:r w:rsidRPr="00FD7C3E">
        <w:t>Babelfish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Babelfish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with Babelfish</w:t>
      </w:r>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to Babelfish</w:t>
      </w:r>
      <w:r w:rsidR="00107551">
        <w:t xml:space="preserve">. For this purpose, Babelfish Compass produces an assessment report which </w:t>
      </w:r>
      <w:r w:rsidR="002A0C67">
        <w:t xml:space="preserve">lists -in great detail- all </w:t>
      </w:r>
      <w:r>
        <w:t xml:space="preserve">of the </w:t>
      </w:r>
      <w:r w:rsidR="002A0C67">
        <w:t xml:space="preserve">SQL features found in </w:t>
      </w:r>
      <w:r>
        <w:t>your</w:t>
      </w:r>
      <w:r w:rsidR="002A0C67">
        <w:t xml:space="preserve"> SQL/DDL code, and whether or not these are supported by the latest version of Babelfish. </w:t>
      </w:r>
    </w:p>
    <w:p w14:paraId="44C08BAD" w14:textId="1145611B" w:rsidR="000E2EA2" w:rsidRPr="005669D3" w:rsidRDefault="000E2EA2" w:rsidP="00A425EF">
      <w:pPr>
        <w:pStyle w:val="BodyText"/>
      </w:pPr>
      <w:r w:rsidRPr="005669D3">
        <w:t xml:space="preserve">A new version of Babelfish Compass </w:t>
      </w:r>
      <w:r w:rsidR="00AF3ED4" w:rsidRPr="005669D3">
        <w:t xml:space="preserve">will be available as part of </w:t>
      </w:r>
      <w:r w:rsidR="00095533">
        <w:t>each</w:t>
      </w:r>
      <w:r w:rsidRPr="005669D3">
        <w:t xml:space="preserve"> Babelfish release containing new or changed functionality.</w:t>
      </w:r>
    </w:p>
    <w:p w14:paraId="7046D955" w14:textId="0DBA14F2" w:rsidR="00C16394" w:rsidRDefault="00AF3ED4" w:rsidP="00A425EF">
      <w:pPr>
        <w:pStyle w:val="BodyText"/>
      </w:pPr>
      <w:r w:rsidRPr="005669D3">
        <w:t xml:space="preserve">Note that Babelfish Compass is a stand-alone, on-premises tool. While </w:t>
      </w:r>
      <w:r w:rsidR="00C112AE" w:rsidRPr="005669D3">
        <w:t xml:space="preserve">Babelfish Compass is part of the Babelfish product, it is technically separate from </w:t>
      </w:r>
      <w:r w:rsidR="00C07E62">
        <w:t xml:space="preserve">Babelfish itself as well as from </w:t>
      </w:r>
      <w:r w:rsidR="00C112AE" w:rsidRPr="005669D3">
        <w:t xml:space="preserve">the Babelfish code, and is located in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Compatibility with Babelfish for PostgreSQL</w:t>
      </w:r>
      <w:bookmarkEnd w:id="2"/>
    </w:p>
    <w:p w14:paraId="340DDAED" w14:textId="642532B3" w:rsidR="00C16394" w:rsidRPr="00225DDD" w:rsidRDefault="00C16394" w:rsidP="00C16394">
      <w:pPr>
        <w:pStyle w:val="BodyText"/>
      </w:pPr>
      <w:r w:rsidRPr="005669D3">
        <w:t xml:space="preserve">The Babelfish Compass tool </w:t>
      </w:r>
      <w:r>
        <w:t>supports the following Babelfish versions</w:t>
      </w:r>
      <w:r w:rsidR="00225DDD">
        <w:t xml:space="preserve">. </w:t>
      </w:r>
      <w:r w:rsidR="00225DDD">
        <w:br/>
        <w:t xml:space="preserve">In principle, any version of Babelfish Compass will support whichever Babelfish version the </w:t>
      </w:r>
      <w:r w:rsidR="00225DDD" w:rsidRPr="005669D3">
        <w:rPr>
          <w:b/>
        </w:rPr>
        <w:t>BabelfishFeatures.cfg</w:t>
      </w:r>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Babelfish Compass, also including fixes and enhancements, will in principle be </w:t>
      </w:r>
      <w:r w:rsidR="00B922E3">
        <w:t>published</w:t>
      </w:r>
      <w:r w:rsidR="00225DDD">
        <w:t xml:space="preserve"> for every Babelfish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r w:rsidRPr="00C16394">
              <w:rPr>
                <w:b/>
              </w:rPr>
              <w:t>Babelfish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r w:rsidR="00C16394" w:rsidRPr="00C16394">
              <w:rPr>
                <w:b/>
              </w:rPr>
              <w:t>Babelfish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090356" w:rsidRPr="00C16394" w14:paraId="4867F832" w14:textId="77777777" w:rsidTr="006975BF">
        <w:tc>
          <w:tcPr>
            <w:tcW w:w="3397" w:type="dxa"/>
          </w:tcPr>
          <w:p w14:paraId="5870F8CB" w14:textId="7D119FA0" w:rsidR="00090356" w:rsidRPr="001E43DA" w:rsidRDefault="00090356" w:rsidP="00090356">
            <w:pPr>
              <w:pStyle w:val="BodyText"/>
              <w:rPr>
                <w:bCs/>
              </w:rPr>
            </w:pPr>
            <w:r w:rsidRPr="001E43DA">
              <w:rPr>
                <w:bCs/>
              </w:rPr>
              <w:t>2026-0</w:t>
            </w:r>
            <w:r w:rsidR="00050893">
              <w:rPr>
                <w:bCs/>
              </w:rPr>
              <w:t>6</w:t>
            </w:r>
          </w:p>
        </w:tc>
        <w:tc>
          <w:tcPr>
            <w:tcW w:w="6237" w:type="dxa"/>
          </w:tcPr>
          <w:p w14:paraId="01056E60" w14:textId="3388C79E" w:rsidR="00090356" w:rsidRDefault="00090356" w:rsidP="00090356">
            <w:pPr>
              <w:pStyle w:val="BodyText"/>
              <w:rPr>
                <w:bCs/>
              </w:rPr>
            </w:pPr>
            <w:r>
              <w:rPr>
                <w:bCs/>
              </w:rPr>
              <w:t>6.0.x (PG 18.3)</w:t>
            </w:r>
          </w:p>
        </w:tc>
      </w:tr>
      <w:tr w:rsidR="00090356" w:rsidRPr="00C16394" w14:paraId="0616AF93" w14:textId="77777777" w:rsidTr="006975BF">
        <w:tc>
          <w:tcPr>
            <w:tcW w:w="3397" w:type="dxa"/>
          </w:tcPr>
          <w:p w14:paraId="19D232DC" w14:textId="74505B9A" w:rsidR="00090356" w:rsidRPr="001E43DA" w:rsidRDefault="00090356" w:rsidP="00090356">
            <w:pPr>
              <w:pStyle w:val="BodyText"/>
              <w:rPr>
                <w:bCs/>
              </w:rPr>
            </w:pPr>
            <w:r w:rsidRPr="001E43DA">
              <w:rPr>
                <w:bCs/>
              </w:rPr>
              <w:t>2026-0</w:t>
            </w:r>
            <w:r>
              <w:rPr>
                <w:bCs/>
              </w:rPr>
              <w:t>4</w:t>
            </w:r>
          </w:p>
        </w:tc>
        <w:tc>
          <w:tcPr>
            <w:tcW w:w="6237" w:type="dxa"/>
          </w:tcPr>
          <w:p w14:paraId="2FF5DC71" w14:textId="2C7F87C8" w:rsidR="00090356" w:rsidRPr="001E43DA" w:rsidRDefault="00090356" w:rsidP="00090356">
            <w:pPr>
              <w:pStyle w:val="BodyText"/>
              <w:rPr>
                <w:bCs/>
              </w:rPr>
            </w:pPr>
            <w:r w:rsidRPr="001E43DA">
              <w:rPr>
                <w:bCs/>
              </w:rPr>
              <w:t>5.5.x (PG 17.</w:t>
            </w:r>
            <w:r>
              <w:rPr>
                <w:bCs/>
              </w:rPr>
              <w:t>9</w:t>
            </w:r>
            <w:r w:rsidRPr="001E43DA">
              <w:rPr>
                <w:bCs/>
              </w:rPr>
              <w:t>)</w:t>
            </w:r>
          </w:p>
        </w:tc>
      </w:tr>
      <w:tr w:rsidR="00090356" w:rsidRPr="00C16394" w14:paraId="5A6C3DA8" w14:textId="77777777" w:rsidTr="006975BF">
        <w:tc>
          <w:tcPr>
            <w:tcW w:w="3397" w:type="dxa"/>
          </w:tcPr>
          <w:p w14:paraId="29F961A0" w14:textId="74517BCC" w:rsidR="00090356" w:rsidRPr="00830408" w:rsidRDefault="00090356" w:rsidP="00090356">
            <w:pPr>
              <w:pStyle w:val="BodyText"/>
              <w:rPr>
                <w:bCs/>
              </w:rPr>
            </w:pPr>
            <w:r>
              <w:rPr>
                <w:bCs/>
              </w:rPr>
              <w:t>2025</w:t>
            </w:r>
            <w:r w:rsidRPr="00830408">
              <w:rPr>
                <w:bCs/>
              </w:rPr>
              <w:t>-</w:t>
            </w:r>
            <w:r>
              <w:rPr>
                <w:bCs/>
              </w:rPr>
              <w:t>12</w:t>
            </w:r>
          </w:p>
        </w:tc>
        <w:tc>
          <w:tcPr>
            <w:tcW w:w="6237" w:type="dxa"/>
          </w:tcPr>
          <w:p w14:paraId="5F22F05E" w14:textId="0AC3F502" w:rsidR="00090356" w:rsidRPr="00830408" w:rsidRDefault="00090356" w:rsidP="00090356">
            <w:pPr>
              <w:pStyle w:val="BodyText"/>
              <w:rPr>
                <w:bCs/>
              </w:rPr>
            </w:pPr>
            <w:r>
              <w:rPr>
                <w:bCs/>
              </w:rPr>
              <w:t>5.4.x (PG 17.7), 4.8.x (PG 16.11)</w:t>
            </w:r>
          </w:p>
        </w:tc>
      </w:tr>
      <w:tr w:rsidR="00090356" w14:paraId="1E7BB7DB" w14:textId="77777777" w:rsidTr="009F4C8C">
        <w:tc>
          <w:tcPr>
            <w:tcW w:w="3397" w:type="dxa"/>
          </w:tcPr>
          <w:p w14:paraId="4D2F7A31" w14:textId="5FCA8D3E" w:rsidR="00090356" w:rsidRDefault="00090356" w:rsidP="00090356">
            <w:pPr>
              <w:pStyle w:val="BodyText"/>
            </w:pPr>
            <w:r>
              <w:t>2025-09</w:t>
            </w:r>
          </w:p>
        </w:tc>
        <w:tc>
          <w:tcPr>
            <w:tcW w:w="6237" w:type="dxa"/>
          </w:tcPr>
          <w:p w14:paraId="316F8630" w14:textId="6B39C6E1" w:rsidR="00090356" w:rsidRDefault="00090356" w:rsidP="00090356">
            <w:pPr>
              <w:pStyle w:val="BodyText"/>
            </w:pPr>
            <w:r>
              <w:t>5.3.x (PG 17.6), 4.7.x (PG 16.10)</w:t>
            </w:r>
          </w:p>
        </w:tc>
      </w:tr>
      <w:tr w:rsidR="00090356" w14:paraId="2305A169" w14:textId="77777777" w:rsidTr="009F4C8C">
        <w:tc>
          <w:tcPr>
            <w:tcW w:w="3397" w:type="dxa"/>
          </w:tcPr>
          <w:p w14:paraId="73B60219" w14:textId="6E54692E" w:rsidR="00090356" w:rsidRDefault="00090356" w:rsidP="00090356">
            <w:pPr>
              <w:pStyle w:val="BodyText"/>
            </w:pPr>
            <w:r>
              <w:t>2025-06</w:t>
            </w:r>
          </w:p>
        </w:tc>
        <w:tc>
          <w:tcPr>
            <w:tcW w:w="6237" w:type="dxa"/>
          </w:tcPr>
          <w:p w14:paraId="287B735E" w14:textId="4A17E22E" w:rsidR="00090356" w:rsidRDefault="00090356" w:rsidP="00090356">
            <w:pPr>
              <w:pStyle w:val="BodyText"/>
            </w:pPr>
            <w:r>
              <w:t>5.2.x (PG 17.5), 4.6.x (PG 16.9)</w:t>
            </w:r>
          </w:p>
        </w:tc>
      </w:tr>
      <w:tr w:rsidR="00090356" w14:paraId="3CEB4B19" w14:textId="77777777" w:rsidTr="009F4C8C">
        <w:tc>
          <w:tcPr>
            <w:tcW w:w="3397" w:type="dxa"/>
          </w:tcPr>
          <w:p w14:paraId="4165C9DC" w14:textId="6364F4E5" w:rsidR="00090356" w:rsidRDefault="00090356" w:rsidP="00090356">
            <w:pPr>
              <w:pStyle w:val="BodyText"/>
            </w:pPr>
            <w:r>
              <w:t>2025-04</w:t>
            </w:r>
          </w:p>
        </w:tc>
        <w:tc>
          <w:tcPr>
            <w:tcW w:w="6237" w:type="dxa"/>
          </w:tcPr>
          <w:p w14:paraId="78FDD542" w14:textId="39DA949C" w:rsidR="00090356" w:rsidRDefault="00090356" w:rsidP="00090356">
            <w:pPr>
              <w:pStyle w:val="BodyText"/>
            </w:pPr>
            <w:r>
              <w:t>5.1.x (PG 17.4), 4.5.x (PG 16.8)</w:t>
            </w:r>
          </w:p>
        </w:tc>
      </w:tr>
      <w:tr w:rsidR="00090356" w14:paraId="4AB447EC" w14:textId="77777777" w:rsidTr="009F4C8C">
        <w:tc>
          <w:tcPr>
            <w:tcW w:w="3397" w:type="dxa"/>
          </w:tcPr>
          <w:p w14:paraId="543ABE8E" w14:textId="5F11F8B1" w:rsidR="00090356" w:rsidRDefault="00090356" w:rsidP="00090356">
            <w:pPr>
              <w:pStyle w:val="BodyText"/>
            </w:pPr>
            <w:r>
              <w:t>2024-12</w:t>
            </w:r>
          </w:p>
        </w:tc>
        <w:tc>
          <w:tcPr>
            <w:tcW w:w="6237" w:type="dxa"/>
          </w:tcPr>
          <w:p w14:paraId="6CAD2D6B" w14:textId="4C96E548" w:rsidR="00090356" w:rsidRDefault="00090356" w:rsidP="00090356">
            <w:pPr>
              <w:pStyle w:val="BodyText"/>
            </w:pPr>
            <w:r>
              <w:t>4.4.x (PG 16.6)</w:t>
            </w:r>
          </w:p>
        </w:tc>
      </w:tr>
      <w:tr w:rsidR="00090356" w14:paraId="3BCFCCC3" w14:textId="77777777" w:rsidTr="00AD364E">
        <w:tc>
          <w:tcPr>
            <w:tcW w:w="3397" w:type="dxa"/>
          </w:tcPr>
          <w:p w14:paraId="2B26ADF0" w14:textId="4ACD9806" w:rsidR="00090356" w:rsidRDefault="00090356" w:rsidP="00090356">
            <w:pPr>
              <w:pStyle w:val="BodyText"/>
            </w:pPr>
            <w:r>
              <w:t>2024-10</w:t>
            </w:r>
          </w:p>
        </w:tc>
        <w:tc>
          <w:tcPr>
            <w:tcW w:w="6237" w:type="dxa"/>
          </w:tcPr>
          <w:p w14:paraId="05EBA2C3" w14:textId="6313EFF0" w:rsidR="00090356" w:rsidRDefault="00090356" w:rsidP="00090356">
            <w:pPr>
              <w:pStyle w:val="BodyText"/>
            </w:pPr>
            <w:r>
              <w:t>4.3.x (PG 16.4)</w:t>
            </w:r>
          </w:p>
        </w:tc>
      </w:tr>
      <w:tr w:rsidR="00090356" w14:paraId="08C677C6" w14:textId="77777777" w:rsidTr="00BD17B5">
        <w:tc>
          <w:tcPr>
            <w:tcW w:w="3397" w:type="dxa"/>
          </w:tcPr>
          <w:p w14:paraId="74C1713E" w14:textId="77CD67FE" w:rsidR="00090356" w:rsidRDefault="00090356" w:rsidP="00090356">
            <w:pPr>
              <w:pStyle w:val="BodyText"/>
            </w:pPr>
            <w:r>
              <w:t>2024-07</w:t>
            </w:r>
          </w:p>
        </w:tc>
        <w:tc>
          <w:tcPr>
            <w:tcW w:w="6237" w:type="dxa"/>
          </w:tcPr>
          <w:p w14:paraId="3C223E8D" w14:textId="09049A59" w:rsidR="00090356" w:rsidRDefault="00090356" w:rsidP="00090356">
            <w:pPr>
              <w:pStyle w:val="BodyText"/>
            </w:pPr>
            <w:r>
              <w:t>4.2.x (PG 16.3)</w:t>
            </w:r>
          </w:p>
        </w:tc>
      </w:tr>
      <w:tr w:rsidR="00090356" w14:paraId="1E8E99D6" w14:textId="77777777" w:rsidTr="000B0B57">
        <w:tc>
          <w:tcPr>
            <w:tcW w:w="3397" w:type="dxa"/>
          </w:tcPr>
          <w:p w14:paraId="6F8BD3B3" w14:textId="0C7BFCC5" w:rsidR="00090356" w:rsidRDefault="00090356" w:rsidP="00090356">
            <w:pPr>
              <w:pStyle w:val="BodyText"/>
            </w:pPr>
            <w:r>
              <w:t>2024-04</w:t>
            </w:r>
          </w:p>
        </w:tc>
        <w:tc>
          <w:tcPr>
            <w:tcW w:w="6237" w:type="dxa"/>
          </w:tcPr>
          <w:p w14:paraId="62457B0D" w14:textId="1325E7D8" w:rsidR="00090356" w:rsidRDefault="00090356" w:rsidP="00090356">
            <w:pPr>
              <w:pStyle w:val="BodyText"/>
            </w:pPr>
            <w:r>
              <w:t>4.1.x (PG 16.2), 3.5.x (PG 15.6)</w:t>
            </w:r>
          </w:p>
        </w:tc>
      </w:tr>
      <w:tr w:rsidR="00090356" w14:paraId="17911763" w14:textId="77777777" w:rsidTr="00C54C36">
        <w:tc>
          <w:tcPr>
            <w:tcW w:w="3397" w:type="dxa"/>
          </w:tcPr>
          <w:p w14:paraId="39D5E773" w14:textId="371DE8DB" w:rsidR="00090356" w:rsidRDefault="00090356" w:rsidP="00090356">
            <w:pPr>
              <w:pStyle w:val="BodyText"/>
            </w:pPr>
            <w:r>
              <w:t>2024-02</w:t>
            </w:r>
          </w:p>
        </w:tc>
        <w:tc>
          <w:tcPr>
            <w:tcW w:w="6237" w:type="dxa"/>
          </w:tcPr>
          <w:p w14:paraId="5E1CF287" w14:textId="19051854" w:rsidR="00090356" w:rsidRDefault="00090356" w:rsidP="00090356">
            <w:pPr>
              <w:pStyle w:val="BodyText"/>
            </w:pPr>
            <w:r>
              <w:t>4.0.x (PG 16.1)</w:t>
            </w:r>
          </w:p>
        </w:tc>
      </w:tr>
      <w:tr w:rsidR="00090356" w14:paraId="3A19663D" w14:textId="77777777" w:rsidTr="00C54C36">
        <w:tc>
          <w:tcPr>
            <w:tcW w:w="3397" w:type="dxa"/>
          </w:tcPr>
          <w:p w14:paraId="1F6BBF4B" w14:textId="6D12DE71" w:rsidR="00090356" w:rsidRDefault="00090356" w:rsidP="00090356">
            <w:pPr>
              <w:pStyle w:val="BodyText"/>
            </w:pPr>
            <w:r>
              <w:t>2023-12[-a]</w:t>
            </w:r>
          </w:p>
        </w:tc>
        <w:tc>
          <w:tcPr>
            <w:tcW w:w="6237" w:type="dxa"/>
          </w:tcPr>
          <w:p w14:paraId="03965A78" w14:textId="79F49AC8" w:rsidR="00090356" w:rsidRDefault="00090356" w:rsidP="00090356">
            <w:pPr>
              <w:pStyle w:val="BodyText"/>
            </w:pPr>
            <w:r>
              <w:t>3.4.x (PG 15.5)</w:t>
            </w:r>
          </w:p>
        </w:tc>
      </w:tr>
      <w:tr w:rsidR="00090356" w14:paraId="009639C2" w14:textId="77777777" w:rsidTr="005E2822">
        <w:tc>
          <w:tcPr>
            <w:tcW w:w="3397" w:type="dxa"/>
          </w:tcPr>
          <w:p w14:paraId="680B0D5E" w14:textId="08DFD3A6" w:rsidR="00090356" w:rsidRDefault="00090356" w:rsidP="00090356">
            <w:pPr>
              <w:pStyle w:val="BodyText"/>
            </w:pPr>
            <w:r>
              <w:t>2023-10, 2023-11</w:t>
            </w:r>
          </w:p>
        </w:tc>
        <w:tc>
          <w:tcPr>
            <w:tcW w:w="6237" w:type="dxa"/>
          </w:tcPr>
          <w:p w14:paraId="0B0CAEB0" w14:textId="1EDB5B89" w:rsidR="00090356" w:rsidRDefault="00090356" w:rsidP="00090356">
            <w:pPr>
              <w:pStyle w:val="BodyText"/>
            </w:pPr>
            <w:r>
              <w:t>3.3.x (PG 15.4)</w:t>
            </w:r>
          </w:p>
        </w:tc>
      </w:tr>
      <w:tr w:rsidR="00090356" w14:paraId="40F7C3FD" w14:textId="77777777" w:rsidTr="005E2822">
        <w:tc>
          <w:tcPr>
            <w:tcW w:w="3397" w:type="dxa"/>
          </w:tcPr>
          <w:p w14:paraId="6A1E4722" w14:textId="44B334E0" w:rsidR="00090356" w:rsidRDefault="00090356" w:rsidP="00090356">
            <w:pPr>
              <w:pStyle w:val="BodyText"/>
            </w:pPr>
            <w:r>
              <w:t>2023-06, 2023-08</w:t>
            </w:r>
          </w:p>
        </w:tc>
        <w:tc>
          <w:tcPr>
            <w:tcW w:w="6237" w:type="dxa"/>
          </w:tcPr>
          <w:p w14:paraId="269BC596" w14:textId="69ACB02C" w:rsidR="00090356" w:rsidRDefault="00090356" w:rsidP="00090356">
            <w:pPr>
              <w:pStyle w:val="BodyText"/>
            </w:pPr>
            <w:r>
              <w:t>3.2.x (PG 15.3)</w:t>
            </w:r>
          </w:p>
        </w:tc>
      </w:tr>
      <w:tr w:rsidR="00090356" w14:paraId="7BDB05F8" w14:textId="77777777" w:rsidTr="00934CBB">
        <w:tc>
          <w:tcPr>
            <w:tcW w:w="3397" w:type="dxa"/>
          </w:tcPr>
          <w:p w14:paraId="7EF51EE3" w14:textId="013D91C0" w:rsidR="00090356" w:rsidRDefault="00090356" w:rsidP="00090356">
            <w:pPr>
              <w:pStyle w:val="BodyText"/>
            </w:pPr>
            <w:r>
              <w:t>2023-03[-a]</w:t>
            </w:r>
          </w:p>
        </w:tc>
        <w:tc>
          <w:tcPr>
            <w:tcW w:w="6237" w:type="dxa"/>
          </w:tcPr>
          <w:p w14:paraId="1CAEE02E" w14:textId="6BD9B2AB" w:rsidR="00090356" w:rsidRDefault="00090356" w:rsidP="00090356">
            <w:pPr>
              <w:pStyle w:val="BodyText"/>
            </w:pPr>
            <w:r>
              <w:t>3.1.x (PG 15.2)</w:t>
            </w:r>
          </w:p>
        </w:tc>
      </w:tr>
      <w:tr w:rsidR="00090356" w14:paraId="727A806F" w14:textId="77777777" w:rsidTr="006975BF">
        <w:tc>
          <w:tcPr>
            <w:tcW w:w="3397" w:type="dxa"/>
          </w:tcPr>
          <w:p w14:paraId="65B4CF93" w14:textId="7B1EAA51" w:rsidR="00090356" w:rsidRDefault="00090356" w:rsidP="00090356">
            <w:pPr>
              <w:pStyle w:val="BodyText"/>
            </w:pPr>
            <w:r>
              <w:t>2022-12</w:t>
            </w:r>
          </w:p>
        </w:tc>
        <w:tc>
          <w:tcPr>
            <w:tcW w:w="6237" w:type="dxa"/>
          </w:tcPr>
          <w:p w14:paraId="648C392E" w14:textId="30D3FDB0" w:rsidR="00090356" w:rsidRDefault="00090356" w:rsidP="00090356">
            <w:pPr>
              <w:pStyle w:val="BodyText"/>
            </w:pPr>
            <w:r>
              <w:t>2.3.x (PG 14.6)</w:t>
            </w:r>
          </w:p>
        </w:tc>
      </w:tr>
      <w:tr w:rsidR="00090356" w14:paraId="5C2F1625" w14:textId="77777777" w:rsidTr="006975BF">
        <w:tc>
          <w:tcPr>
            <w:tcW w:w="3397" w:type="dxa"/>
          </w:tcPr>
          <w:p w14:paraId="2B49B80F" w14:textId="47B80EDA" w:rsidR="00090356" w:rsidRDefault="00090356" w:rsidP="00090356">
            <w:pPr>
              <w:pStyle w:val="BodyText"/>
            </w:pPr>
            <w:r>
              <w:t>2022-09, 2022-10, 2022-11</w:t>
            </w:r>
          </w:p>
        </w:tc>
        <w:tc>
          <w:tcPr>
            <w:tcW w:w="6237" w:type="dxa"/>
          </w:tcPr>
          <w:p w14:paraId="4626DE68" w14:textId="7F82C2CA" w:rsidR="00090356" w:rsidRDefault="00090356" w:rsidP="00090356">
            <w:pPr>
              <w:pStyle w:val="BodyText"/>
            </w:pPr>
            <w:r>
              <w:t>2.2.x (PG 14.5)</w:t>
            </w:r>
          </w:p>
        </w:tc>
      </w:tr>
      <w:tr w:rsidR="00090356" w14:paraId="3A52A496" w14:textId="77777777" w:rsidTr="006975BF">
        <w:tc>
          <w:tcPr>
            <w:tcW w:w="3397" w:type="dxa"/>
          </w:tcPr>
          <w:p w14:paraId="266BC98E" w14:textId="1A8F3149" w:rsidR="00090356" w:rsidRDefault="00090356" w:rsidP="00090356">
            <w:pPr>
              <w:pStyle w:val="BodyText"/>
            </w:pPr>
            <w:r>
              <w:t>2022-07, 2022-06[-a]</w:t>
            </w:r>
          </w:p>
        </w:tc>
        <w:tc>
          <w:tcPr>
            <w:tcW w:w="6237" w:type="dxa"/>
          </w:tcPr>
          <w:p w14:paraId="10201858" w14:textId="247D6CA8" w:rsidR="00090356" w:rsidRDefault="00090356" w:rsidP="00090356">
            <w:pPr>
              <w:pStyle w:val="BodyText"/>
            </w:pPr>
            <w:r>
              <w:t>2.1.x (PG 14.3/14.4)</w:t>
            </w:r>
          </w:p>
        </w:tc>
      </w:tr>
      <w:tr w:rsidR="00090356" w14:paraId="69834329" w14:textId="77777777" w:rsidTr="006975BF">
        <w:tc>
          <w:tcPr>
            <w:tcW w:w="3397" w:type="dxa"/>
          </w:tcPr>
          <w:p w14:paraId="7FB28922" w14:textId="70558275" w:rsidR="00090356" w:rsidRDefault="00090356" w:rsidP="00090356">
            <w:pPr>
              <w:pStyle w:val="BodyText"/>
            </w:pPr>
            <w:r>
              <w:t>2022-03, 2022-04</w:t>
            </w:r>
          </w:p>
        </w:tc>
        <w:tc>
          <w:tcPr>
            <w:tcW w:w="6237" w:type="dxa"/>
          </w:tcPr>
          <w:p w14:paraId="7F43DD07" w14:textId="3F8D5920" w:rsidR="00090356" w:rsidRDefault="00090356" w:rsidP="00090356">
            <w:pPr>
              <w:pStyle w:val="BodyText"/>
            </w:pPr>
            <w:r>
              <w:t>1.2.x (PG 13.6)</w:t>
            </w:r>
          </w:p>
        </w:tc>
      </w:tr>
      <w:tr w:rsidR="00090356" w14:paraId="3631DD81" w14:textId="77777777" w:rsidTr="006975BF">
        <w:tc>
          <w:tcPr>
            <w:tcW w:w="3397" w:type="dxa"/>
          </w:tcPr>
          <w:p w14:paraId="7D4A5413" w14:textId="77CE3D94" w:rsidR="00090356" w:rsidRDefault="00090356" w:rsidP="00090356">
            <w:pPr>
              <w:pStyle w:val="BodyText"/>
            </w:pPr>
            <w:r>
              <w:lastRenderedPageBreak/>
              <w:t>2022-02</w:t>
            </w:r>
          </w:p>
        </w:tc>
        <w:tc>
          <w:tcPr>
            <w:tcW w:w="6237" w:type="dxa"/>
          </w:tcPr>
          <w:p w14:paraId="2788625A" w14:textId="69A0F8A6" w:rsidR="00090356" w:rsidRDefault="00090356" w:rsidP="00090356">
            <w:pPr>
              <w:pStyle w:val="BodyText"/>
            </w:pPr>
            <w:r>
              <w:t>same as below</w:t>
            </w:r>
          </w:p>
        </w:tc>
      </w:tr>
      <w:tr w:rsidR="00090356" w14:paraId="2A422FE6" w14:textId="77777777" w:rsidTr="006975BF">
        <w:tc>
          <w:tcPr>
            <w:tcW w:w="3397" w:type="dxa"/>
          </w:tcPr>
          <w:p w14:paraId="54E326E4" w14:textId="5AF660AB" w:rsidR="00090356" w:rsidRDefault="00090356" w:rsidP="00090356">
            <w:pPr>
              <w:pStyle w:val="BodyText"/>
            </w:pPr>
            <w:r>
              <w:t xml:space="preserve">1.2 </w:t>
            </w:r>
            <w:r w:rsidRPr="005004F4">
              <w:rPr>
                <w:vertAlign w:val="superscript"/>
              </w:rPr>
              <w:t>(see note on version numbering below)</w:t>
            </w:r>
          </w:p>
        </w:tc>
        <w:tc>
          <w:tcPr>
            <w:tcW w:w="6237" w:type="dxa"/>
          </w:tcPr>
          <w:p w14:paraId="2957D990" w14:textId="59072C3D" w:rsidR="00090356" w:rsidRDefault="00090356" w:rsidP="00090356">
            <w:pPr>
              <w:pStyle w:val="BodyText"/>
            </w:pPr>
            <w:r>
              <w:t>1.1.x (PG 13.5)</w:t>
            </w:r>
          </w:p>
        </w:tc>
      </w:tr>
      <w:tr w:rsidR="00090356" w14:paraId="5D752B48" w14:textId="77777777" w:rsidTr="006975BF">
        <w:tc>
          <w:tcPr>
            <w:tcW w:w="3397" w:type="dxa"/>
          </w:tcPr>
          <w:p w14:paraId="7B027967" w14:textId="77777777" w:rsidR="00090356" w:rsidRDefault="00090356" w:rsidP="00090356">
            <w:pPr>
              <w:pStyle w:val="BodyText"/>
            </w:pPr>
            <w:r>
              <w:t>1.0, 1.1</w:t>
            </w:r>
          </w:p>
        </w:tc>
        <w:tc>
          <w:tcPr>
            <w:tcW w:w="6237" w:type="dxa"/>
          </w:tcPr>
          <w:p w14:paraId="28F86CDD" w14:textId="4480827F" w:rsidR="00090356" w:rsidRDefault="00090356" w:rsidP="00090356">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In February 2022, Babelfish Compass changed to a different version numbering schema</w:t>
      </w:r>
      <w:r>
        <w:rPr>
          <w:rFonts w:asciiTheme="minorHAnsi" w:hAnsiTheme="minorHAnsi" w:cstheme="minorHAnsi"/>
        </w:rPr>
        <w:t xml:space="preserve"> (YYYY-MM) to avoid confusion with Babelfish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r w:rsidR="006C6C71">
        <w:rPr>
          <w:rFonts w:asciiTheme="minorHAnsi" w:hAnsiTheme="minorHAnsi" w:cstheme="minorHAnsi"/>
        </w:rPr>
        <w:t>Babelfish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Installing Babelfish</w:t>
      </w:r>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Babelfish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r w:rsidRPr="005669D3">
        <w:t xml:space="preserve">Babelfish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Downloading Babelfish Compass</w:t>
      </w:r>
      <w:bookmarkEnd w:id="5"/>
    </w:p>
    <w:p w14:paraId="2C70A577" w14:textId="3953A260" w:rsidR="00A64939" w:rsidRPr="005669D3" w:rsidRDefault="00A64939" w:rsidP="00A425EF">
      <w:pPr>
        <w:pStyle w:val="BodyText"/>
      </w:pPr>
      <w:r w:rsidRPr="005669D3">
        <w:t xml:space="preserve">Babelfish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r w:rsidRPr="00B118B1">
        <w:rPr>
          <w:b/>
        </w:rPr>
        <w:t>BabelfishCompass</w:t>
      </w:r>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r w:rsidRPr="00A425EF">
        <w:t>Babelfish</w:t>
      </w:r>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lastRenderedPageBreak/>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Babelfish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r w:rsidRPr="001F04AA">
        <w:t xml:space="preserve">Babelfish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r w:rsidRPr="00B118B1">
        <w:rPr>
          <w:b/>
        </w:rPr>
        <w:t>BabelfishCompass</w:t>
      </w:r>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/BabelfishCompass</w:t>
      </w:r>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r>
        <w:t xml:space="preserve">Babelfish Compass </w:t>
      </w:r>
      <w:r w:rsidRPr="0029409B">
        <w:t>into</w:t>
      </w:r>
      <w:r>
        <w:rPr>
          <w:b/>
        </w:rPr>
        <w:t xml:space="preserve"> /home/</w:t>
      </w:r>
      <w:r w:rsidRPr="00074A53">
        <w:rPr>
          <w:i/>
        </w:rPr>
        <w:t>username</w:t>
      </w:r>
      <w:r>
        <w:rPr>
          <w:b/>
        </w:rPr>
        <w:t>/</w:t>
      </w:r>
      <w:r w:rsidRPr="00B118B1">
        <w:rPr>
          <w:b/>
        </w:rPr>
        <w:t>BabelfishCompass</w:t>
      </w:r>
      <w:r>
        <w:rPr>
          <w:b/>
        </w:rPr>
        <w:t>Reports</w:t>
      </w:r>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/BabelfishCompassReports</w:t>
      </w:r>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r w:rsidR="001F04AA" w:rsidRPr="001F04AA">
        <w:t xml:space="preserve">Babelfish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./BabelfishCompass.sh</w:t>
      </w:r>
      <w:r w:rsidR="00AE2A5B">
        <w:rPr>
          <w:b/>
        </w:rPr>
        <w:t xml:space="preserve"> </w:t>
      </w:r>
      <w:r w:rsidR="009B7E4C" w:rsidRPr="00AE2A5B">
        <w:t>.</w:t>
      </w:r>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r w:rsidRPr="00A634CF">
        <w:rPr>
          <w:b/>
        </w:rPr>
        <w:t>chmod +x BabelfishCompass.sh</w:t>
      </w:r>
      <w:r w:rsidR="00AE2A5B">
        <w:rPr>
          <w:b/>
        </w:rPr>
        <w:t xml:space="preserve"> </w:t>
      </w:r>
      <w:r w:rsidR="000C09AD" w:rsidRPr="00AE2A5B">
        <w:t>.</w:t>
      </w:r>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Running Babelfish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Babelfish Compass on Windows, open a </w:t>
      </w:r>
      <w:r w:rsidRPr="000C09AD">
        <w:rPr>
          <w:b/>
          <w:bCs/>
        </w:rPr>
        <w:t>cmd</w:t>
      </w:r>
      <w:r>
        <w:t xml:space="preserve"> prompt (a </w:t>
      </w:r>
      <w:r w:rsidRPr="005669D3">
        <w:t>"DOS box"</w:t>
      </w:r>
      <w:r>
        <w:t xml:space="preserve">) and navigate to the Babelfish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 xml:space="preserve">C:\BabelfishCompass&gt;  </w:t>
      </w:r>
      <w:r w:rsidR="00583091" w:rsidRPr="00310ECA">
        <w:rPr>
          <w:b/>
          <w:bCs/>
        </w:rPr>
        <w:t>BabelfishCompass</w:t>
      </w:r>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lastRenderedPageBreak/>
        <w:t>Then</w:t>
      </w:r>
      <w:r w:rsidRPr="005669D3">
        <w:t xml:space="preserve">, </w:t>
      </w:r>
      <w:r w:rsidR="00A5429D">
        <w:t>invoke</w:t>
      </w:r>
      <w:r w:rsidRPr="005669D3">
        <w:t xml:space="preserve"> </w:t>
      </w:r>
      <w:r w:rsidRPr="005669D3">
        <w:rPr>
          <w:b/>
        </w:rPr>
        <w:t>BabelfishCompass</w:t>
      </w:r>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r w:rsidRPr="005669D3">
        <w:t xml:space="preserve">Babelfish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Babelfish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Babelfish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C:\BabelfishCompass&gt;  BabelfishCompass</w:t>
      </w:r>
      <w:r w:rsidR="00AE2A5B" w:rsidRPr="00AE2A5B">
        <w:t>[</w:t>
      </w:r>
      <w:r w:rsidR="00AE2A5B" w:rsidRPr="005669D3">
        <w:rPr>
          <w:b/>
        </w:rPr>
        <w:t>.bat</w:t>
      </w:r>
      <w:r w:rsidR="00AE2A5B" w:rsidRPr="00AE2A5B">
        <w:t>]</w:t>
      </w:r>
      <w:r w:rsidRPr="00310ECA">
        <w:rPr>
          <w:b/>
          <w:bCs/>
        </w:rPr>
        <w:t xml:space="preserve">  MyFirstReport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BabelfishCompass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r w:rsidR="00D34672" w:rsidRPr="00DC2E19">
        <w:rPr>
          <w:b/>
        </w:rPr>
        <w:t>stdout</w:t>
      </w:r>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Running Babelfish Compass</w:t>
      </w:r>
      <w:r>
        <w:t xml:space="preserve"> (Mac/Linux)</w:t>
      </w:r>
      <w:bookmarkEnd w:id="9"/>
    </w:p>
    <w:p w14:paraId="0F068D34" w14:textId="77777777" w:rsidR="00310ECA" w:rsidRDefault="00310ECA" w:rsidP="00A425EF">
      <w:pPr>
        <w:pStyle w:val="BodyText"/>
      </w:pPr>
      <w:r>
        <w:t xml:space="preserve">To run Babelfish Compass on Linux, open a </w:t>
      </w:r>
      <w:r>
        <w:rPr>
          <w:b/>
          <w:bCs/>
        </w:rPr>
        <w:t>bash</w:t>
      </w:r>
      <w:r>
        <w:t xml:space="preserve"> command prompt  and navigate to the Babelfish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r>
        <w:rPr>
          <w:b/>
        </w:rPr>
        <w:t>$</w:t>
      </w:r>
      <w:r w:rsidRPr="005669D3">
        <w:rPr>
          <w:b/>
        </w:rPr>
        <w:t xml:space="preserve">  </w:t>
      </w:r>
      <w:r>
        <w:rPr>
          <w:b/>
        </w:rPr>
        <w:t>./</w:t>
      </w:r>
      <w:r w:rsidRPr="005669D3">
        <w:rPr>
          <w:b/>
        </w:rPr>
        <w:t>BabelfishCompass</w:t>
      </w:r>
      <w:r>
        <w:rPr>
          <w:b/>
        </w:rPr>
        <w:t>.sh</w:t>
      </w:r>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r w:rsidRPr="005669D3">
        <w:t xml:space="preserve">Babelfish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Babelfish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Babelfish Compass.  F</w:t>
      </w:r>
      <w:r w:rsidRPr="005669D3">
        <w:t xml:space="preserve">or example: </w:t>
      </w:r>
    </w:p>
    <w:p w14:paraId="615082A0" w14:textId="63A0D840" w:rsidR="00C12911" w:rsidRPr="005669D3" w:rsidRDefault="00310ECA" w:rsidP="00C12911">
      <w:pPr>
        <w:pStyle w:val="BodyText"/>
        <w:ind w:left="709"/>
      </w:pPr>
      <w:r>
        <w:rPr>
          <w:b/>
        </w:rPr>
        <w:t>$</w:t>
      </w:r>
      <w:r w:rsidRPr="005669D3">
        <w:rPr>
          <w:b/>
        </w:rPr>
        <w:t xml:space="preserve">  </w:t>
      </w:r>
      <w:r>
        <w:rPr>
          <w:b/>
        </w:rPr>
        <w:t>./</w:t>
      </w:r>
      <w:r w:rsidR="00C12911" w:rsidRPr="00310ECA">
        <w:rPr>
          <w:b/>
          <w:bCs/>
        </w:rPr>
        <w:t>BabelfishCompass</w:t>
      </w:r>
      <w:r w:rsidR="00AE2A5B">
        <w:rPr>
          <w:b/>
          <w:bCs/>
        </w:rPr>
        <w:t>.sh</w:t>
      </w:r>
      <w:r w:rsidR="00C12911" w:rsidRPr="00310ECA">
        <w:rPr>
          <w:b/>
          <w:bCs/>
        </w:rPr>
        <w:t xml:space="preserve">  MyFirstReport  </w:t>
      </w:r>
      <w:r>
        <w:rPr>
          <w:b/>
          <w:bCs/>
        </w:rPr>
        <w:t>/</w:t>
      </w:r>
      <w:r w:rsidR="00C12911" w:rsidRPr="00310ECA">
        <w:rPr>
          <w:b/>
          <w:bCs/>
        </w:rPr>
        <w:t>tmp</w:t>
      </w:r>
      <w:r>
        <w:rPr>
          <w:b/>
          <w:bCs/>
        </w:rPr>
        <w:t>/</w:t>
      </w:r>
      <w:r w:rsidR="00C12911" w:rsidRPr="00310ECA">
        <w:rPr>
          <w:b/>
          <w:bCs/>
        </w:rPr>
        <w:t>AnyCompany.sql</w:t>
      </w:r>
    </w:p>
    <w:p w14:paraId="68B02497" w14:textId="39FE5191" w:rsidR="00C12911" w:rsidRDefault="00C12911" w:rsidP="00C12911">
      <w:pPr>
        <w:pStyle w:val="BodyText"/>
      </w:pPr>
      <w:r w:rsidRPr="00DC2E19">
        <w:lastRenderedPageBreak/>
        <w:t>This</w:t>
      </w:r>
      <w:r w:rsidRPr="005669D3">
        <w:t xml:space="preserve"> </w:t>
      </w:r>
      <w:r>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BabelfishCompass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r w:rsidRPr="00DC2E19">
        <w:rPr>
          <w:b/>
        </w:rPr>
        <w:t>stdout</w:t>
      </w:r>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Babelfish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r w:rsidR="00B81FC8">
        <w:t>Babelfish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r w:rsidRPr="005669D3">
        <w:rPr>
          <w:b/>
        </w:rPr>
        <w:t>Account</w:t>
      </w:r>
      <w:r w:rsidR="00AA7687">
        <w:rPr>
          <w:b/>
        </w:rPr>
        <w:t>s</w:t>
      </w:r>
      <w:r w:rsidRPr="005669D3">
        <w:rPr>
          <w:b/>
        </w:rPr>
        <w:t xml:space="preserve">.sql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-appname</w:t>
      </w:r>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r w:rsidRPr="00BF10FD">
        <w:rPr>
          <w:b/>
          <w:bCs/>
        </w:rPr>
        <w:t xml:space="preserve">BabelfishCompass  MyReport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r w:rsidRPr="00BF10FD">
        <w:rPr>
          <w:b/>
          <w:bCs/>
        </w:rPr>
        <w:t xml:space="preserve">BabelfishCompass  MyReport  </w:t>
      </w:r>
      <w:r w:rsidR="002803D6" w:rsidRPr="00BF10FD">
        <w:rPr>
          <w:b/>
          <w:bCs/>
        </w:rPr>
        <w:t>C:\temp\</w:t>
      </w:r>
      <w:r w:rsidRPr="00BF10FD">
        <w:rPr>
          <w:b/>
          <w:bCs/>
        </w:rPr>
        <w:t>ddl.20210913.sql  -appname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r w:rsidRPr="00CE26FA">
        <w:rPr>
          <w:b/>
          <w:bCs/>
        </w:rPr>
        <w:t xml:space="preserve">BabelfishCompass  MyReport  </w:t>
      </w:r>
      <w:r w:rsidR="002803D6" w:rsidRPr="00CE26FA">
        <w:rPr>
          <w:b/>
          <w:bCs/>
        </w:rPr>
        <w:t>C:\temp\</w:t>
      </w:r>
      <w:r w:rsidRPr="00CE26FA">
        <w:rPr>
          <w:b/>
          <w:bCs/>
        </w:rPr>
        <w:t>ddl.20210913*.sql  -appname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r w:rsidRPr="00CE26FA">
        <w:rPr>
          <w:b/>
          <w:bCs/>
        </w:rPr>
        <w:lastRenderedPageBreak/>
        <w:t xml:space="preserve">BabelfishCompass  MyReport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the </w:t>
      </w:r>
      <w:r w:rsidRPr="005669D3">
        <w:t xml:space="preserve"> </w:t>
      </w:r>
      <w:r w:rsidRPr="005669D3">
        <w:rPr>
          <w:b/>
        </w:rPr>
        <w:t>-reportoption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r w:rsidRPr="00545D43">
        <w:rPr>
          <w:b/>
          <w:bCs/>
        </w:rPr>
        <w:t xml:space="preserve">SOUNDEX() : 45      #apps=3: Accounts(16), Support(20), HR(9) </w:t>
      </w:r>
    </w:p>
    <w:p w14:paraId="1FD74C8C" w14:textId="5D961C02" w:rsidR="001B3203" w:rsidRDefault="00545D43" w:rsidP="00A425EF">
      <w:pPr>
        <w:pStyle w:val="BodyText"/>
      </w:pPr>
      <w:r w:rsidRPr="005669D3">
        <w:t xml:space="preserve">This means 45 cases of the </w:t>
      </w:r>
      <w:r w:rsidRPr="005669D3">
        <w:rPr>
          <w:b/>
        </w:rPr>
        <w:t>SOUNDEX()</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By default, the Babelfish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/BabelfishCompass</w:t>
      </w:r>
      <w:r w:rsidR="00074A53" w:rsidRPr="00AE2A5B">
        <w:rPr>
          <w:b/>
        </w:rPr>
        <w:t>Reports</w:t>
      </w:r>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/BabelfishCompass</w:t>
      </w:r>
      <w:r w:rsidR="00074A53" w:rsidRPr="00AE2A5B">
        <w:rPr>
          <w:b/>
        </w:rPr>
        <w:t>Reports</w:t>
      </w:r>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Babelfish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r w:rsidRPr="00E837F8">
        <w:rPr>
          <w:b/>
        </w:rPr>
        <w:t>System.getProperty("user.home")</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Babelfish </w:t>
      </w:r>
      <w:r w:rsidRPr="005669D3">
        <w:t>version</w:t>
      </w:r>
      <w:bookmarkEnd w:id="14"/>
      <w:bookmarkEnd w:id="15"/>
    </w:p>
    <w:bookmarkEnd w:id="16"/>
    <w:p w14:paraId="1B91F6FD" w14:textId="6527DE6B" w:rsidR="00430B16" w:rsidRDefault="00AF3ED4" w:rsidP="00A425EF">
      <w:pPr>
        <w:pStyle w:val="BodyText"/>
      </w:pPr>
      <w:r w:rsidRPr="005669D3">
        <w:t xml:space="preserve">By default, Babelfish Compass delivers a compatibility assessment for the most recent version of Babelfish, as indicated in the </w:t>
      </w:r>
      <w:r w:rsidRPr="005669D3">
        <w:rPr>
          <w:b/>
        </w:rPr>
        <w:t xml:space="preserve">BabelfishFeatures.cfg </w:t>
      </w:r>
      <w:r w:rsidRPr="005669D3">
        <w:t xml:space="preserve">file. </w:t>
      </w:r>
      <w:r w:rsidR="00430B16">
        <w:t>You can</w:t>
      </w:r>
      <w:r w:rsidRPr="005669D3">
        <w:t xml:space="preserve"> perform </w:t>
      </w:r>
      <w:r w:rsidR="00430B16">
        <w:t>an</w:t>
      </w:r>
      <w:r w:rsidRPr="005669D3">
        <w:t xml:space="preserve"> assessment for an earlier version of Babelfish by specifying the older version</w:t>
      </w:r>
      <w:r w:rsidR="00430B16">
        <w:t xml:space="preserve"> with the </w:t>
      </w:r>
      <w:r w:rsidR="00430B16" w:rsidRPr="006B1BAC">
        <w:rPr>
          <w:b/>
          <w:bCs/>
        </w:rPr>
        <w:t>-babelfish-version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 xml:space="preserve">-babelfish-version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Babelfish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r w:rsidR="00DA3A0C" w:rsidRPr="00DA3A0C">
        <w:rPr>
          <w:b/>
        </w:rPr>
        <w:t>2.2.0</w:t>
      </w:r>
      <w:r w:rsidR="00DA3A0C">
        <w:rPr>
          <w:b/>
        </w:rPr>
        <w:t xml:space="preserve"> </w:t>
      </w:r>
      <w:r w:rsidR="00DA3A0C">
        <w:t>.</w:t>
      </w:r>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all </w:t>
      </w:r>
      <w:r w:rsidR="00120092">
        <w:t xml:space="preserve">of the </w:t>
      </w:r>
      <w:r w:rsidRPr="005669D3">
        <w:t xml:space="preserve">command-line options, run </w:t>
      </w:r>
      <w:r w:rsidRPr="005669D3">
        <w:rPr>
          <w:b/>
        </w:rPr>
        <w:t>BabelfishCompass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displays the version of the Babelfish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displays some high-level guidance on how to use the Babelfish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 xml:space="preserve">-babelfish-version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Specifying the Babelfish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-noreport</w:t>
      </w:r>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-noreport</w:t>
      </w:r>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-reportonly</w:t>
      </w:r>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-report</w:t>
      </w:r>
      <w:r>
        <w:rPr>
          <w:b/>
        </w:rPr>
        <w:t>file</w:t>
      </w:r>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-importonly</w:t>
      </w:r>
      <w:r w:rsidRPr="005669D3">
        <w:t>:</w:t>
      </w:r>
      <w:r w:rsidR="007F5C1F" w:rsidRPr="005669D3">
        <w:t xml:space="preserve"> import</w:t>
      </w:r>
      <w:r w:rsidR="006E4734">
        <w:t>s</w:t>
      </w:r>
      <w:r w:rsidR="007F5C1F" w:rsidRPr="005669D3">
        <w:t xml:space="preserve"> the SQL/DDL script, but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files, and generates a report. This can be used after importing files with </w:t>
      </w:r>
      <w:r w:rsidRPr="00C3003B">
        <w:rPr>
          <w:b/>
        </w:rPr>
        <w:t>-importonly</w:t>
      </w:r>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Babelfish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-userconfigfile</w:t>
      </w:r>
      <w:r>
        <w:t xml:space="preserve"> filename : </w:t>
      </w:r>
      <w:r w:rsidR="005D2E92">
        <w:t>as of</w:t>
      </w:r>
      <w:r>
        <w:t xml:space="preserve"> </w:t>
      </w:r>
      <w:r w:rsidR="005D2E92">
        <w:t>v.</w:t>
      </w:r>
      <w:r>
        <w:t xml:space="preserve">2022-12, this specifies the user-defined </w:t>
      </w:r>
      <w:r w:rsidRPr="00D71C6F">
        <w:rPr>
          <w:b/>
        </w:rPr>
        <w:t>.cfg</w:t>
      </w:r>
      <w:r>
        <w:t xml:space="preserve"> file to be used (default = </w:t>
      </w:r>
      <w:r w:rsidRPr="00A332A7">
        <w:rPr>
          <w:b/>
        </w:rPr>
        <w:t>BabelfishCompassUser.cfg</w:t>
      </w:r>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-optimistic</w:t>
      </w:r>
      <w:r>
        <w:t xml:space="preserve"> : as of v</w:t>
      </w:r>
      <w:r w:rsidR="008F2FEC">
        <w:t>.</w:t>
      </w:r>
      <w:r>
        <w:t>2023-0</w:t>
      </w:r>
      <w:r w:rsidR="008F2FEC">
        <w:t>3</w:t>
      </w:r>
      <w:r>
        <w:t xml:space="preserve">, this is shorthand for specifying  </w:t>
      </w:r>
      <w:r w:rsidRPr="00BF1DC6">
        <w:rPr>
          <w:b/>
        </w:rPr>
        <w:t>-userconfigfile</w:t>
      </w:r>
      <w:r>
        <w:t xml:space="preserve"> </w:t>
      </w:r>
      <w:r w:rsidRPr="00427F2D">
        <w:rPr>
          <w:b/>
        </w:rPr>
        <w:t>BabelfishCompassUser.Optimistic.cfg</w:t>
      </w:r>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-sqlendpoint</w:t>
      </w:r>
      <w:r>
        <w:t xml:space="preserve"> </w:t>
      </w:r>
      <w:r w:rsidRPr="00116275">
        <w:t>,</w:t>
      </w:r>
      <w:r>
        <w:t xml:space="preserve"> </w:t>
      </w:r>
      <w:r w:rsidRPr="00324697">
        <w:rPr>
          <w:b/>
        </w:rPr>
        <w:t>-sql</w:t>
      </w:r>
      <w:r>
        <w:rPr>
          <w:b/>
        </w:rPr>
        <w:t>login</w:t>
      </w:r>
      <w:r w:rsidRPr="00116275">
        <w:t>,</w:t>
      </w:r>
      <w:r>
        <w:rPr>
          <w:b/>
        </w:rPr>
        <w:t xml:space="preserve"> </w:t>
      </w:r>
      <w:r w:rsidRPr="00324697">
        <w:rPr>
          <w:b/>
        </w:rPr>
        <w:t>-sql</w:t>
      </w:r>
      <w:r>
        <w:rPr>
          <w:b/>
        </w:rPr>
        <w:t>passwd</w:t>
      </w:r>
      <w:r w:rsidRPr="00116275">
        <w:t>,</w:t>
      </w:r>
      <w:r>
        <w:rPr>
          <w:b/>
        </w:rPr>
        <w:t xml:space="preserve"> -sqldblist </w:t>
      </w:r>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r w:rsidR="00A332A7">
        <w:rPr>
          <w:b/>
        </w:rPr>
        <w:t>nooverride</w:t>
      </w:r>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.cfg</w:t>
      </w:r>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-noreportcomplexity</w:t>
      </w:r>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-reportonly</w:t>
      </w:r>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r w:rsidR="007F5C1F" w:rsidRPr="005669D3">
        <w:rPr>
          <w:b/>
        </w:rPr>
        <w:t>reportoption</w:t>
      </w:r>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 xml:space="preserve">-reportoption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r w:rsidR="008942DF" w:rsidRPr="005669D3">
        <w:rPr>
          <w:b/>
        </w:rPr>
        <w:t>reportoption</w:t>
      </w:r>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r w:rsidRPr="005669D3">
        <w:rPr>
          <w:b/>
        </w:rPr>
        <w:t>xref</w:t>
      </w:r>
      <w:r w:rsidRPr="005669D3">
        <w:t xml:space="preserve"> or </w:t>
      </w:r>
      <w:r w:rsidRPr="005669D3">
        <w:rPr>
          <w:b/>
        </w:rPr>
        <w:t>xref=all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r w:rsidR="00A402B6" w:rsidRPr="00A402B6">
        <w:rPr>
          <w:b/>
        </w:rPr>
        <w:t>xref</w:t>
      </w:r>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r w:rsidR="00A402B6" w:rsidRPr="00A402B6">
        <w:rPr>
          <w:b/>
        </w:rPr>
        <w:t>xref</w:t>
      </w:r>
      <w:r w:rsidR="00A402B6">
        <w:t xml:space="preserve"> option is off by default, and you have to specify it explicitly with </w:t>
      </w:r>
      <w:r w:rsidR="00A402B6" w:rsidRPr="00A402B6">
        <w:rPr>
          <w:b/>
        </w:rPr>
        <w:t>-reportoption</w:t>
      </w:r>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r w:rsidR="00694560" w:rsidRPr="00694560">
        <w:rPr>
          <w:b/>
        </w:rPr>
        <w:t>xref</w:t>
      </w:r>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r w:rsidRPr="005669D3">
        <w:rPr>
          <w:b/>
        </w:rPr>
        <w:t>xref=feature</w:t>
      </w:r>
      <w:r w:rsidRPr="005669D3">
        <w:t xml:space="preserve"> or </w:t>
      </w:r>
      <w:r w:rsidRPr="005669D3">
        <w:rPr>
          <w:b/>
        </w:rPr>
        <w:t>xref=object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r w:rsidRPr="005669D3">
        <w:rPr>
          <w:b/>
        </w:rPr>
        <w:t>xref</w:t>
      </w:r>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r w:rsidRPr="005669D3">
        <w:rPr>
          <w:b/>
        </w:rPr>
        <w:t>xref</w:t>
      </w:r>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r w:rsidRPr="005669D3">
        <w:rPr>
          <w:b/>
        </w:rPr>
        <w:t>xref</w:t>
      </w:r>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r w:rsidRPr="005669D3">
        <w:rPr>
          <w:b/>
        </w:rPr>
        <w:t>linenrs=</w:t>
      </w:r>
      <w:r w:rsidRPr="005669D3">
        <w:t xml:space="preserve">&lt;number&gt;: with </w:t>
      </w:r>
      <w:r w:rsidRPr="005669D3">
        <w:rPr>
          <w:b/>
        </w:rPr>
        <w:t>xref</w:t>
      </w:r>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r w:rsidRPr="005669D3">
        <w:rPr>
          <w:b/>
        </w:rPr>
        <w:t>notabs</w:t>
      </w:r>
      <w:r w:rsidRPr="005669D3">
        <w:t xml:space="preserve">: with </w:t>
      </w:r>
      <w:r w:rsidRPr="005669D3">
        <w:rPr>
          <w:b/>
        </w:rPr>
        <w:t>xref</w:t>
      </w:r>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.dat</w:t>
      </w:r>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r w:rsidRPr="005669D3">
        <w:rPr>
          <w:b/>
        </w:rPr>
        <w:t>SOUNDEX()</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r w:rsidRPr="00D5119E">
        <w:rPr>
          <w:b/>
          <w:bCs/>
        </w:rPr>
        <w:lastRenderedPageBreak/>
        <w:t xml:space="preserve">SOUNDEX() : 45      #apps=3: Accounts(16), Support(20), HR(9) </w:t>
      </w:r>
    </w:p>
    <w:p w14:paraId="487D2231" w14:textId="77777777" w:rsidR="003A3AA0" w:rsidRPr="005669D3" w:rsidRDefault="003A3AA0" w:rsidP="00F848AD">
      <w:pPr>
        <w:pStyle w:val="BodyText"/>
        <w:numPr>
          <w:ilvl w:val="1"/>
          <w:numId w:val="4"/>
        </w:numPr>
      </w:pPr>
      <w:r>
        <w:rPr>
          <w:b/>
        </w:rPr>
        <w:t>batchnr</w:t>
      </w:r>
      <w:r w:rsidRPr="005669D3">
        <w:t xml:space="preserve">: with </w:t>
      </w:r>
      <w:r w:rsidRPr="005669D3">
        <w:rPr>
          <w:b/>
        </w:rPr>
        <w:t>xref</w:t>
      </w:r>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-quotedid</w:t>
      </w:r>
      <w:r w:rsidRPr="005669D3">
        <w:t xml:space="preserve"> {</w:t>
      </w:r>
      <w:r w:rsidRPr="005669D3">
        <w:rPr>
          <w:b/>
        </w:rPr>
        <w:t>on</w:t>
      </w:r>
      <w:r w:rsidRPr="005669D3">
        <w:t>|</w:t>
      </w:r>
      <w:r w:rsidRPr="005669D3">
        <w:rPr>
          <w:b/>
        </w:rPr>
        <w:t>off</w:t>
      </w:r>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-pgimport</w:t>
      </w:r>
      <w:r w:rsidRPr="00BF1DC6">
        <w:t xml:space="preserve"> </w:t>
      </w:r>
      <w:r w:rsidR="00F229DB" w:rsidRPr="00BF1DC6">
        <w:rPr>
          <w:b/>
        </w:rPr>
        <w:t>"</w:t>
      </w:r>
      <w:r w:rsidR="00F229DB" w:rsidRPr="0053443C">
        <w:t>pg-connection-attributes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database, and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-pgimport</w:t>
        </w:r>
      </w:hyperlink>
      <w:r w:rsidR="00BF1DC6">
        <w:t>).</w:t>
      </w:r>
      <w:r w:rsidR="004B78B9">
        <w:t xml:space="preserve"> By default, this table is named </w:t>
      </w:r>
      <w:r w:rsidR="004B78B9" w:rsidRPr="00BF1DC6">
        <w:rPr>
          <w:b/>
        </w:rPr>
        <w:t>public.BBFCompass</w:t>
      </w:r>
      <w:r w:rsidR="004B78B9">
        <w:t xml:space="preserve">, but a different name can be specified with </w:t>
      </w:r>
      <w:r w:rsidR="004B78B9" w:rsidRPr="00BF1DC6">
        <w:rPr>
          <w:b/>
        </w:rPr>
        <w:t>-pgimporttable</w:t>
      </w:r>
      <w:r w:rsidR="004B78B9">
        <w:t>.</w:t>
      </w:r>
      <w:r w:rsidR="00F229DB" w:rsidRPr="005669D3">
        <w:br/>
        <w:t xml:space="preserve">The PostgreSQL connection attributes are specified </w:t>
      </w:r>
      <w:r w:rsidR="00A56462">
        <w:t>in</w:t>
      </w:r>
      <w:r w:rsidR="00F229DB" w:rsidRPr="005669D3">
        <w:t xml:space="preserve"> a comma-separated list as follows: </w:t>
      </w:r>
      <w:r w:rsidR="00F229DB" w:rsidRPr="00BF1DC6">
        <w:rPr>
          <w:b/>
        </w:rPr>
        <w:t xml:space="preserve">host,port,username,password,dbname </w:t>
      </w:r>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r w:rsidR="00C30DC4" w:rsidRPr="00BF1DC6">
        <w:rPr>
          <w:b/>
        </w:rPr>
        <w:t>psql</w:t>
      </w:r>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-pgimportappend</w:t>
      </w:r>
      <w:r w:rsidRPr="005669D3">
        <w:t xml:space="preserve">: </w:t>
      </w:r>
      <w:r w:rsidR="00F229DB" w:rsidRPr="005669D3">
        <w:t xml:space="preserve">with </w:t>
      </w:r>
      <w:r w:rsidR="00F229DB" w:rsidRPr="005669D3">
        <w:rPr>
          <w:b/>
        </w:rPr>
        <w:t>-pgimport</w:t>
      </w:r>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-pgimport</w:t>
      </w:r>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-pgimport</w:t>
      </w:r>
      <w:r>
        <w:rPr>
          <w:b/>
        </w:rPr>
        <w:t>table</w:t>
      </w:r>
      <w:r w:rsidRPr="005669D3">
        <w:t xml:space="preserve">: with </w:t>
      </w:r>
      <w:r w:rsidRPr="005669D3">
        <w:rPr>
          <w:b/>
        </w:rPr>
        <w:t>-pgimport</w:t>
      </w:r>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Babelfish, performs automatic rewriting of the applicable syntax with T-SQL features supported by Babelfish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 xml:space="preserve">&lt;list&gt; </w:t>
      </w:r>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&lt;list&gt;</w:t>
      </w:r>
      <w:r>
        <w:t xml:space="preserve"> :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 xml:space="preserve">-recursive </w:t>
      </w:r>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 xml:space="preserve">-appname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-noupdatechk</w:t>
      </w:r>
      <w:r>
        <w:rPr>
          <w:b/>
        </w:rPr>
        <w:t xml:space="preserve"> </w:t>
      </w:r>
      <w:r w:rsidRPr="00D644BB">
        <w:t xml:space="preserve">: do not </w:t>
      </w:r>
      <w:r w:rsidRPr="003F43C7">
        <w:t>perform a check</w:t>
      </w:r>
      <w:r w:rsidRPr="00D644BB">
        <w:t xml:space="preserve"> for a newer version of Babelfish Compass</w:t>
      </w:r>
    </w:p>
    <w:p w14:paraId="65950E42" w14:textId="75167B62" w:rsidR="00C15E93" w:rsidRDefault="00C15E93" w:rsidP="00F848AD">
      <w:pPr>
        <w:pStyle w:val="BodyText"/>
        <w:numPr>
          <w:ilvl w:val="0"/>
          <w:numId w:val="4"/>
        </w:numPr>
      </w:pPr>
      <w:r w:rsidRPr="00D644BB">
        <w:rPr>
          <w:b/>
        </w:rPr>
        <w:lastRenderedPageBreak/>
        <w:t>-</w:t>
      </w:r>
      <w:r>
        <w:rPr>
          <w:b/>
        </w:rPr>
        <w:t xml:space="preserve">importfmt </w:t>
      </w:r>
      <w:r w:rsidRPr="00C15E93">
        <w:rPr>
          <w:i/>
        </w:rPr>
        <w:t>&lt;format&gt;</w:t>
      </w:r>
      <w:r>
        <w:rPr>
          <w:b/>
        </w:rPr>
        <w:t xml:space="preserve"> </w:t>
      </w:r>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-nodedup</w:t>
      </w:r>
      <w:r>
        <w:t xml:space="preserve"> : with </w:t>
      </w:r>
      <w:r w:rsidRPr="00D644BB">
        <w:rPr>
          <w:b/>
        </w:rPr>
        <w:t>-</w:t>
      </w:r>
      <w:r>
        <w:rPr>
          <w:b/>
        </w:rPr>
        <w:t>importfmt</w:t>
      </w:r>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r w:rsidR="00AC535E" w:rsidRPr="00AC535E">
        <w:rPr>
          <w:b/>
        </w:rPr>
        <w:t xml:space="preserve">csvformat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Compass reports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-no</w:t>
      </w:r>
      <w:r>
        <w:rPr>
          <w:b/>
        </w:rPr>
        <w:t>popupwindow</w:t>
      </w:r>
      <w:r w:rsidRPr="00D644BB">
        <w:t>:</w:t>
      </w:r>
      <w:r>
        <w:t xml:space="preserve"> by default, the generated report is opened automatically in the default </w:t>
      </w:r>
      <w:r w:rsidRPr="003D314D">
        <w:t xml:space="preserve">browser (on Windows/Mac) once the report is generated. With </w:t>
      </w:r>
      <w:r w:rsidRPr="003D314D">
        <w:rPr>
          <w:b/>
        </w:rPr>
        <w:t>-nopopupwindow</w:t>
      </w:r>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r w:rsidRPr="00066904">
        <w:rPr>
          <w:b/>
          <w:bCs/>
        </w:rPr>
        <w:t>BabelfishCompass MyReport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r w:rsidRPr="00066904">
        <w:rPr>
          <w:b/>
          <w:bCs/>
        </w:rPr>
        <w:t>BabelfishCompass MyReport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100 line numbers to be enumerated in the cross-reference</w:t>
      </w:r>
      <w:r w:rsidR="00165909">
        <w:t>:</w:t>
      </w:r>
    </w:p>
    <w:p w14:paraId="3B8192AC" w14:textId="77777777" w:rsidR="009B71C4" w:rsidRPr="00066904" w:rsidRDefault="009B71C4" w:rsidP="00066904">
      <w:pPr>
        <w:pStyle w:val="BodyText"/>
        <w:ind w:left="709"/>
        <w:rPr>
          <w:b/>
          <w:bCs/>
        </w:rPr>
      </w:pPr>
      <w:r w:rsidRPr="00066904">
        <w:rPr>
          <w:b/>
          <w:bCs/>
        </w:rPr>
        <w:t>BabelfishCompass MyReport2 C:\temp\account*.sql -appname Accounts -add -noreport</w:t>
      </w:r>
    </w:p>
    <w:p w14:paraId="74E4ADC4" w14:textId="77777777" w:rsidR="009B71C4" w:rsidRPr="00066904" w:rsidRDefault="009B71C4" w:rsidP="00066904">
      <w:pPr>
        <w:pStyle w:val="BodyText"/>
        <w:ind w:left="709"/>
        <w:rPr>
          <w:b/>
          <w:bCs/>
        </w:rPr>
      </w:pPr>
      <w:r w:rsidRPr="00066904">
        <w:rPr>
          <w:b/>
          <w:bCs/>
        </w:rPr>
        <w:t>BabelfishCompass MyReport2 C:\temp\sales.sql -add -noreport</w:t>
      </w:r>
    </w:p>
    <w:p w14:paraId="72B19602" w14:textId="73983F8A" w:rsidR="009B71C4" w:rsidRPr="00066904" w:rsidRDefault="009B71C4" w:rsidP="00066904">
      <w:pPr>
        <w:pStyle w:val="BodyText"/>
        <w:ind w:left="709"/>
        <w:rPr>
          <w:b/>
          <w:bCs/>
        </w:rPr>
      </w:pPr>
      <w:r w:rsidRPr="00066904">
        <w:rPr>
          <w:b/>
          <w:bCs/>
        </w:rPr>
        <w:t>BabelfishCompass MyReport2 -reportoptions xref,status=all,detail,linenrs=100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r w:rsidRPr="00066904">
        <w:rPr>
          <w:b/>
          <w:bCs/>
        </w:rPr>
        <w:t xml:space="preserve">BabelfishCompass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for Babelfish version 1.</w:t>
      </w:r>
      <w:r w:rsidR="003F43C7">
        <w:t>5</w:t>
      </w:r>
      <w:r w:rsidRPr="005669D3">
        <w:t>.0 (</w:t>
      </w:r>
      <w:r w:rsidR="00066904">
        <w:t>this example assumes</w:t>
      </w:r>
      <w:r w:rsidRPr="005669D3">
        <w:t xml:space="preserve"> the latest version of Babelfish is later than 1.</w:t>
      </w:r>
      <w:r w:rsidR="003F43C7">
        <w:t>5</w:t>
      </w:r>
      <w:r w:rsidRPr="005669D3">
        <w:t>.0):</w:t>
      </w:r>
    </w:p>
    <w:p w14:paraId="6FEAB7FD" w14:textId="1FB831CE" w:rsidR="009B71C4" w:rsidRPr="00066904" w:rsidRDefault="00165909" w:rsidP="00066904">
      <w:pPr>
        <w:pStyle w:val="BodyText"/>
        <w:ind w:left="709"/>
        <w:rPr>
          <w:b/>
          <w:bCs/>
        </w:rPr>
      </w:pPr>
      <w:r w:rsidRPr="00066904">
        <w:rPr>
          <w:b/>
          <w:bCs/>
        </w:rPr>
        <w:t>BabelfishCompass MyReport3 -analyze -babelfish-version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r w:rsidRPr="00066904">
        <w:rPr>
          <w:b/>
          <w:bCs/>
        </w:rPr>
        <w:t>BabelfishCompass MyReport3 -pgimport "mybighost.</w:t>
      </w:r>
      <w:r w:rsidR="00EF3E58" w:rsidRPr="00066904">
        <w:rPr>
          <w:b/>
          <w:bCs/>
        </w:rPr>
        <w:t>anycompany.com,5432,bob,B!gbob72,mydb</w:t>
      </w:r>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named </w:t>
      </w:r>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-reportfile</w:t>
      </w:r>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r w:rsidRPr="00B432F6">
        <w:rPr>
          <w:b/>
          <w:bCs/>
        </w:rPr>
        <w:t>BabelfishCompass MyReport4 C:\temp\MyApp.sql -reportfile MyApp.xref -reportoption xref</w:t>
      </w:r>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.sql</w:t>
      </w:r>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-importonly </w:t>
      </w:r>
      <w:r w:rsidR="009F61EE" w:rsidRPr="00066904">
        <w:rPr>
          <w:b/>
          <w:bCs/>
        </w:rPr>
        <w:t>C:\temp\Sales.sql</w:t>
      </w:r>
    </w:p>
    <w:p w14:paraId="21B23C18" w14:textId="3E85394E"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r w:rsidR="009F61EE" w:rsidRPr="00066904">
        <w:rPr>
          <w:b/>
          <w:bCs/>
        </w:rPr>
        <w:t>BabelfishCompass MyReport</w:t>
      </w:r>
      <w:r w:rsidR="009F61EE">
        <w:rPr>
          <w:b/>
          <w:bCs/>
        </w:rPr>
        <w:t xml:space="preserve">5 -analyze </w:t>
      </w:r>
      <w:r>
        <w:rPr>
          <w:b/>
          <w:bCs/>
        </w:rPr>
        <w:t xml:space="preserve">-rewrite </w:t>
      </w:r>
      <w:r w:rsidR="009F61EE">
        <w:rPr>
          <w:b/>
          <w:bCs/>
        </w:rPr>
        <w:t>-reportoption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Babelfish Compass, you can use the </w:t>
      </w:r>
      <w:r w:rsidRPr="00090BDA">
        <w:rPr>
          <w:b/>
        </w:rPr>
        <w:t>-rewrite</w:t>
      </w:r>
      <w:r>
        <w:t xml:space="preserve"> option to address certain SQL features which are not </w:t>
      </w:r>
      <w:r w:rsidR="00B552E4">
        <w:t xml:space="preserve">currently </w:t>
      </w:r>
      <w:r>
        <w:t>supported by Babelfish, by rewriting the SQL feature in question in</w:t>
      </w:r>
      <w:r w:rsidR="00B552E4">
        <w:t xml:space="preserve"> </w:t>
      </w:r>
      <w:r>
        <w:t>such a way that Babelfish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the assessment report will include  a section "</w:t>
      </w:r>
      <w:r w:rsidRPr="00090BDA">
        <w:rPr>
          <w:b/>
        </w:rPr>
        <w:t>Automatic SQL Rewrite Opportunities</w:t>
      </w:r>
      <w:r>
        <w:t xml:space="preserve">" which lists the SQL features that could be addressed with </w:t>
      </w:r>
      <w:r w:rsidRPr="002E3B46">
        <w:rPr>
          <w:b/>
        </w:rPr>
        <w:t>-rewrite</w:t>
      </w:r>
      <w:r>
        <w:t xml:space="preserve">, but without actually rewriting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Babelfish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t>reportoption xref</w:t>
      </w:r>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Babelfish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Babelfish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Babelfish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%USERPROFILE%\BabelfishCompass\</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r w:rsidR="00306E6D" w:rsidRPr="005669D3">
        <w:t>identically</w:t>
      </w:r>
      <w:r w:rsidRPr="005669D3">
        <w:t xml:space="preserve">, but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Babelfish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contains a copy of the original SQL/DDL input scripts. These are stored to allow re-running the analysis at a later time</w:t>
      </w:r>
      <w:r w:rsidR="00B432F6">
        <w:t xml:space="preserve"> (</w:t>
      </w:r>
      <w:r w:rsidRPr="005669D3">
        <w:t>for example</w:t>
      </w:r>
      <w:r w:rsidR="00B432F6">
        <w:t>,</w:t>
      </w:r>
      <w:r w:rsidRPr="005669D3">
        <w:t xml:space="preserve"> for a newer version of Babelfish</w:t>
      </w:r>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r w:rsidR="00770A71" w:rsidRPr="00770A71">
        <w:rPr>
          <w:b/>
        </w:rPr>
        <w:t>SalesDDL.sql.bbf~imported.Sales</w:t>
      </w:r>
      <w:r w:rsidR="0050726D">
        <w:rPr>
          <w:b/>
        </w:rPr>
        <w:t>App</w:t>
      </w:r>
      <w:r w:rsidR="00770A71">
        <w:t xml:space="preserve">: here, </w:t>
      </w:r>
      <w:r w:rsidR="00770A71" w:rsidRPr="00770A71">
        <w:rPr>
          <w:b/>
        </w:rPr>
        <w:t>SalesDDL.sql</w:t>
      </w:r>
      <w:r w:rsidR="00770A71">
        <w:t xml:space="preserve"> is the name of the original input file and </w:t>
      </w:r>
      <w:r w:rsidR="00770A71" w:rsidRPr="00770A71">
        <w:rPr>
          <w:b/>
        </w:rPr>
        <w:t>Sales</w:t>
      </w:r>
      <w:r w:rsidR="0050726D">
        <w:rPr>
          <w:b/>
        </w:rPr>
        <w:t>App</w:t>
      </w:r>
      <w:r w:rsidR="00770A71">
        <w:t xml:space="preserve"> is the application name for the application</w:t>
      </w:r>
      <w:r w:rsidR="00770A71" w:rsidRPr="00770A71">
        <w:rPr>
          <w:b/>
        </w:rPr>
        <w:t>. bbf~imported</w:t>
      </w:r>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imported\sym</w:t>
      </w:r>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-pgimport</w:t>
      </w:r>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Babelfish Compass. </w:t>
      </w:r>
    </w:p>
    <w:p w14:paraId="03FBEB03" w14:textId="4D63C508" w:rsidR="001F773D" w:rsidRDefault="001F773D" w:rsidP="00F848AD">
      <w:pPr>
        <w:pStyle w:val="BodyText"/>
        <w:numPr>
          <w:ilvl w:val="0"/>
          <w:numId w:val="3"/>
        </w:numPr>
      </w:pPr>
      <w:r w:rsidRPr="005669D3">
        <w:rPr>
          <w:b/>
        </w:rPr>
        <w:t>errorbatches</w:t>
      </w:r>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as a result of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The BabelfishFeatures.cfg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Babelfish Compass tool is driven by the file </w:t>
      </w:r>
      <w:r w:rsidRPr="005669D3">
        <w:rPr>
          <w:b/>
        </w:rPr>
        <w:t>BabelfishFeatures.cfg</w:t>
      </w:r>
      <w:r w:rsidRPr="005669D3">
        <w:t>, which is located in the Babelfish Compass installation directory. This file contains definitions of features that are (not) supported in a specific Babelfish version.</w:t>
      </w:r>
    </w:p>
    <w:p w14:paraId="5F88D7DC" w14:textId="2BFD1EB7" w:rsidR="00EC6F60" w:rsidRDefault="00EC6F60" w:rsidP="00A425EF">
      <w:pPr>
        <w:pStyle w:val="BodyText"/>
      </w:pPr>
      <w:r w:rsidRPr="005669D3">
        <w:t>For each Babelfish release contain</w:t>
      </w:r>
      <w:r w:rsidR="00A61C51">
        <w:t>ing</w:t>
      </w:r>
      <w:r w:rsidRPr="005669D3">
        <w:t xml:space="preserve"> changes in functionality, a new version of the  </w:t>
      </w:r>
      <w:r w:rsidRPr="005669D3">
        <w:rPr>
          <w:b/>
        </w:rPr>
        <w:t xml:space="preserve">BabelfishFeatures.cfg </w:t>
      </w:r>
      <w:r w:rsidRPr="005669D3">
        <w:t xml:space="preserve">will </w:t>
      </w:r>
      <w:r w:rsidR="00A61C51">
        <w:t xml:space="preserve">also </w:t>
      </w:r>
      <w:r w:rsidRPr="005669D3">
        <w:t xml:space="preserve">be </w:t>
      </w:r>
      <w:r w:rsidR="00A61C51">
        <w:t>released</w:t>
      </w:r>
      <w:r w:rsidR="004E0CAF">
        <w:t xml:space="preserve"> as part of Babelfish Compass</w:t>
      </w:r>
      <w:r w:rsidRPr="005669D3">
        <w:t xml:space="preserve">.  When Babelfish Compass is already installed, the existing version of </w:t>
      </w:r>
      <w:r w:rsidRPr="005669D3">
        <w:rPr>
          <w:b/>
        </w:rPr>
        <w:t xml:space="preserve">BabelfishFeatures.cfg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r w:rsidRPr="005669D3">
        <w:rPr>
          <w:b/>
        </w:rPr>
        <w:t>BabelfishFeatures.cfg</w:t>
      </w:r>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r w:rsidR="00A61C51" w:rsidRPr="005669D3">
        <w:rPr>
          <w:b/>
        </w:rPr>
        <w:t>BabelfishFeatures.cfg</w:t>
      </w:r>
      <w:r w:rsidR="00F804C6">
        <w:t>;</w:t>
      </w:r>
      <w:r w:rsidR="00EC6F60">
        <w:t xml:space="preserve"> </w:t>
      </w:r>
      <w:r w:rsidR="00EC6F60" w:rsidRPr="005669D3">
        <w:t xml:space="preserve">Babelfish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r w:rsidRPr="005669D3">
        <w:rPr>
          <w:b/>
        </w:rPr>
        <w:t xml:space="preserve">BabelfishFeatures.cfg </w:t>
      </w:r>
      <w:r w:rsidR="003D1B39">
        <w:t>is that</w:t>
      </w:r>
      <w:r w:rsidR="009249C8">
        <w:t xml:space="preserve"> </w:t>
      </w:r>
      <w:r w:rsidR="003D1B39">
        <w:t xml:space="preserve">features which are not listed in this file are supported by Babelfish.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Not Supported</w:t>
      </w:r>
      <w:r w:rsidR="005F2D6A">
        <w:t xml:space="preserve"> : the feature is currently not supported by Babelfish</w:t>
      </w:r>
      <w:r w:rsidR="00E44720">
        <w:t>.</w:t>
      </w:r>
    </w:p>
    <w:p w14:paraId="3B1222C1" w14:textId="6492C656" w:rsidR="00896ECB" w:rsidRDefault="00896ECB" w:rsidP="00F848AD">
      <w:pPr>
        <w:pStyle w:val="BodyText"/>
        <w:numPr>
          <w:ilvl w:val="0"/>
          <w:numId w:val="11"/>
        </w:numPr>
      </w:pPr>
      <w:r w:rsidRPr="00A61C51">
        <w:rPr>
          <w:b/>
        </w:rPr>
        <w:t>Review Semantics</w:t>
      </w:r>
      <w:r>
        <w:t xml:space="preserve"> : the feature involves aspects which cannot be addressed by Babelfish, but requires </w:t>
      </w:r>
      <w:r w:rsidR="00E44720">
        <w:t>review</w:t>
      </w:r>
      <w:r>
        <w:t xml:space="preserve"> to determine whether or not it requires changes to be made as part of the migration process.</w:t>
      </w:r>
    </w:p>
    <w:p w14:paraId="7BE7E19B" w14:textId="3BECD1EB" w:rsidR="00896ECB" w:rsidRDefault="00896ECB" w:rsidP="00F848AD">
      <w:pPr>
        <w:pStyle w:val="BodyText"/>
        <w:numPr>
          <w:ilvl w:val="0"/>
          <w:numId w:val="11"/>
        </w:numPr>
      </w:pPr>
      <w:r w:rsidRPr="00A61C51">
        <w:rPr>
          <w:b/>
        </w:rPr>
        <w:t>Review Performance</w:t>
      </w:r>
      <w:r>
        <w:t xml:space="preserve"> :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Babelfish.</w:t>
      </w:r>
    </w:p>
    <w:p w14:paraId="38D8F214" w14:textId="21CC6995" w:rsidR="005F2D6A" w:rsidRDefault="005F2D6A" w:rsidP="00F848AD">
      <w:pPr>
        <w:pStyle w:val="BodyText"/>
        <w:numPr>
          <w:ilvl w:val="0"/>
          <w:numId w:val="11"/>
        </w:numPr>
      </w:pPr>
      <w:r w:rsidRPr="00A61C51">
        <w:rPr>
          <w:b/>
        </w:rPr>
        <w:t>Review Manually</w:t>
      </w:r>
      <w:r>
        <w:t xml:space="preserve"> : the feature cannot </w:t>
      </w:r>
      <w:r w:rsidR="00E44720">
        <w:t>b</w:t>
      </w:r>
      <w:r>
        <w:t xml:space="preserve">e assessed by Babelfish Compass, but needs to be </w:t>
      </w:r>
      <w:r w:rsidR="00E44720">
        <w:t>manually examined</w:t>
      </w:r>
      <w:r>
        <w:t xml:space="preserve">. </w:t>
      </w:r>
      <w:r w:rsidR="00E44720">
        <w:t>For e</w:t>
      </w:r>
      <w:r>
        <w:t xml:space="preserve">xample: </w:t>
      </w:r>
      <w:r w:rsidRPr="005F2D6A">
        <w:rPr>
          <w:b/>
        </w:rPr>
        <w:t>SET LANGUAGE @v</w:t>
      </w:r>
      <w:r>
        <w:t xml:space="preserve"> : </w:t>
      </w:r>
      <w:r w:rsidR="00E44720">
        <w:t>Babelfish Compass cannot determine if</w:t>
      </w:r>
      <w:r>
        <w:t xml:space="preserve"> </w:t>
      </w:r>
      <w:r w:rsidRPr="005F2D6A">
        <w:rPr>
          <w:b/>
        </w:rPr>
        <w:t>@v</w:t>
      </w:r>
      <w:r>
        <w:t xml:space="preserve"> contains a Babelfish-supported language name.</w:t>
      </w:r>
    </w:p>
    <w:p w14:paraId="0F1ECB52" w14:textId="39FB4B53" w:rsidR="005F2D6A" w:rsidRDefault="005F2D6A" w:rsidP="00F848AD">
      <w:pPr>
        <w:pStyle w:val="BodyText"/>
        <w:numPr>
          <w:ilvl w:val="0"/>
          <w:numId w:val="11"/>
        </w:numPr>
      </w:pPr>
      <w:r w:rsidRPr="00A61C51">
        <w:rPr>
          <w:b/>
        </w:rPr>
        <w:t>Ignored</w:t>
      </w:r>
      <w:r>
        <w:t xml:space="preserve"> : the feature is currently ignored by Babelfish</w:t>
      </w:r>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r w:rsidRPr="005669D3">
        <w:t>BabelfishFeatures.cfg</w:t>
      </w:r>
      <w:bookmarkEnd w:id="34"/>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rule=create_or_alter_view</w:t>
      </w:r>
      <w:r w:rsidRPr="00E44720">
        <w:rPr>
          <w:b/>
          <w:bCs/>
        </w:rPr>
        <w:br/>
        <w:t>report_group=Views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rule=fetch_cursor</w:t>
      </w:r>
      <w:r w:rsidRPr="008D46FA">
        <w:rPr>
          <w:b/>
          <w:bCs/>
        </w:rPr>
        <w:br/>
        <w:t>list=NEXT,PRIOR,FIRST,LAST,ABSOLUTE,RELATIVE</w:t>
      </w:r>
      <w:r w:rsidRPr="008D46FA">
        <w:rPr>
          <w:b/>
          <w:bCs/>
        </w:rPr>
        <w:br/>
        <w:t>supported-1.0.0=NEXT</w:t>
      </w:r>
      <w:r w:rsidRPr="008D46FA">
        <w:rPr>
          <w:b/>
          <w:bCs/>
        </w:rPr>
        <w:br/>
        <w:t>report_group=Cursors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r w:rsidRPr="00EC6F60">
        <w:rPr>
          <w:b/>
        </w:rPr>
        <w:t>BabelfishFeatures.cfg</w:t>
      </w:r>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The Babelfish</w:t>
      </w:r>
      <w:r>
        <w:t>CompassUser</w:t>
      </w:r>
      <w:r w:rsidRPr="005669D3">
        <w:t>.cfg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r w:rsidR="008414EB" w:rsidRPr="005669D3">
        <w:rPr>
          <w:b/>
        </w:rPr>
        <w:t>Babelfish</w:t>
      </w:r>
      <w:r w:rsidR="00652DF3">
        <w:rPr>
          <w:b/>
        </w:rPr>
        <w:t>Features</w:t>
      </w:r>
      <w:r w:rsidR="008414EB" w:rsidRPr="005669D3">
        <w:rPr>
          <w:b/>
        </w:rPr>
        <w:t>.cfg</w:t>
      </w:r>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Babelfish. </w:t>
      </w:r>
      <w:r w:rsidR="00174E2F">
        <w:t>F</w:t>
      </w:r>
      <w:r w:rsidR="001B3203">
        <w:t xml:space="preserve">or SQL features that are not supported, </w:t>
      </w:r>
      <w:r w:rsidR="008D46FA">
        <w:t>you can</w:t>
      </w:r>
      <w:r w:rsidR="001B3203">
        <w:t xml:space="preserve"> override the classification defined by </w:t>
      </w:r>
      <w:r w:rsidR="001B3203" w:rsidRPr="005669D3">
        <w:rPr>
          <w:b/>
        </w:rPr>
        <w:t>BabelfishFeatures.cfg</w:t>
      </w:r>
      <w:r w:rsidR="001B3203">
        <w:rPr>
          <w:b/>
        </w:rPr>
        <w:t xml:space="preserve">. </w:t>
      </w:r>
      <w:r w:rsidR="001B3203" w:rsidRPr="001B3203">
        <w:t xml:space="preserve">For this purpose, Babelfish Compass generates a file named </w:t>
      </w:r>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r w:rsidR="001B3203">
        <w:rPr>
          <w:b/>
        </w:rPr>
        <w:t xml:space="preserve">, </w:t>
      </w:r>
      <w:r w:rsidR="001B3203" w:rsidRPr="001B3203">
        <w:t>which is located in</w:t>
      </w:r>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r w:rsidR="008414EB" w:rsidRPr="005669D3">
        <w:rPr>
          <w:b/>
        </w:rPr>
        <w:t>Babelfish</w:t>
      </w:r>
      <w:r w:rsidR="008414EB">
        <w:rPr>
          <w:b/>
        </w:rPr>
        <w:t>Compas</w:t>
      </w:r>
      <w:r w:rsidR="008414EB" w:rsidRPr="005669D3">
        <w:rPr>
          <w:b/>
        </w:rPr>
        <w:t>s.cfg</w:t>
      </w:r>
      <w:r w:rsidR="008414EB" w:rsidRPr="008414EB">
        <w:t xml:space="preserve">, which should </w:t>
      </w:r>
      <w:r w:rsidR="008414EB" w:rsidRPr="008414EB">
        <w:rPr>
          <w:u w:val="single"/>
        </w:rPr>
        <w:t>not</w:t>
      </w:r>
      <w:r w:rsidR="008414EB" w:rsidRPr="008414EB">
        <w:t xml:space="preserve"> be modified by the user).</w:t>
      </w:r>
      <w:r w:rsidR="003B2E0B">
        <w:t xml:space="preserve"> </w:t>
      </w:r>
      <w:r w:rsidR="00D07C6A" w:rsidRPr="005669D3">
        <w:rPr>
          <w:b/>
        </w:rPr>
        <w:t>Babelfish</w:t>
      </w:r>
      <w:r w:rsidR="00D07C6A">
        <w:rPr>
          <w:b/>
        </w:rPr>
        <w:t>Compas</w:t>
      </w:r>
      <w:r w:rsidR="00D07C6A" w:rsidRPr="005669D3">
        <w:rPr>
          <w:b/>
        </w:rPr>
        <w:t>s</w:t>
      </w:r>
      <w:r w:rsidR="00D07C6A">
        <w:rPr>
          <w:b/>
        </w:rPr>
        <w:t>User</w:t>
      </w:r>
      <w:r w:rsidR="00D07C6A" w:rsidRPr="005669D3">
        <w:rPr>
          <w:b/>
        </w:rPr>
        <w:t>.cfg</w:t>
      </w:r>
      <w:r w:rsidR="00D07C6A">
        <w:t xml:space="preserve"> is not overwritten when installing a new version of Babelfish Compass, as opposed to </w:t>
      </w:r>
      <w:r w:rsidR="00D07C6A" w:rsidRPr="005669D3">
        <w:rPr>
          <w:b/>
        </w:rPr>
        <w:t>BabelfishFeatures.cfg</w:t>
      </w:r>
      <w:r w:rsidR="00D07C6A" w:rsidRPr="00D07C6A">
        <w:t xml:space="preserve">, which will always be replaced </w:t>
      </w:r>
      <w:r w:rsidR="008D46FA">
        <w:t>in</w:t>
      </w:r>
      <w:r w:rsidR="00D07C6A" w:rsidRPr="00D07C6A">
        <w:t xml:space="preserve"> a new version of Babelfish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.cfg</w:t>
      </w:r>
      <w:r w:rsidRPr="0053443C">
        <w:t xml:space="preserve"> file to be used can be specified with</w:t>
      </w:r>
      <w:r>
        <w:rPr>
          <w:b/>
        </w:rPr>
        <w:t xml:space="preserve"> -userconfigfile</w:t>
      </w:r>
      <w:r w:rsidRPr="0053443C">
        <w:t>; the default remains</w:t>
      </w:r>
      <w:r>
        <w:rPr>
          <w:b/>
        </w:rPr>
        <w:t xml:space="preserve"> </w:t>
      </w:r>
      <w:r w:rsidRPr="005669D3">
        <w:rPr>
          <w:b/>
        </w:rPr>
        <w:t>Babelfish</w:t>
      </w:r>
      <w:r>
        <w:rPr>
          <w:b/>
        </w:rPr>
        <w:t>Compas</w:t>
      </w:r>
      <w:r w:rsidRPr="005669D3">
        <w:rPr>
          <w:b/>
        </w:rPr>
        <w:t>s</w:t>
      </w:r>
      <w:r>
        <w:rPr>
          <w:b/>
        </w:rPr>
        <w:t>User</w:t>
      </w:r>
      <w:r w:rsidRPr="005669D3">
        <w:rPr>
          <w:b/>
        </w:rPr>
        <w:t>.cfg</w:t>
      </w:r>
      <w:r w:rsidRPr="0053443C">
        <w:t>.</w:t>
      </w:r>
    </w:p>
    <w:p w14:paraId="269E7226" w14:textId="5F0045D8" w:rsidR="00C84890" w:rsidRDefault="00332DE6" w:rsidP="00A425EF">
      <w:pPr>
        <w:pStyle w:val="BodyText"/>
      </w:pPr>
      <w:r>
        <w:t>U</w:t>
      </w:r>
      <w:r w:rsidR="00C84890">
        <w:t>se</w:t>
      </w:r>
      <w:r>
        <w:t xml:space="preserve"> of the</w:t>
      </w:r>
      <w:r w:rsidR="00C84890">
        <w:t xml:space="preserve"> </w:t>
      </w:r>
      <w:r w:rsidR="00C84890" w:rsidRPr="005669D3">
        <w:rPr>
          <w:b/>
        </w:rPr>
        <w:t>Babelfish</w:t>
      </w:r>
      <w:r w:rsidR="00C84890">
        <w:rPr>
          <w:b/>
        </w:rPr>
        <w:t>Compas</w:t>
      </w:r>
      <w:r w:rsidR="00C84890" w:rsidRPr="005669D3">
        <w:rPr>
          <w:b/>
        </w:rPr>
        <w:t>s</w:t>
      </w:r>
      <w:r w:rsidR="00C84890">
        <w:rPr>
          <w:b/>
        </w:rPr>
        <w:t>User</w:t>
      </w:r>
      <w:r w:rsidR="00C84890" w:rsidRPr="005669D3">
        <w:rPr>
          <w:b/>
        </w:rPr>
        <w:t>.cfg</w:t>
      </w:r>
      <w:r w:rsidR="00C84890">
        <w:t xml:space="preserve"> </w:t>
      </w:r>
      <w:r>
        <w:t xml:space="preserve">file </w:t>
      </w:r>
      <w:r w:rsidR="00C84890">
        <w:t xml:space="preserve">is not recommended for new users of Babelfish Compass. However, </w:t>
      </w:r>
      <w:r>
        <w:t xml:space="preserve">if you are an </w:t>
      </w:r>
      <w:r w:rsidR="00C84890">
        <w:t>experienced user</w:t>
      </w:r>
      <w:r>
        <w:t>,</w:t>
      </w:r>
      <w:r w:rsidR="00C84890">
        <w:t xml:space="preserve"> </w:t>
      </w:r>
      <w:r>
        <w:t>you can</w:t>
      </w:r>
      <w:r w:rsidR="00C84890">
        <w:t xml:space="preserve"> </w:t>
      </w:r>
      <w:r>
        <w:t xml:space="preserve">use </w:t>
      </w:r>
      <w:r w:rsidRPr="005669D3">
        <w:rPr>
          <w:b/>
        </w:rPr>
        <w:t>Babelfish</w:t>
      </w:r>
      <w:r>
        <w:rPr>
          <w:b/>
        </w:rPr>
        <w:t>Compas</w:t>
      </w:r>
      <w:r w:rsidRPr="005669D3">
        <w:rPr>
          <w:b/>
        </w:rPr>
        <w:t>s</w:t>
      </w:r>
      <w:r>
        <w:rPr>
          <w:b/>
        </w:rPr>
        <w:t>User</w:t>
      </w:r>
      <w:r w:rsidRPr="005669D3">
        <w:rPr>
          <w:b/>
        </w:rPr>
        <w:t>.cfg</w:t>
      </w:r>
      <w:r>
        <w:t xml:space="preserve"> to </w:t>
      </w:r>
      <w:r w:rsidR="00C84890">
        <w:t xml:space="preserve">tailor </w:t>
      </w:r>
      <w:r>
        <w:t>your</w:t>
      </w:r>
      <w:r w:rsidR="00C84890">
        <w:t xml:space="preserve"> assessment reports by putting more or less focus on specific SQL features</w:t>
      </w:r>
      <w:r w:rsidR="00C84890" w:rsidRPr="00C84890">
        <w:t>.</w:t>
      </w:r>
    </w:p>
    <w:p w14:paraId="28846AE1" w14:textId="0284690D" w:rsidR="00174E2F" w:rsidRDefault="00174E2F" w:rsidP="00174E2F">
      <w:pPr>
        <w:pStyle w:val="BodyText"/>
        <w:spacing w:after="0"/>
      </w:pPr>
      <w:r>
        <w:t>The user-defined</w:t>
      </w:r>
      <w:r w:rsidR="004E0CAF" w:rsidRPr="004E0CAF">
        <w:rPr>
          <w:b/>
        </w:rPr>
        <w:t xml:space="preserve"> .cfg</w:t>
      </w:r>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r w:rsidRPr="005669D3">
        <w:rPr>
          <w:b/>
        </w:rPr>
        <w:t>Babelfish</w:t>
      </w:r>
      <w:r>
        <w:rPr>
          <w:b/>
        </w:rPr>
        <w:t>Compas</w:t>
      </w:r>
      <w:r w:rsidRPr="005669D3">
        <w:rPr>
          <w:b/>
        </w:rPr>
        <w:t>s</w:t>
      </w:r>
      <w:r>
        <w:rPr>
          <w:b/>
        </w:rPr>
        <w:t>User</w:t>
      </w:r>
      <w:r w:rsidRPr="005669D3">
        <w:rPr>
          <w:b/>
        </w:rPr>
        <w:t>.cfg</w:t>
      </w:r>
      <w:r>
        <w:rPr>
          <w:b/>
        </w:rPr>
        <w:t xml:space="preserve"> </w:t>
      </w:r>
      <w:r w:rsidRPr="003B2E0B">
        <w:t xml:space="preserve">contains all </w:t>
      </w:r>
      <w:r w:rsidR="00332DE6">
        <w:t xml:space="preserve">of the </w:t>
      </w:r>
      <w:r w:rsidRPr="003B2E0B">
        <w:t xml:space="preserve">sections </w:t>
      </w:r>
      <w:r>
        <w:t xml:space="preserve">that are present in </w:t>
      </w:r>
      <w:r w:rsidRPr="005669D3">
        <w:rPr>
          <w:b/>
        </w:rPr>
        <w:t>BabelfishFeatures.cfg</w:t>
      </w:r>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 xml:space="preserve">will not be saved or stored by Babelfish Compass. </w:t>
      </w:r>
      <w:r w:rsidR="00332DE6">
        <w:t>E</w:t>
      </w:r>
      <w:r w:rsidR="00547C69" w:rsidRPr="00547C69">
        <w:t>nsure that</w:t>
      </w:r>
      <w:r w:rsidR="00547C69">
        <w:rPr>
          <w:b/>
        </w:rPr>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is properly backed up.</w:t>
      </w:r>
    </w:p>
    <w:p w14:paraId="10763663" w14:textId="3F6C6D78" w:rsidR="0050360A" w:rsidRPr="00F14C44" w:rsidRDefault="00547C69" w:rsidP="00A425EF">
      <w:pPr>
        <w:pStyle w:val="BodyText"/>
        <w:rPr>
          <w:b/>
        </w:rPr>
      </w:pPr>
      <w:r>
        <w:t>Babelfish Compass will</w:t>
      </w:r>
      <w:r w:rsidR="00332DE6">
        <w:t xml:space="preserve"> create the</w:t>
      </w:r>
      <w:r>
        <w:t xml:space="preserve"> </w:t>
      </w:r>
      <w:r w:rsidRPr="005669D3">
        <w:rPr>
          <w:b/>
        </w:rPr>
        <w:t>Babelfish</w:t>
      </w:r>
      <w:r>
        <w:rPr>
          <w:b/>
        </w:rPr>
        <w:t>Compas</w:t>
      </w:r>
      <w:r w:rsidRPr="005669D3">
        <w:rPr>
          <w:b/>
        </w:rPr>
        <w:t>s</w:t>
      </w:r>
      <w:r>
        <w:rPr>
          <w:b/>
        </w:rPr>
        <w:t>User</w:t>
      </w:r>
      <w:r w:rsidRPr="005669D3">
        <w:rPr>
          <w:b/>
        </w:rPr>
        <w:t>.cfg</w:t>
      </w:r>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r w:rsidRPr="005669D3">
        <w:rPr>
          <w:b/>
        </w:rPr>
        <w:t>BabelfishFeatures.cfg</w:t>
      </w:r>
      <w:r>
        <w:rPr>
          <w:b/>
        </w:rPr>
        <w:t xml:space="preserve">, </w:t>
      </w:r>
      <w:r w:rsidRPr="00547C69">
        <w:t>which are not yet in</w:t>
      </w:r>
      <w:r>
        <w:rPr>
          <w:b/>
        </w:rPr>
        <w:t xml:space="preserve"> </w:t>
      </w:r>
      <w:r w:rsidRPr="005669D3">
        <w:rPr>
          <w:b/>
        </w:rPr>
        <w:t>Babelfish</w:t>
      </w:r>
      <w:r>
        <w:rPr>
          <w:b/>
        </w:rPr>
        <w:t>Compas</w:t>
      </w:r>
      <w:r w:rsidRPr="005669D3">
        <w:rPr>
          <w:b/>
        </w:rPr>
        <w:t>s</w:t>
      </w:r>
      <w:r>
        <w:rPr>
          <w:b/>
        </w:rPr>
        <w:t>User</w:t>
      </w:r>
      <w:r w:rsidRPr="005669D3">
        <w:rPr>
          <w:b/>
        </w:rPr>
        <w:t>.cfg</w:t>
      </w:r>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r w:rsidRPr="005669D3">
        <w:rPr>
          <w:b/>
        </w:rPr>
        <w:t>Babelfish</w:t>
      </w:r>
      <w:r>
        <w:rPr>
          <w:b/>
        </w:rPr>
        <w:t>Compas</w:t>
      </w:r>
      <w:r w:rsidRPr="005669D3">
        <w:rPr>
          <w:b/>
        </w:rPr>
        <w:t>s</w:t>
      </w:r>
      <w:r>
        <w:rPr>
          <w:b/>
        </w:rPr>
        <w:t>User</w:t>
      </w:r>
      <w:r w:rsidRPr="005669D3">
        <w:rPr>
          <w:b/>
        </w:rPr>
        <w:t>.cfg</w:t>
      </w:r>
      <w:r w:rsidRPr="00547C69">
        <w:t>,</w:t>
      </w:r>
      <w:r>
        <w:rPr>
          <w:b/>
        </w:rPr>
        <w:t xml:space="preserve"> </w:t>
      </w:r>
      <w:r w:rsidRPr="00547C69">
        <w:t xml:space="preserve">those section will </w:t>
      </w:r>
      <w:r w:rsidR="00550673" w:rsidRPr="00547C69">
        <w:t>be appended again</w:t>
      </w:r>
      <w:r w:rsidRPr="00547C69">
        <w:t xml:space="preserve"> the next time Babelfish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-reportonly</w:t>
      </w:r>
      <w:r w:rsidR="0050360A">
        <w:t xml:space="preserve">), no overrides will be applied. </w:t>
      </w:r>
      <w:r w:rsidR="0050360A">
        <w:br/>
        <w:t xml:space="preserve">When the user has modified override entries in </w:t>
      </w:r>
      <w:r w:rsidR="0050360A" w:rsidRPr="005669D3">
        <w:rPr>
          <w:b/>
        </w:rPr>
        <w:t>Babelfish</w:t>
      </w:r>
      <w:r w:rsidR="0050360A">
        <w:rPr>
          <w:b/>
        </w:rPr>
        <w:t>Compas</w:t>
      </w:r>
      <w:r w:rsidR="0050360A" w:rsidRPr="005669D3">
        <w:rPr>
          <w:b/>
        </w:rPr>
        <w:t>s</w:t>
      </w:r>
      <w:r w:rsidR="0050360A">
        <w:rPr>
          <w:b/>
        </w:rPr>
        <w:t>User</w:t>
      </w:r>
      <w:r w:rsidR="0050360A" w:rsidRPr="005669D3">
        <w:rPr>
          <w:b/>
        </w:rPr>
        <w:t>.cfg</w:t>
      </w:r>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-pgimport</w:t>
      </w:r>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Babelfish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r w:rsidRPr="005669D3">
        <w:rPr>
          <w:b/>
        </w:rPr>
        <w:t>Babelfish</w:t>
      </w:r>
      <w:r>
        <w:rPr>
          <w:b/>
        </w:rPr>
        <w:t>Compas</w:t>
      </w:r>
      <w:r w:rsidRPr="005669D3">
        <w:rPr>
          <w:b/>
        </w:rPr>
        <w:t>s</w:t>
      </w:r>
      <w:r>
        <w:rPr>
          <w:b/>
        </w:rPr>
        <w:t>User</w:t>
      </w:r>
      <w:r w:rsidRPr="005669D3">
        <w:rPr>
          <w:b/>
        </w:rPr>
        <w:t>.cfg</w:t>
      </w:r>
      <w:r>
        <w:rPr>
          <w:b/>
        </w:rPr>
        <w:t xml:space="preserve"> </w:t>
      </w:r>
      <w:r w:rsidRPr="00D814C6">
        <w:t xml:space="preserve">by adding </w:t>
      </w:r>
      <w:r w:rsidRPr="00D814C6">
        <w:rPr>
          <w:b/>
        </w:rPr>
        <w:t>default_classification=</w:t>
      </w:r>
      <w:r>
        <w:rPr>
          <w:b/>
        </w:rPr>
        <w:t xml:space="preserve">Ignored </w:t>
      </w:r>
      <w:r w:rsidRPr="00D814C6">
        <w:t>:</w:t>
      </w:r>
    </w:p>
    <w:p w14:paraId="242F84E1" w14:textId="43037A11" w:rsidR="00082442" w:rsidRPr="00332DE6" w:rsidRDefault="00D814C6" w:rsidP="00332DE6">
      <w:pPr>
        <w:pStyle w:val="BodyText"/>
        <w:ind w:left="709"/>
        <w:rPr>
          <w:b/>
          <w:bCs/>
        </w:rPr>
      </w:pPr>
      <w:r w:rsidRPr="00332DE6">
        <w:rPr>
          <w:b/>
          <w:bCs/>
        </w:rPr>
        <w:t>[CLUSTERED index]</w:t>
      </w:r>
      <w:r w:rsidRPr="00332DE6">
        <w:rPr>
          <w:b/>
          <w:bCs/>
        </w:rPr>
        <w:br/>
        <w:t>default_classification=Ignored</w:t>
      </w:r>
    </w:p>
    <w:p w14:paraId="2652C290" w14:textId="77C93165" w:rsidR="00D814C6" w:rsidRDefault="00D814C6" w:rsidP="00A425EF">
      <w:pPr>
        <w:pStyle w:val="BodyText"/>
      </w:pPr>
      <w:r>
        <w:t xml:space="preserve">Likewise, the </w:t>
      </w:r>
      <w:r w:rsidRPr="00332DE6">
        <w:rPr>
          <w:b/>
          <w:bCs/>
        </w:rPr>
        <w:t>FORMAT()</w:t>
      </w:r>
      <w:r>
        <w:t xml:space="preserve"> </w:t>
      </w:r>
      <w:r w:rsidR="00547C69">
        <w:t xml:space="preserve">and </w:t>
      </w:r>
      <w:r w:rsidR="00547C69" w:rsidRPr="00332DE6">
        <w:rPr>
          <w:b/>
          <w:bCs/>
        </w:rPr>
        <w:t>STR()</w:t>
      </w:r>
      <w:r w:rsidR="00547C69">
        <w:t xml:space="preserve"> </w:t>
      </w:r>
      <w:r>
        <w:t>function</w:t>
      </w:r>
      <w:r w:rsidR="00547C69">
        <w:t xml:space="preserve">s are </w:t>
      </w:r>
      <w:r>
        <w:t>not supported in Babelfish v</w:t>
      </w:r>
      <w:r w:rsidR="00225DDD">
        <w:t xml:space="preserve">ersion </w:t>
      </w:r>
      <w:r>
        <w:t>1.0.0</w:t>
      </w:r>
      <w:r w:rsidR="00547C69">
        <w:t>, and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w:t>
      </w:r>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t>default_classification-ReviewManually=FORMAT</w:t>
      </w:r>
      <w:r w:rsidR="00547C69" w:rsidRPr="00332DE6">
        <w:rPr>
          <w:b/>
          <w:bCs/>
        </w:rPr>
        <w:t>,STR</w:t>
      </w:r>
      <w:r w:rsidRPr="00332DE6">
        <w:rPr>
          <w:b/>
          <w:bCs/>
        </w:rPr>
        <w:br/>
        <w:t>report_group-Formatting functions=FORMAT</w:t>
      </w:r>
      <w:r w:rsidR="00547C69" w:rsidRPr="00332DE6">
        <w:rPr>
          <w:b/>
          <w:bCs/>
        </w:rPr>
        <w:t>,STR</w:t>
      </w:r>
    </w:p>
    <w:p w14:paraId="430C3361" w14:textId="65A296B3" w:rsidR="00547C69" w:rsidRDefault="00547C69" w:rsidP="00A425EF">
      <w:pPr>
        <w:pStyle w:val="BodyText"/>
      </w:pPr>
      <w:r>
        <w:t>Note that these changes only affect how SQL features are classified in the Babelfish Compass report</w:t>
      </w:r>
      <w:r w:rsidR="00F14C44">
        <w:t>.</w:t>
      </w:r>
      <w:r>
        <w:t xml:space="preserve"> </w:t>
      </w:r>
      <w:r w:rsidR="00F14C44">
        <w:t>T</w:t>
      </w:r>
      <w:r>
        <w:t>here is no impact on how Babelfish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r w:rsidR="000F476E" w:rsidRPr="005669D3">
        <w:rPr>
          <w:b/>
        </w:rPr>
        <w:t>Babelfish</w:t>
      </w:r>
      <w:r w:rsidR="000F476E">
        <w:rPr>
          <w:b/>
        </w:rPr>
        <w:t>Compas</w:t>
      </w:r>
      <w:r w:rsidR="000F476E" w:rsidRPr="005669D3">
        <w:rPr>
          <w:b/>
        </w:rPr>
        <w:t>s</w:t>
      </w:r>
      <w:r w:rsidR="000F476E">
        <w:rPr>
          <w:b/>
        </w:rPr>
        <w:t>User</w:t>
      </w:r>
      <w:r w:rsidR="000F476E" w:rsidRPr="005669D3">
        <w:rPr>
          <w:b/>
        </w:rPr>
        <w:t>.cfg</w:t>
      </w:r>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.cfg</w:t>
      </w:r>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r w:rsidRPr="00427F2D">
        <w:rPr>
          <w:rFonts w:asciiTheme="minorHAnsi" w:hAnsiTheme="minorHAnsi" w:cstheme="minorHAnsi"/>
          <w:b/>
        </w:rPr>
        <w:t>BabelfishCompassUser.Optimistic.cfg</w:t>
      </w:r>
      <w:r>
        <w:rPr>
          <w:rFonts w:asciiTheme="minorHAnsi" w:hAnsiTheme="minorHAnsi" w:cstheme="minorHAnsi"/>
          <w:b/>
        </w:rPr>
        <w:t xml:space="preserve"> </w:t>
      </w:r>
      <w:r w:rsidRPr="00427F2D">
        <w:rPr>
          <w:rFonts w:asciiTheme="minorHAnsi" w:hAnsiTheme="minorHAnsi" w:cstheme="minorHAnsi"/>
        </w:rPr>
        <w:t>is included with Babelfish Compass</w:t>
      </w:r>
      <w:r>
        <w:rPr>
          <w:rFonts w:asciiTheme="minorHAnsi" w:hAnsiTheme="minorHAnsi" w:cstheme="minorHAnsi"/>
        </w:rPr>
        <w:t xml:space="preserve">. After installing the new Babelfish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427F2D">
        <w:rPr>
          <w:rFonts w:asciiTheme="minorHAnsi" w:hAnsiTheme="minorHAnsi" w:cstheme="minorHAnsi"/>
        </w:rPr>
        <w:t xml:space="preserve">, </w:t>
      </w:r>
      <w:r>
        <w:rPr>
          <w:rFonts w:asciiTheme="minorHAnsi" w:hAnsiTheme="minorHAnsi" w:cstheme="minorHAnsi"/>
        </w:rPr>
        <w:t xml:space="preserve">various T-SQL features which are unsupported by Babelfish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.cfg</w:t>
      </w:r>
      <w:r>
        <w:rPr>
          <w:rFonts w:asciiTheme="minorHAnsi" w:hAnsiTheme="minorHAnsi" w:cstheme="minorHAnsi"/>
        </w:rPr>
        <w:t xml:space="preserve"> file is that users are sometimes scared away from Babelfish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r>
        <w:rPr>
          <w:rFonts w:asciiTheme="minorHAnsi" w:hAnsiTheme="minorHAnsi" w:cstheme="minorHAnsi"/>
        </w:rPr>
        <w:t xml:space="preserve">Babelfish.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.cfg</w:t>
      </w:r>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.cfg</w:t>
      </w:r>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r w:rsidRPr="00427F2D">
        <w:rPr>
          <w:rFonts w:asciiTheme="minorHAnsi" w:hAnsiTheme="minorHAnsi" w:cstheme="minorHAnsi"/>
          <w:b/>
        </w:rPr>
        <w:t>BabelfishCompassUser.Optimistic.cfg</w:t>
      </w:r>
      <w:r>
        <w:rPr>
          <w:rFonts w:asciiTheme="minorHAnsi" w:hAnsiTheme="minorHAnsi" w:cstheme="minorHAnsi"/>
        </w:rPr>
        <w:t xml:space="preserve"> as any other user-defined</w:t>
      </w:r>
      <w:r w:rsidR="004E0CAF" w:rsidRPr="004E0CAF">
        <w:rPr>
          <w:rFonts w:asciiTheme="minorHAnsi" w:hAnsiTheme="minorHAnsi" w:cstheme="minorHAnsi"/>
          <w:b/>
        </w:rPr>
        <w:t xml:space="preserve"> .cfg</w:t>
      </w:r>
      <w:r>
        <w:rPr>
          <w:rFonts w:asciiTheme="minorHAnsi" w:hAnsiTheme="minorHAnsi" w:cstheme="minorHAnsi"/>
        </w:rPr>
        <w:t xml:space="preserve"> file (see above) </w:t>
      </w:r>
      <w:r w:rsidRPr="00C0611D">
        <w:rPr>
          <w:rFonts w:asciiTheme="minorHAnsi" w:hAnsiTheme="minorHAnsi" w:cstheme="minorHAnsi"/>
        </w:rPr>
        <w:t xml:space="preserve"> but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r w:rsidRPr="00427F2D">
        <w:rPr>
          <w:rFonts w:asciiTheme="minorHAnsi" w:hAnsiTheme="minorHAnsi" w:cstheme="minorHAnsi"/>
          <w:b/>
        </w:rPr>
        <w:t>BabelfishCompassUser.Optimistic.cfg</w:t>
      </w:r>
      <w:r w:rsidRPr="00C0611D">
        <w:rPr>
          <w:rFonts w:asciiTheme="minorHAnsi" w:hAnsiTheme="minorHAnsi" w:cstheme="minorHAnsi"/>
        </w:rPr>
        <w:t>, they should rename this file and apply the customizations to the renamed copy – and use that copy with the</w:t>
      </w:r>
      <w:r>
        <w:rPr>
          <w:rFonts w:asciiTheme="minorHAnsi" w:hAnsiTheme="minorHAnsi" w:cstheme="minorHAnsi"/>
          <w:b/>
        </w:rPr>
        <w:t xml:space="preserve">  </w:t>
      </w:r>
      <w:r w:rsidRPr="00427F2D">
        <w:rPr>
          <w:rFonts w:asciiTheme="minorHAnsi" w:hAnsiTheme="minorHAnsi" w:cstheme="minorHAnsi"/>
          <w:b/>
        </w:rPr>
        <w:t>-userconfigfile</w:t>
      </w:r>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BF1DC6">
        <w:rPr>
          <w:rFonts w:asciiTheme="minorHAnsi" w:hAnsiTheme="minorHAnsi" w:cstheme="minorHAnsi"/>
        </w:rPr>
        <w:t>plus specifiying</w:t>
      </w:r>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override) </w:t>
      </w:r>
      <w:r>
        <w:t xml:space="preserve"> as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-noreportcomplexity</w:t>
      </w:r>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-csvformat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r w:rsidRPr="00A9753F">
        <w:rPr>
          <w:b/>
        </w:rPr>
        <w:t>ItemID</w:t>
      </w:r>
      <w:r>
        <w:t xml:space="preserve"> column allowing each item to be uniquely numbered. These numbers must be defined by the user: if a file named </w:t>
      </w:r>
      <w:r w:rsidRPr="006E022D">
        <w:rPr>
          <w:b/>
        </w:rPr>
        <w:t>BabelfishCompassItemID.csv</w:t>
      </w:r>
      <w:r>
        <w:t xml:space="preserve"> exists (in the Compass report root directory) , then the</w:t>
      </w:r>
      <w:r w:rsidR="00A9753F">
        <w:t xml:space="preserve"> ItemID definition in that file will be picked up. When the file does not exist or when no itemID is specified for an item, a value of </w:t>
      </w:r>
      <w:r w:rsidR="00A9753F" w:rsidRPr="00A9753F">
        <w:rPr>
          <w:b/>
        </w:rPr>
        <w:t>-1</w:t>
      </w:r>
      <w:r w:rsidR="00A9753F">
        <w:t xml:space="preserve"> is assigned. A different file name can be specified with flag </w:t>
      </w:r>
      <w:r w:rsidR="00A9753F">
        <w:rPr>
          <w:rFonts w:eastAsia="Times New Roman"/>
          <w:b/>
          <w:bCs/>
        </w:rPr>
        <w:t xml:space="preserve">-csvitemidfile </w:t>
      </w:r>
      <w:r w:rsidR="00A9753F" w:rsidRPr="00A9753F">
        <w:rPr>
          <w:rFonts w:eastAsia="Times New Roman"/>
          <w:bCs/>
        </w:rPr>
        <w:t>.</w:t>
      </w:r>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must be defined by the user and must be semicolon-delimited.</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r w:rsidRPr="00A9753F">
        <w:rPr>
          <w:rFonts w:asciiTheme="minorHAnsi" w:hAnsiTheme="minorHAnsi" w:cstheme="minorHAnsi"/>
          <w:b/>
          <w:bCs/>
        </w:rPr>
        <w:t>itemID; item</w:t>
      </w:r>
      <w:r w:rsidR="00393FCE">
        <w:rPr>
          <w:rFonts w:asciiTheme="minorHAnsi" w:hAnsiTheme="minorHAnsi" w:cstheme="minorHAnsi"/>
          <w:b/>
          <w:bCs/>
        </w:rPr>
        <w:t>D</w:t>
      </w:r>
      <w:r w:rsidRPr="00A9753F">
        <w:rPr>
          <w:rFonts w:asciiTheme="minorHAnsi" w:hAnsiTheme="minorHAnsi" w:cstheme="minorHAnsi"/>
          <w:b/>
          <w:bCs/>
        </w:rPr>
        <w:t xml:space="preserve">escription ;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r w:rsidRPr="00A9753F">
        <w:rPr>
          <w:b/>
        </w:rPr>
        <w:t>itemID</w:t>
      </w:r>
      <w:r>
        <w:t xml:space="preserve"> is a number that will be assigned to the item with the text in the second field, using the steps described below. </w:t>
      </w:r>
      <w:r w:rsidR="00393FCE" w:rsidRPr="00A9753F">
        <w:rPr>
          <w:b/>
          <w:bCs/>
        </w:rPr>
        <w:t>item</w:t>
      </w:r>
      <w:r w:rsidR="00393FCE">
        <w:rPr>
          <w:b/>
          <w:bCs/>
        </w:rPr>
        <w:t>D</w:t>
      </w:r>
      <w:r w:rsidR="00393FCE" w:rsidRPr="00A9753F">
        <w:rPr>
          <w:b/>
          <w:bCs/>
        </w:rPr>
        <w:t>escription</w:t>
      </w:r>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field </w:t>
      </w:r>
      <w:r>
        <w:t xml:space="preserve"> is optional but allows specifying free text with solution hints that will copied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r w:rsidRPr="00393FCE">
        <w:rPr>
          <w:b/>
        </w:rPr>
        <w:t>itemID</w:t>
      </w:r>
      <w:r w:rsidRPr="00A9753F">
        <w:t xml:space="preserve"> to </w:t>
      </w:r>
      <w:r w:rsidR="00393FCE">
        <w:t xml:space="preserve">an </w:t>
      </w:r>
      <w:r w:rsidR="00393FCE" w:rsidRPr="00A9753F">
        <w:rPr>
          <w:b/>
          <w:bCs/>
        </w:rPr>
        <w:t>item</w:t>
      </w:r>
      <w:r w:rsidR="00393FCE">
        <w:rPr>
          <w:b/>
          <w:bCs/>
        </w:rPr>
        <w:t>D</w:t>
      </w:r>
      <w:r w:rsidR="00393FCE" w:rsidRPr="00A9753F">
        <w:rPr>
          <w:b/>
          <w:bCs/>
        </w:rPr>
        <w:t>escription</w:t>
      </w:r>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r w:rsidRPr="00393FCE">
        <w:rPr>
          <w:rFonts w:asciiTheme="minorHAnsi" w:hAnsiTheme="minorHAnsi" w:cstheme="minorHAnsi"/>
          <w:b/>
        </w:rPr>
        <w:t>itemID</w:t>
      </w:r>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non-quantative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custom SQL code (like a SQL function or stored procedure to implement the desired functionality</w:t>
      </w:r>
      <w:r>
        <w:t>, and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r w:rsidRPr="005669D3">
        <w:rPr>
          <w:b/>
        </w:rPr>
        <w:t>Babelfish</w:t>
      </w:r>
      <w:r>
        <w:rPr>
          <w:b/>
        </w:rPr>
        <w:t>Compas</w:t>
      </w:r>
      <w:r w:rsidRPr="005669D3">
        <w:rPr>
          <w:b/>
        </w:rPr>
        <w:t>s</w:t>
      </w:r>
      <w:r>
        <w:rPr>
          <w:b/>
        </w:rPr>
        <w:t>User</w:t>
      </w:r>
      <w:r w:rsidRPr="005669D3">
        <w:rPr>
          <w:b/>
        </w:rPr>
        <w:t>.cfg</w:t>
      </w:r>
      <w:r>
        <w:rPr>
          <w:b/>
        </w:rPr>
        <w:t xml:space="preserve"> </w:t>
      </w:r>
      <w:r w:rsidRPr="00AD3D38">
        <w:t>file</w:t>
      </w:r>
      <w:r>
        <w:t xml:space="preserve"> </w:t>
      </w:r>
      <w:r w:rsidR="006F5BB3">
        <w:t xml:space="preserve">using the </w:t>
      </w:r>
      <w:r w:rsidR="006F5BB3" w:rsidRPr="007E7A3F">
        <w:rPr>
          <w:b/>
        </w:rPr>
        <w:t xml:space="preserve">complexity_score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r w:rsidRPr="005669D3">
        <w:rPr>
          <w:b/>
        </w:rPr>
        <w:t>Babelfish</w:t>
      </w:r>
      <w:r>
        <w:rPr>
          <w:b/>
        </w:rPr>
        <w:t>Compas</w:t>
      </w:r>
      <w:r w:rsidRPr="005669D3">
        <w:rPr>
          <w:b/>
        </w:rPr>
        <w:t>s</w:t>
      </w:r>
      <w:r>
        <w:rPr>
          <w:b/>
        </w:rPr>
        <w:t>User</w:t>
      </w:r>
      <w:r w:rsidRPr="005669D3">
        <w:rPr>
          <w:b/>
        </w:rPr>
        <w:t>.cfg</w:t>
      </w:r>
      <w:r>
        <w:rPr>
          <w:b/>
        </w:rPr>
        <w:t xml:space="preserve"> </w:t>
      </w:r>
      <w:r w:rsidRPr="00FA5FFC">
        <w:t>can be LOW, MEDIUM or HIGH, but also an arbitrary number between 0 and 100</w:t>
      </w:r>
      <w:r>
        <w:t xml:space="preserve"> (so as to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 xml:space="preserve">-pgimport </w:t>
      </w:r>
      <w:r w:rsidR="004B5EEB">
        <w:t xml:space="preserve">option, </w:t>
      </w:r>
      <w:r w:rsidR="00E46217">
        <w:t xml:space="preserve">the </w:t>
      </w:r>
      <w:r w:rsidR="004B5EEB">
        <w:t>complexity score</w:t>
      </w:r>
      <w:r w:rsidR="00E46217">
        <w:t xml:space="preserve"> is available in column </w:t>
      </w:r>
      <w:r w:rsidR="00E46217" w:rsidRPr="00E46217">
        <w:rPr>
          <w:b/>
        </w:rPr>
        <w:t>misc</w:t>
      </w:r>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for items with a particular status (except for status = 'Supported'). This default is applied when no complexity has been specified for an item in neither the </w:t>
      </w:r>
      <w:r w:rsidR="00FB3D15" w:rsidRPr="005669D3">
        <w:rPr>
          <w:b/>
        </w:rPr>
        <w:t>BabelfishFeatures.cfg</w:t>
      </w:r>
      <w:r w:rsidR="00FB3D15" w:rsidRPr="00FB3D15">
        <w:t xml:space="preserve"> file nor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section </w:t>
      </w:r>
      <w:r w:rsidR="00FB3D15">
        <w:rPr>
          <w:b/>
        </w:rPr>
        <w:t xml:space="preserve"> </w:t>
      </w:r>
      <w:r w:rsidR="00FB3D15" w:rsidRPr="00FB3D15">
        <w:rPr>
          <w:b/>
        </w:rPr>
        <w:t xml:space="preserve">[Complexity Score Defaults] </w:t>
      </w:r>
      <w:r w:rsidR="00FB3D15">
        <w:t xml:space="preserve">which must occur towards the top of the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[Complexity Score Defaults]</w:t>
      </w:r>
      <w:r w:rsidR="00012678">
        <w:rPr>
          <w:b/>
        </w:rPr>
        <w:t xml:space="preserve">   # these complexity values are arbitrary examples; do not copy!</w:t>
      </w:r>
    </w:p>
    <w:p w14:paraId="50F9E097" w14:textId="167032EC" w:rsidR="00FB3D15" w:rsidRPr="00FB3D15" w:rsidRDefault="00FB3D15" w:rsidP="00FB3D15">
      <w:pPr>
        <w:pStyle w:val="BodyText"/>
        <w:spacing w:after="0"/>
        <w:rPr>
          <w:b/>
        </w:rPr>
      </w:pPr>
      <w:r w:rsidRPr="00FB3D15">
        <w:rPr>
          <w:b/>
        </w:rPr>
        <w:t>complexity_score_default_NotSupported=</w:t>
      </w:r>
      <w:r>
        <w:rPr>
          <w:b/>
        </w:rPr>
        <w:t>high</w:t>
      </w:r>
    </w:p>
    <w:p w14:paraId="1D29DA53" w14:textId="5DEDBD81" w:rsidR="00FB3D15" w:rsidRPr="00FB3D15" w:rsidRDefault="00FB3D15" w:rsidP="00FB3D15">
      <w:pPr>
        <w:pStyle w:val="BodyText"/>
        <w:spacing w:after="0"/>
        <w:rPr>
          <w:b/>
        </w:rPr>
      </w:pPr>
      <w:r w:rsidRPr="00FB3D15">
        <w:rPr>
          <w:b/>
        </w:rPr>
        <w:t>complexity_score_default_ReviewPerformance=</w:t>
      </w:r>
      <w:r>
        <w:rPr>
          <w:b/>
        </w:rPr>
        <w:t>high</w:t>
      </w:r>
    </w:p>
    <w:p w14:paraId="69A950FB" w14:textId="77777777" w:rsidR="00FB3D15" w:rsidRPr="00FB3D15" w:rsidRDefault="00FB3D15" w:rsidP="00FB3D15">
      <w:pPr>
        <w:pStyle w:val="BodyText"/>
        <w:spacing w:after="0"/>
        <w:rPr>
          <w:b/>
        </w:rPr>
      </w:pPr>
      <w:r w:rsidRPr="00FB3D15">
        <w:rPr>
          <w:b/>
        </w:rPr>
        <w:t>complexity_score_default_ReviewSemantics=low</w:t>
      </w:r>
    </w:p>
    <w:p w14:paraId="1F949B2E" w14:textId="77777777" w:rsidR="00FB3D15" w:rsidRPr="00FB3D15" w:rsidRDefault="00FB3D15" w:rsidP="00FB3D15">
      <w:pPr>
        <w:pStyle w:val="BodyText"/>
        <w:spacing w:after="0"/>
        <w:rPr>
          <w:b/>
        </w:rPr>
      </w:pPr>
      <w:r w:rsidRPr="00FB3D15">
        <w:rPr>
          <w:b/>
        </w:rPr>
        <w:t>complexity_score_default_ReviewManually=low</w:t>
      </w:r>
    </w:p>
    <w:p w14:paraId="29D16907" w14:textId="23120011" w:rsidR="00FB3D15" w:rsidRPr="00FB3D15" w:rsidRDefault="00FB3D15" w:rsidP="00FB3D15">
      <w:pPr>
        <w:pStyle w:val="BodyText"/>
        <w:spacing w:after="0"/>
        <w:rPr>
          <w:b/>
        </w:rPr>
      </w:pPr>
      <w:r w:rsidRPr="00FB3D15">
        <w:rPr>
          <w:b/>
        </w:rPr>
        <w:t>complexity_score_default_Ignored=low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r w:rsidR="006F5BB3" w:rsidRPr="005669D3">
        <w:rPr>
          <w:b/>
        </w:rPr>
        <w:t>Babelfish</w:t>
      </w:r>
      <w:r w:rsidR="006F5BB3">
        <w:rPr>
          <w:b/>
        </w:rPr>
        <w:t>Compas</w:t>
      </w:r>
      <w:r w:rsidR="006F5BB3" w:rsidRPr="005669D3">
        <w:rPr>
          <w:b/>
        </w:rPr>
        <w:t>s</w:t>
      </w:r>
      <w:r w:rsidR="006F5BB3">
        <w:rPr>
          <w:b/>
        </w:rPr>
        <w:t>User</w:t>
      </w:r>
      <w:r w:rsidR="006F5BB3" w:rsidRPr="005669D3">
        <w:rPr>
          <w:b/>
        </w:rPr>
        <w:t>.cfg</w:t>
      </w:r>
      <w:r w:rsidR="006F5BB3">
        <w:rPr>
          <w:b/>
        </w:rPr>
        <w:t xml:space="preserve"> </w:t>
      </w:r>
      <w:r w:rsidR="006F5BB3" w:rsidRPr="00AD3D38">
        <w:t>file</w:t>
      </w:r>
      <w:r w:rsidR="006F5BB3">
        <w:t xml:space="preserve"> using the </w:t>
      </w:r>
      <w:r w:rsidR="006F5BB3" w:rsidRPr="007E7A3F">
        <w:rPr>
          <w:b/>
        </w:rPr>
        <w:t>effort_estimate</w:t>
      </w:r>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a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10 mins : 2 hr</w:t>
      </w:r>
      <w:r>
        <w:rPr>
          <w:b/>
        </w:rPr>
        <w:t>s</w:t>
      </w:r>
    </w:p>
    <w:p w14:paraId="2FF1A613" w14:textId="1E1C0E36" w:rsidR="00211484" w:rsidRPr="00211484" w:rsidRDefault="00211484" w:rsidP="00F848AD">
      <w:pPr>
        <w:pStyle w:val="BodyText"/>
        <w:numPr>
          <w:ilvl w:val="0"/>
          <w:numId w:val="27"/>
        </w:numPr>
        <w:spacing w:after="0"/>
        <w:ind w:left="714" w:hanging="357"/>
        <w:rPr>
          <w:b/>
        </w:rPr>
      </w:pPr>
      <w:r w:rsidRPr="00211484">
        <w:rPr>
          <w:b/>
        </w:rPr>
        <w:t>10 minute :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 xml:space="preserve">-pgimport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Real-life effort estimate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(based on user-defined estimates in MyCompassEffortEstimates.cfg)</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user-defined </w:t>
      </w:r>
      <w:r w:rsidR="00CF3737" w:rsidRPr="005F0333">
        <w:rPr>
          <w:b/>
        </w:rPr>
        <w:t>.cfg</w:t>
      </w:r>
      <w:r w:rsidR="00CF3737">
        <w:t xml:space="preserve"> file:</w:t>
      </w:r>
    </w:p>
    <w:p w14:paraId="6004ADED" w14:textId="11B10F24" w:rsidR="00CF3737" w:rsidRPr="00CF3737" w:rsidRDefault="00CF3737" w:rsidP="00CF3737">
      <w:pPr>
        <w:pStyle w:val="BodyText"/>
        <w:rPr>
          <w:b/>
        </w:rPr>
      </w:pPr>
      <w:r w:rsidRPr="00CF3737">
        <w:rPr>
          <w:b/>
        </w:rPr>
        <w:t>effort_estimate_default_Hours_Per_Day=6</w:t>
      </w:r>
      <w:r w:rsidRPr="00CF3737">
        <w:rPr>
          <w:b/>
        </w:rPr>
        <w:br/>
        <w:t>effort_estimate_default_Days_Per_Week=4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r w:rsidR="004F2F0E" w:rsidRPr="005669D3">
        <w:rPr>
          <w:b/>
        </w:rPr>
        <w:t>Babelfish</w:t>
      </w:r>
      <w:r w:rsidR="004F2F0E">
        <w:rPr>
          <w:b/>
        </w:rPr>
        <w:t>Compas</w:t>
      </w:r>
      <w:r w:rsidR="004F2F0E" w:rsidRPr="005669D3">
        <w:rPr>
          <w:b/>
        </w:rPr>
        <w:t>s</w:t>
      </w:r>
      <w:r w:rsidR="004F2F0E">
        <w:rPr>
          <w:b/>
        </w:rPr>
        <w:t>User</w:t>
      </w:r>
      <w:r w:rsidR="004F2F0E" w:rsidRPr="005669D3">
        <w:rPr>
          <w:b/>
        </w:rPr>
        <w:t>.cfg</w:t>
      </w:r>
      <w:r w:rsidR="004F2F0E">
        <w:rPr>
          <w:b/>
        </w:rPr>
        <w:t xml:space="preserve"> </w:t>
      </w:r>
      <w:r w:rsidR="004F2F0E" w:rsidRPr="00AD3D38">
        <w:t>file</w:t>
      </w:r>
      <w:r w:rsidR="004F2F0E">
        <w:t xml:space="preserve">. The sections in this file correspond to the same section in </w:t>
      </w:r>
      <w:r w:rsidR="004F2F0E" w:rsidRPr="004F2F0E">
        <w:rPr>
          <w:b/>
        </w:rPr>
        <w:t>BabelfishFeatures.cfg</w:t>
      </w:r>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t>complexity_score-</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t>complexity_score</w:t>
      </w:r>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 xml:space="preserve">effort_estimate-4hours=SCROLL,FOR_UPDATE  </w:t>
      </w:r>
      <w:r>
        <w:rPr>
          <w:b/>
        </w:rPr>
        <w:t xml:space="preserve">     </w:t>
      </w:r>
      <w:r w:rsidRPr="00F14D63">
        <w:rPr>
          <w:b/>
        </w:rPr>
        <w:t># 4 hours for these options, if unsupported</w:t>
      </w:r>
      <w:r>
        <w:rPr>
          <w:b/>
        </w:rPr>
        <w:br/>
      </w:r>
      <w:r w:rsidRPr="00F14D63">
        <w:rPr>
          <w:b/>
        </w:rPr>
        <w:t>effort_estimate=1hour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for other unsupp</w:t>
      </w:r>
      <w:r w:rsidR="004C5147">
        <w:rPr>
          <w:b/>
        </w:rPr>
        <w:t>'</w:t>
      </w:r>
      <w:r w:rsidRPr="00F14D63">
        <w:rPr>
          <w:b/>
        </w:rPr>
        <w:t>d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Effort estimate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r w:rsidRPr="005669D3">
        <w:rPr>
          <w:b/>
        </w:rPr>
        <w:t>Babelfish</w:t>
      </w:r>
      <w:r>
        <w:rPr>
          <w:b/>
        </w:rPr>
        <w:t>Compas</w:t>
      </w:r>
      <w:r w:rsidRPr="005669D3">
        <w:rPr>
          <w:b/>
        </w:rPr>
        <w:t>s</w:t>
      </w:r>
      <w:r>
        <w:rPr>
          <w:b/>
        </w:rPr>
        <w:t>User</w:t>
      </w:r>
      <w:r w:rsidRPr="005669D3">
        <w:rPr>
          <w:b/>
        </w:rPr>
        <w:t>.cfg</w:t>
      </w:r>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lines </w:t>
      </w:r>
      <w:r w:rsidR="00704270" w:rsidRPr="00FB3D15">
        <w:rPr>
          <w:b/>
        </w:rPr>
        <w:t>effort_estimate_default_</w:t>
      </w:r>
      <w:r w:rsidR="00704270" w:rsidRPr="00704270">
        <w:t>{</w:t>
      </w:r>
      <w:r w:rsidR="00704270" w:rsidRPr="00FB3D15">
        <w:rPr>
          <w:b/>
        </w:rPr>
        <w:t>NotSupported</w:t>
      </w:r>
      <w:r w:rsidR="00704270" w:rsidRPr="00704270">
        <w:t>|</w:t>
      </w:r>
      <w:r w:rsidR="00704270" w:rsidRPr="00FB3D15">
        <w:rPr>
          <w:b/>
        </w:rPr>
        <w:t>Review</w:t>
      </w:r>
      <w:r w:rsidR="00704270" w:rsidRPr="00704270">
        <w:t>…</w:t>
      </w:r>
      <w:r w:rsidR="00704270">
        <w:rPr>
          <w:b/>
        </w:rPr>
        <w:t>Ignored</w:t>
      </w:r>
      <w:r w:rsidR="00704270" w:rsidRPr="00704270">
        <w:t>} as shown below</w:t>
      </w:r>
      <w:r w:rsidR="00704270">
        <w:t>, and are</w:t>
      </w:r>
      <w:r>
        <w:t xml:space="preserve"> applied when no </w:t>
      </w:r>
      <w:r w:rsidR="00704270">
        <w:t>effort estimate</w:t>
      </w:r>
      <w:r>
        <w:t xml:space="preserve"> has been specified for an item in neither the </w:t>
      </w:r>
      <w:r w:rsidRPr="005669D3">
        <w:rPr>
          <w:b/>
        </w:rPr>
        <w:t>BabelfishFeatures.cfg</w:t>
      </w:r>
      <w:r w:rsidRPr="00FB3D15">
        <w:t xml:space="preserve"> file nor the </w:t>
      </w:r>
      <w:r w:rsidRPr="005669D3">
        <w:rPr>
          <w:b/>
        </w:rPr>
        <w:t>Babelfish</w:t>
      </w:r>
      <w:r>
        <w:rPr>
          <w:b/>
        </w:rPr>
        <w:t>Compas</w:t>
      </w:r>
      <w:r w:rsidRPr="005669D3">
        <w:rPr>
          <w:b/>
        </w:rPr>
        <w:t>s</w:t>
      </w:r>
      <w:r>
        <w:rPr>
          <w:b/>
        </w:rPr>
        <w:t>User</w:t>
      </w:r>
      <w:r w:rsidRPr="005669D3">
        <w:rPr>
          <w:b/>
        </w:rPr>
        <w:t>.cfg</w:t>
      </w:r>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r w:rsidR="00012678" w:rsidRPr="00FB3D15">
        <w:rPr>
          <w:b/>
        </w:rPr>
        <w:t>effort_estimate_default_</w:t>
      </w:r>
      <w:r w:rsidR="00012678" w:rsidRPr="00704270">
        <w:t>{</w:t>
      </w:r>
      <w:r w:rsidR="00012678">
        <w:rPr>
          <w:b/>
        </w:rPr>
        <w:t>low</w:t>
      </w:r>
      <w:r w:rsidR="00012678" w:rsidRPr="00704270">
        <w:t>|</w:t>
      </w:r>
      <w:r w:rsidR="00012678">
        <w:rPr>
          <w:b/>
        </w:rPr>
        <w:t>high</w:t>
      </w:r>
      <w:r w:rsidR="00012678" w:rsidRPr="00704270">
        <w:t>}</w:t>
      </w:r>
      <w:r w:rsidR="00704270">
        <w:t xml:space="preserve"> </w:t>
      </w:r>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estimate </w:t>
      </w:r>
      <w:r>
        <w:t xml:space="preserve"> defaults must be specified in a section </w:t>
      </w:r>
      <w:r>
        <w:rPr>
          <w:b/>
        </w:rPr>
        <w:t xml:space="preserve"> </w:t>
      </w:r>
      <w:r w:rsidRPr="00FB3D15">
        <w:rPr>
          <w:b/>
        </w:rPr>
        <w:t>[Effort Estimate Defaults]</w:t>
      </w:r>
      <w:r>
        <w:t xml:space="preserve"> which must occur towards the top of the in the </w:t>
      </w:r>
      <w:r w:rsidRPr="005669D3">
        <w:rPr>
          <w:b/>
        </w:rPr>
        <w:t>Babelfish</w:t>
      </w:r>
      <w:r>
        <w:rPr>
          <w:b/>
        </w:rPr>
        <w:t>Compas</w:t>
      </w:r>
      <w:r w:rsidRPr="005669D3">
        <w:rPr>
          <w:b/>
        </w:rPr>
        <w:t>s</w:t>
      </w:r>
      <w:r>
        <w:rPr>
          <w:b/>
        </w:rPr>
        <w:t>User</w:t>
      </w:r>
      <w:r w:rsidRPr="005669D3">
        <w:rPr>
          <w:b/>
        </w:rPr>
        <w:t>.cfg</w:t>
      </w:r>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[Effort Estimate Defaults]</w:t>
      </w:r>
      <w:r w:rsidR="00012678">
        <w:rPr>
          <w:b/>
        </w:rPr>
        <w:t xml:space="preserve">   # these effort estimate values are arbitrary examples; do not copy!</w:t>
      </w:r>
    </w:p>
    <w:p w14:paraId="23B80DDD" w14:textId="3D19CB55" w:rsidR="00FB3D15" w:rsidRPr="00FB3D15" w:rsidRDefault="00FB3D15" w:rsidP="00FB3D15">
      <w:pPr>
        <w:pStyle w:val="BodyText"/>
        <w:spacing w:after="0"/>
        <w:rPr>
          <w:b/>
        </w:rPr>
      </w:pPr>
      <w:r w:rsidRPr="00FB3D15">
        <w:rPr>
          <w:b/>
        </w:rPr>
        <w:t>effort_estimate_default_high=</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r w:rsidRPr="00FB3D15">
        <w:rPr>
          <w:b/>
        </w:rPr>
        <w:t>effort_estimate_default_medium=</w:t>
      </w:r>
      <w:r w:rsidR="00012678">
        <w:rPr>
          <w:b/>
        </w:rPr>
        <w:t>10m:30m</w:t>
      </w:r>
    </w:p>
    <w:p w14:paraId="6B5FC4F0" w14:textId="3D303FAB" w:rsidR="00FB3D15" w:rsidRPr="00FB3D15" w:rsidRDefault="00FB3D15" w:rsidP="00FB3D15">
      <w:pPr>
        <w:pStyle w:val="BodyText"/>
        <w:spacing w:after="0"/>
        <w:rPr>
          <w:b/>
        </w:rPr>
      </w:pPr>
      <w:r w:rsidRPr="00FB3D15">
        <w:rPr>
          <w:b/>
        </w:rPr>
        <w:lastRenderedPageBreak/>
        <w:t>effort_estimate_default_low=</w:t>
      </w:r>
      <w:r w:rsidR="00012678">
        <w:rPr>
          <w:b/>
        </w:rPr>
        <w:t>1m</w:t>
      </w:r>
    </w:p>
    <w:p w14:paraId="54130985" w14:textId="4AE9D7DF" w:rsidR="00FB3D15" w:rsidRPr="00FB3D15" w:rsidRDefault="00FB3D15" w:rsidP="00FB3D15">
      <w:pPr>
        <w:pStyle w:val="BodyText"/>
        <w:spacing w:after="0"/>
        <w:rPr>
          <w:b/>
        </w:rPr>
      </w:pPr>
      <w:r w:rsidRPr="00FB3D15">
        <w:rPr>
          <w:b/>
        </w:rPr>
        <w:t>effort_estimate_default_NotSupported=</w:t>
      </w:r>
      <w:r w:rsidR="00012678">
        <w:rPr>
          <w:b/>
        </w:rPr>
        <w:t>30m:1h</w:t>
      </w:r>
    </w:p>
    <w:p w14:paraId="79612787" w14:textId="4B48E871" w:rsidR="00FB3D15" w:rsidRPr="00FB3D15" w:rsidRDefault="00FB3D15" w:rsidP="00FB3D15">
      <w:pPr>
        <w:pStyle w:val="BodyText"/>
        <w:spacing w:after="0"/>
        <w:rPr>
          <w:b/>
        </w:rPr>
      </w:pPr>
      <w:r w:rsidRPr="00FB3D15">
        <w:rPr>
          <w:b/>
        </w:rPr>
        <w:t>effort_estimate_default_ReviewPerformance=</w:t>
      </w:r>
      <w:r w:rsidR="00012678">
        <w:rPr>
          <w:b/>
        </w:rPr>
        <w:t>1h:2h</w:t>
      </w:r>
    </w:p>
    <w:p w14:paraId="1F365BAF" w14:textId="478547EE" w:rsidR="00FB3D15" w:rsidRPr="00FB3D15" w:rsidRDefault="00FB3D15" w:rsidP="00FB3D15">
      <w:pPr>
        <w:pStyle w:val="BodyText"/>
        <w:spacing w:after="0"/>
        <w:rPr>
          <w:b/>
        </w:rPr>
      </w:pPr>
      <w:r w:rsidRPr="00FB3D15">
        <w:rPr>
          <w:b/>
        </w:rPr>
        <w:t>effort_estimate_default_ReviewSemantics=</w:t>
      </w:r>
      <w:r w:rsidR="00012678">
        <w:rPr>
          <w:b/>
        </w:rPr>
        <w:t>15m</w:t>
      </w:r>
    </w:p>
    <w:p w14:paraId="036802F3" w14:textId="1996C180" w:rsidR="00FB3D15" w:rsidRPr="00FB3D15" w:rsidRDefault="00FB3D15" w:rsidP="00FB3D15">
      <w:pPr>
        <w:pStyle w:val="BodyText"/>
        <w:spacing w:after="0"/>
        <w:rPr>
          <w:b/>
        </w:rPr>
      </w:pPr>
      <w:r w:rsidRPr="00FB3D15">
        <w:rPr>
          <w:b/>
        </w:rPr>
        <w:t>effort_estimate_default_ReviewManually=</w:t>
      </w:r>
      <w:r w:rsidR="00012678">
        <w:rPr>
          <w:b/>
        </w:rPr>
        <w:t>5m</w:t>
      </w:r>
    </w:p>
    <w:p w14:paraId="61324B24" w14:textId="2D7AADA9" w:rsidR="00FB3D15" w:rsidRDefault="00FB3D15" w:rsidP="00FB3D15">
      <w:pPr>
        <w:pStyle w:val="BodyText"/>
        <w:spacing w:after="0"/>
      </w:pPr>
      <w:r w:rsidRPr="00FB3D15">
        <w:rPr>
          <w:b/>
        </w:rPr>
        <w:t>effort_estimate_default_Ignored=</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-pgimport</w:t>
      </w:r>
      <w:bookmarkEnd w:id="51"/>
      <w:bookmarkEnd w:id="52"/>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-pgimport</w:t>
      </w:r>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-pgimport</w:t>
      </w:r>
      <w:r w:rsidR="00C30DC4">
        <w:t xml:space="preserve">, the </w:t>
      </w:r>
      <w:hyperlink r:id="rId15" w:history="1">
        <w:r w:rsidR="00C30DC4" w:rsidRPr="00F14C44">
          <w:rPr>
            <w:rStyle w:val="Hyperlink"/>
          </w:rPr>
          <w:t xml:space="preserve">PostgreSQL psql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r w:rsidR="004B78B9" w:rsidRPr="00F14D63">
        <w:rPr>
          <w:b/>
        </w:rPr>
        <w:t>p</w:t>
      </w:r>
      <w:r w:rsidR="004B78B9" w:rsidRPr="004B78B9">
        <w:rPr>
          <w:b/>
        </w:rPr>
        <w:t>ublic.BBFCompass</w:t>
      </w:r>
      <w:r w:rsidR="004B78B9" w:rsidRPr="004B78B9">
        <w:t xml:space="preserve">, but </w:t>
      </w:r>
      <w:r w:rsidR="00525403">
        <w:t xml:space="preserve">a different name can be specified with </w:t>
      </w:r>
      <w:r w:rsidR="004B78B9" w:rsidRPr="004B78B9">
        <w:t xml:space="preserve">the </w:t>
      </w:r>
      <w:r w:rsidR="004B78B9" w:rsidRPr="004B78B9">
        <w:rPr>
          <w:b/>
        </w:rPr>
        <w:t>-pgimporttable</w:t>
      </w:r>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 xml:space="preserve">-pgimport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is specified together with </w:t>
      </w:r>
      <w:r w:rsidR="00174E2F" w:rsidRPr="00881DFD">
        <w:rPr>
          <w:rFonts w:asciiTheme="minorHAnsi" w:hAnsiTheme="minorHAnsi" w:cstheme="minorHAnsi"/>
          <w:b/>
        </w:rPr>
        <w:t>-pgimport</w:t>
      </w:r>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.cfg</w:t>
      </w:r>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-pgimport</w:t>
      </w:r>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Babelfish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on the basis of the captured items that were loaded with </w:t>
      </w:r>
      <w:r w:rsidR="003943A4" w:rsidRPr="003943A4">
        <w:rPr>
          <w:b/>
        </w:rPr>
        <w:t>-pgimport</w:t>
      </w:r>
      <w:r w:rsidR="003943A4">
        <w:t>.</w:t>
      </w:r>
      <w:r w:rsidR="009C0854">
        <w:br/>
        <w:t>N</w:t>
      </w:r>
      <w:r w:rsidR="005C1F63">
        <w:t>ote</w:t>
      </w:r>
      <w:r w:rsidR="009C0854">
        <w:t xml:space="preserve">: any such calculations </w:t>
      </w:r>
      <w:r w:rsidR="005C1F63">
        <w:t>are</w:t>
      </w:r>
      <w:r w:rsidR="009C0854">
        <w:t xml:space="preserve"> the exclusive responsibility of the Babelfish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Babelfish Compass tool does not attempt to make any estimates with respect to the amount of time or effort it may require to address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Babelfish Compass does not attempt this.</w:t>
      </w:r>
      <w:r>
        <w:br/>
        <w:t xml:space="preserve">However, </w:t>
      </w:r>
      <w:r w:rsidR="005C1F63">
        <w:t>you</w:t>
      </w:r>
      <w:r>
        <w:t xml:space="preserve"> could try to build such functionality </w:t>
      </w:r>
      <w:r w:rsidR="005C1F63">
        <w:t>yourself</w:t>
      </w:r>
      <w:r w:rsidR="009C0854">
        <w:t xml:space="preserve"> </w:t>
      </w:r>
      <w:r>
        <w:t xml:space="preserve">on the basis of the captured items that were loaded with </w:t>
      </w:r>
      <w:r w:rsidRPr="003943A4">
        <w:rPr>
          <w:b/>
        </w:rPr>
        <w:t>-pgimport</w:t>
      </w:r>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Babelfish Compass assessment report, specifically aimed at their own team with their specific experience. The </w:t>
      </w:r>
      <w:r w:rsidRPr="003943A4">
        <w:rPr>
          <w:b/>
        </w:rPr>
        <w:t xml:space="preserve">-pgimport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Babelfish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-pgimport </w:t>
      </w:r>
      <w:r>
        <w:t xml:space="preserve">flag, </w:t>
      </w:r>
      <w:r w:rsidR="005C1F63">
        <w:t xml:space="preserve">Babelfish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CREATE TABLE BBFCompass(</w:t>
      </w:r>
    </w:p>
    <w:p w14:paraId="5DA32A8B" w14:textId="1FDB4AA4" w:rsidR="002D7039" w:rsidRPr="005C1F63" w:rsidRDefault="002D7039" w:rsidP="00A80B9E">
      <w:pPr>
        <w:pStyle w:val="BodyText"/>
        <w:spacing w:after="0"/>
        <w:ind w:left="709"/>
        <w:rPr>
          <w:b/>
          <w:bCs/>
        </w:rPr>
      </w:pPr>
      <w:r w:rsidRPr="005C1F63">
        <w:rPr>
          <w:b/>
          <w:bCs/>
        </w:rPr>
        <w:tab/>
        <w:t xml:space="preserve">babelfish_version VARCHAR(20) NOT NULL,  </w:t>
      </w:r>
    </w:p>
    <w:p w14:paraId="57A40DD1" w14:textId="77777777" w:rsidR="002D7039" w:rsidRPr="005C1F63" w:rsidRDefault="002D7039" w:rsidP="00A80B9E">
      <w:pPr>
        <w:pStyle w:val="BodyText"/>
        <w:spacing w:after="0"/>
        <w:ind w:left="709"/>
        <w:rPr>
          <w:b/>
          <w:bCs/>
        </w:rPr>
      </w:pPr>
      <w:r w:rsidRPr="005C1F63">
        <w:rPr>
          <w:b/>
          <w:bCs/>
        </w:rPr>
        <w:tab/>
        <w:t>date_imported TIMESTAMP NOT NULL,</w:t>
      </w:r>
    </w:p>
    <w:p w14:paraId="4BB30210" w14:textId="77777777" w:rsidR="002D7039" w:rsidRPr="005C1F63" w:rsidRDefault="002D7039" w:rsidP="00A80B9E">
      <w:pPr>
        <w:pStyle w:val="BodyText"/>
        <w:spacing w:after="0"/>
        <w:ind w:left="709"/>
        <w:rPr>
          <w:b/>
          <w:bCs/>
        </w:rPr>
      </w:pPr>
      <w:r w:rsidRPr="005C1F63">
        <w:rPr>
          <w:b/>
          <w:bCs/>
        </w:rPr>
        <w:tab/>
        <w:t>item VARCHAR(200) NOT NULL,</w:t>
      </w:r>
    </w:p>
    <w:p w14:paraId="2D62F24F" w14:textId="77777777" w:rsidR="002D7039" w:rsidRPr="005C1F63" w:rsidRDefault="002D7039" w:rsidP="00A80B9E">
      <w:pPr>
        <w:pStyle w:val="BodyText"/>
        <w:spacing w:after="0"/>
        <w:ind w:left="709"/>
        <w:rPr>
          <w:b/>
          <w:bCs/>
        </w:rPr>
      </w:pPr>
      <w:r w:rsidRPr="005C1F63">
        <w:rPr>
          <w:b/>
          <w:bCs/>
        </w:rPr>
        <w:tab/>
        <w:t>itemDetail VARCHAR(200) NOT NULL,</w:t>
      </w:r>
    </w:p>
    <w:p w14:paraId="47F69A03" w14:textId="77777777" w:rsidR="002D7039" w:rsidRPr="005C1F63" w:rsidRDefault="002D7039" w:rsidP="00A80B9E">
      <w:pPr>
        <w:pStyle w:val="BodyText"/>
        <w:spacing w:after="0"/>
        <w:ind w:left="709"/>
        <w:rPr>
          <w:b/>
          <w:bCs/>
        </w:rPr>
      </w:pPr>
      <w:r w:rsidRPr="005C1F63">
        <w:rPr>
          <w:b/>
          <w:bCs/>
        </w:rPr>
        <w:tab/>
        <w:t>reportGroup VARCHAR(50) NOT NULL,</w:t>
      </w:r>
    </w:p>
    <w:p w14:paraId="5A7F52B5" w14:textId="77777777" w:rsidR="002D7039" w:rsidRPr="005C1F63" w:rsidRDefault="002D7039" w:rsidP="00A80B9E">
      <w:pPr>
        <w:pStyle w:val="BodyText"/>
        <w:spacing w:after="0"/>
        <w:ind w:left="709"/>
        <w:rPr>
          <w:b/>
          <w:bCs/>
        </w:rPr>
      </w:pPr>
      <w:r w:rsidRPr="005C1F63">
        <w:rPr>
          <w:b/>
          <w:bCs/>
        </w:rPr>
        <w:tab/>
        <w:t>status VARCHAR(20) NOT NULL,</w:t>
      </w:r>
    </w:p>
    <w:p w14:paraId="6194DFFD" w14:textId="77777777" w:rsidR="002D7039" w:rsidRPr="005C1F63" w:rsidRDefault="002D7039" w:rsidP="00A80B9E">
      <w:pPr>
        <w:pStyle w:val="BodyText"/>
        <w:spacing w:after="0"/>
        <w:ind w:left="709"/>
        <w:rPr>
          <w:b/>
          <w:bCs/>
        </w:rPr>
      </w:pPr>
      <w:r w:rsidRPr="005C1F63">
        <w:rPr>
          <w:b/>
          <w:bCs/>
        </w:rPr>
        <w:tab/>
        <w:t>lineNr INT NOT NULL,</w:t>
      </w:r>
    </w:p>
    <w:p w14:paraId="2761DEE1" w14:textId="77777777" w:rsidR="002D7039" w:rsidRPr="005C1F63" w:rsidRDefault="002D7039" w:rsidP="00A80B9E">
      <w:pPr>
        <w:pStyle w:val="BodyText"/>
        <w:spacing w:after="0"/>
        <w:ind w:left="709"/>
        <w:rPr>
          <w:b/>
          <w:bCs/>
        </w:rPr>
      </w:pPr>
      <w:r w:rsidRPr="005C1F63">
        <w:rPr>
          <w:b/>
          <w:bCs/>
        </w:rPr>
        <w:tab/>
        <w:t>appName VARCHAR(100) NOT NULL,</w:t>
      </w:r>
    </w:p>
    <w:p w14:paraId="70B01BC7" w14:textId="74FA59BC" w:rsidR="002D7039" w:rsidRPr="005C1F63" w:rsidRDefault="002D7039" w:rsidP="00A80B9E">
      <w:pPr>
        <w:pStyle w:val="BodyText"/>
        <w:spacing w:after="0"/>
        <w:ind w:left="709"/>
        <w:rPr>
          <w:b/>
          <w:bCs/>
        </w:rPr>
      </w:pPr>
      <w:r w:rsidRPr="005C1F63">
        <w:rPr>
          <w:b/>
          <w:bCs/>
        </w:rPr>
        <w:tab/>
        <w:t>srcFile VARCHAR(</w:t>
      </w:r>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t>batchNrinFile INT NOT NULL,</w:t>
      </w:r>
    </w:p>
    <w:p w14:paraId="7498FEB7" w14:textId="77777777" w:rsidR="002D7039" w:rsidRPr="005C1F63" w:rsidRDefault="002D7039" w:rsidP="00A80B9E">
      <w:pPr>
        <w:pStyle w:val="BodyText"/>
        <w:spacing w:after="0"/>
        <w:ind w:left="709"/>
        <w:rPr>
          <w:b/>
          <w:bCs/>
        </w:rPr>
      </w:pPr>
      <w:r w:rsidRPr="005C1F63">
        <w:rPr>
          <w:b/>
          <w:bCs/>
        </w:rPr>
        <w:tab/>
        <w:t>batchLineInFile INT NOT NULL,</w:t>
      </w:r>
    </w:p>
    <w:p w14:paraId="2C709623" w14:textId="77777777" w:rsidR="002D7039" w:rsidRPr="005C1F63" w:rsidRDefault="002D7039" w:rsidP="00A80B9E">
      <w:pPr>
        <w:pStyle w:val="BodyText"/>
        <w:spacing w:after="0"/>
        <w:ind w:left="709"/>
        <w:rPr>
          <w:b/>
          <w:bCs/>
        </w:rPr>
      </w:pPr>
      <w:r w:rsidRPr="005C1F63">
        <w:rPr>
          <w:b/>
          <w:bCs/>
        </w:rPr>
        <w:tab/>
        <w:t>context VARCHAR(200) NOT NULL,</w:t>
      </w:r>
    </w:p>
    <w:p w14:paraId="763C86AB" w14:textId="77777777" w:rsidR="002D7039" w:rsidRPr="005C1F63" w:rsidRDefault="002D7039" w:rsidP="00A80B9E">
      <w:pPr>
        <w:pStyle w:val="BodyText"/>
        <w:spacing w:after="0"/>
        <w:ind w:left="709"/>
        <w:rPr>
          <w:b/>
          <w:bCs/>
        </w:rPr>
      </w:pPr>
      <w:r w:rsidRPr="005C1F63">
        <w:rPr>
          <w:b/>
          <w:bCs/>
        </w:rPr>
        <w:tab/>
        <w:t>subcontext VARCHAR(200) NOT NULL,</w:t>
      </w:r>
    </w:p>
    <w:p w14:paraId="55BD79FD" w14:textId="7F9CFB51" w:rsidR="004E0CAF" w:rsidRPr="005C1F63" w:rsidRDefault="002D7039" w:rsidP="004E0CAF">
      <w:pPr>
        <w:pStyle w:val="BodyText"/>
        <w:spacing w:after="0"/>
        <w:ind w:left="1418"/>
        <w:rPr>
          <w:b/>
          <w:bCs/>
        </w:rPr>
      </w:pPr>
      <w:r w:rsidRPr="005C1F63">
        <w:rPr>
          <w:b/>
          <w:bCs/>
        </w:rPr>
        <w:t>misc VARCHAR(20) NOT NULL</w:t>
      </w:r>
      <w:r w:rsidR="007802AD">
        <w:rPr>
          <w:b/>
          <w:bCs/>
        </w:rPr>
        <w:t>,</w:t>
      </w:r>
      <w:r w:rsidR="007802AD">
        <w:rPr>
          <w:b/>
          <w:bCs/>
        </w:rPr>
        <w:br/>
      </w:r>
      <w:r w:rsidR="004E0CAF" w:rsidRPr="007802AD">
        <w:rPr>
          <w:b/>
          <w:bCs/>
        </w:rPr>
        <w:t>misc2 BIGINT NOT NULL</w:t>
      </w:r>
      <w:r w:rsidR="004E0CAF">
        <w:rPr>
          <w:b/>
          <w:bCs/>
        </w:rPr>
        <w:t>,  --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NULL</w:t>
      </w:r>
      <w:r>
        <w:rPr>
          <w:b/>
          <w:bCs/>
        </w:rPr>
        <w:t xml:space="preserve">  --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r w:rsidRPr="00707291">
        <w:t xml:space="preserve">babelfish_version : </w:t>
      </w:r>
      <w:r w:rsidR="005C1F63">
        <w:t xml:space="preserve">is the </w:t>
      </w:r>
      <w:r w:rsidRPr="00707291">
        <w:t>Babelfish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r w:rsidRPr="00707291">
        <w:t xml:space="preserve">date_imported : </w:t>
      </w:r>
      <w:r w:rsidR="005C1F63">
        <w:t xml:space="preserve">is the </w:t>
      </w:r>
      <w:r w:rsidRPr="00707291">
        <w:t xml:space="preserve">date/time </w:t>
      </w:r>
      <w:r w:rsidR="005C1F63">
        <w:t>that</w:t>
      </w:r>
      <w:r w:rsidRPr="00707291">
        <w:t xml:space="preserve"> -pgimport</w:t>
      </w:r>
      <w:r w:rsidR="005C1F63">
        <w:t xml:space="preserve"> ran.</w:t>
      </w:r>
    </w:p>
    <w:p w14:paraId="1E1ED779" w14:textId="4A6DEBA4" w:rsidR="00707291" w:rsidRPr="00707291" w:rsidRDefault="00707291" w:rsidP="00F848AD">
      <w:pPr>
        <w:pStyle w:val="BodyText"/>
        <w:numPr>
          <w:ilvl w:val="0"/>
          <w:numId w:val="13"/>
        </w:numPr>
        <w:spacing w:after="0"/>
        <w:ind w:left="714" w:hanging="357"/>
      </w:pPr>
      <w:r w:rsidRPr="00707291">
        <w:t xml:space="preserve">item :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r w:rsidRPr="00707291">
        <w:lastRenderedPageBreak/>
        <w:t xml:space="preserve">itemDetail :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r w:rsidRPr="00707291">
        <w:t xml:space="preserve">reportGroup :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r w:rsidRPr="00707291">
        <w:t xml:space="preserve">status :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r w:rsidRPr="00707291">
        <w:t xml:space="preserve">lineNr :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r w:rsidRPr="00707291">
        <w:t xml:space="preserve">appName :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r w:rsidRPr="00707291">
        <w:t xml:space="preserve">srcFile :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r w:rsidRPr="00707291">
        <w:t>batchNr</w:t>
      </w:r>
      <w:r w:rsidR="00D50358">
        <w:t>I</w:t>
      </w:r>
      <w:r w:rsidRPr="00707291">
        <w:t xml:space="preserve">nFile :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r w:rsidRPr="00707291">
        <w:t xml:space="preserve">batchLineInFile :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r w:rsidRPr="00707291">
        <w:t xml:space="preserve">context :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r w:rsidRPr="00707291">
        <w:t>sub</w:t>
      </w:r>
      <w:r w:rsidR="00195AEA">
        <w:t>C</w:t>
      </w:r>
      <w:r w:rsidRPr="00707291">
        <w:t xml:space="preserve">ontext :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r w:rsidRPr="00707291">
        <w:t xml:space="preserve">misc :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r>
        <w:t>2</w:t>
      </w:r>
      <w:r w:rsidRPr="00707291">
        <w:t xml:space="preserve"> :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r>
        <w:t>3</w:t>
      </w:r>
      <w:r w:rsidRPr="00707291">
        <w:t xml:space="preserve"> :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"find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BBFCompass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having count(*)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DMLStatement, itemDetail as objectReferenced, 'SELECT' as accesstype, context from public.BBFCompass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reportgroup as DMLStatement, itemDetail as objectReferenced, item as accesstype, context from public.BBFCompass where status='OBJECTREFERENCE' and reportgroup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substring(item from E'^(.+?)\\W') as DMLStatement, itemDetail as objectReferenced, 'SELECT' as accesstype, context from public.BBFCompass where item similar to '(INSERT|UPDATE|DELETE|MERGE) @tableVariable%' and item not like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DMLStatement, itemDetail as objectReferenced, substring(item from E'^(.+?)(\\W|$)') as accesstype, context from public.BBFCompass where item similar to '(INSERT|UPDATE|DELETE|MERGE)%' and item not like '%(target)%' and item not like '%@tableVariable%'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item as accesstype, context from public.BBFCompass where item like '%SELECT..INTO%'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'INSERT..EXECUTE' as DMLStatement, itemDetail as objectReferenced, 'INSERT' as accesstype, context from public.BBFCompass where item like 'INSERT..EXECUTE%'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'EXECUTE' as DMLStatement, itemDetail as objectReferenced, 'EXECUTE' as accesstype, context from public.BBFCompass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DMLStatement, itemDetail as objectReferenced, item as accesstype, context from public.BBFCompass where reportgroup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subcontext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as objectReferenced, item as accesstype, context from public.BBFCompass where item in ('TRUNCATE TABLE')</w:t>
      </w:r>
      <w:r w:rsidR="00195DAC">
        <w:rPr>
          <w:rFonts w:ascii="Courier New" w:hAnsi="Courier New" w:cs="Courier New"/>
          <w:sz w:val="22"/>
        </w:rPr>
        <w:t xml:space="preserve"> </w:t>
      </w:r>
      <w:r w:rsidRPr="00AB3379">
        <w:rPr>
          <w:rFonts w:ascii="Courier New" w:hAnsi="Courier New" w:cs="Courier New"/>
          <w:sz w:val="22"/>
        </w:rPr>
        <w:t>)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not like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Babelfish Compass can extract the </w:t>
      </w:r>
      <w:r w:rsidR="00BE7D96">
        <w:t xml:space="preserve">SQL </w:t>
      </w:r>
      <w:r w:rsidR="00B6036F" w:rsidRPr="00B6036F">
        <w:t>queries from the capture files and perform a Compass assessment on them.</w:t>
      </w:r>
      <w:r w:rsidR="00B6036F">
        <w:t xml:space="preserve"> </w:t>
      </w:r>
      <w:r w:rsidR="00BE7D96">
        <w:br/>
        <w:t>In order to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-importfmt</w:t>
      </w:r>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-nodedup</w:t>
      </w:r>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r w:rsidRPr="00C314D2">
        <w:rPr>
          <w:b/>
        </w:rPr>
        <w:t>TSQL_Replay</w:t>
      </w:r>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Trace XML File for Replay</w:t>
      </w:r>
      <w:r w:rsidRPr="00C314D2">
        <w:t xml:space="preserve"> .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Babelfish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-importfmt MSSQLProfilerXML</w:t>
      </w:r>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.xel</w:t>
      </w:r>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.xel</w:t>
      </w:r>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Babelfish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 xml:space="preserve">-importfmt </w:t>
      </w:r>
      <w:r w:rsidRPr="00BE7D96">
        <w:rPr>
          <w:b/>
        </w:rPr>
        <w:t>extendedEventsXML</w:t>
      </w:r>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r w:rsidR="00BE7D96" w:rsidRPr="00066904">
        <w:rPr>
          <w:b/>
          <w:bCs/>
        </w:rPr>
        <w:t xml:space="preserve">BabelfishCompass MyReport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 xml:space="preserve">-importfmt </w:t>
      </w:r>
      <w:r w:rsidR="00BE7D96" w:rsidRPr="00C314D2">
        <w:rPr>
          <w:b/>
        </w:rPr>
        <w:t>MSSQLProfilerXML</w:t>
      </w:r>
    </w:p>
    <w:p w14:paraId="48B7F1C7" w14:textId="6E57D131" w:rsidR="00BE7D96" w:rsidRPr="00066904" w:rsidRDefault="00BE7D96" w:rsidP="00BE7D96">
      <w:pPr>
        <w:pStyle w:val="BodyText"/>
        <w:rPr>
          <w:b/>
          <w:bCs/>
        </w:rPr>
      </w:pPr>
      <w:r w:rsidRPr="00066904">
        <w:rPr>
          <w:b/>
          <w:bCs/>
        </w:rPr>
        <w:t xml:space="preserve">BabelfishCompass MyReport </w:t>
      </w:r>
      <w:r>
        <w:rPr>
          <w:b/>
          <w:bCs/>
        </w:rPr>
        <w:t>C:\temp\</w:t>
      </w:r>
      <w:r>
        <w:rPr>
          <w:b/>
        </w:rPr>
        <w:t>MyXE</w:t>
      </w:r>
      <w:r w:rsidRPr="009C7743">
        <w:rPr>
          <w:b/>
        </w:rPr>
        <w:t>Capture.xml</w:t>
      </w:r>
      <w:r w:rsidRPr="00066904">
        <w:rPr>
          <w:b/>
          <w:bCs/>
        </w:rPr>
        <w:t xml:space="preserve"> </w:t>
      </w:r>
      <w:r>
        <w:rPr>
          <w:b/>
          <w:bCs/>
        </w:rPr>
        <w:t xml:space="preserve">-importfmt </w:t>
      </w:r>
      <w:r w:rsidRPr="00BE7D96">
        <w:rPr>
          <w:b/>
        </w:rPr>
        <w:t>extendedEventsXML</w:t>
      </w:r>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r w:rsidR="004452C0" w:rsidRPr="005669D3">
        <w:t xml:space="preserve">Babelfish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r w:rsidR="007A651C" w:rsidRPr="005669D3">
        <w:t xml:space="preserve">Babelfish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-sqlendpoint</w:t>
      </w:r>
      <w:r>
        <w:t xml:space="preserve"> :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-sql</w:t>
      </w:r>
      <w:r>
        <w:rPr>
          <w:b/>
        </w:rPr>
        <w:t>login</w:t>
      </w:r>
      <w:r>
        <w:t xml:space="preserve"> : the login name to connect to the SQL Server</w:t>
      </w:r>
      <w:r w:rsidR="00C55D3F">
        <w:t xml:space="preserve">; this login should typically be a member of the </w:t>
      </w:r>
      <w:r w:rsidR="00C55D3F" w:rsidRPr="00C55D3F">
        <w:rPr>
          <w:b/>
        </w:rPr>
        <w:t>sysadmin</w:t>
      </w:r>
      <w:r w:rsidR="00C55D3F">
        <w:t xml:space="preserve"> role so as to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-sql</w:t>
      </w:r>
      <w:r>
        <w:rPr>
          <w:b/>
        </w:rPr>
        <w:t>passwd</w:t>
      </w:r>
      <w:r>
        <w:t xml:space="preserve"> : the corresponding password</w:t>
      </w:r>
      <w:r w:rsidR="008927BE">
        <w:t>.</w:t>
      </w:r>
    </w:p>
    <w:p w14:paraId="65846036" w14:textId="67A7637C" w:rsidR="00394EC7" w:rsidRDefault="00324697" w:rsidP="00F848AD">
      <w:pPr>
        <w:pStyle w:val="BodyText"/>
        <w:numPr>
          <w:ilvl w:val="0"/>
          <w:numId w:val="22"/>
        </w:numPr>
        <w:spacing w:after="0"/>
      </w:pPr>
      <w:r w:rsidRPr="00324697">
        <w:rPr>
          <w:b/>
        </w:rPr>
        <w:t>-sql</w:t>
      </w:r>
      <w:r>
        <w:rPr>
          <w:b/>
        </w:rPr>
        <w:t>dblist</w:t>
      </w:r>
      <w:r>
        <w:t xml:space="preserve"> :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While generating DDL, Compass creates a network connection to the SQL Server specified, through a Powershell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-sqlendpoint</w:t>
      </w:r>
      <w:r>
        <w:t xml:space="preserve"> </w:t>
      </w:r>
      <w:r w:rsidRPr="0067083F">
        <w:t>,</w:t>
      </w:r>
      <w:r>
        <w:t xml:space="preserve"> </w:t>
      </w:r>
      <w:r w:rsidRPr="00324697">
        <w:rPr>
          <w:b/>
        </w:rPr>
        <w:t>-sql</w:t>
      </w:r>
      <w:r>
        <w:rPr>
          <w:b/>
        </w:rPr>
        <w:t xml:space="preserve">login </w:t>
      </w:r>
      <w:r w:rsidRPr="00C55D3F">
        <w:t xml:space="preserve">or </w:t>
      </w:r>
      <w:r w:rsidRPr="00324697">
        <w:rPr>
          <w:b/>
        </w:rPr>
        <w:t>-sql</w:t>
      </w:r>
      <w:r>
        <w:rPr>
          <w:b/>
        </w:rPr>
        <w:t xml:space="preserve">passwd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-rewrite</w:t>
      </w:r>
      <w:r>
        <w:t xml:space="preserve"> , </w:t>
      </w:r>
      <w:r w:rsidRPr="00C55D3F">
        <w:rPr>
          <w:b/>
        </w:rPr>
        <w:t>-optimistic</w:t>
      </w:r>
      <w:r>
        <w:t xml:space="preserve"> and </w:t>
      </w:r>
      <w:r w:rsidRPr="00C55D3F">
        <w:rPr>
          <w:b/>
        </w:rPr>
        <w:t xml:space="preserve">-reportoption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-reportoption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similar to</w:t>
      </w:r>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/tmp</w:t>
      </w:r>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Powershell.</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r w:rsidRPr="007A651C">
        <w:rPr>
          <w:rFonts w:ascii="Calibri" w:hAnsi="Calibri"/>
        </w:rPr>
        <w:t xml:space="preserve">Babelfish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Powershell script named </w:t>
      </w:r>
      <w:r w:rsidR="005B46CF" w:rsidRPr="005B46CF">
        <w:rPr>
          <w:rFonts w:asciiTheme="minorHAnsi" w:hAnsiTheme="minorHAnsi"/>
          <w:b/>
        </w:rPr>
        <w:t>SMO_DDL.ps1</w:t>
      </w:r>
      <w:r w:rsidR="005B46CF">
        <w:rPr>
          <w:rFonts w:asciiTheme="minorHAnsi" w:hAnsiTheme="minorHAnsi"/>
        </w:rPr>
        <w:t>, which is located in the Babelfish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Powershell is available by default. On Linux and Mac, Powershell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r w:rsidR="00B7793B">
        <w:rPr>
          <w:rFonts w:asciiTheme="minorHAnsi" w:hAnsiTheme="minorHAnsi"/>
        </w:rPr>
        <w:t xml:space="preserve">Powershell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Powershell script, your Windows environment must have the 'Powershell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r w:rsidR="00B7793B">
        <w:rPr>
          <w:rFonts w:asciiTheme="minorHAnsi" w:hAnsiTheme="minorHAnsi"/>
        </w:rPr>
        <w:t xml:space="preserve">Powershell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As above, Powershell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SMOTest -sqlendpoint </w:t>
      </w:r>
      <w:r w:rsidRPr="00B9764D">
        <w:rPr>
          <w:rFonts w:ascii="Courier New" w:hAnsi="Courier New" w:cs="Courier New"/>
          <w:b/>
          <w:bCs/>
          <w:sz w:val="20"/>
        </w:rPr>
        <w:t>mybigbox</w:t>
      </w:r>
      <w:r w:rsidR="002A1ED0" w:rsidRPr="00B9764D">
        <w:rPr>
          <w:rFonts w:ascii="Courier New" w:hAnsi="Courier New" w:cs="Courier New"/>
          <w:b/>
          <w:bCs/>
          <w:sz w:val="20"/>
        </w:rPr>
        <w:t xml:space="preserve"> -sqllogin sa -sqlpasswd </w:t>
      </w:r>
      <w:r w:rsidRPr="00B9764D">
        <w:rPr>
          <w:rFonts w:ascii="Courier New" w:hAnsi="Courier New" w:cs="Courier New"/>
          <w:b/>
          <w:bCs/>
          <w:sz w:val="20"/>
        </w:rPr>
        <w:t>MyS3cret</w:t>
      </w:r>
      <w:r w:rsidR="002A1ED0" w:rsidRPr="00B9764D">
        <w:rPr>
          <w:rFonts w:ascii="Courier New" w:hAnsi="Courier New" w:cs="Courier New"/>
          <w:b/>
          <w:bCs/>
          <w:sz w:val="20"/>
        </w:rPr>
        <w:t xml:space="preserve"> -sqldblist Sales,Ledger</w:t>
      </w:r>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Compatibility assessment tool for Babelfish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BabelfishFeatures.cfg</w:t>
      </w:r>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Latest Babelfish version supported: 3.2.0: BabelfishFeatures.cfg</w:t>
      </w:r>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Powershell/SMO script to generate DDL for server </w:t>
      </w:r>
      <w:r w:rsidR="00B9764D" w:rsidRPr="00B9764D">
        <w:rPr>
          <w:rFonts w:ascii="Courier New" w:hAnsi="Courier New" w:cs="Courier New"/>
          <w:bCs/>
          <w:sz w:val="20"/>
        </w:rPr>
        <w:t>'mybigbox'</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DDL generated in C:\Users\johnsmith\AppData\Local\Temp\CompassAutoDDL-2023-Jun-07-13.22.51 :</w:t>
      </w:r>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OSDisk</w:t>
      </w:r>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13:2</w:t>
      </w:r>
      <w:r w:rsidR="00BF089E">
        <w:rPr>
          <w:rFonts w:ascii="Courier New" w:hAnsi="Courier New" w:cs="Courier New"/>
          <w:bCs/>
          <w:sz w:val="20"/>
        </w:rPr>
        <w:t>3</w:t>
      </w:r>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File(s)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Dir(s)  204,604,514,304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Run starting               : 07-Jun-2023 13:22:51 (Windows)</w:t>
      </w:r>
    </w:p>
    <w:p w14:paraId="333132A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BabelfishFeatures.cfg file :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Target Babelfish version   : v.3.2.0 (PG 15.3)</w:t>
      </w:r>
      <w:r w:rsidR="00B9764D">
        <w:rPr>
          <w:rFonts w:ascii="Courier New" w:hAnsi="Courier New" w:cs="Courier New"/>
          <w:bCs/>
          <w:sz w:val="20"/>
        </w:rPr>
        <w:br/>
      </w:r>
      <w:r w:rsidR="00B9764D" w:rsidRPr="00B9764D">
        <w:rPr>
          <w:rFonts w:ascii="Courier New" w:hAnsi="Courier New" w:cs="Courier New"/>
          <w:bCs/>
          <w:sz w:val="20"/>
        </w:rPr>
        <w:t>Command line arguments     : SMOTest -sqlendpoint mybigbox -sqllogin sa -sqlpasswd ******** -sqldblist Sales,Ledger</w:t>
      </w:r>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The Babelfish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The Babelfish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-pgimport</w:t>
      </w:r>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-sqlendpoint</w:t>
      </w:r>
      <w:r w:rsidRPr="00B7793B">
        <w:t>,</w:t>
      </w:r>
      <w:r w:rsidRPr="008927BE">
        <w:rPr>
          <w:b/>
        </w:rPr>
        <w:t xml:space="preserve"> -sqllog</w:t>
      </w:r>
      <w:r w:rsidR="00B7793B">
        <w:rPr>
          <w:b/>
        </w:rPr>
        <w:t>i</w:t>
      </w:r>
      <w:r w:rsidRPr="008927BE">
        <w:rPr>
          <w:b/>
        </w:rPr>
        <w:t>n</w:t>
      </w:r>
      <w:r w:rsidRPr="00B7793B">
        <w:t>,</w:t>
      </w:r>
      <w:r w:rsidRPr="008927BE">
        <w:rPr>
          <w:b/>
        </w:rPr>
        <w:t xml:space="preserve"> -sqlpasswd</w:t>
      </w:r>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Babelfish Compass tool </w:t>
      </w:r>
      <w:r w:rsidR="006A3F2C">
        <w:t xml:space="preserve">makes no network connections </w:t>
      </w:r>
      <w:r w:rsidR="00B7793B">
        <w:t xml:space="preserve">that are </w:t>
      </w:r>
      <w:r w:rsidR="006A3F2C">
        <w:t>invisible to the user</w:t>
      </w:r>
      <w:r w:rsidR="00B7793B">
        <w:t xml:space="preserve">. Also, </w:t>
      </w:r>
      <w:r w:rsidR="00B7793B" w:rsidRPr="005669D3">
        <w:t xml:space="preserve">Babelfish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r>
        <w:t>The</w:t>
      </w:r>
      <w:r w:rsidR="00A61C51">
        <w:t xml:space="preserve"> </w:t>
      </w:r>
      <w:r>
        <w:t xml:space="preserve"> -pgimport option</w:t>
      </w:r>
      <w:bookmarkEnd w:id="68"/>
    </w:p>
    <w:p w14:paraId="76407CF1" w14:textId="38F67F10" w:rsidR="002400E0" w:rsidRDefault="003E4F41" w:rsidP="00A425EF">
      <w:pPr>
        <w:pStyle w:val="BodyText"/>
      </w:pPr>
      <w:r w:rsidRPr="005669D3">
        <w:t xml:space="preserve">The </w:t>
      </w:r>
      <w:r w:rsidRPr="006A3F2C">
        <w:rPr>
          <w:b/>
        </w:rPr>
        <w:t>-pgimport</w:t>
      </w:r>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Babelfish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r w:rsidR="006A3F2C" w:rsidRPr="005669D3">
        <w:rPr>
          <w:b/>
        </w:rPr>
        <w:t>pg_import.</w:t>
      </w:r>
      <w:r w:rsidR="006A3F2C">
        <w:rPr>
          <w:b/>
        </w:rPr>
        <w:t>psql</w:t>
      </w:r>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r w:rsidR="006A3F2C" w:rsidRPr="005669D3">
        <w:rPr>
          <w:b/>
        </w:rPr>
        <w:t>pg_import.</w:t>
      </w:r>
      <w:r w:rsidR="006A3F2C">
        <w:rPr>
          <w:b/>
        </w:rPr>
        <w:t>psql</w:t>
      </w:r>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r w:rsidR="005669D3" w:rsidRPr="005669D3">
        <w:t xml:space="preserve">Babelfish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Babelfish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file, but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Babelfish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r>
        <w:t>The  -sqlpasswd option</w:t>
      </w:r>
      <w:bookmarkEnd w:id="69"/>
    </w:p>
    <w:p w14:paraId="3B2376E2" w14:textId="3F2754CE" w:rsidR="00F9018B" w:rsidRDefault="005B49FD" w:rsidP="00A425EF">
      <w:pPr>
        <w:pStyle w:val="BodyText"/>
      </w:pPr>
      <w:r>
        <w:t>When using t</w:t>
      </w:r>
      <w:r w:rsidRPr="005669D3">
        <w:t xml:space="preserve">he </w:t>
      </w:r>
      <w:r w:rsidRPr="006A3F2C">
        <w:rPr>
          <w:b/>
        </w:rPr>
        <w:t>-</w:t>
      </w:r>
      <w:r>
        <w:rPr>
          <w:b/>
        </w:rPr>
        <w:t>sqlpasswd</w:t>
      </w:r>
      <w:r w:rsidRPr="005669D3">
        <w:t xml:space="preserve"> option </w:t>
      </w:r>
      <w:r>
        <w:t xml:space="preserve">(see </w:t>
      </w:r>
      <w:hyperlink w:anchor="autoddl" w:history="1">
        <w:r w:rsidR="007A651C">
          <w:rPr>
            <w:rStyle w:val="Hyperlink"/>
          </w:rPr>
          <w:t>Automatic DDL generation</w:t>
        </w:r>
      </w:hyperlink>
      <w:r>
        <w:t>), the specified password is passed on to the Powershell script</w:t>
      </w:r>
      <w:r w:rsidR="008927BE">
        <w:t xml:space="preserve">. This script </w:t>
      </w:r>
      <w:r>
        <w:t>connect</w:t>
      </w:r>
      <w:r w:rsidR="008927BE">
        <w:t>s</w:t>
      </w:r>
      <w:r>
        <w:t xml:space="preserve"> to the SQL Server specified with </w:t>
      </w:r>
      <w:r w:rsidRPr="005B49FD">
        <w:rPr>
          <w:b/>
        </w:rPr>
        <w:t>-sqlendpoint</w:t>
      </w:r>
      <w:r>
        <w:t>. The password itself</w:t>
      </w:r>
      <w:r w:rsidR="008927BE">
        <w:t xml:space="preserve"> is </w:t>
      </w:r>
      <w:r>
        <w:t xml:space="preserve">not stored or logged anywhere by </w:t>
      </w:r>
      <w:r w:rsidRPr="005669D3">
        <w:t xml:space="preserve">Babelfish </w:t>
      </w:r>
      <w:r>
        <w:t xml:space="preserve">Compass. </w:t>
      </w:r>
      <w:r w:rsidR="00B7793B">
        <w:t xml:space="preserve">The </w:t>
      </w:r>
      <w:r w:rsidR="00B7793B" w:rsidRPr="00B7793B">
        <w:rPr>
          <w:b/>
        </w:rPr>
        <w:t>-sqlendpoint</w:t>
      </w:r>
      <w:r w:rsidR="00B7793B">
        <w:t xml:space="preserve"> </w:t>
      </w:r>
      <w:r w:rsidR="00B7793B">
        <w:lastRenderedPageBreak/>
        <w:t xml:space="preserve">and </w:t>
      </w:r>
      <w:r w:rsidR="00B7793B" w:rsidRPr="00B7793B">
        <w:rPr>
          <w:b/>
        </w:rPr>
        <w:noBreakHyphen/>
        <w:t>sqllogin</w:t>
      </w:r>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Babelfish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r>
        <w:t xml:space="preserve">The </w:t>
      </w:r>
      <w:bookmarkStart w:id="71" w:name="anon"/>
      <w:bookmarkEnd w:id="71"/>
      <w:r>
        <w:t xml:space="preserve"> -anon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r w:rsidRPr="00A571F0">
        <w:rPr>
          <w:b/>
          <w:bCs/>
        </w:rPr>
        <w:t>procedureN</w:t>
      </w:r>
      <w:r>
        <w:t xml:space="preserve">, </w:t>
      </w:r>
      <w:r w:rsidRPr="00A571F0">
        <w:rPr>
          <w:b/>
          <w:bCs/>
        </w:rPr>
        <w:t>f</w:t>
      </w:r>
      <w:r>
        <w:rPr>
          <w:b/>
          <w:bCs/>
        </w:rPr>
        <w:t>unction</w:t>
      </w:r>
      <w:r w:rsidRPr="00A571F0">
        <w:rPr>
          <w:b/>
          <w:bCs/>
        </w:rPr>
        <w:t>N</w:t>
      </w:r>
      <w:r>
        <w:t xml:space="preserve">, </w:t>
      </w:r>
      <w:r w:rsidRPr="00A571F0">
        <w:rPr>
          <w:b/>
          <w:bCs/>
        </w:rPr>
        <w:t>dbN</w:t>
      </w:r>
      <w:r>
        <w:t xml:space="preserve">, </w:t>
      </w:r>
      <w:r w:rsidRPr="00A571F0">
        <w:rPr>
          <w:b/>
          <w:bCs/>
        </w:rPr>
        <w:t>appN</w:t>
      </w:r>
      <w:r>
        <w:t xml:space="preserve"> (etc), where </w:t>
      </w:r>
      <w:r w:rsidRPr="00A571F0">
        <w:rPr>
          <w:b/>
          <w:bCs/>
        </w:rPr>
        <w:t>N</w:t>
      </w:r>
      <w:r>
        <w:t>=1,2,3,…</w:t>
      </w:r>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-reportoption xref</w:t>
      </w:r>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Babelfish Compass version 2022-04, Compass checks whether a more recent version of itself is available at GitHub by making a REST call to GitHub repository. If so, it will print a message to inform the user, but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-noupdatechk</w:t>
      </w:r>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Babelfish is considered, the focus is on a single specific application only.  </w:t>
      </w:r>
      <w:r w:rsidR="00CA1ABF">
        <w:br/>
        <w:t xml:space="preserve">In case there are have multiple applications, the default approach would be to run Compass for each application and produce one Compass report for each application. </w:t>
      </w:r>
      <w:r w:rsidR="00CA1ABF">
        <w:br/>
        <w:t xml:space="preserve">In some cases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-reportoption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The following shows how 45 calls of the function SOUNDEX() occur in three different applications:</w:t>
      </w:r>
    </w:p>
    <w:p w14:paraId="1B5DC5DA" w14:textId="274BDC6E" w:rsidR="000975E6" w:rsidRPr="00545D43" w:rsidRDefault="000975E6" w:rsidP="000975E6">
      <w:pPr>
        <w:pStyle w:val="BodyText"/>
        <w:ind w:left="709"/>
        <w:rPr>
          <w:b/>
          <w:bCs/>
        </w:rPr>
      </w:pPr>
      <w:r w:rsidRPr="00545D43">
        <w:rPr>
          <w:b/>
          <w:bCs/>
        </w:rPr>
        <w:t xml:space="preserve">SOUNDEX() : 45      #apps=3: </w:t>
      </w:r>
      <w:r w:rsidR="00885062">
        <w:rPr>
          <w:b/>
          <w:bCs/>
        </w:rPr>
        <w:t>Product</w:t>
      </w:r>
      <w:r w:rsidRPr="00545D43">
        <w:rPr>
          <w:b/>
          <w:bCs/>
        </w:rPr>
        <w:t xml:space="preserve">(16), </w:t>
      </w:r>
      <w:r w:rsidR="00885062">
        <w:rPr>
          <w:b/>
          <w:bCs/>
        </w:rPr>
        <w:t>Sales</w:t>
      </w:r>
      <w:r w:rsidRPr="00545D43">
        <w:rPr>
          <w:b/>
          <w:bCs/>
        </w:rPr>
        <w:t xml:space="preserve">(20), HR(9)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r w:rsidRPr="00885062">
        <w:rPr>
          <w:b/>
          <w:bCs/>
          <w:sz w:val="22"/>
          <w:szCs w:val="22"/>
        </w:rPr>
        <w:t xml:space="preserve">BabelfishCompass MyReport C:\tmp\Product.sql C:\tmp\Sales.sql C:\tmp\HR.sql </w:t>
      </w:r>
      <w:r w:rsidRPr="00885062">
        <w:rPr>
          <w:b/>
          <w:bCs/>
          <w:sz w:val="22"/>
          <w:szCs w:val="22"/>
        </w:rPr>
        <w:noBreakHyphen/>
        <w:t>reportoption apps</w:t>
      </w:r>
    </w:p>
    <w:p w14:paraId="6D1EED9A" w14:textId="465C1A0D" w:rsidR="003037B2" w:rsidRPr="003037B2" w:rsidRDefault="00885062" w:rsidP="00F848AD">
      <w:pPr>
        <w:pStyle w:val="BodyText"/>
        <w:numPr>
          <w:ilvl w:val="0"/>
          <w:numId w:val="29"/>
        </w:numPr>
        <w:rPr>
          <w:b/>
          <w:bCs/>
        </w:rPr>
      </w:pPr>
      <w:r>
        <w:t>If the input scripts are in the sae location, use a wildcard:</w:t>
      </w:r>
      <w:r>
        <w:br/>
      </w:r>
      <w:r w:rsidRPr="00885062">
        <w:rPr>
          <w:b/>
          <w:bCs/>
          <w:sz w:val="22"/>
          <w:szCs w:val="22"/>
        </w:rPr>
        <w:t xml:space="preserve">BabelfishCompass  MyReport  C:\tmp\*.sql </w:t>
      </w:r>
      <w:r w:rsidRPr="00885062">
        <w:rPr>
          <w:b/>
          <w:bCs/>
          <w:sz w:val="22"/>
          <w:szCs w:val="22"/>
        </w:rPr>
        <w:noBreakHyphen/>
        <w:t>reportoption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t>reportoption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t>reportoption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Imagine a large SQL Server customer which is running thousands of SQL Server databases/applications, and a top-10 list of candidate app</w:t>
      </w:r>
      <w:r w:rsidR="000975E6">
        <w:t>lication</w:t>
      </w:r>
      <w:r>
        <w:t xml:space="preserve">s must be identified for a Babelfish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In its simplest, and also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For each DDL script, run Babelfish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-sqlendpoint</w:t>
      </w:r>
      <w:r>
        <w:t xml:space="preserve"> option of Compass  (and </w:t>
      </w:r>
      <w:r w:rsidRPr="00451BAF">
        <w:rPr>
          <w:b/>
        </w:rPr>
        <w:t>-sqllogin</w:t>
      </w:r>
      <w:r>
        <w:t>/</w:t>
      </w:r>
      <w:r w:rsidRPr="00451BAF">
        <w:rPr>
          <w:b/>
        </w:rPr>
        <w:t>-sqlpasswd</w:t>
      </w:r>
      <w:r>
        <w:t xml:space="preserve">), the DDL for a database can be generated by Compass directly, without having to go through SSMS. Assuming you have a list of all SQL </w:t>
      </w:r>
      <w:r w:rsidR="00E07979">
        <w:t>Server databases and the required login/password, you can now write a script that generates the DDL for each database, and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-sqlendpoint</w:t>
      </w:r>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r w:rsidR="00134B2A" w:rsidRPr="00134B2A">
        <w:rPr>
          <w:b/>
        </w:rPr>
        <w:t>perl</w:t>
      </w:r>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-sqlendpoint</w:t>
      </w:r>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/tmp</w:t>
      </w:r>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r w:rsidRPr="00134B2A">
        <w:rPr>
          <w:b/>
        </w:rPr>
        <w:t>stdout</w:t>
      </w:r>
      <w:r>
        <w:t xml:space="preserve"> on a single line like this (</w:t>
      </w:r>
      <w:r w:rsidR="003A49E5">
        <w:t>shown</w:t>
      </w:r>
      <w:r>
        <w:t xml:space="preserve"> wrapped around here because the line exceeds the page width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report:MyBigApp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also  the output of the batch job in a file. You can then search for </w:t>
      </w:r>
      <w:r w:rsidRPr="00134B2A">
        <w:rPr>
          <w:b/>
        </w:rPr>
        <w:t>CompassExecutiveSummary</w:t>
      </w:r>
      <w:r>
        <w:rPr>
          <w:b/>
        </w:rPr>
        <w:t xml:space="preserve"> </w:t>
      </w:r>
      <w:r>
        <w:t>to get 1 line for each Compass report. When importing these lines into a spreadsheet, you can easily sort the reports on a metric of choice and generate a top-X of Babelfish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need, but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*bbf~imported*</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Let's say a large SQL Server customer is running thousands of SQL Server databases/applications, and you want a single Compass report covering all of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In such a case, the processing can be split up in an analysis part for each application, and a final reporting step for all of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t>mergereport MyBigReport</w:t>
      </w:r>
      <w:r>
        <w:t xml:space="preserve"> .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t>mergereport</w:t>
      </w:r>
      <w:r w:rsidR="00F55AC7">
        <w:rPr>
          <w:b/>
        </w:rPr>
        <w:t xml:space="preserve"> </w:t>
      </w:r>
      <w:r w:rsidR="00F55AC7" w:rsidRPr="00F55AC7">
        <w:t>flag</w:t>
      </w:r>
      <w:r>
        <w:t xml:space="preserve"> will copy all files for th</w:t>
      </w:r>
      <w:r w:rsidR="0038288F">
        <w:t>at</w:t>
      </w:r>
      <w:r>
        <w:t xml:space="preserve"> report into a separate report directory called </w:t>
      </w:r>
      <w:r w:rsidRPr="007D1EB3">
        <w:rPr>
          <w:b/>
        </w:rPr>
        <w:t>MyBigReport</w:t>
      </w:r>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r w:rsidRPr="007D1EB3">
        <w:rPr>
          <w:b/>
          <w:bCs/>
          <w:szCs w:val="22"/>
        </w:rPr>
        <w:t xml:space="preserve">BabelfishCompass  MyBigReport  </w:t>
      </w:r>
      <w:r w:rsidRPr="007D1EB3">
        <w:rPr>
          <w:b/>
          <w:bCs/>
          <w:szCs w:val="22"/>
        </w:rPr>
        <w:noBreakHyphen/>
        <w:t>reportoption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r w:rsidRPr="007D1EB3">
        <w:rPr>
          <w:b/>
          <w:bCs/>
          <w:szCs w:val="22"/>
        </w:rPr>
        <w:t xml:space="preserve">BabelfishCompass  MyBigReport  </w:t>
      </w:r>
      <w:r w:rsidRPr="007D1EB3">
        <w:rPr>
          <w:b/>
          <w:bCs/>
          <w:szCs w:val="22"/>
        </w:rPr>
        <w:noBreakHyphen/>
      </w:r>
      <w:r>
        <w:rPr>
          <w:b/>
          <w:bCs/>
          <w:szCs w:val="22"/>
        </w:rPr>
        <w:t xml:space="preserve">analyze </w:t>
      </w:r>
      <w:r w:rsidRPr="007D1EB3">
        <w:rPr>
          <w:bCs/>
          <w:szCs w:val="22"/>
        </w:rPr>
        <w:t>will likely exhibit the slow-processing behaviour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-reportoption xref</w:t>
      </w:r>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similar to </w:t>
      </w:r>
      <w:r w:rsidR="0050726D" w:rsidRPr="0050726D">
        <w:rPr>
          <w:b/>
        </w:rPr>
        <w:t>captured.</w:t>
      </w:r>
      <w:r w:rsidR="0050726D" w:rsidRPr="00770A71">
        <w:rPr>
          <w:b/>
        </w:rPr>
        <w:t>SalesDDL.sql.bbf~</w:t>
      </w:r>
      <w:r w:rsidR="0050726D">
        <w:rPr>
          <w:b/>
        </w:rPr>
        <w:t>captur</w:t>
      </w:r>
      <w:r w:rsidR="0050726D" w:rsidRPr="00770A71">
        <w:rPr>
          <w:b/>
        </w:rPr>
        <w:t>ed.Sales</w:t>
      </w:r>
      <w:r w:rsidR="0050726D">
        <w:rPr>
          <w:b/>
        </w:rPr>
        <w:t xml:space="preserve">App </w:t>
      </w:r>
      <w:r w:rsidR="0050726D" w:rsidRPr="0050726D">
        <w:t>, where</w:t>
      </w:r>
      <w:r w:rsidR="0050726D">
        <w:rPr>
          <w:b/>
        </w:rPr>
        <w:t xml:space="preserve"> </w:t>
      </w:r>
      <w:r w:rsidR="0050726D" w:rsidRPr="00770A71">
        <w:rPr>
          <w:b/>
        </w:rPr>
        <w:t>SalesDDL</w:t>
      </w:r>
      <w:r w:rsidR="0050726D" w:rsidRPr="0050726D">
        <w:rPr>
          <w:b/>
        </w:rPr>
        <w:t>.sql</w:t>
      </w:r>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SalesApp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r w:rsidR="0013764E" w:rsidRPr="0038288F">
        <w:rPr>
          <w:b/>
        </w:rPr>
        <w:t>captured.*</w:t>
      </w:r>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Dynamically created cursor;PrdCurs;Cursors;NOTSUPPORTED;91;MyBigApp;c:\\temp\\MyBigApp.sql; 5564;565164;PROCEDURE dbo.p_R3285_2;;;~;</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r w:rsidRPr="0013764E">
        <w:rPr>
          <w:b/>
          <w:sz w:val="22"/>
        </w:rPr>
        <w:t>dbo.p_R3285_2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r w:rsidRPr="006E022D">
        <w:rPr>
          <w:b/>
          <w:sz w:val="22"/>
        </w:rPr>
        <w:t>PrdCurs</w:t>
      </w:r>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 xml:space="preserve">The feature occurs at (or around) line 91 in the batch; so that means it's at line 565164 + 91 – 1 = 565254 in the original file (c:\temp\MyBigApp.sql) .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r w:rsidRPr="006E022D">
        <w:rPr>
          <w:b/>
        </w:rPr>
        <w:t>MyBigApp.sql.bbf</w:t>
      </w:r>
      <w:r w:rsidRPr="00770A71">
        <w:rPr>
          <w:b/>
        </w:rPr>
        <w:t>~</w:t>
      </w:r>
      <w:r>
        <w:rPr>
          <w:b/>
        </w:rPr>
        <w:t>importe</w:t>
      </w:r>
      <w:r w:rsidRPr="00770A71">
        <w:rPr>
          <w:b/>
        </w:rPr>
        <w:t>d.</w:t>
      </w:r>
      <w:r>
        <w:rPr>
          <w:b/>
        </w:rPr>
        <w:t xml:space="preserve">MyBigAppApp .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r w:rsidR="006E022D" w:rsidRPr="006E022D">
        <w:rPr>
          <w:b/>
        </w:rPr>
        <w:t>captured.*</w:t>
      </w:r>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don't ask – but the Compass code is all on Github</w:t>
      </w:r>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Babelfish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r>
        <w:t>Babelfish Compass analyze</w:t>
      </w:r>
      <w:r w:rsidR="00134FBD">
        <w:t>s</w:t>
      </w:r>
      <w:r>
        <w:t xml:space="preserve"> the SQL/DDL code for </w:t>
      </w:r>
      <w:r w:rsidR="00134FBD">
        <w:t>a</w:t>
      </w:r>
      <w:r>
        <w:t xml:space="preserve"> SQL Server-based application for compatibility with Babelfish.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to Babelfish</w:t>
      </w:r>
      <w:r>
        <w:t xml:space="preserve">. For this purpose, Babelfish Compass produces an assessment report which lists </w:t>
      </w:r>
      <w:r w:rsidR="00786C3C">
        <w:t>(</w:t>
      </w:r>
      <w:r>
        <w:t>in great detail</w:t>
      </w:r>
      <w:r w:rsidR="00786C3C">
        <w:t>)</w:t>
      </w:r>
      <w:r>
        <w:t xml:space="preserve"> all SQL features found in the SQL/DDL code, and whether or not these are supported by the latest version of Babelfish.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the SQL Server databases required for the application that is considered for migration to Babelfish</w:t>
      </w:r>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r w:rsidRPr="00115E42">
        <w:t>right-click</w:t>
      </w:r>
      <w:r w:rsidR="00115E42" w:rsidRPr="00115E42">
        <w:t xml:space="preserve">ing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Generate Scripts</w:t>
      </w:r>
      <w:r w:rsidR="00115E42" w:rsidRPr="00115E42">
        <w:t>, and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r>
        <w:t xml:space="preserve">Babelfish Compass requires input scripts to be syntactically valid T-SQL, using </w:t>
      </w:r>
      <w:r w:rsidRPr="002360E0">
        <w:rPr>
          <w:b/>
        </w:rPr>
        <w:t>go</w:t>
      </w:r>
      <w:r>
        <w:t xml:space="preserve"> as a batch delimiter (i.e. </w:t>
      </w:r>
      <w:r w:rsidRPr="002360E0">
        <w:rPr>
          <w:b/>
        </w:rPr>
        <w:t>sqlcmd</w:t>
      </w:r>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DBeaver).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as input for Babelfish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r w:rsidRPr="00190F5C">
        <w:t xml:space="preserve">Babelfish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Babelfish. If the current version of Babelfish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Babelfish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Babelfish (with </w:t>
      </w:r>
      <w:r w:rsidR="00BB3F5C" w:rsidRPr="00BB3F5C">
        <w:rPr>
          <w:b/>
        </w:rPr>
        <w:t>sqlcmd</w:t>
      </w:r>
      <w:r w:rsidR="00BB3F5C">
        <w:t>) to recreate the schema in Babelfish</w:t>
      </w:r>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client applications to connect to Babelfish.</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Babelfish Compass assessment report can be large. </w:t>
      </w:r>
      <w:r w:rsidRPr="0084052C">
        <w:t xml:space="preserve">When discussing </w:t>
      </w:r>
      <w:r>
        <w:t xml:space="preserve">the Babelfish Compass findings with </w:t>
      </w:r>
      <w:r w:rsidR="001D248B">
        <w:t>an</w:t>
      </w:r>
      <w:r>
        <w:t xml:space="preserve"> application owner, make sure to highlight the many aspects that are supported by Babelfish: experience has shown that when focusing primarily on the non-supported features, SQL Server users may easily end up with an unnecessary negative perception of Babelfish's capabilities. </w:t>
      </w:r>
    </w:p>
    <w:p w14:paraId="236FB418" w14:textId="39F5C417" w:rsidR="00374DEF" w:rsidRDefault="00190F5C" w:rsidP="00F848AD">
      <w:pPr>
        <w:pStyle w:val="BodyText"/>
        <w:numPr>
          <w:ilvl w:val="0"/>
          <w:numId w:val="6"/>
        </w:numPr>
      </w:pPr>
      <w:r>
        <w:t>A</w:t>
      </w:r>
      <w:r w:rsidR="00DA68E8" w:rsidRPr="00190F5C">
        <w:t xml:space="preserve"> Babelfish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Babelfish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Babelfish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reverse-engineered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r w:rsidRPr="00697809">
        <w:rPr>
          <w:b/>
        </w:rPr>
        <w:t>stdout</w:t>
      </w:r>
      <w:r>
        <w:t xml:space="preserve">, and the offending batch will be logged in a file in the </w:t>
      </w:r>
      <w:r w:rsidRPr="00697809">
        <w:rPr>
          <w:b/>
        </w:rPr>
        <w:t>errorbatches</w:t>
      </w:r>
      <w:r>
        <w:t xml:space="preserve"> subdirectory </w:t>
      </w:r>
      <w:r w:rsidR="002A5E76">
        <w:t>of</w:t>
      </w:r>
      <w:r>
        <w:t xml:space="preserve"> the report directory.</w:t>
      </w:r>
      <w:r w:rsidR="00520924">
        <w:t xml:space="preserve"> A batch containing syntax errors is not analyzed by Babelfish Compass.</w:t>
      </w:r>
      <w:r>
        <w:br/>
        <w:t xml:space="preserve">Remedy: correct any SQL syntax errors </w:t>
      </w:r>
      <w:r w:rsidR="00891E7F">
        <w:t xml:space="preserve">in the input script </w:t>
      </w:r>
      <w:r>
        <w:t>and re-</w:t>
      </w:r>
      <w:r w:rsidR="00891E7F">
        <w:t>process</w:t>
      </w:r>
      <w:r>
        <w:t xml:space="preserve"> the script through the Babelfish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Exception in thread "main" java.lang.OutOfMemoryError :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r w:rsidRPr="00656A95">
        <w:rPr>
          <w:b/>
          <w:bCs/>
        </w:rPr>
        <w:t>BabelfishCompass.</w:t>
      </w:r>
      <w:r>
        <w:rPr>
          <w:b/>
          <w:bCs/>
        </w:rPr>
        <w:t>sh</w:t>
      </w:r>
      <w:r w:rsidRPr="00656A95">
        <w:t xml:space="preserve"> </w:t>
      </w:r>
      <w:r>
        <w:t xml:space="preserve"> </w:t>
      </w:r>
      <w:r w:rsidRPr="00656A95">
        <w:t>and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-enableassertions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BabelfishCompassItemID.csv :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be located in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%USERPROFILE%\BabelfishCompass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'-csvformat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-cvsitemidfile</w:t>
      </w:r>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if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1233;ALTER ROLE db_datareader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1234;ALTER ROLE db_owner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1246;Option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1247;Option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9000;Number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9009;Number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9002;GRANT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9003;GRANT;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49519" w14:textId="77777777" w:rsidR="00E424C5" w:rsidRDefault="00E424C5" w:rsidP="00D21FEC">
      <w:r>
        <w:separator/>
      </w:r>
    </w:p>
  </w:endnote>
  <w:endnote w:type="continuationSeparator" w:id="0">
    <w:p w14:paraId="36DF6256" w14:textId="77777777" w:rsidR="00E424C5" w:rsidRDefault="00E424C5"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B8CE5" w14:textId="77777777" w:rsidR="00E424C5" w:rsidRDefault="00E424C5" w:rsidP="00D21FEC">
      <w:r>
        <w:separator/>
      </w:r>
    </w:p>
  </w:footnote>
  <w:footnote w:type="continuationSeparator" w:id="0">
    <w:p w14:paraId="15E1ECEC" w14:textId="77777777" w:rsidR="00E424C5" w:rsidRDefault="00E424C5"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0893"/>
    <w:rsid w:val="0005148B"/>
    <w:rsid w:val="00060E3A"/>
    <w:rsid w:val="00066904"/>
    <w:rsid w:val="00070DC1"/>
    <w:rsid w:val="00074A53"/>
    <w:rsid w:val="00082442"/>
    <w:rsid w:val="00082C83"/>
    <w:rsid w:val="0008388C"/>
    <w:rsid w:val="00086C75"/>
    <w:rsid w:val="00086FC3"/>
    <w:rsid w:val="00090356"/>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67602"/>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24C5"/>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50</Pages>
  <Words>14612</Words>
  <Characters>83290</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Raj, Mohit</cp:lastModifiedBy>
  <cp:revision>15</cp:revision>
  <cp:lastPrinted>2025-01-08T20:20:00Z</cp:lastPrinted>
  <dcterms:created xsi:type="dcterms:W3CDTF">2025-01-08T20:20:00Z</dcterms:created>
  <dcterms:modified xsi:type="dcterms:W3CDTF">2026-06-01T06:47:00Z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