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B12" w:rsidRPr="001F6C6B" w:rsidRDefault="00342B12">
      <w:pPr>
        <w:rPr>
          <w:rFonts w:ascii="Arial" w:hAnsi="Arial" w:cs="Arial"/>
        </w:rPr>
      </w:pPr>
      <w:r w:rsidRPr="001F6C6B">
        <w:rPr>
          <w:rFonts w:ascii="Arial" w:hAnsi="Arial" w:cs="Arial"/>
        </w:rPr>
        <w:t>Image analysis pipeline outline</w:t>
      </w:r>
      <w:r w:rsidR="003F2380">
        <w:rPr>
          <w:rFonts w:ascii="Arial" w:hAnsi="Arial" w:cs="Arial"/>
        </w:rPr>
        <w:t xml:space="preserve"> using freely available software and manual </w:t>
      </w:r>
      <w:r w:rsidR="00F16A09">
        <w:rPr>
          <w:rFonts w:ascii="Arial" w:hAnsi="Arial" w:cs="Arial"/>
        </w:rPr>
        <w:t>segmentation</w:t>
      </w:r>
      <w:r w:rsidR="001B0913">
        <w:rPr>
          <w:rFonts w:ascii="Arial" w:hAnsi="Arial" w:cs="Arial"/>
        </w:rPr>
        <w:t>; deep-learning approach requires a commercial program (MATLA</w:t>
      </w:r>
      <w:r w:rsidR="00F16A09">
        <w:rPr>
          <w:rFonts w:ascii="Arial" w:hAnsi="Arial" w:cs="Arial"/>
        </w:rPr>
        <w:t>B</w:t>
      </w:r>
      <w:r w:rsidR="001B0913">
        <w:rPr>
          <w:rFonts w:ascii="Arial" w:hAnsi="Arial" w:cs="Arial"/>
        </w:rPr>
        <w:t xml:space="preserve">) and is available upon </w:t>
      </w:r>
      <w:bookmarkStart w:id="0" w:name="_GoBack"/>
      <w:bookmarkEnd w:id="0"/>
      <w:r w:rsidR="001B0913">
        <w:rPr>
          <w:rFonts w:ascii="Arial" w:hAnsi="Arial" w:cs="Arial"/>
        </w:rPr>
        <w:t>request from Dr. Berkowitz (baberko@med.wayne.edu).</w:t>
      </w:r>
    </w:p>
    <w:p w:rsidR="00342B12" w:rsidRPr="001F6C6B" w:rsidRDefault="00342B12" w:rsidP="00342B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C6B">
        <w:rPr>
          <w:rFonts w:ascii="Arial" w:hAnsi="Arial" w:cs="Arial"/>
        </w:rPr>
        <w:t>Our in-house lab manual for performing the image analysis</w:t>
      </w:r>
      <w:r w:rsidR="004F32F3">
        <w:rPr>
          <w:rFonts w:ascii="Arial" w:hAnsi="Arial" w:cs="Arial"/>
        </w:rPr>
        <w:t xml:space="preserve"> walks you through most of the </w:t>
      </w:r>
      <w:r w:rsidRPr="001F6C6B">
        <w:rPr>
          <w:rFonts w:ascii="Arial" w:hAnsi="Arial" w:cs="Arial"/>
        </w:rPr>
        <w:t>process.</w:t>
      </w:r>
    </w:p>
    <w:p w:rsidR="00342B12" w:rsidRPr="001F6C6B" w:rsidRDefault="00342B12" w:rsidP="00342B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6C6B">
        <w:rPr>
          <w:rFonts w:ascii="Arial" w:hAnsi="Arial" w:cs="Arial"/>
        </w:rPr>
        <w:t>In brief</w:t>
      </w:r>
      <w:r w:rsidR="004F32F3">
        <w:rPr>
          <w:rFonts w:ascii="Arial" w:hAnsi="Arial" w:cs="Arial"/>
        </w:rPr>
        <w:t>:</w:t>
      </w:r>
    </w:p>
    <w:p w:rsidR="00342B12" w:rsidRPr="001F6C6B" w:rsidRDefault="00342B12" w:rsidP="00342B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F6C6B">
        <w:rPr>
          <w:rFonts w:ascii="Arial" w:hAnsi="Arial" w:cs="Arial"/>
        </w:rPr>
        <w:t xml:space="preserve">Run “Prep for </w:t>
      </w:r>
      <w:proofErr w:type="spellStart"/>
      <w:r w:rsidRPr="001F6C6B">
        <w:rPr>
          <w:rFonts w:ascii="Arial" w:hAnsi="Arial" w:cs="Arial"/>
        </w:rPr>
        <w:t>Daves</w:t>
      </w:r>
      <w:proofErr w:type="spellEnd"/>
      <w:r w:rsidRPr="001F6C6B">
        <w:rPr>
          <w:rFonts w:ascii="Arial" w:hAnsi="Arial" w:cs="Arial"/>
        </w:rPr>
        <w:t xml:space="preserve"> registration of OCT” </w:t>
      </w:r>
      <w:proofErr w:type="spellStart"/>
      <w:r w:rsidRPr="001F6C6B">
        <w:rPr>
          <w:rFonts w:ascii="Arial" w:hAnsi="Arial" w:cs="Arial"/>
        </w:rPr>
        <w:t>imagej</w:t>
      </w:r>
      <w:proofErr w:type="spellEnd"/>
      <w:r w:rsidRPr="001F6C6B">
        <w:rPr>
          <w:rFonts w:ascii="Arial" w:hAnsi="Arial" w:cs="Arial"/>
        </w:rPr>
        <w:t xml:space="preserve"> macro; edit macro (remove //) if you are importing *.OCT data.</w:t>
      </w:r>
    </w:p>
    <w:p w:rsidR="00342B12" w:rsidRPr="001F6C6B" w:rsidRDefault="00342B12" w:rsidP="00342B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F6C6B">
        <w:rPr>
          <w:rFonts w:ascii="Arial" w:hAnsi="Arial" w:cs="Arial"/>
        </w:rPr>
        <w:t xml:space="preserve">Run </w:t>
      </w:r>
      <w:r w:rsidR="001F6C6B" w:rsidRPr="001F6C6B">
        <w:rPr>
          <w:rFonts w:ascii="Arial" w:hAnsi="Arial" w:cs="Arial"/>
        </w:rPr>
        <w:t>“</w:t>
      </w:r>
      <w:r w:rsidR="004A10E7" w:rsidRPr="004A10E7">
        <w:rPr>
          <w:rFonts w:ascii="Arial" w:hAnsi="Arial" w:cs="Arial"/>
        </w:rPr>
        <w:t>BLANK_[</w:t>
      </w:r>
      <w:proofErr w:type="spellStart"/>
      <w:r w:rsidR="004A10E7" w:rsidRPr="004A10E7">
        <w:rPr>
          <w:rFonts w:ascii="Arial" w:hAnsi="Arial" w:cs="Arial"/>
        </w:rPr>
        <w:t>click_here_to_open_R</w:t>
      </w:r>
      <w:proofErr w:type="spellEnd"/>
      <w:r w:rsidR="004A10E7" w:rsidRPr="004A10E7">
        <w:rPr>
          <w:rFonts w:ascii="Arial" w:hAnsi="Arial" w:cs="Arial"/>
        </w:rPr>
        <w:t xml:space="preserve">] </w:t>
      </w:r>
      <w:r w:rsidR="004A10E7">
        <w:rPr>
          <w:rFonts w:ascii="Arial" w:hAnsi="Arial" w:cs="Arial"/>
        </w:rPr>
        <w:t>“ to open R and then r</w:t>
      </w:r>
      <w:r w:rsidR="000332A2">
        <w:rPr>
          <w:rFonts w:ascii="Arial" w:hAnsi="Arial" w:cs="Arial"/>
        </w:rPr>
        <w:t>u</w:t>
      </w:r>
      <w:r w:rsidR="004A10E7">
        <w:rPr>
          <w:rFonts w:ascii="Arial" w:hAnsi="Arial" w:cs="Arial"/>
        </w:rPr>
        <w:t xml:space="preserve">n </w:t>
      </w:r>
      <w:r w:rsidR="001F6C6B" w:rsidRPr="001F6C6B">
        <w:rPr>
          <w:rFonts w:ascii="Arial" w:hAnsi="Arial" w:cs="Arial"/>
        </w:rPr>
        <w:t>REG_2019_100419.R” R script to register and get mean output</w:t>
      </w:r>
    </w:p>
    <w:p w:rsidR="001F6C6B" w:rsidRPr="001F6C6B" w:rsidRDefault="001F6C6B" w:rsidP="00342B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F6C6B">
        <w:rPr>
          <w:rFonts w:ascii="Arial" w:hAnsi="Arial" w:cs="Arial"/>
        </w:rPr>
        <w:t xml:space="preserve">Run “Prep for </w:t>
      </w:r>
      <w:proofErr w:type="spellStart"/>
      <w:r w:rsidRPr="001F6C6B">
        <w:rPr>
          <w:rFonts w:ascii="Arial" w:hAnsi="Arial" w:cs="Arial"/>
        </w:rPr>
        <w:t>Daves</w:t>
      </w:r>
      <w:proofErr w:type="spellEnd"/>
      <w:r w:rsidRPr="001F6C6B">
        <w:rPr>
          <w:rFonts w:ascii="Arial" w:hAnsi="Arial" w:cs="Arial"/>
        </w:rPr>
        <w:t xml:space="preserve"> OCT analysis” </w:t>
      </w:r>
      <w:proofErr w:type="spellStart"/>
      <w:r w:rsidRPr="001F6C6B">
        <w:rPr>
          <w:rFonts w:ascii="Arial" w:hAnsi="Arial" w:cs="Arial"/>
        </w:rPr>
        <w:t>imagej</w:t>
      </w:r>
      <w:proofErr w:type="spellEnd"/>
      <w:r w:rsidRPr="001F6C6B">
        <w:rPr>
          <w:rFonts w:ascii="Arial" w:hAnsi="Arial" w:cs="Arial"/>
        </w:rPr>
        <w:t xml:space="preserve"> macro to draw estimated laminar regions</w:t>
      </w:r>
    </w:p>
    <w:p w:rsidR="001F6C6B" w:rsidRDefault="001F6C6B" w:rsidP="00342B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F6C6B">
        <w:rPr>
          <w:rFonts w:ascii="Arial" w:hAnsi="Arial" w:cs="Arial"/>
        </w:rPr>
        <w:t>Run “_center_MOUSE_OCT_2020_09SEP_04b” R script to generate layer thickness spreadsheet</w:t>
      </w:r>
      <w:r w:rsidR="004F32F3">
        <w:rPr>
          <w:rFonts w:ascii="Arial" w:hAnsi="Arial" w:cs="Arial"/>
        </w:rPr>
        <w:t xml:space="preserve"> (called “</w:t>
      </w:r>
      <w:proofErr w:type="spellStart"/>
      <w:r w:rsidR="004F32F3" w:rsidRPr="004F32F3">
        <w:rPr>
          <w:rFonts w:ascii="Arial" w:hAnsi="Arial" w:cs="Arial"/>
        </w:rPr>
        <w:t>Stack_first</w:t>
      </w:r>
      <w:proofErr w:type="spellEnd"/>
      <w:r w:rsidR="004F32F3" w:rsidRPr="004F32F3">
        <w:rPr>
          <w:rFonts w:ascii="Arial" w:hAnsi="Arial" w:cs="Arial"/>
        </w:rPr>
        <w:t>-image-</w:t>
      </w:r>
      <w:proofErr w:type="spellStart"/>
      <w:r w:rsidR="004F32F3" w:rsidRPr="004F32F3">
        <w:rPr>
          <w:rFonts w:ascii="Arial" w:hAnsi="Arial" w:cs="Arial"/>
        </w:rPr>
        <w:t>only_thickness_details_c</w:t>
      </w:r>
      <w:proofErr w:type="spellEnd"/>
      <w:r w:rsidR="004F32F3">
        <w:rPr>
          <w:rFonts w:ascii="Arial" w:hAnsi="Arial" w:cs="Arial"/>
        </w:rPr>
        <w:t>”</w:t>
      </w:r>
      <w:r w:rsidRPr="001F6C6B">
        <w:rPr>
          <w:rFonts w:ascii="Arial" w:hAnsi="Arial" w:cs="Arial"/>
        </w:rPr>
        <w:t xml:space="preserve">; RAS </w:t>
      </w:r>
      <w:r w:rsidR="004F32F3">
        <w:rPr>
          <w:rFonts w:ascii="Arial" w:hAnsi="Arial" w:cs="Arial"/>
        </w:rPr>
        <w:t>(called “</w:t>
      </w:r>
      <w:proofErr w:type="spellStart"/>
      <w:r w:rsidR="004F32F3" w:rsidRPr="004F32F3">
        <w:rPr>
          <w:rFonts w:ascii="Arial" w:hAnsi="Arial" w:cs="Arial"/>
        </w:rPr>
        <w:t>Stack_</w:t>
      </w:r>
      <w:r w:rsidR="004F32F3">
        <w:rPr>
          <w:rFonts w:ascii="Arial" w:hAnsi="Arial" w:cs="Arial"/>
        </w:rPr>
        <w:t>R</w:t>
      </w:r>
      <w:r w:rsidR="004F32F3" w:rsidRPr="004F32F3">
        <w:rPr>
          <w:rFonts w:ascii="Arial" w:hAnsi="Arial" w:cs="Arial"/>
        </w:rPr>
        <w:t>AS</w:t>
      </w:r>
      <w:proofErr w:type="spellEnd"/>
      <w:r w:rsidR="004F32F3" w:rsidRPr="004F32F3">
        <w:rPr>
          <w:rFonts w:ascii="Arial" w:hAnsi="Arial" w:cs="Arial"/>
        </w:rPr>
        <w:t xml:space="preserve">--ALL </w:t>
      </w:r>
      <w:r w:rsidR="004F32F3">
        <w:rPr>
          <w:rFonts w:ascii="Arial" w:hAnsi="Arial" w:cs="Arial"/>
        </w:rPr>
        <w:t xml:space="preserve">“) </w:t>
      </w:r>
      <w:r w:rsidRPr="001F6C6B">
        <w:rPr>
          <w:rFonts w:ascii="Arial" w:hAnsi="Arial" w:cs="Arial"/>
        </w:rPr>
        <w:t xml:space="preserve">and AS </w:t>
      </w:r>
      <w:r w:rsidR="004F32F3">
        <w:rPr>
          <w:rFonts w:ascii="Arial" w:hAnsi="Arial" w:cs="Arial"/>
        </w:rPr>
        <w:t>(called “</w:t>
      </w:r>
      <w:proofErr w:type="spellStart"/>
      <w:r w:rsidR="004F32F3" w:rsidRPr="004F32F3">
        <w:rPr>
          <w:rFonts w:ascii="Arial" w:hAnsi="Arial" w:cs="Arial"/>
        </w:rPr>
        <w:t>Stack_AS</w:t>
      </w:r>
      <w:proofErr w:type="spellEnd"/>
      <w:r w:rsidR="004F32F3">
        <w:rPr>
          <w:rFonts w:ascii="Arial" w:hAnsi="Arial" w:cs="Arial"/>
        </w:rPr>
        <w:t>—</w:t>
      </w:r>
      <w:r w:rsidR="004F32F3" w:rsidRPr="004F32F3">
        <w:rPr>
          <w:rFonts w:ascii="Arial" w:hAnsi="Arial" w:cs="Arial"/>
        </w:rPr>
        <w:t>ALL</w:t>
      </w:r>
      <w:r w:rsidR="004F32F3">
        <w:rPr>
          <w:rFonts w:ascii="Arial" w:hAnsi="Arial" w:cs="Arial"/>
        </w:rPr>
        <w:t xml:space="preserve">”) </w:t>
      </w:r>
      <w:r w:rsidRPr="001F6C6B">
        <w:rPr>
          <w:rFonts w:ascii="Arial" w:hAnsi="Arial" w:cs="Arial"/>
        </w:rPr>
        <w:t>images</w:t>
      </w:r>
    </w:p>
    <w:p w:rsidR="004F32F3" w:rsidRDefault="004F32F3" w:rsidP="00342B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“</w:t>
      </w:r>
      <w:r w:rsidRPr="004F32F3">
        <w:rPr>
          <w:rFonts w:ascii="Arial" w:hAnsi="Arial" w:cs="Arial"/>
        </w:rPr>
        <w:t>RUN_THIS_ON_Stack_c_FILE_TO_GET_HQ_STYLE_2022-03MAR-27</w:t>
      </w:r>
      <w:r>
        <w:rPr>
          <w:rFonts w:ascii="Arial" w:hAnsi="Arial" w:cs="Arial"/>
        </w:rPr>
        <w:t>” R script to generate hyporeflective band spreadsheet.</w:t>
      </w:r>
    </w:p>
    <w:p w:rsidR="008F48BE" w:rsidRDefault="008F48BE" w:rsidP="008F48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“</w:t>
      </w:r>
      <w:proofErr w:type="spellStart"/>
      <w:r w:rsidRPr="00EB2939">
        <w:rPr>
          <w:rFonts w:ascii="Arial" w:hAnsi="Arial" w:cs="Arial"/>
        </w:rPr>
        <w:t>Propogate</w:t>
      </w:r>
      <w:proofErr w:type="spellEnd"/>
      <w:r w:rsidRPr="00EB2939">
        <w:rPr>
          <w:rFonts w:ascii="Arial" w:hAnsi="Arial" w:cs="Arial"/>
        </w:rPr>
        <w:t xml:space="preserve"> squished inferior min max and ROI</w:t>
      </w:r>
      <w:r>
        <w:rPr>
          <w:rFonts w:ascii="Arial" w:hAnsi="Arial" w:cs="Arial"/>
        </w:rPr>
        <w:t>”; requires “</w:t>
      </w:r>
      <w:r w:rsidRPr="00EB2939">
        <w:rPr>
          <w:rFonts w:ascii="Arial" w:hAnsi="Arial" w:cs="Arial"/>
        </w:rPr>
        <w:t xml:space="preserve">squished 100x259 Inferior </w:t>
      </w:r>
      <w:proofErr w:type="spellStart"/>
      <w:r w:rsidRPr="00EB2939">
        <w:rPr>
          <w:rFonts w:ascii="Arial" w:hAnsi="Arial" w:cs="Arial"/>
        </w:rPr>
        <w:t>template</w:t>
      </w:r>
      <w:r>
        <w:rPr>
          <w:rFonts w:ascii="Arial" w:hAnsi="Arial" w:cs="Arial"/>
        </w:rPr>
        <w:t>.tif</w:t>
      </w:r>
      <w:proofErr w:type="spellEnd"/>
      <w:r>
        <w:rPr>
          <w:rFonts w:ascii="Arial" w:hAnsi="Arial" w:cs="Arial"/>
        </w:rPr>
        <w:t>” to set ROI.</w:t>
      </w:r>
    </w:p>
    <w:p w:rsidR="008F48BE" w:rsidRDefault="008F48BE" w:rsidP="008F48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“</w:t>
      </w:r>
      <w:proofErr w:type="spellStart"/>
      <w:r w:rsidRPr="008F48BE">
        <w:rPr>
          <w:rFonts w:ascii="Arial" w:hAnsi="Arial" w:cs="Arial"/>
        </w:rPr>
        <w:t>Fit_Ellipse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imagej</w:t>
      </w:r>
      <w:proofErr w:type="spellEnd"/>
      <w:r>
        <w:rPr>
          <w:rFonts w:ascii="Arial" w:hAnsi="Arial" w:cs="Arial"/>
        </w:rPr>
        <w:t xml:space="preserve"> macro to get inferior ISez aspect ratio”.</w:t>
      </w:r>
    </w:p>
    <w:p w:rsidR="008F48BE" w:rsidRPr="008F48BE" w:rsidRDefault="008F48BE" w:rsidP="00342B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F48BE">
        <w:rPr>
          <w:rFonts w:ascii="Arial" w:hAnsi="Arial" w:cs="Arial"/>
        </w:rPr>
        <w:t>Repeat f. and g. but using “</w:t>
      </w:r>
      <w:proofErr w:type="spellStart"/>
      <w:r w:rsidRPr="008F48BE">
        <w:rPr>
          <w:rFonts w:ascii="Arial" w:hAnsi="Arial" w:cs="Arial"/>
        </w:rPr>
        <w:t>Propogate</w:t>
      </w:r>
      <w:proofErr w:type="spellEnd"/>
      <w:r w:rsidRPr="008F48BE">
        <w:rPr>
          <w:rFonts w:ascii="Arial" w:hAnsi="Arial" w:cs="Arial"/>
        </w:rPr>
        <w:t xml:space="preserve"> squished inferior min max and ROI”; requires “squished 100x259 Inferior </w:t>
      </w:r>
      <w:proofErr w:type="spellStart"/>
      <w:r w:rsidRPr="008F48BE">
        <w:rPr>
          <w:rFonts w:ascii="Arial" w:hAnsi="Arial" w:cs="Arial"/>
        </w:rPr>
        <w:t>template.tif</w:t>
      </w:r>
      <w:proofErr w:type="spellEnd"/>
      <w:r w:rsidRPr="008F48BE">
        <w:rPr>
          <w:rFonts w:ascii="Arial" w:hAnsi="Arial" w:cs="Arial"/>
        </w:rPr>
        <w:t>” to set ROI and get superior ISez aspect ratio</w:t>
      </w:r>
    </w:p>
    <w:sectPr w:rsidR="008F48BE" w:rsidRPr="008F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B429A"/>
    <w:multiLevelType w:val="hybridMultilevel"/>
    <w:tmpl w:val="B4F4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12"/>
    <w:rsid w:val="000332A2"/>
    <w:rsid w:val="001B0913"/>
    <w:rsid w:val="001F6C6B"/>
    <w:rsid w:val="00342B12"/>
    <w:rsid w:val="003F2380"/>
    <w:rsid w:val="004A10E7"/>
    <w:rsid w:val="004F32F3"/>
    <w:rsid w:val="008F48BE"/>
    <w:rsid w:val="00EB2939"/>
    <w:rsid w:val="00F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3E7D"/>
  <w15:chartTrackingRefBased/>
  <w15:docId w15:val="{09B2220F-15F5-45C6-9745-8623714C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 School of Medicine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Berkowitz</dc:creator>
  <cp:keywords/>
  <dc:description/>
  <cp:lastModifiedBy>Bruce Berkowitz</cp:lastModifiedBy>
  <cp:revision>5</cp:revision>
  <dcterms:created xsi:type="dcterms:W3CDTF">2022-10-09T13:54:00Z</dcterms:created>
  <dcterms:modified xsi:type="dcterms:W3CDTF">2022-10-10T09:34:00Z</dcterms:modified>
</cp:coreProperties>
</file>