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WALKTHROUGH TRANSCRIPT - SAMPLE CONTROL SAMPLE-AP-001</w:t>
      </w:r>
    </w:p>
    <w:p>
      <w:r>
        <w:t>Fictitious client "Sample Client Ltd" - created for testing AssureAI.</w:t>
      </w:r>
    </w:p>
    <w:p>
      <w:r>
        <w:t>This is NOT a real client transcript. Any resemblance to real individuals or</w:t>
      </w:r>
    </w:p>
    <w:p>
      <w:r>
        <w:t>organisations is coincidental.</w:t>
      </w:r>
    </w:p>
    <w:p/>
    <w:p>
      <w:r>
        <w:t>Control: SAMPLE-AP-001 - Supplier Payment Approval</w:t>
      </w:r>
    </w:p>
    <w:p>
      <w:r>
        <w:t>Interviewee: A. Patel, Accounts Payable Supervisor (fictitious person)</w:t>
      </w:r>
    </w:p>
    <w:p/>
    <w:p>
      <w:r>
        <w:t>[L01] Interviewer: Can you walk me through how a supplier payment gets approved before it is paid?</w:t>
      </w:r>
    </w:p>
    <w:p>
      <w:r>
        <w:t>[L02] Interviewee: Sure. Each week the AP clerk prepares a payment run in the finance system from all approved supplier invoices that are due.</w:t>
      </w:r>
    </w:p>
    <w:p>
      <w:r>
        <w:t>[L03] Interviewee: The run is exported as a payment run report showing each supplier, invoice number and amount.</w:t>
      </w:r>
    </w:p>
    <w:p>
      <w:r>
        <w:t>[L04] Interviewer: Who reviews and approves the payment run?</w:t>
      </w:r>
    </w:p>
    <w:p>
      <w:r>
        <w:t>[L05] Interviewee: I review it as the AP Supervisor, and the Finance Manager approves the final run. Neither of us prepares the payment run, so the approver is always independent of the preparer.</w:t>
      </w:r>
    </w:p>
    <w:p>
      <w:r>
        <w:t>[L06] Interviewer: How often does this happen, or is it triggered by something specific?</w:t>
      </w:r>
    </w:p>
    <w:p>
      <w:r>
        <w:t>[L07] Interviewee: Every Thursday, as part of the weekly payment run. Payments cannot be released until both approvals are done, usually before noon.</w:t>
      </w:r>
    </w:p>
    <w:p>
      <w:r>
        <w:t>[L08] Interviewer: Why is the run approved before it is released to the bank?</w:t>
      </w:r>
    </w:p>
    <w:p>
      <w:r>
        <w:t>[L09] Interviewee: Because once a payment is released it is hard to recover, so this prevents unauthorised, duplicate or incorrect payments to suppliers. An independent approver also stops one person from both creating and approving a payment.</w:t>
      </w:r>
    </w:p>
    <w:p>
      <w:r>
        <w:t>[L10] Interviewer: Where is the approval recorded?</w:t>
      </w:r>
    </w:p>
    <w:p>
      <w:r>
        <w:t>[L11] Interviewee: In the finance system - the payment run, both approvals and the bank release confirmation are stored against the same payment run record, with timestamps.</w:t>
      </w:r>
    </w:p>
    <w:p>
      <w:r>
        <w:t>[L12] Interviewer: And how exactly does the review and approval work in practice?</w:t>
      </w:r>
    </w:p>
    <w:p>
      <w:r>
        <w:t>[L13] Interviewee: I compare the payment run report to the supplier invoices and the approved purchase orders, and check for duplicates and changed bank details. I then sign off in the system, and the Finance Manager reviews my sign-off and approves the run for release to the bank. I save the signed run report with the bank confirmation in the payment run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