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45379" w14:textId="77777777" w:rsidR="008424FB" w:rsidRPr="008424FB" w:rsidRDefault="008424FB" w:rsidP="008424FB">
      <w:r w:rsidRPr="008424FB">
        <w:t xml:space="preserve">To add a repository to GitHub from your local PC, </w:t>
      </w:r>
      <w:proofErr w:type="gramStart"/>
      <w:r w:rsidRPr="008424FB">
        <w:t>you'll</w:t>
      </w:r>
      <w:proofErr w:type="gramEnd"/>
      <w:r w:rsidRPr="008424FB">
        <w:t xml:space="preserve"> need to follow these steps:</w:t>
      </w:r>
    </w:p>
    <w:p w14:paraId="32C31037" w14:textId="77777777" w:rsidR="008424FB" w:rsidRPr="008424FB" w:rsidRDefault="008424FB" w:rsidP="008424FB">
      <w:pPr>
        <w:rPr>
          <w:b/>
          <w:bCs/>
        </w:rPr>
      </w:pPr>
      <w:r w:rsidRPr="008424FB">
        <w:rPr>
          <w:b/>
          <w:bCs/>
        </w:rPr>
        <w:t>Step 1: Create a GitHub Repository</w:t>
      </w:r>
    </w:p>
    <w:p w14:paraId="0051DDDC" w14:textId="77777777" w:rsidR="008424FB" w:rsidRPr="008424FB" w:rsidRDefault="008424FB" w:rsidP="008424FB">
      <w:pPr>
        <w:numPr>
          <w:ilvl w:val="0"/>
          <w:numId w:val="1"/>
        </w:numPr>
      </w:pPr>
      <w:r w:rsidRPr="008424FB">
        <w:t xml:space="preserve">Go to </w:t>
      </w:r>
      <w:hyperlink r:id="rId5" w:tgtFrame="_new" w:history="1">
        <w:r w:rsidRPr="008424FB">
          <w:rPr>
            <w:rStyle w:val="Hyperlink"/>
          </w:rPr>
          <w:t>GitHub</w:t>
        </w:r>
      </w:hyperlink>
      <w:r w:rsidRPr="008424FB">
        <w:t xml:space="preserve"> and log in to your account.</w:t>
      </w:r>
    </w:p>
    <w:p w14:paraId="5FB8E629" w14:textId="77777777" w:rsidR="008424FB" w:rsidRPr="008424FB" w:rsidRDefault="008424FB" w:rsidP="008424FB">
      <w:pPr>
        <w:numPr>
          <w:ilvl w:val="0"/>
          <w:numId w:val="1"/>
        </w:numPr>
      </w:pPr>
      <w:r w:rsidRPr="008424FB">
        <w:t xml:space="preserve">Click on the </w:t>
      </w:r>
      <w:r w:rsidRPr="008424FB">
        <w:rPr>
          <w:b/>
          <w:bCs/>
        </w:rPr>
        <w:t>+</w:t>
      </w:r>
      <w:r w:rsidRPr="008424FB">
        <w:t xml:space="preserve"> icon in the top-right corner and select </w:t>
      </w:r>
      <w:proofErr w:type="gramStart"/>
      <w:r w:rsidRPr="008424FB">
        <w:rPr>
          <w:b/>
          <w:bCs/>
        </w:rPr>
        <w:t>New</w:t>
      </w:r>
      <w:proofErr w:type="gramEnd"/>
      <w:r w:rsidRPr="008424FB">
        <w:rPr>
          <w:b/>
          <w:bCs/>
        </w:rPr>
        <w:t xml:space="preserve"> repository</w:t>
      </w:r>
      <w:r w:rsidRPr="008424FB">
        <w:t>.</w:t>
      </w:r>
    </w:p>
    <w:p w14:paraId="5362974D" w14:textId="77777777" w:rsidR="008424FB" w:rsidRPr="008424FB" w:rsidRDefault="008424FB" w:rsidP="008424FB">
      <w:pPr>
        <w:numPr>
          <w:ilvl w:val="0"/>
          <w:numId w:val="1"/>
        </w:numPr>
      </w:pPr>
      <w:r w:rsidRPr="008424FB">
        <w:t xml:space="preserve">Fill in the repository details (name, description, etc.) and choose whether the repo should be </w:t>
      </w:r>
      <w:r w:rsidRPr="008424FB">
        <w:rPr>
          <w:b/>
          <w:bCs/>
        </w:rPr>
        <w:t>public</w:t>
      </w:r>
      <w:r w:rsidRPr="008424FB">
        <w:t xml:space="preserve"> or </w:t>
      </w:r>
      <w:r w:rsidRPr="008424FB">
        <w:rPr>
          <w:b/>
          <w:bCs/>
        </w:rPr>
        <w:t>private</w:t>
      </w:r>
      <w:r w:rsidRPr="008424FB">
        <w:t>.</w:t>
      </w:r>
    </w:p>
    <w:p w14:paraId="08533620" w14:textId="77777777" w:rsidR="008424FB" w:rsidRPr="008424FB" w:rsidRDefault="008424FB" w:rsidP="008424FB">
      <w:pPr>
        <w:numPr>
          <w:ilvl w:val="0"/>
          <w:numId w:val="1"/>
        </w:numPr>
      </w:pPr>
      <w:r w:rsidRPr="008424FB">
        <w:t xml:space="preserve">Click </w:t>
      </w:r>
      <w:r w:rsidRPr="008424FB">
        <w:rPr>
          <w:b/>
          <w:bCs/>
        </w:rPr>
        <w:t>Create repository</w:t>
      </w:r>
      <w:r w:rsidRPr="008424FB">
        <w:t>.</w:t>
      </w:r>
    </w:p>
    <w:p w14:paraId="7B50123C" w14:textId="77777777" w:rsidR="008424FB" w:rsidRPr="008424FB" w:rsidRDefault="008424FB" w:rsidP="008424FB">
      <w:pPr>
        <w:rPr>
          <w:b/>
          <w:bCs/>
        </w:rPr>
      </w:pPr>
      <w:r w:rsidRPr="008424FB">
        <w:rPr>
          <w:b/>
          <w:bCs/>
        </w:rPr>
        <w:t>Step 2: Initialize a Local Git Repository (if not already done)</w:t>
      </w:r>
    </w:p>
    <w:p w14:paraId="49D872DE" w14:textId="77777777" w:rsidR="008424FB" w:rsidRPr="008424FB" w:rsidRDefault="008424FB" w:rsidP="008424FB">
      <w:r w:rsidRPr="008424FB">
        <w:t xml:space="preserve">If you </w:t>
      </w:r>
      <w:proofErr w:type="gramStart"/>
      <w:r w:rsidRPr="008424FB">
        <w:t>don't</w:t>
      </w:r>
      <w:proofErr w:type="gramEnd"/>
      <w:r w:rsidRPr="008424FB">
        <w:t xml:space="preserve"> have a local Git repository set up yet:</w:t>
      </w:r>
    </w:p>
    <w:p w14:paraId="0FBB9E38" w14:textId="77777777" w:rsidR="008424FB" w:rsidRPr="008424FB" w:rsidRDefault="008424FB" w:rsidP="008424FB">
      <w:pPr>
        <w:numPr>
          <w:ilvl w:val="0"/>
          <w:numId w:val="2"/>
        </w:numPr>
      </w:pPr>
      <w:r w:rsidRPr="008424FB">
        <w:t>Open a terminal or command prompt.</w:t>
      </w:r>
    </w:p>
    <w:p w14:paraId="2BB18F94" w14:textId="77777777" w:rsidR="008424FB" w:rsidRPr="008424FB" w:rsidRDefault="008424FB" w:rsidP="008424FB">
      <w:pPr>
        <w:numPr>
          <w:ilvl w:val="0"/>
          <w:numId w:val="2"/>
        </w:numPr>
      </w:pPr>
      <w:r w:rsidRPr="008424FB">
        <w:t>Navigate to the folder where you want your project.</w:t>
      </w:r>
    </w:p>
    <w:p w14:paraId="74AD00C1" w14:textId="77777777" w:rsidR="008424FB" w:rsidRPr="008424FB" w:rsidRDefault="008424FB" w:rsidP="008424FB">
      <w:r w:rsidRPr="008424FB">
        <w:rPr>
          <w:highlight w:val="yellow"/>
        </w:rPr>
        <w:t>cd path/to/your/project</w:t>
      </w:r>
    </w:p>
    <w:p w14:paraId="2C02E799" w14:textId="77777777" w:rsidR="008424FB" w:rsidRPr="008424FB" w:rsidRDefault="008424FB" w:rsidP="008424FB">
      <w:pPr>
        <w:numPr>
          <w:ilvl w:val="0"/>
          <w:numId w:val="2"/>
        </w:numPr>
      </w:pPr>
      <w:r w:rsidRPr="008424FB">
        <w:t>Initialize Git:</w:t>
      </w:r>
    </w:p>
    <w:p w14:paraId="3DD66469" w14:textId="77777777" w:rsidR="008424FB" w:rsidRPr="008424FB" w:rsidRDefault="008424FB" w:rsidP="008424FB">
      <w:r w:rsidRPr="008424FB">
        <w:rPr>
          <w:highlight w:val="yellow"/>
        </w:rPr>
        <w:t xml:space="preserve">git </w:t>
      </w:r>
      <w:proofErr w:type="spellStart"/>
      <w:r w:rsidRPr="008424FB">
        <w:rPr>
          <w:highlight w:val="yellow"/>
        </w:rPr>
        <w:t>init</w:t>
      </w:r>
      <w:proofErr w:type="spellEnd"/>
    </w:p>
    <w:p w14:paraId="64D6D394" w14:textId="77777777" w:rsidR="008424FB" w:rsidRPr="008424FB" w:rsidRDefault="008424FB" w:rsidP="008424FB">
      <w:pPr>
        <w:rPr>
          <w:b/>
          <w:bCs/>
        </w:rPr>
      </w:pPr>
      <w:r w:rsidRPr="008424FB">
        <w:rPr>
          <w:b/>
          <w:bCs/>
        </w:rPr>
        <w:t>Step 3: Add Remote Repository on GitHub</w:t>
      </w:r>
    </w:p>
    <w:p w14:paraId="207FC0E4" w14:textId="77777777" w:rsidR="008424FB" w:rsidRPr="008424FB" w:rsidRDefault="008424FB" w:rsidP="008424FB">
      <w:pPr>
        <w:numPr>
          <w:ilvl w:val="0"/>
          <w:numId w:val="3"/>
        </w:numPr>
      </w:pPr>
      <w:r w:rsidRPr="008424FB">
        <w:t xml:space="preserve">Copy the URL of your new GitHub repository. This will look like https://github.com/username/repository-name.git or </w:t>
      </w:r>
      <w:proofErr w:type="spellStart"/>
      <w:proofErr w:type="gramStart"/>
      <w:r w:rsidRPr="008424FB">
        <w:t>git@github.com:username</w:t>
      </w:r>
      <w:proofErr w:type="spellEnd"/>
      <w:r w:rsidRPr="008424FB">
        <w:t>/repository-</w:t>
      </w:r>
      <w:proofErr w:type="spellStart"/>
      <w:r w:rsidRPr="008424FB">
        <w:t>name.git</w:t>
      </w:r>
      <w:proofErr w:type="spellEnd"/>
      <w:proofErr w:type="gramEnd"/>
      <w:r w:rsidRPr="008424FB">
        <w:t xml:space="preserve"> (for SSH).</w:t>
      </w:r>
    </w:p>
    <w:p w14:paraId="6017A26C" w14:textId="77777777" w:rsidR="008424FB" w:rsidRPr="008424FB" w:rsidRDefault="008424FB" w:rsidP="008424FB">
      <w:pPr>
        <w:numPr>
          <w:ilvl w:val="0"/>
          <w:numId w:val="3"/>
        </w:numPr>
      </w:pPr>
      <w:r w:rsidRPr="008424FB">
        <w:t>In your terminal, add the remote repository:</w:t>
      </w:r>
    </w:p>
    <w:p w14:paraId="01FF7E48" w14:textId="77777777" w:rsidR="008424FB" w:rsidRPr="008424FB" w:rsidRDefault="008424FB" w:rsidP="008424FB">
      <w:r w:rsidRPr="008424FB">
        <w:rPr>
          <w:highlight w:val="yellow"/>
        </w:rPr>
        <w:t>git remote add origin https://github.com/username/repository-name.git</w:t>
      </w:r>
    </w:p>
    <w:p w14:paraId="419C33AC" w14:textId="77777777" w:rsidR="008424FB" w:rsidRPr="008424FB" w:rsidRDefault="008424FB" w:rsidP="008424FB">
      <w:pPr>
        <w:rPr>
          <w:b/>
          <w:bCs/>
        </w:rPr>
      </w:pPr>
      <w:r w:rsidRPr="008424FB">
        <w:rPr>
          <w:b/>
          <w:bCs/>
        </w:rPr>
        <w:t>Step 4: Add and Commit Your Files</w:t>
      </w:r>
    </w:p>
    <w:p w14:paraId="20772B13" w14:textId="77777777" w:rsidR="008424FB" w:rsidRPr="008424FB" w:rsidRDefault="008424FB" w:rsidP="008424FB">
      <w:r w:rsidRPr="008424FB">
        <w:t xml:space="preserve">If you </w:t>
      </w:r>
      <w:proofErr w:type="gramStart"/>
      <w:r w:rsidRPr="008424FB">
        <w:t>haven't</w:t>
      </w:r>
      <w:proofErr w:type="gramEnd"/>
      <w:r w:rsidRPr="008424FB">
        <w:t xml:space="preserve"> already added files to your local repo:</w:t>
      </w:r>
    </w:p>
    <w:p w14:paraId="16BC3D5D" w14:textId="77777777" w:rsidR="008424FB" w:rsidRPr="008424FB" w:rsidRDefault="008424FB" w:rsidP="008424FB">
      <w:pPr>
        <w:numPr>
          <w:ilvl w:val="0"/>
          <w:numId w:val="4"/>
        </w:numPr>
      </w:pPr>
      <w:r w:rsidRPr="008424FB">
        <w:t>Stage your files:</w:t>
      </w:r>
    </w:p>
    <w:p w14:paraId="2E3C0D29" w14:textId="77777777" w:rsidR="008424FB" w:rsidRPr="008424FB" w:rsidRDefault="008424FB" w:rsidP="008424FB">
      <w:r w:rsidRPr="008424FB">
        <w:rPr>
          <w:highlight w:val="yellow"/>
        </w:rPr>
        <w:t xml:space="preserve">git </w:t>
      </w:r>
      <w:proofErr w:type="gramStart"/>
      <w:r w:rsidRPr="008424FB">
        <w:rPr>
          <w:highlight w:val="yellow"/>
        </w:rPr>
        <w:t>add .</w:t>
      </w:r>
      <w:proofErr w:type="gramEnd"/>
    </w:p>
    <w:p w14:paraId="50D1A873" w14:textId="77777777" w:rsidR="008424FB" w:rsidRPr="008424FB" w:rsidRDefault="008424FB" w:rsidP="008424FB">
      <w:pPr>
        <w:numPr>
          <w:ilvl w:val="0"/>
          <w:numId w:val="4"/>
        </w:numPr>
      </w:pPr>
      <w:r w:rsidRPr="008424FB">
        <w:t>Commit the files:</w:t>
      </w:r>
    </w:p>
    <w:p w14:paraId="60F4C8E8" w14:textId="77777777" w:rsidR="008424FB" w:rsidRPr="008424FB" w:rsidRDefault="008424FB" w:rsidP="008424FB">
      <w:r w:rsidRPr="008424FB">
        <w:rPr>
          <w:highlight w:val="yellow"/>
        </w:rPr>
        <w:t>git commit -m "Initial commit"</w:t>
      </w:r>
    </w:p>
    <w:p w14:paraId="29CC53E9" w14:textId="77777777" w:rsidR="008424FB" w:rsidRPr="008424FB" w:rsidRDefault="008424FB" w:rsidP="008424FB">
      <w:pPr>
        <w:rPr>
          <w:b/>
          <w:bCs/>
        </w:rPr>
      </w:pPr>
      <w:r w:rsidRPr="008424FB">
        <w:rPr>
          <w:b/>
          <w:bCs/>
        </w:rPr>
        <w:t>Step 5: Push Your Local Repository to GitHub</w:t>
      </w:r>
    </w:p>
    <w:p w14:paraId="1EBBDB87" w14:textId="77777777" w:rsidR="008424FB" w:rsidRPr="008424FB" w:rsidRDefault="008424FB" w:rsidP="008424FB">
      <w:r w:rsidRPr="008424FB">
        <w:t>Now that your files are committed locally, you can push them to GitHub:</w:t>
      </w:r>
    </w:p>
    <w:p w14:paraId="27E18144" w14:textId="77777777" w:rsidR="008424FB" w:rsidRPr="008424FB" w:rsidRDefault="008424FB" w:rsidP="008424FB">
      <w:pPr>
        <w:numPr>
          <w:ilvl w:val="0"/>
          <w:numId w:val="5"/>
        </w:numPr>
      </w:pPr>
      <w:r w:rsidRPr="008424FB">
        <w:t>Push your changes to the remote repository:</w:t>
      </w:r>
    </w:p>
    <w:p w14:paraId="1D2B4157" w14:textId="5E597326" w:rsidR="008424FB" w:rsidRPr="008424FB" w:rsidRDefault="008424FB" w:rsidP="008424FB">
      <w:r w:rsidRPr="008424FB">
        <w:rPr>
          <w:highlight w:val="yellow"/>
        </w:rPr>
        <w:t>git push -u origin master</w:t>
      </w:r>
    </w:p>
    <w:p w14:paraId="1F765BBB" w14:textId="77777777" w:rsidR="008424FB" w:rsidRPr="008424FB" w:rsidRDefault="008424FB" w:rsidP="008424FB">
      <w:pPr>
        <w:rPr>
          <w:b/>
          <w:bCs/>
        </w:rPr>
      </w:pPr>
      <w:r w:rsidRPr="008424FB">
        <w:rPr>
          <w:b/>
          <w:bCs/>
        </w:rPr>
        <w:t>Step 6: Verify on GitHub</w:t>
      </w:r>
    </w:p>
    <w:p w14:paraId="1AA9E675" w14:textId="77777777" w:rsidR="008424FB" w:rsidRPr="008424FB" w:rsidRDefault="008424FB" w:rsidP="008424FB">
      <w:r w:rsidRPr="008424FB">
        <w:t>Go to your repository's page on GitHub, and you should see your local project uploaded.</w:t>
      </w:r>
    </w:p>
    <w:p w14:paraId="02FAE1F6" w14:textId="77777777" w:rsidR="008424FB" w:rsidRPr="008424FB" w:rsidRDefault="008424FB" w:rsidP="008424FB">
      <w:pPr>
        <w:rPr>
          <w:b/>
          <w:bCs/>
        </w:rPr>
      </w:pPr>
      <w:r w:rsidRPr="008424FB">
        <w:rPr>
          <w:b/>
          <w:bCs/>
        </w:rPr>
        <w:lastRenderedPageBreak/>
        <w:t>Notes:</w:t>
      </w:r>
    </w:p>
    <w:p w14:paraId="6DBB4A78" w14:textId="77777777" w:rsidR="008424FB" w:rsidRPr="008424FB" w:rsidRDefault="008424FB" w:rsidP="008424FB">
      <w:pPr>
        <w:numPr>
          <w:ilvl w:val="0"/>
          <w:numId w:val="6"/>
        </w:numPr>
      </w:pPr>
      <w:r w:rsidRPr="008424FB">
        <w:t xml:space="preserve">If </w:t>
      </w:r>
      <w:proofErr w:type="gramStart"/>
      <w:r w:rsidRPr="008424FB">
        <w:t>you're</w:t>
      </w:r>
      <w:proofErr w:type="gramEnd"/>
      <w:r w:rsidRPr="008424FB">
        <w:t xml:space="preserve"> using </w:t>
      </w:r>
      <w:r w:rsidRPr="008424FB">
        <w:rPr>
          <w:b/>
          <w:bCs/>
        </w:rPr>
        <w:t>SSH</w:t>
      </w:r>
      <w:r w:rsidRPr="008424FB">
        <w:t>, you'll need to have your SSH key set up with GitHub.</w:t>
      </w:r>
    </w:p>
    <w:p w14:paraId="4524CEF6" w14:textId="77777777" w:rsidR="008424FB" w:rsidRPr="008424FB" w:rsidRDefault="008424FB" w:rsidP="008424FB">
      <w:pPr>
        <w:numPr>
          <w:ilvl w:val="0"/>
          <w:numId w:val="6"/>
        </w:numPr>
      </w:pPr>
      <w:r w:rsidRPr="008424FB">
        <w:t xml:space="preserve">If you get an error about "permission denied" or similar, it may be an authentication issue, in which case make sure </w:t>
      </w:r>
      <w:proofErr w:type="gramStart"/>
      <w:r w:rsidRPr="008424FB">
        <w:t>you're</w:t>
      </w:r>
      <w:proofErr w:type="gramEnd"/>
      <w:r w:rsidRPr="008424FB">
        <w:t xml:space="preserve"> logged into GitHub or have your SSH keys configured correctly.</w:t>
      </w:r>
    </w:p>
    <w:p w14:paraId="30249D64" w14:textId="77777777" w:rsidR="008424FB" w:rsidRPr="008424FB" w:rsidRDefault="008424FB" w:rsidP="008424FB">
      <w:r w:rsidRPr="008424FB">
        <w:t>Let me know if you run into any problems or need more details!</w:t>
      </w:r>
    </w:p>
    <w:p w14:paraId="39059083" w14:textId="77777777" w:rsidR="00880A12" w:rsidRPr="008424FB" w:rsidRDefault="00880A12" w:rsidP="008424FB"/>
    <w:sectPr w:rsidR="00880A12" w:rsidRPr="00842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6567E"/>
    <w:multiLevelType w:val="multilevel"/>
    <w:tmpl w:val="B562F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2490E"/>
    <w:multiLevelType w:val="multilevel"/>
    <w:tmpl w:val="BB6E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F226B"/>
    <w:multiLevelType w:val="multilevel"/>
    <w:tmpl w:val="5C28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B6F3D"/>
    <w:multiLevelType w:val="multilevel"/>
    <w:tmpl w:val="93CA5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44C74"/>
    <w:multiLevelType w:val="multilevel"/>
    <w:tmpl w:val="65EC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D45AE"/>
    <w:multiLevelType w:val="multilevel"/>
    <w:tmpl w:val="BDC0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F5443"/>
    <w:multiLevelType w:val="multilevel"/>
    <w:tmpl w:val="A62C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2D10F3"/>
    <w:multiLevelType w:val="multilevel"/>
    <w:tmpl w:val="BADC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1F46AD"/>
    <w:multiLevelType w:val="multilevel"/>
    <w:tmpl w:val="24C2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2635B"/>
    <w:multiLevelType w:val="multilevel"/>
    <w:tmpl w:val="C384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7333E0"/>
    <w:multiLevelType w:val="multilevel"/>
    <w:tmpl w:val="A5E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455696">
    <w:abstractNumId w:val="6"/>
  </w:num>
  <w:num w:numId="2" w16cid:durableId="602610692">
    <w:abstractNumId w:val="7"/>
  </w:num>
  <w:num w:numId="3" w16cid:durableId="19286928">
    <w:abstractNumId w:val="9"/>
  </w:num>
  <w:num w:numId="4" w16cid:durableId="1411543937">
    <w:abstractNumId w:val="0"/>
  </w:num>
  <w:num w:numId="5" w16cid:durableId="111753118">
    <w:abstractNumId w:val="2"/>
  </w:num>
  <w:num w:numId="6" w16cid:durableId="361516519">
    <w:abstractNumId w:val="10"/>
  </w:num>
  <w:num w:numId="7" w16cid:durableId="1533617111">
    <w:abstractNumId w:val="3"/>
  </w:num>
  <w:num w:numId="8" w16cid:durableId="413019690">
    <w:abstractNumId w:val="1"/>
  </w:num>
  <w:num w:numId="9" w16cid:durableId="58793121">
    <w:abstractNumId w:val="8"/>
  </w:num>
  <w:num w:numId="10" w16cid:durableId="1736471551">
    <w:abstractNumId w:val="4"/>
  </w:num>
  <w:num w:numId="11" w16cid:durableId="256465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FB"/>
    <w:rsid w:val="000C2F3D"/>
    <w:rsid w:val="0019214F"/>
    <w:rsid w:val="008424FB"/>
    <w:rsid w:val="0088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31A7"/>
  <w15:chartTrackingRefBased/>
  <w15:docId w15:val="{12329E97-FA35-4E4B-B4D6-FD6BB473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4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4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4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4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4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4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4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3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46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20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8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66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11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2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25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56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1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38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38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71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910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52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18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6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32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67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54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29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288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27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8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16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53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52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83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85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3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92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43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60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2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525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50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2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16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95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2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8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3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1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9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12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43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90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217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4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3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34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3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064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1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35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54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19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93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04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01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26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86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32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21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85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22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53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24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03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10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47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9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0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2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16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67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3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10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4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0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61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39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60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01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39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7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0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79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23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19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19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38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53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9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18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15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22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5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5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47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26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7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53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66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70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09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34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42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7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72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2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0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9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03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1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3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5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7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86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13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7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15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61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3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0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03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2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57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20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51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19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57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23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26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75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4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8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35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6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00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62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91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79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45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2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samineedi</dc:creator>
  <cp:keywords/>
  <dc:description/>
  <cp:lastModifiedBy>ajay samineedi</cp:lastModifiedBy>
  <cp:revision>1</cp:revision>
  <dcterms:created xsi:type="dcterms:W3CDTF">2025-04-03T02:51:00Z</dcterms:created>
  <dcterms:modified xsi:type="dcterms:W3CDTF">2025-04-03T02:56:00Z</dcterms:modified>
</cp:coreProperties>
</file>