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22975" w14:textId="53A366BA" w:rsidR="003A216F" w:rsidRPr="003A216F" w:rsidRDefault="002C442B" w:rsidP="003A216F">
      <w:pPr>
        <w:rPr>
          <w:b/>
          <w:bCs/>
          <w:sz w:val="40"/>
          <w:szCs w:val="40"/>
        </w:rPr>
      </w:pPr>
      <w:r>
        <w:rPr>
          <w:b/>
          <w:bCs/>
        </w:rPr>
        <w:t xml:space="preserve">                                                                          </w:t>
      </w:r>
      <w:r w:rsidRPr="002C442B">
        <w:rPr>
          <w:b/>
          <w:bCs/>
          <w:sz w:val="40"/>
          <w:szCs w:val="40"/>
        </w:rPr>
        <w:t>PROJECT REPORT</w:t>
      </w:r>
    </w:p>
    <w:p w14:paraId="6A6D3AC1" w14:textId="77777777" w:rsidR="003A216F" w:rsidRPr="003A216F" w:rsidRDefault="003A216F" w:rsidP="003A216F">
      <w:r w:rsidRPr="003A216F">
        <w:pict w14:anchorId="4A95BC45">
          <v:rect id="_x0000_i1124" style="width:0;height:1.5pt" o:hralign="center" o:hrstd="t" o:hr="t" fillcolor="#a0a0a0" stroked="f"/>
        </w:pict>
      </w:r>
    </w:p>
    <w:p w14:paraId="27C00B57" w14:textId="77777777" w:rsidR="003A216F" w:rsidRPr="003A216F" w:rsidRDefault="003A216F" w:rsidP="003A216F">
      <w:pPr>
        <w:rPr>
          <w:b/>
          <w:bCs/>
        </w:rPr>
      </w:pPr>
      <w:proofErr w:type="spellStart"/>
      <w:r w:rsidRPr="003A216F">
        <w:rPr>
          <w:b/>
          <w:bCs/>
        </w:rPr>
        <w:t>HematoVision</w:t>
      </w:r>
      <w:proofErr w:type="spellEnd"/>
      <w:r w:rsidRPr="003A216F">
        <w:rPr>
          <w:b/>
          <w:bCs/>
        </w:rPr>
        <w:t>: Advanced Blood Cell Classification Using Transfer Learning</w:t>
      </w:r>
    </w:p>
    <w:p w14:paraId="0D7FBE55" w14:textId="77777777" w:rsidR="003A216F" w:rsidRPr="003A216F" w:rsidRDefault="003A216F" w:rsidP="003A216F">
      <w:r w:rsidRPr="003A216F">
        <w:pict w14:anchorId="6D6491E2">
          <v:rect id="_x0000_i1125" style="width:0;height:1.5pt" o:hralign="center" o:hrstd="t" o:hr="t" fillcolor="#a0a0a0" stroked="f"/>
        </w:pict>
      </w:r>
    </w:p>
    <w:p w14:paraId="78B57F6B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1. INTRODUCTION</w:t>
      </w:r>
    </w:p>
    <w:p w14:paraId="65E62314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1.1 Project Overview</w:t>
      </w:r>
    </w:p>
    <w:p w14:paraId="6EA06E51" w14:textId="77777777" w:rsidR="003A216F" w:rsidRPr="003A216F" w:rsidRDefault="003A216F" w:rsidP="003A216F">
      <w:r w:rsidRPr="003A216F">
        <w:rPr>
          <w:b/>
          <w:bCs/>
        </w:rPr>
        <w:t>Project Title:</w:t>
      </w:r>
      <w:r w:rsidRPr="003A216F">
        <w:br/>
      </w:r>
      <w:proofErr w:type="spellStart"/>
      <w:r w:rsidRPr="003A216F">
        <w:rPr>
          <w:b/>
          <w:bCs/>
        </w:rPr>
        <w:t>HematoVision</w:t>
      </w:r>
      <w:proofErr w:type="spellEnd"/>
      <w:r w:rsidRPr="003A216F">
        <w:rPr>
          <w:b/>
          <w:bCs/>
        </w:rPr>
        <w:t>: Advanced Blood Cell Classification Using Transfer Learning</w:t>
      </w:r>
    </w:p>
    <w:p w14:paraId="1BB4FFA1" w14:textId="77777777" w:rsidR="003A216F" w:rsidRPr="003A216F" w:rsidRDefault="003A216F" w:rsidP="003A216F">
      <w:r w:rsidRPr="003A216F">
        <w:rPr>
          <w:b/>
          <w:bCs/>
        </w:rPr>
        <w:t>Overview:</w:t>
      </w:r>
      <w:r w:rsidRPr="003A216F">
        <w:br/>
      </w:r>
      <w:proofErr w:type="spellStart"/>
      <w:r w:rsidRPr="003A216F">
        <w:t>HematoVision</w:t>
      </w:r>
      <w:proofErr w:type="spellEnd"/>
      <w:r w:rsidRPr="003A216F">
        <w:t xml:space="preserve"> is an advanced AI-based application designed to automate the classification of human blood cells from microscopic images. The project leverages the power of </w:t>
      </w:r>
      <w:r w:rsidRPr="003A216F">
        <w:rPr>
          <w:b/>
          <w:bCs/>
        </w:rPr>
        <w:t>Transfer Learning</w:t>
      </w:r>
      <w:r w:rsidRPr="003A216F">
        <w:t xml:space="preserve"> and </w:t>
      </w:r>
      <w:r w:rsidRPr="003A216F">
        <w:rPr>
          <w:b/>
          <w:bCs/>
        </w:rPr>
        <w:t>Convolutional Neural Networks (CNNs)</w:t>
      </w:r>
      <w:r w:rsidRPr="003A216F">
        <w:t xml:space="preserve"> to achieve high accuracy in identifying different types of blood cells, such as:</w:t>
      </w:r>
    </w:p>
    <w:p w14:paraId="09BF940A" w14:textId="77777777" w:rsidR="003A216F" w:rsidRPr="003A216F" w:rsidRDefault="003A216F" w:rsidP="003A216F">
      <w:pPr>
        <w:numPr>
          <w:ilvl w:val="0"/>
          <w:numId w:val="9"/>
        </w:numPr>
      </w:pPr>
      <w:r w:rsidRPr="003A216F">
        <w:rPr>
          <w:b/>
          <w:bCs/>
        </w:rPr>
        <w:t>Eosinophils</w:t>
      </w:r>
    </w:p>
    <w:p w14:paraId="159F013A" w14:textId="77777777" w:rsidR="003A216F" w:rsidRPr="003A216F" w:rsidRDefault="003A216F" w:rsidP="003A216F">
      <w:pPr>
        <w:numPr>
          <w:ilvl w:val="0"/>
          <w:numId w:val="9"/>
        </w:numPr>
      </w:pPr>
      <w:r w:rsidRPr="003A216F">
        <w:rPr>
          <w:b/>
          <w:bCs/>
        </w:rPr>
        <w:t>Lymphocytes</w:t>
      </w:r>
    </w:p>
    <w:p w14:paraId="0FFECD63" w14:textId="77777777" w:rsidR="003A216F" w:rsidRPr="003A216F" w:rsidRDefault="003A216F" w:rsidP="003A216F">
      <w:pPr>
        <w:numPr>
          <w:ilvl w:val="0"/>
          <w:numId w:val="9"/>
        </w:numPr>
      </w:pPr>
      <w:r w:rsidRPr="003A216F">
        <w:rPr>
          <w:b/>
          <w:bCs/>
        </w:rPr>
        <w:t>Monocytes</w:t>
      </w:r>
    </w:p>
    <w:p w14:paraId="3D1A1519" w14:textId="77777777" w:rsidR="003A216F" w:rsidRPr="003A216F" w:rsidRDefault="003A216F" w:rsidP="003A216F">
      <w:pPr>
        <w:numPr>
          <w:ilvl w:val="0"/>
          <w:numId w:val="9"/>
        </w:numPr>
      </w:pPr>
      <w:r w:rsidRPr="003A216F">
        <w:rPr>
          <w:b/>
          <w:bCs/>
        </w:rPr>
        <w:t>Neutrophils</w:t>
      </w:r>
    </w:p>
    <w:p w14:paraId="2CA83A86" w14:textId="77777777" w:rsidR="003A216F" w:rsidRPr="003A216F" w:rsidRDefault="003A216F" w:rsidP="003A216F">
      <w:r w:rsidRPr="003A216F">
        <w:t xml:space="preserve">With the availability of a labeled dataset containing </w:t>
      </w:r>
      <w:r w:rsidRPr="003A216F">
        <w:rPr>
          <w:b/>
          <w:bCs/>
        </w:rPr>
        <w:t>over 12,000 annotated blood cell images</w:t>
      </w:r>
      <w:r w:rsidRPr="003A216F">
        <w:t>, the model was trained and fine-tuned using state-of-the-art deep learning techniques.</w:t>
      </w:r>
    </w:p>
    <w:p w14:paraId="4CD9E35F" w14:textId="77777777" w:rsidR="003A216F" w:rsidRPr="003A216F" w:rsidRDefault="003A216F" w:rsidP="003A216F">
      <w:r w:rsidRPr="003A216F">
        <w:t xml:space="preserve">By reusing the learned features from pre-trained models like </w:t>
      </w:r>
      <w:r w:rsidRPr="003A216F">
        <w:rPr>
          <w:b/>
          <w:bCs/>
        </w:rPr>
        <w:t>VGG16</w:t>
      </w:r>
      <w:r w:rsidRPr="003A216F">
        <w:t xml:space="preserve">, </w:t>
      </w:r>
      <w:proofErr w:type="spellStart"/>
      <w:r w:rsidRPr="003A216F">
        <w:rPr>
          <w:b/>
          <w:bCs/>
        </w:rPr>
        <w:t>ResNet</w:t>
      </w:r>
      <w:proofErr w:type="spellEnd"/>
      <w:r w:rsidRPr="003A216F">
        <w:t xml:space="preserve">, and </w:t>
      </w:r>
      <w:proofErr w:type="spellStart"/>
      <w:r w:rsidRPr="003A216F">
        <w:rPr>
          <w:b/>
          <w:bCs/>
        </w:rPr>
        <w:t>MobileNet</w:t>
      </w:r>
      <w:proofErr w:type="spellEnd"/>
      <w:r w:rsidRPr="003A216F">
        <w:t xml:space="preserve">, </w:t>
      </w:r>
      <w:proofErr w:type="spellStart"/>
      <w:r w:rsidRPr="003A216F">
        <w:t>HematoVision</w:t>
      </w:r>
      <w:proofErr w:type="spellEnd"/>
      <w:r w:rsidRPr="003A216F">
        <w:t xml:space="preserve"> significantly reduces training time while maintaining high classification performance.</w:t>
      </w:r>
    </w:p>
    <w:p w14:paraId="5DF4924B" w14:textId="77777777" w:rsidR="003A216F" w:rsidRPr="003A216F" w:rsidRDefault="003A216F" w:rsidP="003A216F">
      <w:r w:rsidRPr="003A216F">
        <w:t xml:space="preserve">The final system is integrated with a </w:t>
      </w:r>
      <w:r w:rsidRPr="003A216F">
        <w:rPr>
          <w:b/>
          <w:bCs/>
        </w:rPr>
        <w:t>Flask web application</w:t>
      </w:r>
      <w:r w:rsidRPr="003A216F">
        <w:t xml:space="preserve"> that allows users to upload blood cell images and receive real-time classification results. This seamless integration of AI with a user-friendly interface makes </w:t>
      </w:r>
      <w:proofErr w:type="spellStart"/>
      <w:r w:rsidRPr="003A216F">
        <w:t>HematoVision</w:t>
      </w:r>
      <w:proofErr w:type="spellEnd"/>
      <w:r w:rsidRPr="003A216F">
        <w:t xml:space="preserve"> suitable for deployment in:</w:t>
      </w:r>
    </w:p>
    <w:p w14:paraId="0A9D3ED6" w14:textId="77777777" w:rsidR="003A216F" w:rsidRPr="003A216F" w:rsidRDefault="003A216F" w:rsidP="003A216F">
      <w:pPr>
        <w:numPr>
          <w:ilvl w:val="0"/>
          <w:numId w:val="10"/>
        </w:numPr>
      </w:pPr>
      <w:r w:rsidRPr="003A216F">
        <w:rPr>
          <w:b/>
          <w:bCs/>
        </w:rPr>
        <w:t>Clinical laboratories</w:t>
      </w:r>
    </w:p>
    <w:p w14:paraId="4D804752" w14:textId="77777777" w:rsidR="003A216F" w:rsidRPr="003A216F" w:rsidRDefault="003A216F" w:rsidP="003A216F">
      <w:pPr>
        <w:numPr>
          <w:ilvl w:val="0"/>
          <w:numId w:val="10"/>
        </w:numPr>
      </w:pPr>
      <w:r w:rsidRPr="003A216F">
        <w:rPr>
          <w:b/>
          <w:bCs/>
        </w:rPr>
        <w:t>Telemedicine platforms</w:t>
      </w:r>
    </w:p>
    <w:p w14:paraId="4D3CFBBD" w14:textId="77777777" w:rsidR="003A216F" w:rsidRPr="003A216F" w:rsidRDefault="003A216F" w:rsidP="003A216F">
      <w:pPr>
        <w:numPr>
          <w:ilvl w:val="0"/>
          <w:numId w:val="10"/>
        </w:numPr>
      </w:pPr>
      <w:r w:rsidRPr="003A216F">
        <w:rPr>
          <w:b/>
          <w:bCs/>
        </w:rPr>
        <w:t>Medical training and education</w:t>
      </w:r>
    </w:p>
    <w:p w14:paraId="48DCB62B" w14:textId="354403E9" w:rsidR="003A216F" w:rsidRPr="003A216F" w:rsidRDefault="003A216F" w:rsidP="003A216F"/>
    <w:p w14:paraId="42A97629" w14:textId="77777777" w:rsidR="003A216F" w:rsidRDefault="003A216F" w:rsidP="003A216F">
      <w:pPr>
        <w:rPr>
          <w:b/>
          <w:bCs/>
        </w:rPr>
      </w:pPr>
    </w:p>
    <w:p w14:paraId="3F5F306F" w14:textId="77777777" w:rsidR="003A216F" w:rsidRDefault="003A216F" w:rsidP="003A216F">
      <w:pPr>
        <w:rPr>
          <w:b/>
          <w:bCs/>
        </w:rPr>
      </w:pPr>
    </w:p>
    <w:p w14:paraId="2F6EC123" w14:textId="77777777" w:rsidR="003A216F" w:rsidRDefault="003A216F" w:rsidP="003A216F">
      <w:pPr>
        <w:rPr>
          <w:b/>
          <w:bCs/>
        </w:rPr>
      </w:pPr>
    </w:p>
    <w:p w14:paraId="56456BC8" w14:textId="41D1F9F3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lastRenderedPageBreak/>
        <w:t>1.2 Purpose</w:t>
      </w:r>
    </w:p>
    <w:p w14:paraId="38DFC165" w14:textId="77777777" w:rsidR="003A216F" w:rsidRPr="003A216F" w:rsidRDefault="003A216F" w:rsidP="003A216F">
      <w:r w:rsidRPr="003A216F">
        <w:t xml:space="preserve">The primary purpose of the </w:t>
      </w:r>
      <w:proofErr w:type="spellStart"/>
      <w:r w:rsidRPr="003A216F">
        <w:rPr>
          <w:b/>
          <w:bCs/>
        </w:rPr>
        <w:t>HematoVision</w:t>
      </w:r>
      <w:proofErr w:type="spellEnd"/>
      <w:r w:rsidRPr="003A216F">
        <w:t xml:space="preserve"> project is to </w:t>
      </w:r>
      <w:r w:rsidRPr="003A216F">
        <w:rPr>
          <w:b/>
          <w:bCs/>
        </w:rPr>
        <w:t>develop an efficient, accurate, and scalable solution for automated blood cell classification</w:t>
      </w:r>
      <w:r w:rsidRPr="003A216F">
        <w:t xml:space="preserve"> using modern deep learning techniques.</w:t>
      </w:r>
    </w:p>
    <w:p w14:paraId="7B0B1EFF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Key Objectives:</w:t>
      </w:r>
    </w:p>
    <w:p w14:paraId="74B11EA2" w14:textId="77777777" w:rsidR="003A216F" w:rsidRPr="003A216F" w:rsidRDefault="003A216F" w:rsidP="003A216F">
      <w:pPr>
        <w:numPr>
          <w:ilvl w:val="0"/>
          <w:numId w:val="11"/>
        </w:numPr>
      </w:pPr>
      <w:r w:rsidRPr="003A216F">
        <w:rPr>
          <w:rFonts w:ascii="Segoe UI Emoji" w:hAnsi="Segoe UI Emoji" w:cs="Segoe UI Emoji"/>
        </w:rPr>
        <w:t>✅</w:t>
      </w:r>
      <w:r w:rsidRPr="003A216F">
        <w:t xml:space="preserve"> </w:t>
      </w:r>
      <w:r w:rsidRPr="003A216F">
        <w:rPr>
          <w:b/>
          <w:bCs/>
        </w:rPr>
        <w:t>Reduce the manual workload of pathologists</w:t>
      </w:r>
      <w:r w:rsidRPr="003A216F">
        <w:t xml:space="preserve"> by automating the blood cell classification process.</w:t>
      </w:r>
    </w:p>
    <w:p w14:paraId="49F132C0" w14:textId="77777777" w:rsidR="003A216F" w:rsidRPr="003A216F" w:rsidRDefault="003A216F" w:rsidP="003A216F">
      <w:pPr>
        <w:numPr>
          <w:ilvl w:val="0"/>
          <w:numId w:val="11"/>
        </w:numPr>
      </w:pPr>
      <w:r w:rsidRPr="003A216F">
        <w:rPr>
          <w:rFonts w:ascii="Segoe UI Emoji" w:hAnsi="Segoe UI Emoji" w:cs="Segoe UI Emoji"/>
        </w:rPr>
        <w:t>✅</w:t>
      </w:r>
      <w:r w:rsidRPr="003A216F">
        <w:t xml:space="preserve"> </w:t>
      </w:r>
      <w:r w:rsidRPr="003A216F">
        <w:rPr>
          <w:b/>
          <w:bCs/>
        </w:rPr>
        <w:t>Improve diagnostic speed and accuracy</w:t>
      </w:r>
      <w:r w:rsidRPr="003A216F">
        <w:t>, enabling faster patient care and decision-making in clinical environments.</w:t>
      </w:r>
    </w:p>
    <w:p w14:paraId="4534BA01" w14:textId="77777777" w:rsidR="003A216F" w:rsidRPr="003A216F" w:rsidRDefault="003A216F" w:rsidP="003A216F">
      <w:pPr>
        <w:numPr>
          <w:ilvl w:val="0"/>
          <w:numId w:val="11"/>
        </w:numPr>
      </w:pPr>
      <w:r w:rsidRPr="003A216F">
        <w:rPr>
          <w:rFonts w:ascii="Segoe UI Emoji" w:hAnsi="Segoe UI Emoji" w:cs="Segoe UI Emoji"/>
        </w:rPr>
        <w:t>✅</w:t>
      </w:r>
      <w:r w:rsidRPr="003A216F">
        <w:t xml:space="preserve"> </w:t>
      </w:r>
      <w:r w:rsidRPr="003A216F">
        <w:rPr>
          <w:b/>
          <w:bCs/>
        </w:rPr>
        <w:t>Leverage Transfer Learning</w:t>
      </w:r>
      <w:r w:rsidRPr="003A216F">
        <w:t xml:space="preserve"> to shorten the training time and improve performance on limited datasets.</w:t>
      </w:r>
    </w:p>
    <w:p w14:paraId="12D0926E" w14:textId="77777777" w:rsidR="003A216F" w:rsidRPr="003A216F" w:rsidRDefault="003A216F" w:rsidP="003A216F">
      <w:pPr>
        <w:numPr>
          <w:ilvl w:val="0"/>
          <w:numId w:val="11"/>
        </w:numPr>
      </w:pPr>
      <w:r w:rsidRPr="003A216F">
        <w:rPr>
          <w:rFonts w:ascii="Segoe UI Emoji" w:hAnsi="Segoe UI Emoji" w:cs="Segoe UI Emoji"/>
        </w:rPr>
        <w:t>✅</w:t>
      </w:r>
      <w:r w:rsidRPr="003A216F">
        <w:t xml:space="preserve"> </w:t>
      </w:r>
      <w:r w:rsidRPr="003A216F">
        <w:rPr>
          <w:b/>
          <w:bCs/>
        </w:rPr>
        <w:t>Provide accessibility</w:t>
      </w:r>
      <w:r w:rsidRPr="003A216F">
        <w:t xml:space="preserve"> for remote healthcare centers and telemedicine platforms by offering an AI-driven diagnostic tool.</w:t>
      </w:r>
    </w:p>
    <w:p w14:paraId="668E462C" w14:textId="77777777" w:rsidR="003A216F" w:rsidRPr="003A216F" w:rsidRDefault="003A216F" w:rsidP="003A216F">
      <w:pPr>
        <w:numPr>
          <w:ilvl w:val="0"/>
          <w:numId w:val="11"/>
        </w:numPr>
      </w:pPr>
      <w:r w:rsidRPr="003A216F">
        <w:rPr>
          <w:rFonts w:ascii="Segoe UI Emoji" w:hAnsi="Segoe UI Emoji" w:cs="Segoe UI Emoji"/>
        </w:rPr>
        <w:t>✅</w:t>
      </w:r>
      <w:r w:rsidRPr="003A216F">
        <w:t xml:space="preserve"> </w:t>
      </w:r>
      <w:r w:rsidRPr="003A216F">
        <w:rPr>
          <w:b/>
          <w:bCs/>
        </w:rPr>
        <w:t>Support medical education and training</w:t>
      </w:r>
      <w:r w:rsidRPr="003A216F">
        <w:t>, offering an interactive platform for students and laboratory technicians to learn blood cell morphology and classification.</w:t>
      </w:r>
    </w:p>
    <w:p w14:paraId="7B26F95F" w14:textId="77777777" w:rsidR="003A216F" w:rsidRPr="003A216F" w:rsidRDefault="003A216F" w:rsidP="003A216F">
      <w:r w:rsidRPr="003A216F">
        <w:t xml:space="preserve">This project ultimately aims to contribute towards </w:t>
      </w:r>
      <w:r w:rsidRPr="003A216F">
        <w:rPr>
          <w:b/>
          <w:bCs/>
        </w:rPr>
        <w:t>better healthcare delivery</w:t>
      </w:r>
      <w:r w:rsidRPr="003A216F">
        <w:t xml:space="preserve">, </w:t>
      </w:r>
      <w:r w:rsidRPr="003A216F">
        <w:rPr>
          <w:b/>
          <w:bCs/>
        </w:rPr>
        <w:t>enhanced diagnostic processes</w:t>
      </w:r>
      <w:r w:rsidRPr="003A216F">
        <w:t xml:space="preserve">, and </w:t>
      </w:r>
      <w:r w:rsidRPr="003A216F">
        <w:rPr>
          <w:b/>
          <w:bCs/>
        </w:rPr>
        <w:t>practical AI adoption in the medical field</w:t>
      </w:r>
    </w:p>
    <w:p w14:paraId="4044C188" w14:textId="28F09500" w:rsidR="003A216F" w:rsidRPr="003A216F" w:rsidRDefault="003A216F" w:rsidP="003A216F"/>
    <w:p w14:paraId="28C14B22" w14:textId="77777777" w:rsidR="003A216F" w:rsidRPr="003A216F" w:rsidRDefault="003A216F" w:rsidP="003A216F">
      <w:r w:rsidRPr="003A216F">
        <w:pict w14:anchorId="463D7DBE">
          <v:rect id="_x0000_i1126" style="width:0;height:1.5pt" o:hralign="center" o:hrstd="t" o:hr="t" fillcolor="#a0a0a0" stroked="f"/>
        </w:pict>
      </w:r>
    </w:p>
    <w:p w14:paraId="1A6C3131" w14:textId="77777777" w:rsidR="003A216F" w:rsidRDefault="003A216F" w:rsidP="003A216F">
      <w:pPr>
        <w:rPr>
          <w:b/>
          <w:bCs/>
        </w:rPr>
      </w:pPr>
      <w:r w:rsidRPr="003A216F">
        <w:rPr>
          <w:b/>
          <w:bCs/>
        </w:rPr>
        <w:t>2. IDEATION PHASE</w:t>
      </w:r>
    </w:p>
    <w:p w14:paraId="183C2EDF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2.1 Problem Statement</w:t>
      </w:r>
    </w:p>
    <w:p w14:paraId="57DED935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In clinical laboratories, manual classification of blood cells under a microscope is a time-consuming and error-prone task. It requires trained pathologists and can lead to diagnostic delays, especially when dealing with large volumes of blood samples.</w:t>
      </w:r>
    </w:p>
    <w:p w14:paraId="1B3FA8F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With the increasing demand for faster and more accurate diagnostic tools, there is a strong need for an automated system that can classify different types of blood cells with high precision and minimal human intervention.</w:t>
      </w:r>
    </w:p>
    <w:p w14:paraId="7440BB21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pict w14:anchorId="73BA3ECE">
          <v:rect id="_x0000_i1168" style="width:0;height:1.5pt" o:hralign="center" o:hrstd="t" o:hr="t" fillcolor="#a0a0a0" stroked="f"/>
        </w:pict>
      </w:r>
    </w:p>
    <w:p w14:paraId="7257C6D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2.2 Empathy Map Canvas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2"/>
        <w:gridCol w:w="7888"/>
      </w:tblGrid>
      <w:tr w:rsidR="003A216F" w:rsidRPr="003A216F" w14:paraId="0690EBF3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731412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Perspective</w:t>
            </w:r>
          </w:p>
        </w:tc>
        <w:tc>
          <w:tcPr>
            <w:tcW w:w="0" w:type="auto"/>
            <w:vAlign w:val="center"/>
            <w:hideMark/>
          </w:tcPr>
          <w:p w14:paraId="55D5CFC7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Details</w:t>
            </w:r>
          </w:p>
        </w:tc>
      </w:tr>
      <w:tr w:rsidR="003A216F" w:rsidRPr="003A216F" w14:paraId="5A53B9F0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876EA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Who?</w:t>
            </w:r>
          </w:p>
        </w:tc>
        <w:tc>
          <w:tcPr>
            <w:tcW w:w="0" w:type="auto"/>
            <w:vAlign w:val="center"/>
            <w:hideMark/>
          </w:tcPr>
          <w:p w14:paraId="3FB693DF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Pathologists, lab technicians, medical students, healthcare providers</w:t>
            </w:r>
          </w:p>
        </w:tc>
      </w:tr>
      <w:tr w:rsidR="003A216F" w:rsidRPr="003A216F" w14:paraId="28E01640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10F04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What do they need?</w:t>
            </w:r>
          </w:p>
        </w:tc>
        <w:tc>
          <w:tcPr>
            <w:tcW w:w="0" w:type="auto"/>
            <w:vAlign w:val="center"/>
            <w:hideMark/>
          </w:tcPr>
          <w:p w14:paraId="7E79FCB1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Fast, reliable, and accurate blood cell classification</w:t>
            </w:r>
          </w:p>
        </w:tc>
      </w:tr>
      <w:tr w:rsidR="003A216F" w:rsidRPr="003A216F" w14:paraId="10837427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26A25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lastRenderedPageBreak/>
              <w:t>Why do they need it?</w:t>
            </w:r>
          </w:p>
        </w:tc>
        <w:tc>
          <w:tcPr>
            <w:tcW w:w="0" w:type="auto"/>
            <w:vAlign w:val="center"/>
            <w:hideMark/>
          </w:tcPr>
          <w:p w14:paraId="386EDF90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To reduce workload, avoid manual errors, and speed up diagnosis</w:t>
            </w:r>
          </w:p>
        </w:tc>
      </w:tr>
      <w:tr w:rsidR="003A216F" w:rsidRPr="003A216F" w14:paraId="74367178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BB1AB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What do they see?</w:t>
            </w:r>
          </w:p>
        </w:tc>
        <w:tc>
          <w:tcPr>
            <w:tcW w:w="0" w:type="auto"/>
            <w:vAlign w:val="center"/>
            <w:hideMark/>
          </w:tcPr>
          <w:p w14:paraId="41ABBB1F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Growing number of patients, large sample volumes, limited diagnostic resources</w:t>
            </w:r>
          </w:p>
        </w:tc>
      </w:tr>
      <w:tr w:rsidR="003A216F" w:rsidRPr="003A216F" w14:paraId="2D1CAB1B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C074C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What do they say and do?</w:t>
            </w:r>
          </w:p>
        </w:tc>
        <w:tc>
          <w:tcPr>
            <w:tcW w:w="0" w:type="auto"/>
            <w:vAlign w:val="center"/>
            <w:hideMark/>
          </w:tcPr>
          <w:p w14:paraId="4DA0CE71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Seek automated solutions, demand accuracy, look for AI-based tools</w:t>
            </w:r>
          </w:p>
        </w:tc>
      </w:tr>
      <w:tr w:rsidR="003A216F" w:rsidRPr="003A216F" w14:paraId="5361871A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CED6C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What do they hear?</w:t>
            </w:r>
          </w:p>
        </w:tc>
        <w:tc>
          <w:tcPr>
            <w:tcW w:w="0" w:type="auto"/>
            <w:vAlign w:val="center"/>
            <w:hideMark/>
          </w:tcPr>
          <w:p w14:paraId="198D0E12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Increasing adoption of AI in healthcare, peer recommendations for AI tools</w:t>
            </w:r>
          </w:p>
        </w:tc>
      </w:tr>
      <w:tr w:rsidR="003A216F" w:rsidRPr="003A216F" w14:paraId="6F6225AF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8E3FC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What do they think and feel?</w:t>
            </w:r>
          </w:p>
        </w:tc>
        <w:tc>
          <w:tcPr>
            <w:tcW w:w="0" w:type="auto"/>
            <w:vAlign w:val="center"/>
            <w:hideMark/>
          </w:tcPr>
          <w:p w14:paraId="219F17D6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Stressed due to manual load, eager for technology that simplifies workflow</w:t>
            </w:r>
          </w:p>
        </w:tc>
      </w:tr>
    </w:tbl>
    <w:p w14:paraId="234CAC94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pict w14:anchorId="4B084B43">
          <v:rect id="_x0000_i1169" style="width:0;height:1.5pt" o:hralign="center" o:hrstd="t" o:hr="t" fillcolor="#a0a0a0" stroked="f"/>
        </w:pict>
      </w:r>
    </w:p>
    <w:p w14:paraId="4F8562EF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2.3 Brainstorming</w:t>
      </w:r>
    </w:p>
    <w:p w14:paraId="4B315B5E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During the brainstorming phase, we explored various approaches for solving the problem: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8"/>
        <w:gridCol w:w="4513"/>
        <w:gridCol w:w="3499"/>
      </w:tblGrid>
      <w:tr w:rsidR="003A216F" w:rsidRPr="003A216F" w14:paraId="08CCAC4C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8AF83F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Idea</w:t>
            </w:r>
          </w:p>
        </w:tc>
        <w:tc>
          <w:tcPr>
            <w:tcW w:w="0" w:type="auto"/>
            <w:vAlign w:val="center"/>
            <w:hideMark/>
          </w:tcPr>
          <w:p w14:paraId="51624D38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Pros</w:t>
            </w:r>
          </w:p>
        </w:tc>
        <w:tc>
          <w:tcPr>
            <w:tcW w:w="0" w:type="auto"/>
            <w:vAlign w:val="center"/>
            <w:hideMark/>
          </w:tcPr>
          <w:p w14:paraId="4339505C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Cons</w:t>
            </w:r>
          </w:p>
        </w:tc>
      </w:tr>
      <w:tr w:rsidR="003A216F" w:rsidRPr="003A216F" w14:paraId="15046015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A8F0A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Manual Cell Counting</w:t>
            </w:r>
          </w:p>
        </w:tc>
        <w:tc>
          <w:tcPr>
            <w:tcW w:w="0" w:type="auto"/>
            <w:vAlign w:val="center"/>
            <w:hideMark/>
          </w:tcPr>
          <w:p w14:paraId="5D4E4BA5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No additional cost</w:t>
            </w:r>
          </w:p>
        </w:tc>
        <w:tc>
          <w:tcPr>
            <w:tcW w:w="0" w:type="auto"/>
            <w:vAlign w:val="center"/>
            <w:hideMark/>
          </w:tcPr>
          <w:p w14:paraId="1FB8F10E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Time-consuming, error-prone</w:t>
            </w:r>
          </w:p>
        </w:tc>
      </w:tr>
      <w:tr w:rsidR="003A216F" w:rsidRPr="003A216F" w14:paraId="43938E5D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6CFBB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Traditional Image Processing</w:t>
            </w:r>
          </w:p>
        </w:tc>
        <w:tc>
          <w:tcPr>
            <w:tcW w:w="0" w:type="auto"/>
            <w:vAlign w:val="center"/>
            <w:hideMark/>
          </w:tcPr>
          <w:p w14:paraId="28BC2B6D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Simple algorithms</w:t>
            </w:r>
          </w:p>
        </w:tc>
        <w:tc>
          <w:tcPr>
            <w:tcW w:w="0" w:type="auto"/>
            <w:vAlign w:val="center"/>
            <w:hideMark/>
          </w:tcPr>
          <w:p w14:paraId="55DABD0D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Not robust to variations</w:t>
            </w:r>
          </w:p>
        </w:tc>
      </w:tr>
      <w:tr w:rsidR="003A216F" w:rsidRPr="003A216F" w14:paraId="2BFAB066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95C2E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CNN from Scratch</w:t>
            </w:r>
          </w:p>
        </w:tc>
        <w:tc>
          <w:tcPr>
            <w:tcW w:w="0" w:type="auto"/>
            <w:vAlign w:val="center"/>
            <w:hideMark/>
          </w:tcPr>
          <w:p w14:paraId="5DE214BF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High accuracy potential</w:t>
            </w:r>
          </w:p>
        </w:tc>
        <w:tc>
          <w:tcPr>
            <w:tcW w:w="0" w:type="auto"/>
            <w:vAlign w:val="center"/>
            <w:hideMark/>
          </w:tcPr>
          <w:p w14:paraId="4542BA87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Requires huge </w:t>
            </w:r>
            <w:proofErr w:type="gramStart"/>
            <w:r w:rsidRPr="003A216F">
              <w:rPr>
                <w:b/>
                <w:bCs/>
              </w:rPr>
              <w:t>dataset</w:t>
            </w:r>
            <w:proofErr w:type="gramEnd"/>
            <w:r w:rsidRPr="003A216F">
              <w:rPr>
                <w:b/>
                <w:bCs/>
              </w:rPr>
              <w:t xml:space="preserve"> and long training time</w:t>
            </w:r>
          </w:p>
        </w:tc>
      </w:tr>
      <w:tr w:rsidR="003A216F" w:rsidRPr="003A216F" w14:paraId="28265312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E0D59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Transfer Learning (Chosen Approach)</w:t>
            </w:r>
          </w:p>
        </w:tc>
        <w:tc>
          <w:tcPr>
            <w:tcW w:w="0" w:type="auto"/>
            <w:vAlign w:val="center"/>
            <w:hideMark/>
          </w:tcPr>
          <w:p w14:paraId="0C62F670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Reduced training time, high accuracy, works well on small datasets</w:t>
            </w:r>
          </w:p>
        </w:tc>
        <w:tc>
          <w:tcPr>
            <w:tcW w:w="0" w:type="auto"/>
            <w:vAlign w:val="center"/>
            <w:hideMark/>
          </w:tcPr>
          <w:p w14:paraId="4B94D7C4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Requires understanding of pre-trained models</w:t>
            </w:r>
          </w:p>
        </w:tc>
      </w:tr>
    </w:tbl>
    <w:p w14:paraId="614D9D59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After evaluating all options, we selected Transfer Learning with CNN models as the most suitable solution, offering a balance between accuracy, speed, and resource efficiency.</w:t>
      </w:r>
    </w:p>
    <w:p w14:paraId="46A926B0" w14:textId="77777777" w:rsidR="003A216F" w:rsidRPr="003A216F" w:rsidRDefault="003A216F" w:rsidP="003A216F">
      <w:pPr>
        <w:rPr>
          <w:b/>
          <w:bCs/>
        </w:rPr>
      </w:pPr>
    </w:p>
    <w:p w14:paraId="4C4C59F3" w14:textId="77777777" w:rsidR="003A216F" w:rsidRPr="003A216F" w:rsidRDefault="003A216F" w:rsidP="003A216F">
      <w:r w:rsidRPr="003A216F">
        <w:pict w14:anchorId="400DB891">
          <v:rect id="_x0000_i1127" style="width:0;height:1.5pt" o:hralign="center" o:hrstd="t" o:hr="t" fillcolor="#a0a0a0" stroked="f"/>
        </w:pict>
      </w:r>
    </w:p>
    <w:p w14:paraId="28238E41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3. REQUIREMENT ANALYSIS</w:t>
      </w:r>
    </w:p>
    <w:p w14:paraId="0B25B4D9" w14:textId="77777777" w:rsidR="003A216F" w:rsidRPr="003A216F" w:rsidRDefault="003A216F" w:rsidP="003A216F">
      <w:pPr>
        <w:ind w:left="720"/>
        <w:rPr>
          <w:b/>
          <w:bCs/>
        </w:rPr>
      </w:pPr>
      <w:r w:rsidRPr="003A216F">
        <w:rPr>
          <w:b/>
          <w:bCs/>
        </w:rPr>
        <w:t>3.1 Customer Journey Map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5091"/>
        <w:gridCol w:w="3366"/>
      </w:tblGrid>
      <w:tr w:rsidR="003A216F" w:rsidRPr="003A216F" w14:paraId="56F47D1B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97A0BB" w14:textId="77777777" w:rsidR="003A216F" w:rsidRPr="003A216F" w:rsidRDefault="003A216F" w:rsidP="003A216F">
            <w:pPr>
              <w:ind w:left="720"/>
              <w:rPr>
                <w:b/>
                <w:bCs/>
              </w:rPr>
            </w:pPr>
            <w:r w:rsidRPr="003A216F">
              <w:rPr>
                <w:b/>
                <w:bCs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13FDECBE" w14:textId="77777777" w:rsidR="003A216F" w:rsidRPr="003A216F" w:rsidRDefault="003A216F" w:rsidP="003A216F">
            <w:pPr>
              <w:ind w:left="720"/>
              <w:rPr>
                <w:b/>
                <w:bCs/>
              </w:rPr>
            </w:pPr>
            <w:r w:rsidRPr="003A216F"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0F700174" w14:textId="77777777" w:rsidR="003A216F" w:rsidRPr="003A216F" w:rsidRDefault="003A216F" w:rsidP="003A216F">
            <w:pPr>
              <w:ind w:left="720"/>
              <w:rPr>
                <w:b/>
                <w:bCs/>
              </w:rPr>
            </w:pPr>
            <w:r w:rsidRPr="003A216F">
              <w:rPr>
                <w:b/>
                <w:bCs/>
              </w:rPr>
              <w:t>Experience</w:t>
            </w:r>
          </w:p>
        </w:tc>
      </w:tr>
      <w:tr w:rsidR="003A216F" w:rsidRPr="003A216F" w14:paraId="0ABC1B4C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056F6" w14:textId="77777777" w:rsidR="003A216F" w:rsidRPr="003A216F" w:rsidRDefault="003A216F" w:rsidP="003A216F">
            <w:pPr>
              <w:ind w:left="720"/>
            </w:pPr>
            <w:r w:rsidRPr="003A216F">
              <w:t>Image Upload</w:t>
            </w:r>
          </w:p>
        </w:tc>
        <w:tc>
          <w:tcPr>
            <w:tcW w:w="0" w:type="auto"/>
            <w:vAlign w:val="center"/>
            <w:hideMark/>
          </w:tcPr>
          <w:p w14:paraId="7CC5199E" w14:textId="77777777" w:rsidR="003A216F" w:rsidRPr="003A216F" w:rsidRDefault="003A216F" w:rsidP="003A216F">
            <w:pPr>
              <w:ind w:left="720"/>
            </w:pPr>
            <w:r w:rsidRPr="003A216F">
              <w:t>User selects and uploads a blood cell image via the web UI</w:t>
            </w:r>
          </w:p>
        </w:tc>
        <w:tc>
          <w:tcPr>
            <w:tcW w:w="0" w:type="auto"/>
            <w:vAlign w:val="center"/>
            <w:hideMark/>
          </w:tcPr>
          <w:p w14:paraId="3074C526" w14:textId="77777777" w:rsidR="003A216F" w:rsidRPr="003A216F" w:rsidRDefault="003A216F" w:rsidP="003A216F">
            <w:pPr>
              <w:ind w:left="720"/>
            </w:pPr>
            <w:r w:rsidRPr="003A216F">
              <w:t>Easy and user-friendly interface</w:t>
            </w:r>
          </w:p>
        </w:tc>
      </w:tr>
      <w:tr w:rsidR="003A216F" w:rsidRPr="003A216F" w14:paraId="7B41CFB5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FF9F0" w14:textId="77777777" w:rsidR="003A216F" w:rsidRPr="003A216F" w:rsidRDefault="003A216F" w:rsidP="003A216F">
            <w:pPr>
              <w:ind w:left="720"/>
            </w:pPr>
            <w:r w:rsidRPr="003A216F">
              <w:lastRenderedPageBreak/>
              <w:t>Image Processing</w:t>
            </w:r>
          </w:p>
        </w:tc>
        <w:tc>
          <w:tcPr>
            <w:tcW w:w="0" w:type="auto"/>
            <w:vAlign w:val="center"/>
            <w:hideMark/>
          </w:tcPr>
          <w:p w14:paraId="7BD46964" w14:textId="77777777" w:rsidR="003A216F" w:rsidRPr="003A216F" w:rsidRDefault="003A216F" w:rsidP="003A216F">
            <w:pPr>
              <w:ind w:left="720"/>
            </w:pPr>
            <w:r w:rsidRPr="003A216F">
              <w:t>Flask backend receives the image and sends it to the ML model</w:t>
            </w:r>
          </w:p>
        </w:tc>
        <w:tc>
          <w:tcPr>
            <w:tcW w:w="0" w:type="auto"/>
            <w:vAlign w:val="center"/>
            <w:hideMark/>
          </w:tcPr>
          <w:p w14:paraId="1EDC0F40" w14:textId="77777777" w:rsidR="003A216F" w:rsidRPr="003A216F" w:rsidRDefault="003A216F" w:rsidP="003A216F">
            <w:pPr>
              <w:ind w:left="720"/>
            </w:pPr>
            <w:r w:rsidRPr="003A216F">
              <w:t>Fast and efficient processing</w:t>
            </w:r>
          </w:p>
        </w:tc>
      </w:tr>
      <w:tr w:rsidR="003A216F" w:rsidRPr="003A216F" w14:paraId="4BECC5E4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A3B35" w14:textId="77777777" w:rsidR="003A216F" w:rsidRPr="003A216F" w:rsidRDefault="003A216F" w:rsidP="003A216F">
            <w:pPr>
              <w:ind w:left="720"/>
            </w:pPr>
            <w:r w:rsidRPr="003A216F">
              <w:t>Prediction</w:t>
            </w:r>
          </w:p>
        </w:tc>
        <w:tc>
          <w:tcPr>
            <w:tcW w:w="0" w:type="auto"/>
            <w:vAlign w:val="center"/>
            <w:hideMark/>
          </w:tcPr>
          <w:p w14:paraId="374E1BD3" w14:textId="77777777" w:rsidR="003A216F" w:rsidRPr="003A216F" w:rsidRDefault="003A216F" w:rsidP="003A216F">
            <w:pPr>
              <w:ind w:left="720"/>
            </w:pPr>
            <w:r w:rsidRPr="003A216F">
              <w:t>The trained model predicts the blood cell type</w:t>
            </w:r>
          </w:p>
        </w:tc>
        <w:tc>
          <w:tcPr>
            <w:tcW w:w="0" w:type="auto"/>
            <w:vAlign w:val="center"/>
            <w:hideMark/>
          </w:tcPr>
          <w:p w14:paraId="4A8E30A3" w14:textId="77777777" w:rsidR="003A216F" w:rsidRPr="003A216F" w:rsidRDefault="003A216F" w:rsidP="003A216F">
            <w:pPr>
              <w:ind w:left="720"/>
            </w:pPr>
            <w:r w:rsidRPr="003A216F">
              <w:t>Accurate classification</w:t>
            </w:r>
          </w:p>
        </w:tc>
      </w:tr>
      <w:tr w:rsidR="003A216F" w:rsidRPr="003A216F" w14:paraId="3362F631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08C26" w14:textId="77777777" w:rsidR="003A216F" w:rsidRPr="003A216F" w:rsidRDefault="003A216F" w:rsidP="003A216F">
            <w:pPr>
              <w:ind w:left="720"/>
            </w:pPr>
            <w:r w:rsidRPr="003A216F">
              <w:t>Result Display</w:t>
            </w:r>
          </w:p>
        </w:tc>
        <w:tc>
          <w:tcPr>
            <w:tcW w:w="0" w:type="auto"/>
            <w:vAlign w:val="center"/>
            <w:hideMark/>
          </w:tcPr>
          <w:p w14:paraId="59BD8337" w14:textId="77777777" w:rsidR="003A216F" w:rsidRPr="003A216F" w:rsidRDefault="003A216F" w:rsidP="003A216F">
            <w:pPr>
              <w:ind w:left="720"/>
            </w:pPr>
            <w:r w:rsidRPr="003A216F">
              <w:t>The classified result is shown on the web page</w:t>
            </w:r>
          </w:p>
        </w:tc>
        <w:tc>
          <w:tcPr>
            <w:tcW w:w="0" w:type="auto"/>
            <w:vAlign w:val="center"/>
            <w:hideMark/>
          </w:tcPr>
          <w:p w14:paraId="565FC705" w14:textId="77777777" w:rsidR="003A216F" w:rsidRPr="003A216F" w:rsidRDefault="003A216F" w:rsidP="003A216F">
            <w:pPr>
              <w:ind w:left="720"/>
            </w:pPr>
            <w:r w:rsidRPr="003A216F">
              <w:t>Immediate feedback for the user</w:t>
            </w:r>
          </w:p>
        </w:tc>
      </w:tr>
    </w:tbl>
    <w:p w14:paraId="768B7470" w14:textId="77777777" w:rsidR="003A216F" w:rsidRPr="003A216F" w:rsidRDefault="003A216F" w:rsidP="003A216F">
      <w:pPr>
        <w:ind w:left="720"/>
      </w:pPr>
      <w:r w:rsidRPr="003A216F">
        <w:pict w14:anchorId="08852E2B">
          <v:rect id="_x0000_i1226" style="width:0;height:1.5pt" o:hralign="center" o:hrstd="t" o:hr="t" fillcolor="#a0a0a0" stroked="f"/>
        </w:pict>
      </w:r>
    </w:p>
    <w:p w14:paraId="5EFEE732" w14:textId="77777777" w:rsidR="003A216F" w:rsidRPr="003A216F" w:rsidRDefault="003A216F" w:rsidP="003A216F">
      <w:pPr>
        <w:ind w:left="720"/>
        <w:rPr>
          <w:b/>
          <w:bCs/>
        </w:rPr>
      </w:pPr>
      <w:r w:rsidRPr="003A216F">
        <w:rPr>
          <w:b/>
          <w:bCs/>
        </w:rPr>
        <w:t>3.2 Solution Requirement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7"/>
        <w:gridCol w:w="8375"/>
      </w:tblGrid>
      <w:tr w:rsidR="003A216F" w:rsidRPr="003A216F" w14:paraId="3DC496AF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F84267" w14:textId="77777777" w:rsidR="003A216F" w:rsidRPr="003A216F" w:rsidRDefault="003A216F" w:rsidP="003A216F">
            <w:pPr>
              <w:ind w:left="720"/>
              <w:rPr>
                <w:b/>
                <w:bCs/>
              </w:rPr>
            </w:pPr>
            <w:r w:rsidRPr="003A216F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6185013" w14:textId="77777777" w:rsidR="003A216F" w:rsidRPr="003A216F" w:rsidRDefault="003A216F" w:rsidP="003A216F">
            <w:pPr>
              <w:ind w:left="720"/>
              <w:rPr>
                <w:b/>
                <w:bCs/>
              </w:rPr>
            </w:pPr>
            <w:r w:rsidRPr="003A216F">
              <w:rPr>
                <w:b/>
                <w:bCs/>
              </w:rPr>
              <w:t>Requirement</w:t>
            </w:r>
          </w:p>
        </w:tc>
      </w:tr>
      <w:tr w:rsidR="003A216F" w:rsidRPr="003A216F" w14:paraId="1A7B4216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590BD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Hardware</w:t>
            </w:r>
          </w:p>
        </w:tc>
        <w:tc>
          <w:tcPr>
            <w:tcW w:w="0" w:type="auto"/>
            <w:vAlign w:val="center"/>
            <w:hideMark/>
          </w:tcPr>
          <w:p w14:paraId="511E8258" w14:textId="77777777" w:rsidR="003A216F" w:rsidRPr="003A216F" w:rsidRDefault="003A216F" w:rsidP="003A216F">
            <w:pPr>
              <w:ind w:left="720"/>
            </w:pPr>
            <w:r w:rsidRPr="003A216F">
              <w:t>System with minimum 8GB RAM, preferably with GPU for faster training</w:t>
            </w:r>
          </w:p>
        </w:tc>
      </w:tr>
      <w:tr w:rsidR="003A216F" w:rsidRPr="003A216F" w14:paraId="735111FA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310D9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Software</w:t>
            </w:r>
          </w:p>
        </w:tc>
        <w:tc>
          <w:tcPr>
            <w:tcW w:w="0" w:type="auto"/>
            <w:vAlign w:val="center"/>
            <w:hideMark/>
          </w:tcPr>
          <w:p w14:paraId="5BCA19EA" w14:textId="77777777" w:rsidR="003A216F" w:rsidRPr="003A216F" w:rsidRDefault="003A216F" w:rsidP="003A216F">
            <w:pPr>
              <w:ind w:left="720"/>
            </w:pPr>
            <w:r w:rsidRPr="003A216F">
              <w:t>Python 3.x, TensorFlow/</w:t>
            </w:r>
            <w:proofErr w:type="spellStart"/>
            <w:r w:rsidRPr="003A216F">
              <w:t>Keras</w:t>
            </w:r>
            <w:proofErr w:type="spellEnd"/>
            <w:r w:rsidRPr="003A216F">
              <w:t xml:space="preserve">, Flask, HTML/CSS, </w:t>
            </w:r>
            <w:proofErr w:type="spellStart"/>
            <w:r w:rsidRPr="003A216F">
              <w:t>Jupyter</w:t>
            </w:r>
            <w:proofErr w:type="spellEnd"/>
            <w:r w:rsidRPr="003A216F">
              <w:t xml:space="preserve"> Notebook</w:t>
            </w:r>
          </w:p>
        </w:tc>
      </w:tr>
      <w:tr w:rsidR="003A216F" w:rsidRPr="003A216F" w14:paraId="08A293E9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B9A36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0BC7BCCC" w14:textId="77777777" w:rsidR="003A216F" w:rsidRPr="003A216F" w:rsidRDefault="003A216F" w:rsidP="003A216F">
            <w:pPr>
              <w:ind w:left="720"/>
            </w:pPr>
            <w:r w:rsidRPr="003A216F">
              <w:t>Publicly available annotated blood cell image dataset (~12,000 images)</w:t>
            </w:r>
          </w:p>
        </w:tc>
      </w:tr>
      <w:tr w:rsidR="003A216F" w:rsidRPr="003A216F" w14:paraId="6FF6F9D0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11527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Libraries Used</w:t>
            </w:r>
          </w:p>
        </w:tc>
        <w:tc>
          <w:tcPr>
            <w:tcW w:w="0" w:type="auto"/>
            <w:vAlign w:val="center"/>
            <w:hideMark/>
          </w:tcPr>
          <w:p w14:paraId="0A656C43" w14:textId="77777777" w:rsidR="003A216F" w:rsidRPr="003A216F" w:rsidRDefault="003A216F" w:rsidP="003A216F">
            <w:pPr>
              <w:ind w:left="720"/>
            </w:pPr>
            <w:proofErr w:type="spellStart"/>
            <w:r w:rsidRPr="003A216F">
              <w:t>numpy</w:t>
            </w:r>
            <w:proofErr w:type="spellEnd"/>
            <w:r w:rsidRPr="003A216F">
              <w:t xml:space="preserve">, pandas, matplotlib, seaborn, scikit-learn, TensorFlow, </w:t>
            </w:r>
            <w:proofErr w:type="spellStart"/>
            <w:r w:rsidRPr="003A216F">
              <w:t>Keras</w:t>
            </w:r>
            <w:proofErr w:type="spellEnd"/>
            <w:r w:rsidRPr="003A216F">
              <w:t>, flask</w:t>
            </w:r>
          </w:p>
        </w:tc>
      </w:tr>
    </w:tbl>
    <w:p w14:paraId="70DA9898" w14:textId="77777777" w:rsidR="003A216F" w:rsidRPr="003A216F" w:rsidRDefault="003A216F" w:rsidP="003A216F">
      <w:pPr>
        <w:ind w:left="720"/>
      </w:pPr>
      <w:r w:rsidRPr="003A216F">
        <w:pict w14:anchorId="7848E330">
          <v:rect id="_x0000_i1227" style="width:0;height:1.5pt" o:hralign="center" o:hrstd="t" o:hr="t" fillcolor="#a0a0a0" stroked="f"/>
        </w:pict>
      </w:r>
    </w:p>
    <w:p w14:paraId="0D1CFF20" w14:textId="77777777" w:rsidR="003A216F" w:rsidRPr="003A216F" w:rsidRDefault="003A216F" w:rsidP="003A216F">
      <w:pPr>
        <w:ind w:left="720"/>
        <w:rPr>
          <w:b/>
          <w:bCs/>
        </w:rPr>
      </w:pPr>
      <w:r w:rsidRPr="003A216F">
        <w:rPr>
          <w:b/>
          <w:bCs/>
        </w:rPr>
        <w:t>3.3 Data Flow Diagram (DFD)</w:t>
      </w:r>
    </w:p>
    <w:p w14:paraId="2C742480" w14:textId="77777777" w:rsidR="003A216F" w:rsidRPr="003A216F" w:rsidRDefault="003A216F" w:rsidP="003A216F">
      <w:pPr>
        <w:ind w:left="720"/>
      </w:pPr>
      <w:r w:rsidRPr="003A216F">
        <w:rPr>
          <w:b/>
          <w:bCs/>
        </w:rPr>
        <w:t>Level 1 Data Flow:</w:t>
      </w:r>
    </w:p>
    <w:p w14:paraId="7EA90CFA" w14:textId="77777777" w:rsidR="003A216F" w:rsidRPr="003A216F" w:rsidRDefault="003A216F" w:rsidP="003A216F">
      <w:pPr>
        <w:ind w:left="720"/>
      </w:pPr>
      <w:proofErr w:type="spellStart"/>
      <w:r w:rsidRPr="003A216F">
        <w:t>css</w:t>
      </w:r>
      <w:proofErr w:type="spellEnd"/>
    </w:p>
    <w:p w14:paraId="3663C1CA" w14:textId="77777777" w:rsidR="003A216F" w:rsidRPr="003A216F" w:rsidRDefault="003A216F" w:rsidP="003A216F">
      <w:pPr>
        <w:ind w:left="720"/>
      </w:pPr>
      <w:r w:rsidRPr="003A216F">
        <w:t>Copy code</w:t>
      </w:r>
    </w:p>
    <w:p w14:paraId="2C0E3CAC" w14:textId="77777777" w:rsidR="003A216F" w:rsidRPr="003A216F" w:rsidRDefault="003A216F" w:rsidP="003A216F">
      <w:pPr>
        <w:ind w:left="720"/>
      </w:pPr>
      <w:r w:rsidRPr="003A216F">
        <w:t>User → Web UI → Flask Backend → ML Model → Predicted Output → UI Display</w:t>
      </w:r>
    </w:p>
    <w:p w14:paraId="393A679B" w14:textId="77777777" w:rsidR="003A216F" w:rsidRPr="003A216F" w:rsidRDefault="003A216F" w:rsidP="003A216F">
      <w:pPr>
        <w:ind w:left="720"/>
      </w:pPr>
      <w:r w:rsidRPr="003A216F">
        <w:rPr>
          <w:b/>
          <w:bCs/>
        </w:rPr>
        <w:t>Explanation:</w:t>
      </w:r>
    </w:p>
    <w:p w14:paraId="10A565FA" w14:textId="77777777" w:rsidR="003A216F" w:rsidRPr="003A216F" w:rsidRDefault="003A216F" w:rsidP="003A216F">
      <w:pPr>
        <w:numPr>
          <w:ilvl w:val="0"/>
          <w:numId w:val="12"/>
        </w:numPr>
      </w:pPr>
      <w:r w:rsidRPr="003A216F">
        <w:t xml:space="preserve">The </w:t>
      </w:r>
      <w:r w:rsidRPr="003A216F">
        <w:rPr>
          <w:b/>
          <w:bCs/>
        </w:rPr>
        <w:t>user uploads</w:t>
      </w:r>
      <w:r w:rsidRPr="003A216F">
        <w:t xml:space="preserve"> a blood cell image.</w:t>
      </w:r>
    </w:p>
    <w:p w14:paraId="3445D1EE" w14:textId="77777777" w:rsidR="003A216F" w:rsidRPr="003A216F" w:rsidRDefault="003A216F" w:rsidP="003A216F">
      <w:pPr>
        <w:numPr>
          <w:ilvl w:val="0"/>
          <w:numId w:val="12"/>
        </w:numPr>
      </w:pPr>
      <w:r w:rsidRPr="003A216F">
        <w:t xml:space="preserve">The </w:t>
      </w:r>
      <w:r w:rsidRPr="003A216F">
        <w:rPr>
          <w:b/>
          <w:bCs/>
        </w:rPr>
        <w:t>Flask backend</w:t>
      </w:r>
      <w:r w:rsidRPr="003A216F">
        <w:t xml:space="preserve"> handles the image and forwards it to the </w:t>
      </w:r>
      <w:r w:rsidRPr="003A216F">
        <w:rPr>
          <w:b/>
          <w:bCs/>
        </w:rPr>
        <w:t>trained ML model</w:t>
      </w:r>
      <w:r w:rsidRPr="003A216F">
        <w:t>.</w:t>
      </w:r>
    </w:p>
    <w:p w14:paraId="75937472" w14:textId="77777777" w:rsidR="003A216F" w:rsidRPr="003A216F" w:rsidRDefault="003A216F" w:rsidP="003A216F">
      <w:pPr>
        <w:numPr>
          <w:ilvl w:val="0"/>
          <w:numId w:val="12"/>
        </w:numPr>
      </w:pPr>
      <w:r w:rsidRPr="003A216F">
        <w:t xml:space="preserve">The model processes the image and returns the </w:t>
      </w:r>
      <w:r w:rsidRPr="003A216F">
        <w:rPr>
          <w:b/>
          <w:bCs/>
        </w:rPr>
        <w:t>predicted blood cell type</w:t>
      </w:r>
      <w:r w:rsidRPr="003A216F">
        <w:t>.</w:t>
      </w:r>
    </w:p>
    <w:p w14:paraId="34E72337" w14:textId="77777777" w:rsidR="003A216F" w:rsidRPr="003A216F" w:rsidRDefault="003A216F" w:rsidP="003A216F">
      <w:pPr>
        <w:numPr>
          <w:ilvl w:val="0"/>
          <w:numId w:val="12"/>
        </w:numPr>
      </w:pPr>
      <w:r w:rsidRPr="003A216F">
        <w:t xml:space="preserve">The result is </w:t>
      </w:r>
      <w:r w:rsidRPr="003A216F">
        <w:rPr>
          <w:b/>
          <w:bCs/>
        </w:rPr>
        <w:t>displayed to the user</w:t>
      </w:r>
      <w:r w:rsidRPr="003A216F">
        <w:t xml:space="preserve"> via the web interface.</w:t>
      </w:r>
    </w:p>
    <w:p w14:paraId="223EBABE" w14:textId="77777777" w:rsidR="003A216F" w:rsidRPr="003A216F" w:rsidRDefault="003A216F" w:rsidP="003A216F">
      <w:pPr>
        <w:ind w:left="720"/>
      </w:pPr>
      <w:r w:rsidRPr="003A216F">
        <w:pict w14:anchorId="1F4091CA">
          <v:rect id="_x0000_i1228" style="width:0;height:1.5pt" o:hralign="center" o:hrstd="t" o:hr="t" fillcolor="#a0a0a0" stroked="f"/>
        </w:pict>
      </w:r>
    </w:p>
    <w:p w14:paraId="5B8EC29E" w14:textId="77777777" w:rsidR="003A216F" w:rsidRPr="003A216F" w:rsidRDefault="003A216F" w:rsidP="003A216F">
      <w:pPr>
        <w:ind w:left="720"/>
        <w:rPr>
          <w:b/>
          <w:bCs/>
        </w:rPr>
      </w:pPr>
      <w:r w:rsidRPr="003A216F">
        <w:rPr>
          <w:b/>
          <w:bCs/>
        </w:rPr>
        <w:t>3.4 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9"/>
        <w:gridCol w:w="5302"/>
      </w:tblGrid>
      <w:tr w:rsidR="003A216F" w:rsidRPr="003A216F" w14:paraId="5DB02F40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CD1F10" w14:textId="77777777" w:rsidR="003A216F" w:rsidRPr="003A216F" w:rsidRDefault="003A216F" w:rsidP="003A216F">
            <w:pPr>
              <w:ind w:left="720"/>
              <w:rPr>
                <w:b/>
                <w:bCs/>
              </w:rPr>
            </w:pPr>
            <w:r w:rsidRPr="003A216F">
              <w:rPr>
                <w:b/>
                <w:bCs/>
              </w:rPr>
              <w:lastRenderedPageBreak/>
              <w:t>Component</w:t>
            </w:r>
          </w:p>
        </w:tc>
        <w:tc>
          <w:tcPr>
            <w:tcW w:w="0" w:type="auto"/>
            <w:vAlign w:val="center"/>
            <w:hideMark/>
          </w:tcPr>
          <w:p w14:paraId="6E2D5F5C" w14:textId="77777777" w:rsidR="003A216F" w:rsidRPr="003A216F" w:rsidRDefault="003A216F" w:rsidP="003A216F">
            <w:pPr>
              <w:ind w:left="720"/>
              <w:rPr>
                <w:b/>
                <w:bCs/>
              </w:rPr>
            </w:pPr>
            <w:r w:rsidRPr="003A216F">
              <w:rPr>
                <w:b/>
                <w:bCs/>
              </w:rPr>
              <w:t>Technology</w:t>
            </w:r>
          </w:p>
        </w:tc>
      </w:tr>
      <w:tr w:rsidR="003A216F" w:rsidRPr="003A216F" w14:paraId="6FC75521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19A91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Frontend (UI)</w:t>
            </w:r>
          </w:p>
        </w:tc>
        <w:tc>
          <w:tcPr>
            <w:tcW w:w="0" w:type="auto"/>
            <w:vAlign w:val="center"/>
            <w:hideMark/>
          </w:tcPr>
          <w:p w14:paraId="7D63913A" w14:textId="77777777" w:rsidR="003A216F" w:rsidRPr="003A216F" w:rsidRDefault="003A216F" w:rsidP="003A216F">
            <w:pPr>
              <w:ind w:left="720"/>
            </w:pPr>
            <w:r w:rsidRPr="003A216F">
              <w:t>HTML, CSS</w:t>
            </w:r>
          </w:p>
        </w:tc>
      </w:tr>
      <w:tr w:rsidR="003A216F" w:rsidRPr="003A216F" w14:paraId="1E55D3FE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9C4F4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Backend (Server)</w:t>
            </w:r>
          </w:p>
        </w:tc>
        <w:tc>
          <w:tcPr>
            <w:tcW w:w="0" w:type="auto"/>
            <w:vAlign w:val="center"/>
            <w:hideMark/>
          </w:tcPr>
          <w:p w14:paraId="70A5A91E" w14:textId="77777777" w:rsidR="003A216F" w:rsidRPr="003A216F" w:rsidRDefault="003A216F" w:rsidP="003A216F">
            <w:pPr>
              <w:ind w:left="720"/>
            </w:pPr>
            <w:r w:rsidRPr="003A216F">
              <w:t>Python with Flask</w:t>
            </w:r>
          </w:p>
        </w:tc>
      </w:tr>
      <w:tr w:rsidR="003A216F" w:rsidRPr="003A216F" w14:paraId="7C65A483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286EC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24EEE8CC" w14:textId="77777777" w:rsidR="003A216F" w:rsidRPr="003A216F" w:rsidRDefault="003A216F" w:rsidP="003A216F">
            <w:pPr>
              <w:ind w:left="720"/>
            </w:pPr>
            <w:r w:rsidRPr="003A216F">
              <w:t xml:space="preserve">TensorFlow, </w:t>
            </w:r>
            <w:proofErr w:type="spellStart"/>
            <w:r w:rsidRPr="003A216F">
              <w:t>Keras</w:t>
            </w:r>
            <w:proofErr w:type="spellEnd"/>
          </w:p>
        </w:tc>
      </w:tr>
      <w:tr w:rsidR="003A216F" w:rsidRPr="003A216F" w14:paraId="46A00D94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51D97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Development Environment</w:t>
            </w:r>
          </w:p>
        </w:tc>
        <w:tc>
          <w:tcPr>
            <w:tcW w:w="0" w:type="auto"/>
            <w:vAlign w:val="center"/>
            <w:hideMark/>
          </w:tcPr>
          <w:p w14:paraId="5C2D0830" w14:textId="77777777" w:rsidR="003A216F" w:rsidRPr="003A216F" w:rsidRDefault="003A216F" w:rsidP="003A216F">
            <w:pPr>
              <w:ind w:left="720"/>
            </w:pPr>
            <w:proofErr w:type="spellStart"/>
            <w:r w:rsidRPr="003A216F">
              <w:t>Jupyter</w:t>
            </w:r>
            <w:proofErr w:type="spellEnd"/>
            <w:r w:rsidRPr="003A216F">
              <w:t xml:space="preserve"> Notebook, VS Code</w:t>
            </w:r>
          </w:p>
        </w:tc>
      </w:tr>
      <w:tr w:rsidR="003A216F" w:rsidRPr="003A216F" w14:paraId="0A836B29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5AF13" w14:textId="77777777" w:rsidR="003A216F" w:rsidRPr="003A216F" w:rsidRDefault="003A216F" w:rsidP="003A216F">
            <w:pPr>
              <w:ind w:left="720"/>
            </w:pPr>
            <w:r w:rsidRPr="003A216F">
              <w:rPr>
                <w:b/>
                <w:bCs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778A2A3D" w14:textId="77777777" w:rsidR="003A216F" w:rsidRPr="003A216F" w:rsidRDefault="003A216F" w:rsidP="003A216F">
            <w:pPr>
              <w:ind w:left="720"/>
            </w:pPr>
            <w:r w:rsidRPr="003A216F">
              <w:t>Localhost (future scope: cloud deployment)</w:t>
            </w:r>
          </w:p>
        </w:tc>
      </w:tr>
    </w:tbl>
    <w:p w14:paraId="72A70C9E" w14:textId="37E5AD3A" w:rsidR="003A216F" w:rsidRPr="003A216F" w:rsidRDefault="003A216F" w:rsidP="003A216F">
      <w:pPr>
        <w:ind w:left="720"/>
      </w:pPr>
    </w:p>
    <w:p w14:paraId="2FB5D27C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pict w14:anchorId="19545DAB">
          <v:rect id="_x0000_i1268" style="width:0;height:1.5pt" o:hralign="center" o:hrstd="t" o:hr="t" fillcolor="#a0a0a0" stroked="f"/>
        </w:pict>
      </w:r>
    </w:p>
    <w:p w14:paraId="6D58B177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4. PROJECT DESIGN</w:t>
      </w:r>
    </w:p>
    <w:p w14:paraId="7E9D1AF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pict w14:anchorId="549A1F38">
          <v:rect id="_x0000_i1269" style="width:0;height:1.5pt" o:hralign="center" o:hrstd="t" o:hr="t" fillcolor="#a0a0a0" stroked="f"/>
        </w:pict>
      </w:r>
    </w:p>
    <w:p w14:paraId="6C1F5B0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4.1 Problem-Solution Fit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9"/>
        <w:gridCol w:w="6061"/>
      </w:tblGrid>
      <w:tr w:rsidR="003A216F" w:rsidRPr="003A216F" w14:paraId="7F998D61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F30BE9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14:paraId="4C1C9554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Solution</w:t>
            </w:r>
          </w:p>
        </w:tc>
      </w:tr>
      <w:tr w:rsidR="003A216F" w:rsidRPr="003A216F" w14:paraId="30F36F81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1C896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Manual blood cell classification is time-consuming, error-prone, and requires trained professionals.</w:t>
            </w:r>
          </w:p>
        </w:tc>
        <w:tc>
          <w:tcPr>
            <w:tcW w:w="0" w:type="auto"/>
            <w:vAlign w:val="center"/>
            <w:hideMark/>
          </w:tcPr>
          <w:p w14:paraId="4B08F031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Develop an AI-powered automated classification system using Transfer Learning for accurate, fast, and scalable blood cell identification.</w:t>
            </w:r>
          </w:p>
        </w:tc>
      </w:tr>
    </w:tbl>
    <w:p w14:paraId="06096A54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pict w14:anchorId="37AC86BA">
          <v:rect id="_x0000_i1270" style="width:0;height:1.5pt" o:hralign="center" o:hrstd="t" o:hr="t" fillcolor="#a0a0a0" stroked="f"/>
        </w:pict>
      </w:r>
    </w:p>
    <w:p w14:paraId="3240D06A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4.2 Proposed Solution</w:t>
      </w:r>
    </w:p>
    <w:p w14:paraId="7B88395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The solution is to build a Transfer Learning-based deep learning model for blood cell classification.</w:t>
      </w:r>
    </w:p>
    <w:p w14:paraId="340BA4DB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Key features of the solution:</w:t>
      </w:r>
    </w:p>
    <w:p w14:paraId="3DC02386" w14:textId="77777777" w:rsidR="003A216F" w:rsidRPr="003A216F" w:rsidRDefault="003A216F" w:rsidP="003A216F">
      <w:pPr>
        <w:numPr>
          <w:ilvl w:val="0"/>
          <w:numId w:val="13"/>
        </w:numPr>
        <w:rPr>
          <w:b/>
          <w:bCs/>
        </w:rPr>
      </w:pPr>
      <w:r w:rsidRPr="003A216F">
        <w:rPr>
          <w:rFonts w:ascii="Segoe UI Emoji" w:hAnsi="Segoe UI Emoji" w:cs="Segoe UI Emoji"/>
          <w:b/>
          <w:bCs/>
        </w:rPr>
        <w:t>✅</w:t>
      </w:r>
      <w:r w:rsidRPr="003A216F">
        <w:rPr>
          <w:b/>
          <w:bCs/>
        </w:rPr>
        <w:t xml:space="preserve"> Utilize pre-trained CNN architectures like VGG16, </w:t>
      </w:r>
      <w:proofErr w:type="spellStart"/>
      <w:r w:rsidRPr="003A216F">
        <w:rPr>
          <w:b/>
          <w:bCs/>
        </w:rPr>
        <w:t>MobileNet</w:t>
      </w:r>
      <w:proofErr w:type="spellEnd"/>
      <w:r w:rsidRPr="003A216F">
        <w:rPr>
          <w:b/>
          <w:bCs/>
        </w:rPr>
        <w:t xml:space="preserve">, or </w:t>
      </w:r>
      <w:proofErr w:type="spellStart"/>
      <w:r w:rsidRPr="003A216F">
        <w:rPr>
          <w:b/>
          <w:bCs/>
        </w:rPr>
        <w:t>ResNet</w:t>
      </w:r>
      <w:proofErr w:type="spellEnd"/>
      <w:r w:rsidRPr="003A216F">
        <w:rPr>
          <w:b/>
          <w:bCs/>
        </w:rPr>
        <w:t>, which have been trained on large image datasets (ImageNet).</w:t>
      </w:r>
    </w:p>
    <w:p w14:paraId="0F1FADD7" w14:textId="77777777" w:rsidR="003A216F" w:rsidRPr="003A216F" w:rsidRDefault="003A216F" w:rsidP="003A216F">
      <w:pPr>
        <w:numPr>
          <w:ilvl w:val="0"/>
          <w:numId w:val="13"/>
        </w:numPr>
        <w:rPr>
          <w:b/>
          <w:bCs/>
        </w:rPr>
      </w:pPr>
      <w:r w:rsidRPr="003A216F">
        <w:rPr>
          <w:rFonts w:ascii="Segoe UI Emoji" w:hAnsi="Segoe UI Emoji" w:cs="Segoe UI Emoji"/>
          <w:b/>
          <w:bCs/>
        </w:rPr>
        <w:t>✅</w:t>
      </w:r>
      <w:r w:rsidRPr="003A216F">
        <w:rPr>
          <w:b/>
          <w:bCs/>
        </w:rPr>
        <w:t xml:space="preserve"> Fine-tune these models with the specific blood cell image dataset for better feature recognition.</w:t>
      </w:r>
    </w:p>
    <w:p w14:paraId="4D5CC2A2" w14:textId="77777777" w:rsidR="003A216F" w:rsidRPr="003A216F" w:rsidRDefault="003A216F" w:rsidP="003A216F">
      <w:pPr>
        <w:numPr>
          <w:ilvl w:val="0"/>
          <w:numId w:val="13"/>
        </w:numPr>
        <w:rPr>
          <w:b/>
          <w:bCs/>
        </w:rPr>
      </w:pPr>
      <w:r w:rsidRPr="003A216F">
        <w:rPr>
          <w:rFonts w:ascii="Segoe UI Emoji" w:hAnsi="Segoe UI Emoji" w:cs="Segoe UI Emoji"/>
          <w:b/>
          <w:bCs/>
        </w:rPr>
        <w:t>✅</w:t>
      </w:r>
      <w:r w:rsidRPr="003A216F">
        <w:rPr>
          <w:b/>
          <w:bCs/>
        </w:rPr>
        <w:t xml:space="preserve"> Integrate the model into a Flask web application to allow users to upload images and receive classification results in real-time.</w:t>
      </w:r>
    </w:p>
    <w:p w14:paraId="7AA39D29" w14:textId="77777777" w:rsidR="003A216F" w:rsidRPr="003A216F" w:rsidRDefault="003A216F" w:rsidP="003A216F">
      <w:pPr>
        <w:numPr>
          <w:ilvl w:val="0"/>
          <w:numId w:val="13"/>
        </w:numPr>
        <w:rPr>
          <w:b/>
          <w:bCs/>
        </w:rPr>
      </w:pPr>
      <w:r w:rsidRPr="003A216F">
        <w:rPr>
          <w:rFonts w:ascii="Segoe UI Emoji" w:hAnsi="Segoe UI Emoji" w:cs="Segoe UI Emoji"/>
          <w:b/>
          <w:bCs/>
        </w:rPr>
        <w:t>✅</w:t>
      </w:r>
      <w:r w:rsidRPr="003A216F">
        <w:rPr>
          <w:b/>
          <w:bCs/>
        </w:rPr>
        <w:t xml:space="preserve"> Display the prediction result directly on the web UI after the model processes the image.</w:t>
      </w:r>
    </w:p>
    <w:p w14:paraId="71D125B4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pict w14:anchorId="70B9702C">
          <v:rect id="_x0000_i1271" style="width:0;height:1.5pt" o:hralign="center" o:hrstd="t" o:hr="t" fillcolor="#a0a0a0" stroked="f"/>
        </w:pict>
      </w:r>
    </w:p>
    <w:p w14:paraId="7FA0554F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4.3 Solution Architecture Diagram</w:t>
      </w:r>
    </w:p>
    <w:p w14:paraId="44F5BFB2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 xml:space="preserve">Here is the conceptual flow of the </w:t>
      </w:r>
      <w:proofErr w:type="spellStart"/>
      <w:r w:rsidRPr="003A216F">
        <w:rPr>
          <w:b/>
          <w:bCs/>
        </w:rPr>
        <w:t>HematoVision</w:t>
      </w:r>
      <w:proofErr w:type="spellEnd"/>
      <w:r w:rsidRPr="003A216F">
        <w:rPr>
          <w:b/>
          <w:bCs/>
        </w:rPr>
        <w:t xml:space="preserve"> system:</w:t>
      </w:r>
    </w:p>
    <w:p w14:paraId="22C7DD38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lastRenderedPageBreak/>
        <w:t>[User Uploads Image]</w:t>
      </w:r>
    </w:p>
    <w:p w14:paraId="687E60BE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 xml:space="preserve">          ↓</w:t>
      </w:r>
    </w:p>
    <w:p w14:paraId="53524A17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[Frontend (HTML/CSS)]</w:t>
      </w:r>
    </w:p>
    <w:p w14:paraId="16F131DE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 xml:space="preserve">          ↓</w:t>
      </w:r>
    </w:p>
    <w:p w14:paraId="3E12DF8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[Flask Backend (Python)]</w:t>
      </w:r>
    </w:p>
    <w:p w14:paraId="751500C5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 xml:space="preserve">          ↓</w:t>
      </w:r>
    </w:p>
    <w:p w14:paraId="41CB8C83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[Trained CNN Model (Transfer Learning)]</w:t>
      </w:r>
    </w:p>
    <w:p w14:paraId="38DA5CAD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 xml:space="preserve">          ↓</w:t>
      </w:r>
    </w:p>
    <w:p w14:paraId="2C221F95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[Predicted Cell Type]</w:t>
      </w:r>
    </w:p>
    <w:p w14:paraId="34225C97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 xml:space="preserve">          ↓</w:t>
      </w:r>
    </w:p>
    <w:p w14:paraId="2546CEF2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[Result Display on Web UI]</w:t>
      </w:r>
    </w:p>
    <w:p w14:paraId="287DD555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pict w14:anchorId="151149B0">
          <v:rect id="_x0000_i1272" style="width:0;height:1.5pt" o:hralign="center" o:hrstd="t" o:hr="t" fillcolor="#a0a0a0" stroked="f"/>
        </w:pict>
      </w:r>
    </w:p>
    <w:p w14:paraId="7E6DF94A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4.4 Model Building Workflow</w:t>
      </w:r>
    </w:p>
    <w:p w14:paraId="5C017CCC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The ML model training and deployment followed these stages:</w:t>
      </w:r>
    </w:p>
    <w:p w14:paraId="25A3616A" w14:textId="1B455E2E" w:rsidR="00E24736" w:rsidRPr="00E24736" w:rsidRDefault="003A216F" w:rsidP="00E24736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 xml:space="preserve">Data </w:t>
      </w:r>
      <w:proofErr w:type="gramStart"/>
      <w:r w:rsidRPr="003A216F">
        <w:rPr>
          <w:b/>
          <w:bCs/>
        </w:rPr>
        <w:t>Collection:</w:t>
      </w:r>
      <w:r w:rsidR="00E24736" w:rsidRPr="00E24736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t>.</w:t>
      </w:r>
      <w:proofErr w:type="gramEnd"/>
    </w:p>
    <w:p w14:paraId="07DCD9BB" w14:textId="77777777" w:rsidR="00E24736" w:rsidRPr="00E24736" w:rsidRDefault="00E24736" w:rsidP="00E24736">
      <w:pPr>
        <w:pStyle w:val="ListParagraph"/>
        <w:shd w:val="clear" w:color="auto" w:fill="FFFFFF"/>
        <w:spacing w:after="120" w:line="240" w:lineRule="auto"/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E24736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t xml:space="preserve">This dataset contains 12,500 augmented images of blood cells (JPEG) with accompanying cell type labels (CSV). There are approximately 3,000 images for each of </w:t>
      </w:r>
      <w:proofErr w:type="gramStart"/>
      <w:r w:rsidRPr="00E24736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t>4 different</w:t>
      </w:r>
      <w:proofErr w:type="gramEnd"/>
      <w:r w:rsidRPr="00E24736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t xml:space="preserve"> cell types grouped into 4 different folders (according to cell type). The cell types are Eosinophil, Lymphocyte, Monocyte, and Neutrophil. </w:t>
      </w:r>
    </w:p>
    <w:p w14:paraId="003EF63F" w14:textId="2E2C875C" w:rsidR="00E24736" w:rsidRPr="00E24736" w:rsidRDefault="00E24736" w:rsidP="00E24736">
      <w:pPr>
        <w:ind w:left="720"/>
        <w:rPr>
          <w:b/>
          <w:bCs/>
        </w:rPr>
      </w:pPr>
      <w:r w:rsidRPr="00E24736">
        <w:rPr>
          <w:b/>
          <w:bCs/>
        </w:rPr>
        <w:t>importing</w:t>
      </w:r>
      <w:r w:rsidRPr="00E24736">
        <w:rPr>
          <w:b/>
          <w:bCs/>
        </w:rPr>
        <w:t xml:space="preserve"> the libraries:</w:t>
      </w:r>
    </w:p>
    <w:p w14:paraId="0A7988E3" w14:textId="77777777" w:rsidR="00E24736" w:rsidRPr="00E24736" w:rsidRDefault="00E24736" w:rsidP="00E24736">
      <w:pPr>
        <w:ind w:left="720"/>
        <w:rPr>
          <w:b/>
          <w:bCs/>
        </w:rPr>
      </w:pPr>
    </w:p>
    <w:p w14:paraId="73851034" w14:textId="77777777" w:rsidR="00E24736" w:rsidRDefault="00E24736" w:rsidP="00E24736">
      <w:pPr>
        <w:ind w:left="720"/>
        <w:rPr>
          <w:b/>
          <w:bCs/>
        </w:rPr>
      </w:pPr>
      <w:r w:rsidRPr="00E24736">
        <w:rPr>
          <w:b/>
          <w:bCs/>
        </w:rPr>
        <w:t>Import the necessary libraries as shown in the image. </w:t>
      </w:r>
    </w:p>
    <w:p w14:paraId="4055207F" w14:textId="687C3F8F" w:rsidR="00E24736" w:rsidRPr="00E24736" w:rsidRDefault="00E24736" w:rsidP="00E24736">
      <w:pPr>
        <w:ind w:left="720"/>
        <w:rPr>
          <w:b/>
          <w:bCs/>
        </w:rPr>
      </w:pPr>
      <w:r w:rsidRPr="00E24736">
        <w:rPr>
          <w:b/>
          <w:bCs/>
        </w:rPr>
        <w:drawing>
          <wp:inline distT="0" distB="0" distL="0" distR="0" wp14:anchorId="019F5281" wp14:editId="6DD6E549">
            <wp:extent cx="5067300" cy="2502683"/>
            <wp:effectExtent l="0" t="0" r="0" b="0"/>
            <wp:docPr id="14502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2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597" cy="25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03C" w14:textId="372E6505" w:rsidR="003A216F" w:rsidRDefault="003A216F" w:rsidP="00E24736">
      <w:pPr>
        <w:ind w:left="720"/>
        <w:rPr>
          <w:b/>
          <w:bCs/>
        </w:rPr>
      </w:pPr>
      <w:r w:rsidRPr="003A216F">
        <w:rPr>
          <w:b/>
          <w:bCs/>
        </w:rPr>
        <w:lastRenderedPageBreak/>
        <w:br/>
        <w:t>Downloaded a large dataset of labeled blood cell images.</w:t>
      </w:r>
    </w:p>
    <w:p w14:paraId="3A230A21" w14:textId="59C8F944" w:rsidR="00E24736" w:rsidRPr="003A216F" w:rsidRDefault="00E24736" w:rsidP="00E24736">
      <w:pPr>
        <w:ind w:left="720"/>
        <w:rPr>
          <w:b/>
          <w:bCs/>
        </w:rPr>
      </w:pPr>
      <w:r w:rsidRPr="00E24736">
        <w:rPr>
          <w:b/>
          <w:bCs/>
        </w:rPr>
        <w:drawing>
          <wp:inline distT="0" distB="0" distL="0" distR="0" wp14:anchorId="0E0F8DA2" wp14:editId="63F3C3D9">
            <wp:extent cx="5265420" cy="997505"/>
            <wp:effectExtent l="0" t="0" r="0" b="0"/>
            <wp:docPr id="997793595" name="Picture 1" descr="A black screen with orang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93595" name="Picture 1" descr="A black screen with orange and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011" cy="10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87D3" w14:textId="4AA1160F" w:rsidR="00E24736" w:rsidRPr="003A216F" w:rsidRDefault="003A216F" w:rsidP="00E24736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Data Preprocessing:</w:t>
      </w:r>
      <w:r w:rsidRPr="003A216F">
        <w:rPr>
          <w:b/>
          <w:bCs/>
        </w:rPr>
        <w:br/>
        <w:t>Image resizing, normalization, and cleaning.</w:t>
      </w:r>
    </w:p>
    <w:p w14:paraId="233EA88F" w14:textId="77777777" w:rsidR="003A216F" w:rsidRP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Data Augmentation:</w:t>
      </w:r>
      <w:r w:rsidRPr="003A216F">
        <w:rPr>
          <w:b/>
          <w:bCs/>
        </w:rPr>
        <w:br/>
        <w:t>Techniques like rotation, flipping, and zooming to improve model robustness.</w:t>
      </w:r>
    </w:p>
    <w:p w14:paraId="35D53796" w14:textId="77777777" w:rsid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Splitting Data:</w:t>
      </w:r>
      <w:r w:rsidRPr="003A216F">
        <w:rPr>
          <w:b/>
          <w:bCs/>
        </w:rPr>
        <w:br/>
        <w:t>Divided into training (80%) and testing (20%) sets.</w:t>
      </w:r>
    </w:p>
    <w:p w14:paraId="1C0B0EAE" w14:textId="76116B1E" w:rsidR="00E24736" w:rsidRDefault="00282B61" w:rsidP="00E24736">
      <w:pPr>
        <w:ind w:left="720"/>
        <w:rPr>
          <w:b/>
          <w:bCs/>
        </w:rPr>
      </w:pPr>
      <w:r w:rsidRPr="00282B61">
        <w:rPr>
          <w:b/>
          <w:bCs/>
        </w:rPr>
        <w:drawing>
          <wp:inline distT="0" distB="0" distL="0" distR="0" wp14:anchorId="154746BA" wp14:editId="0774F66A">
            <wp:extent cx="6406624" cy="3073400"/>
            <wp:effectExtent l="0" t="0" r="0" b="0"/>
            <wp:docPr id="10893573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7389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2003" cy="30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51AB" w14:textId="77777777" w:rsidR="00282B61" w:rsidRPr="003A216F" w:rsidRDefault="00282B61" w:rsidP="00E24736">
      <w:pPr>
        <w:ind w:left="720"/>
        <w:rPr>
          <w:b/>
          <w:bCs/>
        </w:rPr>
      </w:pPr>
    </w:p>
    <w:p w14:paraId="2D9AA6ED" w14:textId="77777777" w:rsidR="00282B61" w:rsidRDefault="00282B61" w:rsidP="00282B61">
      <w:pPr>
        <w:ind w:left="720"/>
        <w:rPr>
          <w:b/>
          <w:bCs/>
        </w:rPr>
      </w:pPr>
    </w:p>
    <w:p w14:paraId="4FC253D4" w14:textId="1D750702" w:rsid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Model Initialization:</w:t>
      </w:r>
      <w:r w:rsidRPr="003A216F">
        <w:rPr>
          <w:b/>
          <w:bCs/>
        </w:rPr>
        <w:br/>
        <w:t xml:space="preserve">Loaded a pre-trained model (e.g., </w:t>
      </w:r>
      <w:proofErr w:type="spellStart"/>
      <w:r w:rsidRPr="003A216F">
        <w:rPr>
          <w:b/>
          <w:bCs/>
        </w:rPr>
        <w:t>MobileNet</w:t>
      </w:r>
      <w:proofErr w:type="spellEnd"/>
      <w:r w:rsidRPr="003A216F">
        <w:rPr>
          <w:b/>
          <w:bCs/>
        </w:rPr>
        <w:t>, VGG16).</w:t>
      </w:r>
    </w:p>
    <w:p w14:paraId="7E347EC6" w14:textId="6A211C37" w:rsidR="00282B61" w:rsidRPr="003A216F" w:rsidRDefault="00282B61" w:rsidP="003A216F">
      <w:pPr>
        <w:numPr>
          <w:ilvl w:val="0"/>
          <w:numId w:val="14"/>
        </w:numPr>
        <w:rPr>
          <w:b/>
          <w:bCs/>
        </w:rPr>
      </w:pPr>
      <w:r w:rsidRPr="00282B61">
        <w:rPr>
          <w:b/>
          <w:bCs/>
        </w:rPr>
        <w:lastRenderedPageBreak/>
        <w:drawing>
          <wp:inline distT="0" distB="0" distL="0" distR="0" wp14:anchorId="13445A00" wp14:editId="07BDF147">
            <wp:extent cx="6491112" cy="2628900"/>
            <wp:effectExtent l="0" t="0" r="5080" b="0"/>
            <wp:docPr id="4082484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4849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914" cy="26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B9CA" w14:textId="77777777" w:rsid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Model Training:</w:t>
      </w:r>
      <w:r w:rsidRPr="003A216F">
        <w:rPr>
          <w:b/>
          <w:bCs/>
        </w:rPr>
        <w:br/>
        <w:t>Fine-tuned the pre-trained model with the blood cell dataset.</w:t>
      </w:r>
    </w:p>
    <w:p w14:paraId="7E82483E" w14:textId="47C274EA" w:rsidR="00282B61" w:rsidRPr="003A216F" w:rsidRDefault="00282B61" w:rsidP="00282B61">
      <w:pPr>
        <w:ind w:left="720"/>
        <w:rPr>
          <w:b/>
          <w:bCs/>
        </w:rPr>
      </w:pPr>
      <w:r w:rsidRPr="00282B61">
        <w:rPr>
          <w:b/>
          <w:bCs/>
        </w:rPr>
        <w:drawing>
          <wp:inline distT="0" distB="0" distL="0" distR="0" wp14:anchorId="0A0C14FF" wp14:editId="3903484A">
            <wp:extent cx="6515381" cy="2946400"/>
            <wp:effectExtent l="0" t="0" r="0" b="6350"/>
            <wp:docPr id="888998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983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4347" cy="29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690E" w14:textId="77777777" w:rsid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Model Evaluation:</w:t>
      </w:r>
      <w:r w:rsidRPr="003A216F">
        <w:rPr>
          <w:b/>
          <w:bCs/>
        </w:rPr>
        <w:br/>
        <w:t>Measured performance using accuracy, loss graphs, and confusion matrix.</w:t>
      </w:r>
    </w:p>
    <w:p w14:paraId="1BEC886B" w14:textId="67667598" w:rsidR="00282B61" w:rsidRDefault="00282B61" w:rsidP="00282B61">
      <w:pPr>
        <w:ind w:left="720"/>
        <w:rPr>
          <w:b/>
          <w:bCs/>
        </w:rPr>
      </w:pPr>
      <w:r w:rsidRPr="00282B61">
        <w:rPr>
          <w:b/>
          <w:bCs/>
        </w:rPr>
        <w:lastRenderedPageBreak/>
        <w:drawing>
          <wp:inline distT="0" distB="0" distL="0" distR="0" wp14:anchorId="60BA32D7" wp14:editId="257BE415">
            <wp:extent cx="6272426" cy="6461760"/>
            <wp:effectExtent l="0" t="0" r="0" b="0"/>
            <wp:docPr id="27050181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1816" name="Picture 1" descr="A screen 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088" cy="64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2E60" w14:textId="56843D44" w:rsidR="007E45A5" w:rsidRDefault="007E45A5" w:rsidP="00282B61">
      <w:pPr>
        <w:ind w:left="720"/>
        <w:rPr>
          <w:b/>
          <w:bCs/>
        </w:rPr>
      </w:pPr>
      <w:r>
        <w:rPr>
          <w:b/>
          <w:bCs/>
        </w:rPr>
        <w:t>ACCURACY SCORE:</w:t>
      </w:r>
    </w:p>
    <w:p w14:paraId="4EA7F3B1" w14:textId="03AB0EF4" w:rsidR="00282B61" w:rsidRDefault="00282B61" w:rsidP="00282B61">
      <w:pPr>
        <w:ind w:left="720"/>
        <w:rPr>
          <w:b/>
          <w:bCs/>
        </w:rPr>
      </w:pPr>
      <w:r w:rsidRPr="00282B61">
        <w:rPr>
          <w:b/>
          <w:bCs/>
        </w:rPr>
        <w:lastRenderedPageBreak/>
        <w:drawing>
          <wp:inline distT="0" distB="0" distL="0" distR="0" wp14:anchorId="546949EE" wp14:editId="49D4F2B7">
            <wp:extent cx="6286500" cy="3708453"/>
            <wp:effectExtent l="0" t="0" r="0" b="6350"/>
            <wp:docPr id="1751575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758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2184" cy="3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33B4" w14:textId="51A53BEC" w:rsidR="007E45A5" w:rsidRDefault="007E45A5" w:rsidP="00282B61">
      <w:pPr>
        <w:ind w:left="720"/>
        <w:rPr>
          <w:b/>
          <w:bCs/>
        </w:rPr>
      </w:pPr>
      <w:r>
        <w:rPr>
          <w:b/>
          <w:bCs/>
        </w:rPr>
        <w:t>CONFUSION MATRICS:</w:t>
      </w:r>
    </w:p>
    <w:p w14:paraId="6EF02EBF" w14:textId="5A690218" w:rsidR="007E45A5" w:rsidRDefault="007E45A5" w:rsidP="00282B61">
      <w:pPr>
        <w:ind w:left="720"/>
        <w:rPr>
          <w:b/>
          <w:bCs/>
        </w:rPr>
      </w:pPr>
      <w:r w:rsidRPr="007E45A5">
        <w:rPr>
          <w:b/>
          <w:bCs/>
        </w:rPr>
        <w:drawing>
          <wp:inline distT="0" distB="0" distL="0" distR="0" wp14:anchorId="0982279E" wp14:editId="5F6A8BC1">
            <wp:extent cx="6445250" cy="2578100"/>
            <wp:effectExtent l="0" t="0" r="0" b="0"/>
            <wp:docPr id="187784884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48843" name="Picture 1" descr="A computer screen shot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6637" w14:textId="50E2A5B5" w:rsidR="007E45A5" w:rsidRPr="003A216F" w:rsidRDefault="007E45A5" w:rsidP="00282B61">
      <w:pPr>
        <w:ind w:left="720"/>
        <w:rPr>
          <w:b/>
          <w:bCs/>
        </w:rPr>
      </w:pPr>
      <w:r w:rsidRPr="007E45A5">
        <w:rPr>
          <w:b/>
          <w:bCs/>
        </w:rPr>
        <w:lastRenderedPageBreak/>
        <w:drawing>
          <wp:inline distT="0" distB="0" distL="0" distR="0" wp14:anchorId="21FBF41C" wp14:editId="64BD4196">
            <wp:extent cx="5166360" cy="4093384"/>
            <wp:effectExtent l="0" t="0" r="0" b="2540"/>
            <wp:docPr id="1896045942" name="Picture 1" descr="A diagram of a number of 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45942" name="Picture 1" descr="A diagram of a number of red squar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851" cy="41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FC80" w14:textId="77777777" w:rsid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Saving the Model:</w:t>
      </w:r>
      <w:r w:rsidRPr="003A216F">
        <w:rPr>
          <w:b/>
          <w:bCs/>
        </w:rPr>
        <w:br/>
        <w:t>Exported the trained model for deployment.</w:t>
      </w:r>
    </w:p>
    <w:p w14:paraId="088B7E11" w14:textId="429D1D48" w:rsidR="007E45A5" w:rsidRPr="003A216F" w:rsidRDefault="007E45A5" w:rsidP="007E45A5">
      <w:pPr>
        <w:ind w:left="720"/>
        <w:rPr>
          <w:b/>
          <w:bCs/>
        </w:rPr>
      </w:pPr>
      <w:r w:rsidRPr="007E45A5">
        <w:rPr>
          <w:b/>
          <w:bCs/>
        </w:rPr>
        <w:drawing>
          <wp:inline distT="0" distB="0" distL="0" distR="0" wp14:anchorId="20791B04" wp14:editId="5F092788">
            <wp:extent cx="6858000" cy="793750"/>
            <wp:effectExtent l="0" t="0" r="0" b="6350"/>
            <wp:docPr id="204468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85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A01B" w14:textId="77777777" w:rsid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Flask App Development:</w:t>
      </w:r>
      <w:r w:rsidRPr="003A216F">
        <w:rPr>
          <w:b/>
          <w:bCs/>
        </w:rPr>
        <w:br/>
        <w:t>Built the backend Flask server to handle user requests and display predictions.</w:t>
      </w:r>
    </w:p>
    <w:p w14:paraId="2080D48C" w14:textId="24CC29E8" w:rsidR="007E45A5" w:rsidRDefault="007E45A5" w:rsidP="007E45A5">
      <w:pPr>
        <w:ind w:left="720"/>
        <w:rPr>
          <w:b/>
          <w:bCs/>
        </w:rPr>
      </w:pPr>
      <w:r>
        <w:rPr>
          <w:b/>
          <w:bCs/>
        </w:rPr>
        <w:t xml:space="preserve">As </w:t>
      </w:r>
      <w:proofErr w:type="gramStart"/>
      <w:r>
        <w:rPr>
          <w:b/>
          <w:bCs/>
        </w:rPr>
        <w:t>show</w:t>
      </w:r>
      <w:proofErr w:type="gramEnd"/>
      <w:r>
        <w:rPr>
          <w:b/>
          <w:bCs/>
        </w:rPr>
        <w:t xml:space="preserve"> in attached app.py file</w:t>
      </w:r>
    </w:p>
    <w:p w14:paraId="609171C7" w14:textId="77777777" w:rsidR="007E45A5" w:rsidRPr="003A216F" w:rsidRDefault="007E45A5" w:rsidP="007E45A5">
      <w:pPr>
        <w:ind w:left="720"/>
        <w:rPr>
          <w:b/>
          <w:bCs/>
        </w:rPr>
      </w:pPr>
    </w:p>
    <w:p w14:paraId="4D85EAF9" w14:textId="77777777" w:rsidR="003A216F" w:rsidRDefault="003A216F" w:rsidP="003A216F">
      <w:pPr>
        <w:numPr>
          <w:ilvl w:val="0"/>
          <w:numId w:val="14"/>
        </w:numPr>
        <w:rPr>
          <w:b/>
          <w:bCs/>
        </w:rPr>
      </w:pPr>
      <w:r w:rsidRPr="003A216F">
        <w:rPr>
          <w:b/>
          <w:bCs/>
        </w:rPr>
        <w:t>UI Integration:</w:t>
      </w:r>
      <w:r w:rsidRPr="003A216F">
        <w:rPr>
          <w:b/>
          <w:bCs/>
        </w:rPr>
        <w:br/>
        <w:t>Created a simple HTML page for users to upload images and view results.</w:t>
      </w:r>
    </w:p>
    <w:p w14:paraId="42323BA2" w14:textId="092EAA2E" w:rsidR="007E45A5" w:rsidRPr="003A216F" w:rsidRDefault="007E45A5" w:rsidP="007E45A5">
      <w:pPr>
        <w:ind w:left="720"/>
        <w:rPr>
          <w:b/>
          <w:bCs/>
        </w:rPr>
      </w:pPr>
      <w:r>
        <w:rPr>
          <w:b/>
          <w:bCs/>
        </w:rPr>
        <w:t xml:space="preserve">As </w:t>
      </w:r>
      <w:proofErr w:type="gramStart"/>
      <w:r>
        <w:rPr>
          <w:b/>
          <w:bCs/>
        </w:rPr>
        <w:t>show</w:t>
      </w:r>
      <w:proofErr w:type="gramEnd"/>
      <w:r>
        <w:rPr>
          <w:b/>
          <w:bCs/>
        </w:rPr>
        <w:t xml:space="preserve"> in attached html files</w:t>
      </w:r>
    </w:p>
    <w:p w14:paraId="0F9F0A4C" w14:textId="3D8679F4" w:rsidR="003A216F" w:rsidRPr="003A216F" w:rsidRDefault="003A216F" w:rsidP="003A216F">
      <w:pPr>
        <w:rPr>
          <w:b/>
          <w:bCs/>
        </w:rPr>
      </w:pPr>
    </w:p>
    <w:p w14:paraId="6D34B78D" w14:textId="77777777" w:rsidR="003A216F" w:rsidRPr="003A216F" w:rsidRDefault="003A216F" w:rsidP="003A216F">
      <w:r w:rsidRPr="003A216F">
        <w:pict w14:anchorId="4B180334">
          <v:rect id="_x0000_i1129" style="width:0;height:1.5pt" o:hralign="center" o:hrstd="t" o:hr="t" fillcolor="#a0a0a0" stroked="f"/>
        </w:pict>
      </w:r>
    </w:p>
    <w:p w14:paraId="1A7292D6" w14:textId="77777777" w:rsidR="003A216F" w:rsidRDefault="003A216F" w:rsidP="003A216F">
      <w:pPr>
        <w:rPr>
          <w:b/>
          <w:bCs/>
        </w:rPr>
      </w:pPr>
      <w:r w:rsidRPr="003A216F">
        <w:rPr>
          <w:b/>
          <w:bCs/>
        </w:rPr>
        <w:t>5. PROJECT PLANNING &amp; SCHEDULING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8938"/>
        <w:gridCol w:w="1016"/>
      </w:tblGrid>
      <w:tr w:rsidR="003A216F" w:rsidRPr="003A216F" w14:paraId="7ED0B660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77E7A7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lastRenderedPageBreak/>
              <w:t>Phase</w:t>
            </w:r>
          </w:p>
        </w:tc>
        <w:tc>
          <w:tcPr>
            <w:tcW w:w="0" w:type="auto"/>
            <w:vAlign w:val="center"/>
            <w:hideMark/>
          </w:tcPr>
          <w:p w14:paraId="39FEC19E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7D569CF7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Timeline</w:t>
            </w:r>
          </w:p>
        </w:tc>
      </w:tr>
      <w:tr w:rsidR="003A216F" w:rsidRPr="003A216F" w14:paraId="28782DA6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16A73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1</w:t>
            </w:r>
          </w:p>
        </w:tc>
        <w:tc>
          <w:tcPr>
            <w:tcW w:w="0" w:type="auto"/>
            <w:vAlign w:val="center"/>
            <w:hideMark/>
          </w:tcPr>
          <w:p w14:paraId="738D9511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Problem Understanding &amp; </w:t>
            </w:r>
            <w:proofErr w:type="spellStart"/>
            <w:r w:rsidRPr="003A216F">
              <w:rPr>
                <w:b/>
                <w:bCs/>
              </w:rPr>
              <w:t>ResearchStudy</w:t>
            </w:r>
            <w:proofErr w:type="spellEnd"/>
            <w:r w:rsidRPr="003A216F">
              <w:rPr>
                <w:b/>
                <w:bCs/>
              </w:rPr>
              <w:t xml:space="preserve"> the problem domain, gather requirements, research existing solutions</w:t>
            </w:r>
          </w:p>
        </w:tc>
        <w:tc>
          <w:tcPr>
            <w:tcW w:w="0" w:type="auto"/>
            <w:vAlign w:val="center"/>
            <w:hideMark/>
          </w:tcPr>
          <w:p w14:paraId="199C9E78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1</w:t>
            </w:r>
          </w:p>
        </w:tc>
      </w:tr>
      <w:tr w:rsidR="003A216F" w:rsidRPr="003A216F" w14:paraId="542BB16C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BFACB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2</w:t>
            </w:r>
          </w:p>
        </w:tc>
        <w:tc>
          <w:tcPr>
            <w:tcW w:w="0" w:type="auto"/>
            <w:vAlign w:val="center"/>
            <w:hideMark/>
          </w:tcPr>
          <w:p w14:paraId="20510E25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Data Collection and </w:t>
            </w:r>
            <w:proofErr w:type="spellStart"/>
            <w:r w:rsidRPr="003A216F">
              <w:rPr>
                <w:b/>
                <w:bCs/>
              </w:rPr>
              <w:t>PreprocessingDownload</w:t>
            </w:r>
            <w:proofErr w:type="spellEnd"/>
            <w:r w:rsidRPr="003A216F">
              <w:rPr>
                <w:b/>
                <w:bCs/>
              </w:rPr>
              <w:t xml:space="preserve"> the dataset, clean and preprocess images, apply data augmentation techniques</w:t>
            </w:r>
          </w:p>
        </w:tc>
        <w:tc>
          <w:tcPr>
            <w:tcW w:w="0" w:type="auto"/>
            <w:vAlign w:val="center"/>
            <w:hideMark/>
          </w:tcPr>
          <w:p w14:paraId="60987775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2</w:t>
            </w:r>
          </w:p>
        </w:tc>
      </w:tr>
      <w:tr w:rsidR="003A216F" w:rsidRPr="003A216F" w14:paraId="6B9FA26E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267FC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3</w:t>
            </w:r>
          </w:p>
        </w:tc>
        <w:tc>
          <w:tcPr>
            <w:tcW w:w="0" w:type="auto"/>
            <w:vAlign w:val="center"/>
            <w:hideMark/>
          </w:tcPr>
          <w:p w14:paraId="2D9BE9AB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Model </w:t>
            </w:r>
            <w:proofErr w:type="spellStart"/>
            <w:r w:rsidRPr="003A216F">
              <w:rPr>
                <w:b/>
                <w:bCs/>
              </w:rPr>
              <w:t>DevelopmentImplement</w:t>
            </w:r>
            <w:proofErr w:type="spellEnd"/>
            <w:r w:rsidRPr="003A216F">
              <w:rPr>
                <w:b/>
                <w:bCs/>
              </w:rPr>
              <w:t xml:space="preserve"> transfer learning using pre-trained CNN models, fine-tune with blood cell data</w:t>
            </w:r>
          </w:p>
        </w:tc>
        <w:tc>
          <w:tcPr>
            <w:tcW w:w="0" w:type="auto"/>
            <w:vAlign w:val="center"/>
            <w:hideMark/>
          </w:tcPr>
          <w:p w14:paraId="516004A9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3</w:t>
            </w:r>
          </w:p>
        </w:tc>
      </w:tr>
      <w:tr w:rsidR="003A216F" w:rsidRPr="003A216F" w14:paraId="63A05E5E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74A66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4</w:t>
            </w:r>
          </w:p>
        </w:tc>
        <w:tc>
          <w:tcPr>
            <w:tcW w:w="0" w:type="auto"/>
            <w:vAlign w:val="center"/>
            <w:hideMark/>
          </w:tcPr>
          <w:p w14:paraId="0C5E0F63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Model </w:t>
            </w:r>
            <w:proofErr w:type="spellStart"/>
            <w:r w:rsidRPr="003A216F">
              <w:rPr>
                <w:b/>
                <w:bCs/>
              </w:rPr>
              <w:t>EvaluationTest</w:t>
            </w:r>
            <w:proofErr w:type="spellEnd"/>
            <w:r w:rsidRPr="003A216F">
              <w:rPr>
                <w:b/>
                <w:bCs/>
              </w:rPr>
              <w:t xml:space="preserve"> model on unseen data, evaluate accuracy, loss, and performance metrics</w:t>
            </w:r>
          </w:p>
        </w:tc>
        <w:tc>
          <w:tcPr>
            <w:tcW w:w="0" w:type="auto"/>
            <w:vAlign w:val="center"/>
            <w:hideMark/>
          </w:tcPr>
          <w:p w14:paraId="0F8104C3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4</w:t>
            </w:r>
          </w:p>
        </w:tc>
      </w:tr>
      <w:tr w:rsidR="003A216F" w:rsidRPr="003A216F" w14:paraId="1B4DA83C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11876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5</w:t>
            </w:r>
          </w:p>
        </w:tc>
        <w:tc>
          <w:tcPr>
            <w:tcW w:w="0" w:type="auto"/>
            <w:vAlign w:val="center"/>
            <w:hideMark/>
          </w:tcPr>
          <w:p w14:paraId="34243851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Application </w:t>
            </w:r>
            <w:proofErr w:type="spellStart"/>
            <w:r w:rsidRPr="003A216F">
              <w:rPr>
                <w:b/>
                <w:bCs/>
              </w:rPr>
              <w:t>DevelopmentDevelop</w:t>
            </w:r>
            <w:proofErr w:type="spellEnd"/>
            <w:r w:rsidRPr="003A216F">
              <w:rPr>
                <w:b/>
                <w:bCs/>
              </w:rPr>
              <w:t xml:space="preserve"> Flask backend, design HTML frontend, integrate model with UI</w:t>
            </w:r>
          </w:p>
        </w:tc>
        <w:tc>
          <w:tcPr>
            <w:tcW w:w="0" w:type="auto"/>
            <w:vAlign w:val="center"/>
            <w:hideMark/>
          </w:tcPr>
          <w:p w14:paraId="6C913FE8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5</w:t>
            </w:r>
          </w:p>
        </w:tc>
      </w:tr>
      <w:tr w:rsidR="003A216F" w:rsidRPr="003A216F" w14:paraId="3C31A8D3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BD081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6</w:t>
            </w:r>
          </w:p>
        </w:tc>
        <w:tc>
          <w:tcPr>
            <w:tcW w:w="0" w:type="auto"/>
            <w:vAlign w:val="center"/>
            <w:hideMark/>
          </w:tcPr>
          <w:p w14:paraId="4ABA9C03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Testing &amp; </w:t>
            </w:r>
            <w:proofErr w:type="spellStart"/>
            <w:r w:rsidRPr="003A216F">
              <w:rPr>
                <w:b/>
                <w:bCs/>
              </w:rPr>
              <w:t>DebuggingPerform</w:t>
            </w:r>
            <w:proofErr w:type="spellEnd"/>
            <w:r w:rsidRPr="003A216F">
              <w:rPr>
                <w:b/>
                <w:bCs/>
              </w:rPr>
              <w:t xml:space="preserve"> functional testing, validate end-to-end flow from UI to model output</w:t>
            </w:r>
          </w:p>
        </w:tc>
        <w:tc>
          <w:tcPr>
            <w:tcW w:w="0" w:type="auto"/>
            <w:vAlign w:val="center"/>
            <w:hideMark/>
          </w:tcPr>
          <w:p w14:paraId="73FFECF0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6</w:t>
            </w:r>
          </w:p>
        </w:tc>
      </w:tr>
      <w:tr w:rsidR="003A216F" w:rsidRPr="003A216F" w14:paraId="229700B8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68762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7</w:t>
            </w:r>
          </w:p>
        </w:tc>
        <w:tc>
          <w:tcPr>
            <w:tcW w:w="0" w:type="auto"/>
            <w:vAlign w:val="center"/>
            <w:hideMark/>
          </w:tcPr>
          <w:p w14:paraId="5924A78C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Documentation &amp; Report </w:t>
            </w:r>
            <w:proofErr w:type="spellStart"/>
            <w:r w:rsidRPr="003A216F">
              <w:rPr>
                <w:b/>
                <w:bCs/>
              </w:rPr>
              <w:t>PreparationPrepare</w:t>
            </w:r>
            <w:proofErr w:type="spellEnd"/>
            <w:r w:rsidRPr="003A216F">
              <w:rPr>
                <w:b/>
                <w:bCs/>
              </w:rPr>
              <w:t xml:space="preserve"> project report, gather code snippets, take UI and result screenshots</w:t>
            </w:r>
          </w:p>
        </w:tc>
        <w:tc>
          <w:tcPr>
            <w:tcW w:w="0" w:type="auto"/>
            <w:vAlign w:val="center"/>
            <w:hideMark/>
          </w:tcPr>
          <w:p w14:paraId="6E3C83BE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7</w:t>
            </w:r>
          </w:p>
        </w:tc>
      </w:tr>
      <w:tr w:rsidR="003A216F" w:rsidRPr="003A216F" w14:paraId="5D61BEAA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34D84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Phase 8</w:t>
            </w:r>
          </w:p>
        </w:tc>
        <w:tc>
          <w:tcPr>
            <w:tcW w:w="0" w:type="auto"/>
            <w:vAlign w:val="center"/>
            <w:hideMark/>
          </w:tcPr>
          <w:p w14:paraId="17C17D0C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 xml:space="preserve">Final Review and </w:t>
            </w:r>
            <w:proofErr w:type="spellStart"/>
            <w:r w:rsidRPr="003A216F">
              <w:rPr>
                <w:b/>
                <w:bCs/>
              </w:rPr>
              <w:t>DeploymentDeploy</w:t>
            </w:r>
            <w:proofErr w:type="spellEnd"/>
            <w:r w:rsidRPr="003A216F">
              <w:rPr>
                <w:b/>
                <w:bCs/>
              </w:rPr>
              <w:t xml:space="preserve"> locally for demonstration and testing</w:t>
            </w:r>
          </w:p>
        </w:tc>
        <w:tc>
          <w:tcPr>
            <w:tcW w:w="0" w:type="auto"/>
            <w:vAlign w:val="center"/>
            <w:hideMark/>
          </w:tcPr>
          <w:p w14:paraId="74E702C2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Week 8</w:t>
            </w:r>
          </w:p>
        </w:tc>
      </w:tr>
    </w:tbl>
    <w:p w14:paraId="5FA81A2B" w14:textId="77777777" w:rsidR="003A216F" w:rsidRPr="003A216F" w:rsidRDefault="003A216F" w:rsidP="003A216F">
      <w:pPr>
        <w:rPr>
          <w:b/>
          <w:bCs/>
        </w:rPr>
      </w:pPr>
    </w:p>
    <w:p w14:paraId="13C47D14" w14:textId="77777777" w:rsidR="003A216F" w:rsidRPr="003A216F" w:rsidRDefault="003A216F" w:rsidP="003A216F">
      <w:r w:rsidRPr="003A216F">
        <w:pict w14:anchorId="733FC5FE">
          <v:rect id="_x0000_i1130" style="width:0;height:1.5pt" o:hralign="center" o:hrstd="t" o:hr="t" fillcolor="#a0a0a0" stroked="f"/>
        </w:pict>
      </w:r>
    </w:p>
    <w:p w14:paraId="73FF2AE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6. FUNCTIONAL AND PERFORMANCE TESTING</w:t>
      </w:r>
    </w:p>
    <w:p w14:paraId="4C86C59B" w14:textId="77777777" w:rsidR="00E24736" w:rsidRPr="00E24736" w:rsidRDefault="00E24736" w:rsidP="00E24736">
      <w:pPr>
        <w:rPr>
          <w:b/>
          <w:bCs/>
        </w:rPr>
      </w:pPr>
      <w:r w:rsidRPr="00E24736">
        <w:rPr>
          <w:b/>
          <w:bCs/>
        </w:rPr>
        <w:t>6.1 Functional Testing</w:t>
      </w:r>
    </w:p>
    <w:p w14:paraId="6957988F" w14:textId="77777777" w:rsidR="00E24736" w:rsidRPr="00E24736" w:rsidRDefault="00E24736" w:rsidP="00E24736">
      <w:r w:rsidRPr="00E24736">
        <w:t xml:space="preserve">Functional testing was conducted to ensure that </w:t>
      </w:r>
      <w:r w:rsidRPr="00E24736">
        <w:rPr>
          <w:b/>
          <w:bCs/>
        </w:rPr>
        <w:t xml:space="preserve">each module of the </w:t>
      </w:r>
      <w:proofErr w:type="spellStart"/>
      <w:r w:rsidRPr="00E24736">
        <w:rPr>
          <w:b/>
          <w:bCs/>
        </w:rPr>
        <w:t>HematoVision</w:t>
      </w:r>
      <w:proofErr w:type="spellEnd"/>
      <w:r w:rsidRPr="00E24736">
        <w:rPr>
          <w:b/>
          <w:bCs/>
        </w:rPr>
        <w:t xml:space="preserve"> system performs as expected</w:t>
      </w:r>
      <w:r w:rsidRPr="00E24736"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4"/>
        <w:gridCol w:w="3063"/>
        <w:gridCol w:w="2804"/>
        <w:gridCol w:w="2448"/>
        <w:gridCol w:w="861"/>
      </w:tblGrid>
      <w:tr w:rsidR="00E24736" w:rsidRPr="00E24736" w14:paraId="7AB0EF01" w14:textId="77777777" w:rsidTr="00E247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848A34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14:paraId="57B6C814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A268348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528716BB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237FD8E8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Status</w:t>
            </w:r>
          </w:p>
        </w:tc>
      </w:tr>
      <w:tr w:rsidR="00E24736" w:rsidRPr="00E24736" w14:paraId="462EE0D9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DF870" w14:textId="77777777" w:rsidR="00E24736" w:rsidRPr="00E24736" w:rsidRDefault="00E24736" w:rsidP="00E24736">
            <w:r w:rsidRPr="00E24736">
              <w:rPr>
                <w:b/>
                <w:bCs/>
              </w:rPr>
              <w:t>Image Upload</w:t>
            </w:r>
          </w:p>
        </w:tc>
        <w:tc>
          <w:tcPr>
            <w:tcW w:w="0" w:type="auto"/>
            <w:vAlign w:val="center"/>
            <w:hideMark/>
          </w:tcPr>
          <w:p w14:paraId="28C0E34A" w14:textId="77777777" w:rsidR="00E24736" w:rsidRPr="00E24736" w:rsidRDefault="00E24736" w:rsidP="00E24736">
            <w:r w:rsidRPr="00E24736">
              <w:t>User uploads a blood cell image via the web UI</w:t>
            </w:r>
          </w:p>
        </w:tc>
        <w:tc>
          <w:tcPr>
            <w:tcW w:w="0" w:type="auto"/>
            <w:vAlign w:val="center"/>
            <w:hideMark/>
          </w:tcPr>
          <w:p w14:paraId="0ADC5871" w14:textId="77777777" w:rsidR="00E24736" w:rsidRPr="00E24736" w:rsidRDefault="00E24736" w:rsidP="00E24736">
            <w:r w:rsidRPr="00E24736">
              <w:t>Image gets uploaded successfully</w:t>
            </w:r>
          </w:p>
        </w:tc>
        <w:tc>
          <w:tcPr>
            <w:tcW w:w="0" w:type="auto"/>
            <w:vAlign w:val="center"/>
            <w:hideMark/>
          </w:tcPr>
          <w:p w14:paraId="42399043" w14:textId="77777777" w:rsidR="00E24736" w:rsidRPr="00E24736" w:rsidRDefault="00E24736" w:rsidP="00E24736">
            <w:r w:rsidRPr="00E24736">
              <w:t>Image uploaded and displayed</w:t>
            </w:r>
          </w:p>
        </w:tc>
        <w:tc>
          <w:tcPr>
            <w:tcW w:w="0" w:type="auto"/>
            <w:vAlign w:val="center"/>
            <w:hideMark/>
          </w:tcPr>
          <w:p w14:paraId="3560306F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Pass</w:t>
            </w:r>
          </w:p>
        </w:tc>
      </w:tr>
      <w:tr w:rsidR="00E24736" w:rsidRPr="00E24736" w14:paraId="36DEE11A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4CC76" w14:textId="77777777" w:rsidR="00E24736" w:rsidRPr="00E24736" w:rsidRDefault="00E24736" w:rsidP="00E24736">
            <w:r w:rsidRPr="00E24736">
              <w:rPr>
                <w:b/>
                <w:bCs/>
              </w:rPr>
              <w:t>Model Prediction</w:t>
            </w:r>
          </w:p>
        </w:tc>
        <w:tc>
          <w:tcPr>
            <w:tcW w:w="0" w:type="auto"/>
            <w:vAlign w:val="center"/>
            <w:hideMark/>
          </w:tcPr>
          <w:p w14:paraId="0ED4865D" w14:textId="77777777" w:rsidR="00E24736" w:rsidRPr="00E24736" w:rsidRDefault="00E24736" w:rsidP="00E24736">
            <w:r w:rsidRPr="00E24736">
              <w:t>The system classifies the uploaded image</w:t>
            </w:r>
          </w:p>
        </w:tc>
        <w:tc>
          <w:tcPr>
            <w:tcW w:w="0" w:type="auto"/>
            <w:vAlign w:val="center"/>
            <w:hideMark/>
          </w:tcPr>
          <w:p w14:paraId="0A3359CE" w14:textId="77777777" w:rsidR="00E24736" w:rsidRPr="00E24736" w:rsidRDefault="00E24736" w:rsidP="00E24736">
            <w:r w:rsidRPr="00E24736">
              <w:t>Correct blood cell type is predicted</w:t>
            </w:r>
          </w:p>
        </w:tc>
        <w:tc>
          <w:tcPr>
            <w:tcW w:w="0" w:type="auto"/>
            <w:vAlign w:val="center"/>
            <w:hideMark/>
          </w:tcPr>
          <w:p w14:paraId="6F08FA44" w14:textId="77777777" w:rsidR="00E24736" w:rsidRPr="00E24736" w:rsidRDefault="00E24736" w:rsidP="00E24736">
            <w:r w:rsidRPr="00E24736">
              <w:t>Correct prediction shown</w:t>
            </w:r>
          </w:p>
        </w:tc>
        <w:tc>
          <w:tcPr>
            <w:tcW w:w="0" w:type="auto"/>
            <w:vAlign w:val="center"/>
            <w:hideMark/>
          </w:tcPr>
          <w:p w14:paraId="4675F904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Pass</w:t>
            </w:r>
          </w:p>
        </w:tc>
      </w:tr>
      <w:tr w:rsidR="00E24736" w:rsidRPr="00E24736" w14:paraId="6F8398BD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E6356" w14:textId="77777777" w:rsidR="00E24736" w:rsidRPr="00E24736" w:rsidRDefault="00E24736" w:rsidP="00E24736">
            <w:r w:rsidRPr="00E24736">
              <w:rPr>
                <w:b/>
                <w:bCs/>
              </w:rPr>
              <w:t>Result Display</w:t>
            </w:r>
          </w:p>
        </w:tc>
        <w:tc>
          <w:tcPr>
            <w:tcW w:w="0" w:type="auto"/>
            <w:vAlign w:val="center"/>
            <w:hideMark/>
          </w:tcPr>
          <w:p w14:paraId="68E59941" w14:textId="77777777" w:rsidR="00E24736" w:rsidRPr="00E24736" w:rsidRDefault="00E24736" w:rsidP="00E24736">
            <w:r w:rsidRPr="00E24736">
              <w:t>Display prediction on the UI</w:t>
            </w:r>
          </w:p>
        </w:tc>
        <w:tc>
          <w:tcPr>
            <w:tcW w:w="0" w:type="auto"/>
            <w:vAlign w:val="center"/>
            <w:hideMark/>
          </w:tcPr>
          <w:p w14:paraId="4B354999" w14:textId="77777777" w:rsidR="00E24736" w:rsidRPr="00E24736" w:rsidRDefault="00E24736" w:rsidP="00E24736">
            <w:r w:rsidRPr="00E24736">
              <w:t>Classification result appears clearly</w:t>
            </w:r>
          </w:p>
        </w:tc>
        <w:tc>
          <w:tcPr>
            <w:tcW w:w="0" w:type="auto"/>
            <w:vAlign w:val="center"/>
            <w:hideMark/>
          </w:tcPr>
          <w:p w14:paraId="56555D81" w14:textId="77777777" w:rsidR="00E24736" w:rsidRPr="00E24736" w:rsidRDefault="00E24736" w:rsidP="00E24736">
            <w:r w:rsidRPr="00E24736">
              <w:t>Output displayed as expected</w:t>
            </w:r>
          </w:p>
        </w:tc>
        <w:tc>
          <w:tcPr>
            <w:tcW w:w="0" w:type="auto"/>
            <w:vAlign w:val="center"/>
            <w:hideMark/>
          </w:tcPr>
          <w:p w14:paraId="23F0FF6C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Pass</w:t>
            </w:r>
          </w:p>
        </w:tc>
      </w:tr>
      <w:tr w:rsidR="00E24736" w:rsidRPr="00E24736" w14:paraId="0A739E41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787F1" w14:textId="77777777" w:rsidR="00E24736" w:rsidRPr="00E24736" w:rsidRDefault="00E24736" w:rsidP="00E24736">
            <w:r w:rsidRPr="00E24736">
              <w:rPr>
                <w:b/>
                <w:bCs/>
              </w:rPr>
              <w:lastRenderedPageBreak/>
              <w:t>File Type Handling</w:t>
            </w:r>
          </w:p>
        </w:tc>
        <w:tc>
          <w:tcPr>
            <w:tcW w:w="0" w:type="auto"/>
            <w:vAlign w:val="center"/>
            <w:hideMark/>
          </w:tcPr>
          <w:p w14:paraId="3876F700" w14:textId="77777777" w:rsidR="00E24736" w:rsidRPr="00E24736" w:rsidRDefault="00E24736" w:rsidP="00E24736">
            <w:r w:rsidRPr="00E24736">
              <w:t>User uploads a non-image file</w:t>
            </w:r>
          </w:p>
        </w:tc>
        <w:tc>
          <w:tcPr>
            <w:tcW w:w="0" w:type="auto"/>
            <w:vAlign w:val="center"/>
            <w:hideMark/>
          </w:tcPr>
          <w:p w14:paraId="46EE9BA8" w14:textId="77777777" w:rsidR="00E24736" w:rsidRPr="00E24736" w:rsidRDefault="00E24736" w:rsidP="00E24736">
            <w:r w:rsidRPr="00E24736">
              <w:t>System shows error or prevents upload</w:t>
            </w:r>
          </w:p>
        </w:tc>
        <w:tc>
          <w:tcPr>
            <w:tcW w:w="0" w:type="auto"/>
            <w:vAlign w:val="center"/>
            <w:hideMark/>
          </w:tcPr>
          <w:p w14:paraId="4AD66202" w14:textId="77777777" w:rsidR="00E24736" w:rsidRPr="00E24736" w:rsidRDefault="00E24736" w:rsidP="00E24736">
            <w:r w:rsidRPr="00E24736">
              <w:t>Upload blocked with error message</w:t>
            </w:r>
          </w:p>
        </w:tc>
        <w:tc>
          <w:tcPr>
            <w:tcW w:w="0" w:type="auto"/>
            <w:vAlign w:val="center"/>
            <w:hideMark/>
          </w:tcPr>
          <w:p w14:paraId="1D7AC8BC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Pass</w:t>
            </w:r>
          </w:p>
        </w:tc>
      </w:tr>
      <w:tr w:rsidR="00E24736" w:rsidRPr="00E24736" w14:paraId="1D9B58EC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AE1CF" w14:textId="77777777" w:rsidR="00E24736" w:rsidRPr="00E24736" w:rsidRDefault="00E24736" w:rsidP="00E24736">
            <w:r w:rsidRPr="00E24736">
              <w:rPr>
                <w:b/>
                <w:bCs/>
              </w:rPr>
              <w:t>Multiple Uploads</w:t>
            </w:r>
          </w:p>
        </w:tc>
        <w:tc>
          <w:tcPr>
            <w:tcW w:w="0" w:type="auto"/>
            <w:vAlign w:val="center"/>
            <w:hideMark/>
          </w:tcPr>
          <w:p w14:paraId="3B056C89" w14:textId="77777777" w:rsidR="00E24736" w:rsidRPr="00E24736" w:rsidRDefault="00E24736" w:rsidP="00E24736">
            <w:r w:rsidRPr="00E24736">
              <w:t>User uploads multiple images sequentially</w:t>
            </w:r>
          </w:p>
        </w:tc>
        <w:tc>
          <w:tcPr>
            <w:tcW w:w="0" w:type="auto"/>
            <w:vAlign w:val="center"/>
            <w:hideMark/>
          </w:tcPr>
          <w:p w14:paraId="5A218F4C" w14:textId="77777777" w:rsidR="00E24736" w:rsidRPr="00E24736" w:rsidRDefault="00E24736" w:rsidP="00E24736">
            <w:r w:rsidRPr="00E24736">
              <w:t>System handles each upload separately</w:t>
            </w:r>
          </w:p>
        </w:tc>
        <w:tc>
          <w:tcPr>
            <w:tcW w:w="0" w:type="auto"/>
            <w:vAlign w:val="center"/>
            <w:hideMark/>
          </w:tcPr>
          <w:p w14:paraId="5483340B" w14:textId="77777777" w:rsidR="00E24736" w:rsidRPr="00E24736" w:rsidRDefault="00E24736" w:rsidP="00E24736">
            <w:r w:rsidRPr="00E24736">
              <w:t>Multiple predictions handled</w:t>
            </w:r>
          </w:p>
        </w:tc>
        <w:tc>
          <w:tcPr>
            <w:tcW w:w="0" w:type="auto"/>
            <w:vAlign w:val="center"/>
            <w:hideMark/>
          </w:tcPr>
          <w:p w14:paraId="4870773E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Pass</w:t>
            </w:r>
          </w:p>
        </w:tc>
      </w:tr>
    </w:tbl>
    <w:p w14:paraId="6BAF0F94" w14:textId="77777777" w:rsidR="00E24736" w:rsidRPr="00E24736" w:rsidRDefault="00E24736" w:rsidP="00E24736">
      <w:r w:rsidRPr="00E24736">
        <w:pict w14:anchorId="6D0DE78D">
          <v:rect id="_x0000_i1300" style="width:0;height:1.5pt" o:hralign="center" o:hrstd="t" o:hr="t" fillcolor="#a0a0a0" stroked="f"/>
        </w:pict>
      </w:r>
    </w:p>
    <w:p w14:paraId="35F5834C" w14:textId="77777777" w:rsidR="00E24736" w:rsidRPr="00E24736" w:rsidRDefault="00E24736" w:rsidP="00E24736">
      <w:pPr>
        <w:rPr>
          <w:b/>
          <w:bCs/>
        </w:rPr>
      </w:pPr>
      <w:r w:rsidRPr="00E24736">
        <w:rPr>
          <w:b/>
          <w:bCs/>
        </w:rPr>
        <w:t>6.2 Performance Testing</w:t>
      </w:r>
    </w:p>
    <w:p w14:paraId="26BACF0E" w14:textId="77777777" w:rsidR="00E24736" w:rsidRPr="00E24736" w:rsidRDefault="00E24736" w:rsidP="00E24736">
      <w:r w:rsidRPr="00E24736">
        <w:t xml:space="preserve">Performance testing was carried out to evaluate the </w:t>
      </w:r>
      <w:r w:rsidRPr="00E24736">
        <w:rPr>
          <w:b/>
          <w:bCs/>
        </w:rPr>
        <w:t>accuracy</w:t>
      </w:r>
      <w:r w:rsidRPr="00E24736">
        <w:t xml:space="preserve">, </w:t>
      </w:r>
      <w:r w:rsidRPr="00E24736">
        <w:rPr>
          <w:b/>
          <w:bCs/>
        </w:rPr>
        <w:t>speed</w:t>
      </w:r>
      <w:r w:rsidRPr="00E24736">
        <w:t xml:space="preserve">, and </w:t>
      </w:r>
      <w:r w:rsidRPr="00E24736">
        <w:rPr>
          <w:b/>
          <w:bCs/>
        </w:rPr>
        <w:t>resource efficiency</w:t>
      </w:r>
      <w:r w:rsidRPr="00E24736">
        <w:t xml:space="preserve"> of the model.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1"/>
        <w:gridCol w:w="9039"/>
      </w:tblGrid>
      <w:tr w:rsidR="00E24736" w:rsidRPr="00E24736" w14:paraId="1F1FAB40" w14:textId="77777777" w:rsidTr="00E247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A61AC2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6A5D7A09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Details</w:t>
            </w:r>
          </w:p>
        </w:tc>
      </w:tr>
      <w:tr w:rsidR="00E24736" w:rsidRPr="00E24736" w14:paraId="26982C5B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97305" w14:textId="77777777" w:rsidR="00E24736" w:rsidRPr="00E24736" w:rsidRDefault="00E24736" w:rsidP="00E24736">
            <w:r w:rsidRPr="00E24736">
              <w:rPr>
                <w:b/>
                <w:bCs/>
              </w:rPr>
              <w:t>Model Accuracy</w:t>
            </w:r>
          </w:p>
        </w:tc>
        <w:tc>
          <w:tcPr>
            <w:tcW w:w="0" w:type="auto"/>
            <w:vAlign w:val="center"/>
            <w:hideMark/>
          </w:tcPr>
          <w:p w14:paraId="28BE4635" w14:textId="77777777" w:rsidR="00E24736" w:rsidRPr="00E24736" w:rsidRDefault="00E24736" w:rsidP="00E24736">
            <w:r w:rsidRPr="00E24736">
              <w:t xml:space="preserve">Achieved over </w:t>
            </w:r>
            <w:r w:rsidRPr="00E24736">
              <w:rPr>
                <w:b/>
                <w:bCs/>
              </w:rPr>
              <w:t>90% accuracy</w:t>
            </w:r>
            <w:r w:rsidRPr="00E24736">
              <w:t xml:space="preserve"> on the test dataset</w:t>
            </w:r>
          </w:p>
        </w:tc>
      </w:tr>
      <w:tr w:rsidR="00E24736" w:rsidRPr="00E24736" w14:paraId="01DBD69A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A7560" w14:textId="77777777" w:rsidR="00E24736" w:rsidRPr="00E24736" w:rsidRDefault="00E24736" w:rsidP="00E24736">
            <w:r w:rsidRPr="00E24736">
              <w:rPr>
                <w:b/>
                <w:bCs/>
              </w:rPr>
              <w:t>Prediction Time</w:t>
            </w:r>
          </w:p>
        </w:tc>
        <w:tc>
          <w:tcPr>
            <w:tcW w:w="0" w:type="auto"/>
            <w:vAlign w:val="center"/>
            <w:hideMark/>
          </w:tcPr>
          <w:p w14:paraId="5BA5C74E" w14:textId="77777777" w:rsidR="00E24736" w:rsidRPr="00E24736" w:rsidRDefault="00E24736" w:rsidP="00E24736">
            <w:r w:rsidRPr="00E24736">
              <w:t xml:space="preserve">Average prediction time: </w:t>
            </w:r>
            <w:r w:rsidRPr="00E24736">
              <w:rPr>
                <w:b/>
                <w:bCs/>
              </w:rPr>
              <w:t>&lt; 1 second</w:t>
            </w:r>
            <w:r w:rsidRPr="00E24736">
              <w:t xml:space="preserve"> for single image</w:t>
            </w:r>
          </w:p>
        </w:tc>
      </w:tr>
      <w:tr w:rsidR="00E24736" w:rsidRPr="00E24736" w14:paraId="2CC49856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48E8F" w14:textId="77777777" w:rsidR="00E24736" w:rsidRPr="00E24736" w:rsidRDefault="00E24736" w:rsidP="00E24736">
            <w:r w:rsidRPr="00E24736">
              <w:rPr>
                <w:b/>
                <w:bCs/>
              </w:rPr>
              <w:t>Training Time</w:t>
            </w:r>
          </w:p>
        </w:tc>
        <w:tc>
          <w:tcPr>
            <w:tcW w:w="0" w:type="auto"/>
            <w:vAlign w:val="center"/>
            <w:hideMark/>
          </w:tcPr>
          <w:p w14:paraId="349E0222" w14:textId="77777777" w:rsidR="00E24736" w:rsidRPr="00E24736" w:rsidRDefault="00E24736" w:rsidP="00E24736">
            <w:r w:rsidRPr="00E24736">
              <w:t xml:space="preserve">Reduced training time thanks to </w:t>
            </w:r>
            <w:r w:rsidRPr="00E24736">
              <w:rPr>
                <w:b/>
                <w:bCs/>
              </w:rPr>
              <w:t>Transfer Learning (~20-30 minutes depending on the model)</w:t>
            </w:r>
          </w:p>
        </w:tc>
      </w:tr>
      <w:tr w:rsidR="00E24736" w:rsidRPr="00E24736" w14:paraId="2AEEDAD3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4E7BF" w14:textId="77777777" w:rsidR="00E24736" w:rsidRPr="00E24736" w:rsidRDefault="00E24736" w:rsidP="00E24736">
            <w:r w:rsidRPr="00E24736">
              <w:rPr>
                <w:b/>
                <w:bCs/>
              </w:rPr>
              <w:t>Model Size</w:t>
            </w:r>
          </w:p>
        </w:tc>
        <w:tc>
          <w:tcPr>
            <w:tcW w:w="0" w:type="auto"/>
            <w:vAlign w:val="center"/>
            <w:hideMark/>
          </w:tcPr>
          <w:p w14:paraId="760B4F51" w14:textId="77777777" w:rsidR="00E24736" w:rsidRPr="00E24736" w:rsidRDefault="00E24736" w:rsidP="00E24736">
            <w:r w:rsidRPr="00E24736">
              <w:t xml:space="preserve">Final saved model size: ~ </w:t>
            </w:r>
            <w:r w:rsidRPr="00E24736">
              <w:rPr>
                <w:b/>
                <w:bCs/>
              </w:rPr>
              <w:t>80MB</w:t>
            </w:r>
            <w:r w:rsidRPr="00E24736">
              <w:t xml:space="preserve"> (varies with architecture used)</w:t>
            </w:r>
          </w:p>
        </w:tc>
      </w:tr>
    </w:tbl>
    <w:p w14:paraId="284DA8FF" w14:textId="77777777" w:rsidR="00E24736" w:rsidRPr="00E24736" w:rsidRDefault="00E24736" w:rsidP="00E24736">
      <w:r w:rsidRPr="00E24736">
        <w:pict w14:anchorId="49790562">
          <v:rect id="_x0000_i1301" style="width:0;height:1.5pt" o:hralign="center" o:hrstd="t" o:hr="t" fillcolor="#a0a0a0" stroked="f"/>
        </w:pict>
      </w:r>
    </w:p>
    <w:p w14:paraId="4658F808" w14:textId="77777777" w:rsidR="00E24736" w:rsidRPr="00E24736" w:rsidRDefault="00E24736" w:rsidP="00E24736">
      <w:pPr>
        <w:rPr>
          <w:b/>
          <w:bCs/>
        </w:rPr>
      </w:pPr>
      <w:r w:rsidRPr="00E24736">
        <w:rPr>
          <w:b/>
          <w:bCs/>
        </w:rPr>
        <w:t>6.3 Evaluation Metrics</w:t>
      </w:r>
    </w:p>
    <w:p w14:paraId="5E3029FD" w14:textId="77777777" w:rsidR="00E24736" w:rsidRPr="00E24736" w:rsidRDefault="00E24736" w:rsidP="00E24736">
      <w:r w:rsidRPr="00E24736">
        <w:t>We evaluated the model performance using the following metrics:</w:t>
      </w:r>
    </w:p>
    <w:p w14:paraId="78C7BC01" w14:textId="77777777" w:rsidR="00E24736" w:rsidRPr="00E24736" w:rsidRDefault="00E24736" w:rsidP="00E24736">
      <w:pPr>
        <w:numPr>
          <w:ilvl w:val="0"/>
          <w:numId w:val="15"/>
        </w:numPr>
      </w:pPr>
      <w:r w:rsidRPr="00E24736">
        <w:rPr>
          <w:rFonts w:ascii="Segoe UI Emoji" w:hAnsi="Segoe UI Emoji" w:cs="Segoe UI Emoji"/>
        </w:rPr>
        <w:t>✅</w:t>
      </w:r>
      <w:r w:rsidRPr="00E24736">
        <w:t xml:space="preserve"> </w:t>
      </w:r>
      <w:r w:rsidRPr="00E24736">
        <w:rPr>
          <w:b/>
          <w:bCs/>
        </w:rPr>
        <w:t>Accuracy</w:t>
      </w:r>
    </w:p>
    <w:p w14:paraId="21845E30" w14:textId="77777777" w:rsidR="00E24736" w:rsidRPr="00E24736" w:rsidRDefault="00E24736" w:rsidP="00E24736">
      <w:pPr>
        <w:numPr>
          <w:ilvl w:val="0"/>
          <w:numId w:val="15"/>
        </w:numPr>
      </w:pPr>
      <w:r w:rsidRPr="00E24736">
        <w:rPr>
          <w:rFonts w:ascii="Segoe UI Emoji" w:hAnsi="Segoe UI Emoji" w:cs="Segoe UI Emoji"/>
        </w:rPr>
        <w:t>✅</w:t>
      </w:r>
      <w:r w:rsidRPr="00E24736">
        <w:t xml:space="preserve"> </w:t>
      </w:r>
      <w:r w:rsidRPr="00E24736">
        <w:rPr>
          <w:b/>
          <w:bCs/>
        </w:rPr>
        <w:t>Loss (Categorical Cross-Entropy)</w:t>
      </w:r>
    </w:p>
    <w:p w14:paraId="6E1E1999" w14:textId="77777777" w:rsidR="00E24736" w:rsidRPr="00E24736" w:rsidRDefault="00E24736" w:rsidP="00E24736">
      <w:pPr>
        <w:numPr>
          <w:ilvl w:val="0"/>
          <w:numId w:val="15"/>
        </w:numPr>
      </w:pPr>
      <w:r w:rsidRPr="00E24736">
        <w:rPr>
          <w:rFonts w:ascii="Segoe UI Emoji" w:hAnsi="Segoe UI Emoji" w:cs="Segoe UI Emoji"/>
        </w:rPr>
        <w:t>✅</w:t>
      </w:r>
      <w:r w:rsidRPr="00E24736">
        <w:t xml:space="preserve"> </w:t>
      </w:r>
      <w:r w:rsidRPr="00E24736">
        <w:rPr>
          <w:b/>
          <w:bCs/>
        </w:rPr>
        <w:t>Confusion Matrix</w:t>
      </w:r>
    </w:p>
    <w:p w14:paraId="4F3115D7" w14:textId="77777777" w:rsidR="00E24736" w:rsidRPr="00E24736" w:rsidRDefault="00E24736" w:rsidP="00E24736">
      <w:r w:rsidRPr="00E24736">
        <w:pict w14:anchorId="42D04F80">
          <v:rect id="_x0000_i1302" style="width:0;height:1.5pt" o:hralign="center" o:hrstd="t" o:hr="t" fillcolor="#a0a0a0" stroked="f"/>
        </w:pict>
      </w:r>
    </w:p>
    <w:p w14:paraId="291FC1C8" w14:textId="77777777" w:rsidR="00E24736" w:rsidRPr="00E24736" w:rsidRDefault="00E24736" w:rsidP="00E24736">
      <w:pPr>
        <w:rPr>
          <w:b/>
          <w:bCs/>
        </w:rPr>
      </w:pPr>
      <w:r w:rsidRPr="00E24736">
        <w:rPr>
          <w:b/>
          <w:bCs/>
        </w:rPr>
        <w:t>6.4 Sample Results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9"/>
        <w:gridCol w:w="1771"/>
        <w:gridCol w:w="2004"/>
      </w:tblGrid>
      <w:tr w:rsidR="00E24736" w:rsidRPr="00E24736" w14:paraId="1BDB5755" w14:textId="77777777" w:rsidTr="00E247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59E5FB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True Label</w:t>
            </w:r>
          </w:p>
        </w:tc>
        <w:tc>
          <w:tcPr>
            <w:tcW w:w="0" w:type="auto"/>
            <w:vAlign w:val="center"/>
            <w:hideMark/>
          </w:tcPr>
          <w:p w14:paraId="0DD89D3D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Predicted Label</w:t>
            </w:r>
          </w:p>
        </w:tc>
        <w:tc>
          <w:tcPr>
            <w:tcW w:w="0" w:type="auto"/>
            <w:vAlign w:val="center"/>
            <w:hideMark/>
          </w:tcPr>
          <w:p w14:paraId="4A14D279" w14:textId="77777777" w:rsidR="00E24736" w:rsidRPr="00E24736" w:rsidRDefault="00E24736" w:rsidP="00E24736">
            <w:pPr>
              <w:rPr>
                <w:b/>
                <w:bCs/>
              </w:rPr>
            </w:pPr>
            <w:r w:rsidRPr="00E24736">
              <w:rPr>
                <w:b/>
                <w:bCs/>
              </w:rPr>
              <w:t>Correct/Incorrect</w:t>
            </w:r>
          </w:p>
        </w:tc>
      </w:tr>
      <w:tr w:rsidR="00E24736" w:rsidRPr="00E24736" w14:paraId="65F23ABD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21685" w14:textId="77777777" w:rsidR="00E24736" w:rsidRPr="00E24736" w:rsidRDefault="00E24736" w:rsidP="00E24736">
            <w:r w:rsidRPr="00E24736">
              <w:t>Neutrophil</w:t>
            </w:r>
          </w:p>
        </w:tc>
        <w:tc>
          <w:tcPr>
            <w:tcW w:w="0" w:type="auto"/>
            <w:vAlign w:val="center"/>
            <w:hideMark/>
          </w:tcPr>
          <w:p w14:paraId="7316C075" w14:textId="77777777" w:rsidR="00E24736" w:rsidRPr="00E24736" w:rsidRDefault="00E24736" w:rsidP="00E24736">
            <w:r w:rsidRPr="00E24736">
              <w:t>Neutrophil</w:t>
            </w:r>
          </w:p>
        </w:tc>
        <w:tc>
          <w:tcPr>
            <w:tcW w:w="0" w:type="auto"/>
            <w:vAlign w:val="center"/>
            <w:hideMark/>
          </w:tcPr>
          <w:p w14:paraId="4AE24808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Correct</w:t>
            </w:r>
          </w:p>
        </w:tc>
      </w:tr>
      <w:tr w:rsidR="00E24736" w:rsidRPr="00E24736" w14:paraId="3FED8527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44AB7" w14:textId="77777777" w:rsidR="00E24736" w:rsidRPr="00E24736" w:rsidRDefault="00E24736" w:rsidP="00E24736">
            <w:r w:rsidRPr="00E24736">
              <w:t>Lymphocyte</w:t>
            </w:r>
          </w:p>
        </w:tc>
        <w:tc>
          <w:tcPr>
            <w:tcW w:w="0" w:type="auto"/>
            <w:vAlign w:val="center"/>
            <w:hideMark/>
          </w:tcPr>
          <w:p w14:paraId="3D731118" w14:textId="77777777" w:rsidR="00E24736" w:rsidRPr="00E24736" w:rsidRDefault="00E24736" w:rsidP="00E24736">
            <w:r w:rsidRPr="00E24736">
              <w:t>Lymphocyte</w:t>
            </w:r>
          </w:p>
        </w:tc>
        <w:tc>
          <w:tcPr>
            <w:tcW w:w="0" w:type="auto"/>
            <w:vAlign w:val="center"/>
            <w:hideMark/>
          </w:tcPr>
          <w:p w14:paraId="02638B8E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Correct</w:t>
            </w:r>
          </w:p>
        </w:tc>
      </w:tr>
      <w:tr w:rsidR="00E24736" w:rsidRPr="00E24736" w14:paraId="3ABEE4E1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9F659" w14:textId="77777777" w:rsidR="00E24736" w:rsidRPr="00E24736" w:rsidRDefault="00E24736" w:rsidP="00E24736">
            <w:r w:rsidRPr="00E24736">
              <w:lastRenderedPageBreak/>
              <w:t>Monocyte</w:t>
            </w:r>
          </w:p>
        </w:tc>
        <w:tc>
          <w:tcPr>
            <w:tcW w:w="0" w:type="auto"/>
            <w:vAlign w:val="center"/>
            <w:hideMark/>
          </w:tcPr>
          <w:p w14:paraId="7D0C8241" w14:textId="77777777" w:rsidR="00E24736" w:rsidRPr="00E24736" w:rsidRDefault="00E24736" w:rsidP="00E24736">
            <w:r w:rsidRPr="00E24736">
              <w:t>Monocyte</w:t>
            </w:r>
          </w:p>
        </w:tc>
        <w:tc>
          <w:tcPr>
            <w:tcW w:w="0" w:type="auto"/>
            <w:vAlign w:val="center"/>
            <w:hideMark/>
          </w:tcPr>
          <w:p w14:paraId="63EDF438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Correct</w:t>
            </w:r>
          </w:p>
        </w:tc>
      </w:tr>
      <w:tr w:rsidR="00E24736" w:rsidRPr="00E24736" w14:paraId="172A295B" w14:textId="77777777" w:rsidTr="00E24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F7217" w14:textId="77777777" w:rsidR="00E24736" w:rsidRPr="00E24736" w:rsidRDefault="00E24736" w:rsidP="00E24736">
            <w:r w:rsidRPr="00E24736">
              <w:t>Eosinophil</w:t>
            </w:r>
          </w:p>
        </w:tc>
        <w:tc>
          <w:tcPr>
            <w:tcW w:w="0" w:type="auto"/>
            <w:vAlign w:val="center"/>
            <w:hideMark/>
          </w:tcPr>
          <w:p w14:paraId="10A8BAD8" w14:textId="77777777" w:rsidR="00E24736" w:rsidRPr="00E24736" w:rsidRDefault="00E24736" w:rsidP="00E24736">
            <w:r w:rsidRPr="00E24736">
              <w:t>Eosinophil</w:t>
            </w:r>
          </w:p>
        </w:tc>
        <w:tc>
          <w:tcPr>
            <w:tcW w:w="0" w:type="auto"/>
            <w:vAlign w:val="center"/>
            <w:hideMark/>
          </w:tcPr>
          <w:p w14:paraId="3414A5D2" w14:textId="77777777" w:rsidR="00E24736" w:rsidRPr="00E24736" w:rsidRDefault="00E24736" w:rsidP="00E24736">
            <w:r w:rsidRPr="00E24736">
              <w:rPr>
                <w:rFonts w:ascii="Segoe UI Emoji" w:hAnsi="Segoe UI Emoji" w:cs="Segoe UI Emoji"/>
              </w:rPr>
              <w:t>✅</w:t>
            </w:r>
            <w:r w:rsidRPr="00E24736">
              <w:t xml:space="preserve"> Correct</w:t>
            </w:r>
          </w:p>
        </w:tc>
      </w:tr>
    </w:tbl>
    <w:p w14:paraId="47814726" w14:textId="77777777" w:rsidR="00E24736" w:rsidRPr="00E24736" w:rsidRDefault="00E24736" w:rsidP="00E24736">
      <w:r w:rsidRPr="00E24736">
        <w:rPr>
          <w:i/>
          <w:iCs/>
        </w:rPr>
        <w:t>(Accuracy: ~90% on test dataset)</w:t>
      </w:r>
    </w:p>
    <w:p w14:paraId="596D575A" w14:textId="3205D12E" w:rsidR="003A216F" w:rsidRPr="003A216F" w:rsidRDefault="003A216F" w:rsidP="003A216F"/>
    <w:p w14:paraId="52BCF701" w14:textId="77777777" w:rsidR="003A216F" w:rsidRPr="003A216F" w:rsidRDefault="003A216F" w:rsidP="003A216F">
      <w:r w:rsidRPr="003A216F">
        <w:pict w14:anchorId="709B94E3">
          <v:rect id="_x0000_i1131" style="width:0;height:1.5pt" o:hralign="center" o:hrstd="t" o:hr="t" fillcolor="#a0a0a0" stroked="f"/>
        </w:pict>
      </w:r>
    </w:p>
    <w:p w14:paraId="365CBD00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7. RESULTS</w:t>
      </w:r>
    </w:p>
    <w:p w14:paraId="1ECB8876" w14:textId="77777777" w:rsidR="003A216F" w:rsidRDefault="003A216F" w:rsidP="003A216F">
      <w:pPr>
        <w:rPr>
          <w:b/>
          <w:bCs/>
        </w:rPr>
      </w:pPr>
      <w:r w:rsidRPr="003A216F">
        <w:rPr>
          <w:b/>
          <w:bCs/>
        </w:rPr>
        <w:t>7.1 Output Screenshots</w:t>
      </w:r>
    </w:p>
    <w:p w14:paraId="2691D434" w14:textId="605AC891" w:rsidR="002C442B" w:rsidRDefault="002C442B" w:rsidP="003A216F">
      <w:pPr>
        <w:rPr>
          <w:b/>
          <w:bCs/>
        </w:rPr>
      </w:pPr>
      <w:r>
        <w:rPr>
          <w:noProof/>
        </w:rPr>
        <w:drawing>
          <wp:inline distT="0" distB="0" distL="0" distR="0" wp14:anchorId="14DE3E00" wp14:editId="39D3FAD1">
            <wp:extent cx="6858000" cy="3857625"/>
            <wp:effectExtent l="0" t="0" r="0" b="9525"/>
            <wp:docPr id="114536082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082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4294" w14:textId="15A915E0" w:rsidR="002C442B" w:rsidRDefault="002C442B" w:rsidP="003A21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FCEA15" wp14:editId="767D23D1">
            <wp:extent cx="6858000" cy="3857625"/>
            <wp:effectExtent l="0" t="0" r="0" b="9525"/>
            <wp:docPr id="2796082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825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F044" w14:textId="6275AAD7" w:rsidR="002C442B" w:rsidRPr="003A216F" w:rsidRDefault="002C442B" w:rsidP="003A216F">
      <w:pPr>
        <w:rPr>
          <w:b/>
          <w:bCs/>
        </w:rPr>
      </w:pPr>
      <w:r>
        <w:rPr>
          <w:noProof/>
        </w:rPr>
        <w:drawing>
          <wp:inline distT="0" distB="0" distL="0" distR="0" wp14:anchorId="55745253" wp14:editId="15804FAC">
            <wp:extent cx="6858000" cy="3857625"/>
            <wp:effectExtent l="0" t="0" r="0" b="9525"/>
            <wp:docPr id="1408231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3161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DA15" w14:textId="3E7AD4F6" w:rsidR="003A216F" w:rsidRPr="003A216F" w:rsidRDefault="002C442B" w:rsidP="003A216F">
      <w:r w:rsidRPr="002C442B">
        <w:lastRenderedPageBreak/>
        <w:drawing>
          <wp:inline distT="0" distB="0" distL="0" distR="0" wp14:anchorId="0948B9DC" wp14:editId="031BDDA5">
            <wp:extent cx="6858000" cy="3857625"/>
            <wp:effectExtent l="0" t="0" r="0" b="9525"/>
            <wp:docPr id="669199053" name="Picture 1" descr="A screenshot of a cell ty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99053" name="Picture 1" descr="A screenshot of a cell typ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087B" w14:textId="77777777" w:rsidR="003A216F" w:rsidRPr="003A216F" w:rsidRDefault="003A216F" w:rsidP="003A216F">
      <w:r w:rsidRPr="003A216F">
        <w:pict w14:anchorId="1BABACCC">
          <v:rect id="_x0000_i1132" style="width:0;height:1.5pt" o:hralign="center" o:hrstd="t" o:hr="t" fillcolor="#a0a0a0" stroked="f"/>
        </w:pict>
      </w:r>
    </w:p>
    <w:p w14:paraId="50EF4102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8. ADVANTAGES &amp; DISADVANTAGES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0"/>
        <w:gridCol w:w="3344"/>
      </w:tblGrid>
      <w:tr w:rsidR="003A216F" w:rsidRPr="003A216F" w14:paraId="4CDE1419" w14:textId="77777777" w:rsidTr="003A21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9DC55E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Advantages</w:t>
            </w:r>
          </w:p>
        </w:tc>
        <w:tc>
          <w:tcPr>
            <w:tcW w:w="0" w:type="auto"/>
            <w:vAlign w:val="center"/>
            <w:hideMark/>
          </w:tcPr>
          <w:p w14:paraId="10A9603F" w14:textId="77777777" w:rsidR="003A216F" w:rsidRPr="003A216F" w:rsidRDefault="003A216F" w:rsidP="003A216F">
            <w:pPr>
              <w:rPr>
                <w:b/>
                <w:bCs/>
              </w:rPr>
            </w:pPr>
            <w:r w:rsidRPr="003A216F">
              <w:rPr>
                <w:b/>
                <w:bCs/>
              </w:rPr>
              <w:t>Disadvantages</w:t>
            </w:r>
          </w:p>
        </w:tc>
      </w:tr>
      <w:tr w:rsidR="003A216F" w:rsidRPr="003A216F" w14:paraId="732CC412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5DA4C" w14:textId="77777777" w:rsidR="003A216F" w:rsidRPr="003A216F" w:rsidRDefault="003A216F" w:rsidP="003A216F">
            <w:r w:rsidRPr="003A216F">
              <w:t>High accuracy</w:t>
            </w:r>
          </w:p>
        </w:tc>
        <w:tc>
          <w:tcPr>
            <w:tcW w:w="0" w:type="auto"/>
            <w:vAlign w:val="center"/>
            <w:hideMark/>
          </w:tcPr>
          <w:p w14:paraId="21847FEF" w14:textId="77777777" w:rsidR="003A216F" w:rsidRPr="003A216F" w:rsidRDefault="003A216F" w:rsidP="003A216F">
            <w:r w:rsidRPr="003A216F">
              <w:t>Needs GPU for fast training</w:t>
            </w:r>
          </w:p>
        </w:tc>
      </w:tr>
      <w:tr w:rsidR="003A216F" w:rsidRPr="003A216F" w14:paraId="6BB5B5B5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AD4FC" w14:textId="77777777" w:rsidR="003A216F" w:rsidRPr="003A216F" w:rsidRDefault="003A216F" w:rsidP="003A216F">
            <w:r w:rsidRPr="003A216F">
              <w:t>Scalable</w:t>
            </w:r>
          </w:p>
        </w:tc>
        <w:tc>
          <w:tcPr>
            <w:tcW w:w="0" w:type="auto"/>
            <w:vAlign w:val="center"/>
            <w:hideMark/>
          </w:tcPr>
          <w:p w14:paraId="7879977E" w14:textId="77777777" w:rsidR="003A216F" w:rsidRPr="003A216F" w:rsidRDefault="003A216F" w:rsidP="003A216F">
            <w:r w:rsidRPr="003A216F">
              <w:t>Sensitive to poor quality images</w:t>
            </w:r>
          </w:p>
        </w:tc>
      </w:tr>
      <w:tr w:rsidR="003A216F" w:rsidRPr="003A216F" w14:paraId="03108C78" w14:textId="77777777" w:rsidTr="003A21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8C130" w14:textId="77777777" w:rsidR="003A216F" w:rsidRPr="003A216F" w:rsidRDefault="003A216F" w:rsidP="003A216F">
            <w:r w:rsidRPr="003A216F">
              <w:t>Reduces manual effort</w:t>
            </w:r>
          </w:p>
        </w:tc>
        <w:tc>
          <w:tcPr>
            <w:tcW w:w="0" w:type="auto"/>
            <w:vAlign w:val="center"/>
            <w:hideMark/>
          </w:tcPr>
          <w:p w14:paraId="2BE81F96" w14:textId="77777777" w:rsidR="003A216F" w:rsidRPr="003A216F" w:rsidRDefault="003A216F" w:rsidP="003A216F">
            <w:r w:rsidRPr="003A216F">
              <w:t>Requires labeled dataset</w:t>
            </w:r>
          </w:p>
        </w:tc>
      </w:tr>
    </w:tbl>
    <w:p w14:paraId="2CE99C4E" w14:textId="77777777" w:rsidR="003A216F" w:rsidRPr="003A216F" w:rsidRDefault="003A216F" w:rsidP="003A216F">
      <w:r w:rsidRPr="003A216F">
        <w:pict w14:anchorId="2410C9FB">
          <v:rect id="_x0000_i1133" style="width:0;height:1.5pt" o:hralign="center" o:hrstd="t" o:hr="t" fillcolor="#a0a0a0" stroked="f"/>
        </w:pict>
      </w:r>
    </w:p>
    <w:p w14:paraId="191E2579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9. CONCLUSION</w:t>
      </w:r>
    </w:p>
    <w:p w14:paraId="349041DD" w14:textId="77777777" w:rsidR="003A216F" w:rsidRPr="003A216F" w:rsidRDefault="003A216F" w:rsidP="003A216F">
      <w:proofErr w:type="spellStart"/>
      <w:r w:rsidRPr="003A216F">
        <w:t>HematoVision</w:t>
      </w:r>
      <w:proofErr w:type="spellEnd"/>
      <w:r w:rsidRPr="003A216F">
        <w:t xml:space="preserve"> successfully demonstrates the use of transfer learning for efficient and accurate blood cell classification. It streamlines diagnostic processes and has strong potential for real-world medical deployment.</w:t>
      </w:r>
    </w:p>
    <w:p w14:paraId="1D3B89E3" w14:textId="77777777" w:rsidR="003A216F" w:rsidRPr="003A216F" w:rsidRDefault="003A216F" w:rsidP="003A216F">
      <w:r w:rsidRPr="003A216F">
        <w:pict w14:anchorId="33215AAE">
          <v:rect id="_x0000_i1134" style="width:0;height:1.5pt" o:hralign="center" o:hrstd="t" o:hr="t" fillcolor="#a0a0a0" stroked="f"/>
        </w:pict>
      </w:r>
    </w:p>
    <w:p w14:paraId="102591B3" w14:textId="77777777" w:rsidR="003A216F" w:rsidRPr="003A216F" w:rsidRDefault="003A216F" w:rsidP="003A216F">
      <w:pPr>
        <w:rPr>
          <w:b/>
          <w:bCs/>
        </w:rPr>
      </w:pPr>
      <w:r w:rsidRPr="003A216F">
        <w:rPr>
          <w:b/>
          <w:bCs/>
        </w:rPr>
        <w:t>10. FUTURE SCOPE</w:t>
      </w:r>
    </w:p>
    <w:p w14:paraId="0C533767" w14:textId="77777777" w:rsidR="003A216F" w:rsidRPr="003A216F" w:rsidRDefault="003A216F" w:rsidP="003A216F">
      <w:pPr>
        <w:numPr>
          <w:ilvl w:val="0"/>
          <w:numId w:val="7"/>
        </w:numPr>
      </w:pPr>
      <w:proofErr w:type="gramStart"/>
      <w:r w:rsidRPr="003A216F">
        <w:t>Deploy</w:t>
      </w:r>
      <w:proofErr w:type="gramEnd"/>
      <w:r w:rsidRPr="003A216F">
        <w:t xml:space="preserve"> the system on cloud platforms</w:t>
      </w:r>
    </w:p>
    <w:p w14:paraId="6F8126CF" w14:textId="77777777" w:rsidR="003A216F" w:rsidRPr="003A216F" w:rsidRDefault="003A216F" w:rsidP="003A216F">
      <w:pPr>
        <w:numPr>
          <w:ilvl w:val="0"/>
          <w:numId w:val="7"/>
        </w:numPr>
      </w:pPr>
      <w:r w:rsidRPr="003A216F">
        <w:t>Expand to classify more blood disorders</w:t>
      </w:r>
    </w:p>
    <w:p w14:paraId="38F82D5C" w14:textId="55A507F0" w:rsidR="003A216F" w:rsidRPr="003A216F" w:rsidRDefault="003A216F" w:rsidP="00E24736">
      <w:pPr>
        <w:numPr>
          <w:ilvl w:val="0"/>
          <w:numId w:val="7"/>
        </w:numPr>
      </w:pPr>
      <w:r w:rsidRPr="003A216F">
        <w:t>Improve UI for better user experience]</w:t>
      </w:r>
    </w:p>
    <w:p w14:paraId="22196876" w14:textId="571BC9CD" w:rsidR="00391783" w:rsidRDefault="00391783"/>
    <w:p w14:paraId="51D15E18" w14:textId="77777777" w:rsidR="007E45A5" w:rsidRPr="007E45A5" w:rsidRDefault="007E45A5" w:rsidP="007E45A5"/>
    <w:p w14:paraId="54A7E269" w14:textId="77777777" w:rsidR="007E45A5" w:rsidRPr="007E45A5" w:rsidRDefault="007E45A5" w:rsidP="007E45A5"/>
    <w:p w14:paraId="3C7F4FA6" w14:textId="77777777" w:rsidR="007E45A5" w:rsidRPr="007E45A5" w:rsidRDefault="007E45A5" w:rsidP="007E45A5"/>
    <w:p w14:paraId="7D3E120B" w14:textId="77777777" w:rsidR="007E45A5" w:rsidRPr="007E45A5" w:rsidRDefault="007E45A5" w:rsidP="007E45A5"/>
    <w:p w14:paraId="34305958" w14:textId="77777777" w:rsidR="007E45A5" w:rsidRPr="007E45A5" w:rsidRDefault="007E45A5" w:rsidP="007E45A5"/>
    <w:p w14:paraId="6057C2C3" w14:textId="77777777" w:rsidR="007E45A5" w:rsidRPr="007E45A5" w:rsidRDefault="007E45A5" w:rsidP="007E45A5"/>
    <w:p w14:paraId="67E6023B" w14:textId="77777777" w:rsidR="007E45A5" w:rsidRPr="007E45A5" w:rsidRDefault="007E45A5" w:rsidP="007E45A5"/>
    <w:p w14:paraId="0E5B2B0F" w14:textId="77777777" w:rsidR="007E45A5" w:rsidRPr="007E45A5" w:rsidRDefault="007E45A5" w:rsidP="007E45A5"/>
    <w:p w14:paraId="502BCAC9" w14:textId="77777777" w:rsidR="007E45A5" w:rsidRPr="007E45A5" w:rsidRDefault="007E45A5" w:rsidP="007E45A5"/>
    <w:p w14:paraId="5AD7D0A8" w14:textId="77777777" w:rsidR="007E45A5" w:rsidRPr="007E45A5" w:rsidRDefault="007E45A5" w:rsidP="007E45A5"/>
    <w:p w14:paraId="76C1E536" w14:textId="77777777" w:rsidR="007E45A5" w:rsidRPr="007E45A5" w:rsidRDefault="007E45A5" w:rsidP="007E45A5"/>
    <w:p w14:paraId="537367B0" w14:textId="77777777" w:rsidR="007E45A5" w:rsidRPr="007E45A5" w:rsidRDefault="007E45A5" w:rsidP="007E45A5"/>
    <w:p w14:paraId="5FD731D0" w14:textId="77777777" w:rsidR="007E45A5" w:rsidRDefault="007E45A5" w:rsidP="007E45A5"/>
    <w:p w14:paraId="3333C1D5" w14:textId="77777777" w:rsidR="002C442B" w:rsidRDefault="007E45A5" w:rsidP="007E45A5">
      <w:pPr>
        <w:tabs>
          <w:tab w:val="left" w:pos="7560"/>
        </w:tabs>
      </w:pPr>
      <w:r>
        <w:tab/>
        <w:t xml:space="preserve">      </w:t>
      </w:r>
    </w:p>
    <w:p w14:paraId="3CCB9744" w14:textId="77777777" w:rsidR="002C442B" w:rsidRDefault="002C442B" w:rsidP="002C442B">
      <w:pPr>
        <w:tabs>
          <w:tab w:val="left" w:pos="7560"/>
        </w:tabs>
      </w:pPr>
      <w:r>
        <w:tab/>
      </w:r>
    </w:p>
    <w:p w14:paraId="12CF25F8" w14:textId="77777777" w:rsidR="002C442B" w:rsidRDefault="002C442B" w:rsidP="002C442B">
      <w:pPr>
        <w:tabs>
          <w:tab w:val="left" w:pos="7560"/>
        </w:tabs>
      </w:pPr>
    </w:p>
    <w:p w14:paraId="350AFA49" w14:textId="77777777" w:rsidR="002C442B" w:rsidRDefault="002C442B" w:rsidP="002C442B">
      <w:pPr>
        <w:tabs>
          <w:tab w:val="left" w:pos="7560"/>
        </w:tabs>
      </w:pPr>
    </w:p>
    <w:p w14:paraId="3D9B4D3F" w14:textId="77777777" w:rsidR="002C442B" w:rsidRDefault="002C442B" w:rsidP="002C442B">
      <w:pPr>
        <w:tabs>
          <w:tab w:val="left" w:pos="7560"/>
        </w:tabs>
      </w:pPr>
    </w:p>
    <w:p w14:paraId="392BC90C" w14:textId="77777777" w:rsidR="002C442B" w:rsidRDefault="002C442B" w:rsidP="002C442B">
      <w:pPr>
        <w:tabs>
          <w:tab w:val="left" w:pos="7560"/>
        </w:tabs>
      </w:pPr>
    </w:p>
    <w:p w14:paraId="46F6760C" w14:textId="77777777" w:rsidR="002C442B" w:rsidRDefault="002C442B" w:rsidP="002C442B">
      <w:pPr>
        <w:tabs>
          <w:tab w:val="left" w:pos="7560"/>
        </w:tabs>
      </w:pPr>
    </w:p>
    <w:p w14:paraId="543DD818" w14:textId="77777777" w:rsidR="002C442B" w:rsidRDefault="002C442B" w:rsidP="002C442B">
      <w:pPr>
        <w:tabs>
          <w:tab w:val="left" w:pos="7560"/>
        </w:tabs>
      </w:pPr>
    </w:p>
    <w:p w14:paraId="55C944B9" w14:textId="77777777" w:rsidR="002C442B" w:rsidRDefault="002C442B" w:rsidP="002C442B">
      <w:pPr>
        <w:tabs>
          <w:tab w:val="left" w:pos="7560"/>
        </w:tabs>
      </w:pPr>
    </w:p>
    <w:p w14:paraId="0640A0D5" w14:textId="30761BA3" w:rsidR="002C442B" w:rsidRDefault="002C442B" w:rsidP="002C442B">
      <w:pPr>
        <w:tabs>
          <w:tab w:val="left" w:pos="7560"/>
        </w:tabs>
      </w:pPr>
      <w:r>
        <w:t xml:space="preserve">                                                                                                                                                               SUBMITTED BY</w:t>
      </w:r>
    </w:p>
    <w:p w14:paraId="3549CFC3" w14:textId="4BD4004D" w:rsidR="007E45A5" w:rsidRDefault="007E45A5" w:rsidP="007E45A5">
      <w:pPr>
        <w:tabs>
          <w:tab w:val="left" w:pos="7560"/>
        </w:tabs>
      </w:pPr>
      <w:r>
        <w:t xml:space="preserve">                                                                                                                                                      BABI AZEES SHAIK (TEAM LEAD)</w:t>
      </w:r>
    </w:p>
    <w:p w14:paraId="1E170385" w14:textId="1FFCEAED" w:rsidR="007E45A5" w:rsidRDefault="007E45A5" w:rsidP="007E45A5">
      <w:pPr>
        <w:tabs>
          <w:tab w:val="left" w:pos="7560"/>
        </w:tabs>
      </w:pPr>
      <w:r>
        <w:t xml:space="preserve">                                                                                                                                                      BALU (TM)</w:t>
      </w:r>
    </w:p>
    <w:p w14:paraId="604F381C" w14:textId="119C3D44" w:rsidR="007E45A5" w:rsidRDefault="007E45A5" w:rsidP="007E45A5">
      <w:pPr>
        <w:tabs>
          <w:tab w:val="left" w:pos="7560"/>
        </w:tabs>
      </w:pPr>
      <w:r>
        <w:t xml:space="preserve">                                                                                                                                                      BASETTI DEVI (TM)</w:t>
      </w:r>
    </w:p>
    <w:p w14:paraId="31AA16A4" w14:textId="0813EDD6" w:rsidR="007E45A5" w:rsidRDefault="007E45A5" w:rsidP="007E45A5">
      <w:pPr>
        <w:tabs>
          <w:tab w:val="left" w:pos="7560"/>
        </w:tabs>
      </w:pPr>
      <w:r>
        <w:t xml:space="preserve">                                                                                                                                                      BANDARU NAGENDRA BAB</w:t>
      </w:r>
      <w:r w:rsidR="002C442B">
        <w:t>U</w:t>
      </w:r>
      <w:r>
        <w:t>(TM)</w:t>
      </w:r>
    </w:p>
    <w:p w14:paraId="732A0FBD" w14:textId="77777777" w:rsidR="007E45A5" w:rsidRPr="007E45A5" w:rsidRDefault="007E45A5" w:rsidP="007E45A5">
      <w:pPr>
        <w:tabs>
          <w:tab w:val="left" w:pos="7560"/>
        </w:tabs>
      </w:pPr>
    </w:p>
    <w:sectPr w:rsidR="007E45A5" w:rsidRPr="007E45A5" w:rsidSect="002C442B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139A1"/>
    <w:multiLevelType w:val="multilevel"/>
    <w:tmpl w:val="3C501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37AA0"/>
    <w:multiLevelType w:val="multilevel"/>
    <w:tmpl w:val="3F502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63B25"/>
    <w:multiLevelType w:val="multilevel"/>
    <w:tmpl w:val="8188C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13060"/>
    <w:multiLevelType w:val="multilevel"/>
    <w:tmpl w:val="10701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EA0882"/>
    <w:multiLevelType w:val="multilevel"/>
    <w:tmpl w:val="16AA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27225"/>
    <w:multiLevelType w:val="multilevel"/>
    <w:tmpl w:val="A576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86E4E"/>
    <w:multiLevelType w:val="multilevel"/>
    <w:tmpl w:val="CB42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D67446"/>
    <w:multiLevelType w:val="multilevel"/>
    <w:tmpl w:val="E21A8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4365D"/>
    <w:multiLevelType w:val="multilevel"/>
    <w:tmpl w:val="A7501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06260"/>
    <w:multiLevelType w:val="multilevel"/>
    <w:tmpl w:val="AAC4B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61235B"/>
    <w:multiLevelType w:val="multilevel"/>
    <w:tmpl w:val="0D1A0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961B8D"/>
    <w:multiLevelType w:val="multilevel"/>
    <w:tmpl w:val="683EA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001BA8"/>
    <w:multiLevelType w:val="multilevel"/>
    <w:tmpl w:val="53AAF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FE11C7"/>
    <w:multiLevelType w:val="multilevel"/>
    <w:tmpl w:val="406E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3A7F79"/>
    <w:multiLevelType w:val="multilevel"/>
    <w:tmpl w:val="46627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7851614">
    <w:abstractNumId w:val="10"/>
  </w:num>
  <w:num w:numId="2" w16cid:durableId="1397045441">
    <w:abstractNumId w:val="7"/>
  </w:num>
  <w:num w:numId="3" w16cid:durableId="167061409">
    <w:abstractNumId w:val="1"/>
  </w:num>
  <w:num w:numId="4" w16cid:durableId="329598013">
    <w:abstractNumId w:val="0"/>
  </w:num>
  <w:num w:numId="5" w16cid:durableId="161169482">
    <w:abstractNumId w:val="8"/>
  </w:num>
  <w:num w:numId="6" w16cid:durableId="1261718106">
    <w:abstractNumId w:val="2"/>
  </w:num>
  <w:num w:numId="7" w16cid:durableId="2143184261">
    <w:abstractNumId w:val="5"/>
  </w:num>
  <w:num w:numId="8" w16cid:durableId="414479478">
    <w:abstractNumId w:val="12"/>
  </w:num>
  <w:num w:numId="9" w16cid:durableId="731317724">
    <w:abstractNumId w:val="14"/>
  </w:num>
  <w:num w:numId="10" w16cid:durableId="1316835937">
    <w:abstractNumId w:val="4"/>
  </w:num>
  <w:num w:numId="11" w16cid:durableId="1191797443">
    <w:abstractNumId w:val="6"/>
  </w:num>
  <w:num w:numId="12" w16cid:durableId="166601002">
    <w:abstractNumId w:val="9"/>
  </w:num>
  <w:num w:numId="13" w16cid:durableId="677776196">
    <w:abstractNumId w:val="3"/>
  </w:num>
  <w:num w:numId="14" w16cid:durableId="225074854">
    <w:abstractNumId w:val="11"/>
  </w:num>
  <w:num w:numId="15" w16cid:durableId="189569638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6F"/>
    <w:rsid w:val="00282B61"/>
    <w:rsid w:val="002C442B"/>
    <w:rsid w:val="00391783"/>
    <w:rsid w:val="003A216F"/>
    <w:rsid w:val="00596A54"/>
    <w:rsid w:val="007E45A5"/>
    <w:rsid w:val="009C6DDF"/>
    <w:rsid w:val="00A51E36"/>
    <w:rsid w:val="00AF5440"/>
    <w:rsid w:val="00E2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B771D"/>
  <w15:chartTrackingRefBased/>
  <w15:docId w15:val="{0A588EFE-9EF8-424A-88C5-6FBADCE79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2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2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16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24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2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1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2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2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5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1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2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1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7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0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D87FE-0381-40DD-9728-2C59B2B45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17</Pages>
  <Words>1870</Words>
  <Characters>10662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Edamadaka Uday kiran</dc:creator>
  <cp:keywords/>
  <dc:description/>
  <cp:lastModifiedBy>Edamadaka Uday kiran</cp:lastModifiedBy>
  <cp:revision>1</cp:revision>
  <dcterms:created xsi:type="dcterms:W3CDTF">2025-06-27T10:08:00Z</dcterms:created>
  <dcterms:modified xsi:type="dcterms:W3CDTF">2025-06-27T11:01:00Z</dcterms:modified>
</cp:coreProperties>
</file>