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paho.mqtt.client as mqtt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raspberry pin connection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 - GPIO17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middle - 3v or 5v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negative(-) - GND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LedPin = 11    # pin11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setup():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GPIO.setmode(GPIO.BOARD)       # Numbers GPIOs by physical location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GPIO.setup(LedPin, GPIO.OUT)   # Set LedPin's mode is output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GPIO.output(LedPin, GPIO.HIGH) # Set LedPin high(+3.3V) to off led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Subscriber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print("Connected with result code "+str(rc))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client.subscribe("Turn/#")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on_message(client, userdata, msg):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msg.payload == 'Turn off the motor of tank 2': # this will make the laser off for the tank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print("Tank 2 Motor is off")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client.publish("Moisture/Off","Moisture sensor is off for tank 2")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GPIO.output(LedPin, GPIO.LOW)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msg.payload == 'Turn on the motor of tank 2': # this will make the laser on for the tank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print("Tank 2 Motor is on")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client.publish("Moisture/On","Moisture sensor is on for tank 2")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GPIO.output(LedPin, GPIO.HIGH)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= mqtt.Client()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client.connect("test.mosquitto.org", 1883, 60)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client.on_connect = on_connect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client.on_message = on_message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client.loop_forever()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