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00C8E1" w14:textId="77777777" w:rsidR="009442C9" w:rsidRDefault="009442C9" w:rsidP="009442C9">
      <w:pPr>
        <w:pStyle w:val="Title"/>
      </w:pPr>
      <w:r>
        <w:rPr>
          <w:noProof/>
        </w:rPr>
        <mc:AlternateContent>
          <mc:Choice Requires="wps">
            <w:drawing>
              <wp:anchor distT="0" distB="0" distL="0" distR="0" simplePos="0" relativeHeight="251660288" behindDoc="1" locked="0" layoutInCell="1" allowOverlap="1" wp14:anchorId="745EAB11" wp14:editId="6ED5AEF9">
                <wp:simplePos x="0" y="0"/>
                <wp:positionH relativeFrom="page">
                  <wp:posOffset>304800</wp:posOffset>
                </wp:positionH>
                <wp:positionV relativeFrom="page">
                  <wp:posOffset>304799</wp:posOffset>
                </wp:positionV>
                <wp:extent cx="6952615" cy="10084435"/>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AFA9644" id="Graphic 1" o:spid="_x0000_s1026" style="position:absolute;margin-left:24pt;margin-top:24pt;width:547.45pt;height:794.05pt;z-index:-251656192;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w10:wrap anchorx="page" anchory="page"/>
              </v:shape>
            </w:pict>
          </mc:Fallback>
        </mc:AlternateContent>
      </w:r>
      <w:r>
        <w:rPr>
          <w:spacing w:val="-2"/>
        </w:rPr>
        <w:t>NAAN</w:t>
      </w:r>
      <w:r>
        <w:rPr>
          <w:spacing w:val="-18"/>
        </w:rPr>
        <w:t xml:space="preserve"> </w:t>
      </w:r>
      <w:r>
        <w:rPr>
          <w:spacing w:val="-2"/>
        </w:rPr>
        <w:t>MUDHALVAN</w:t>
      </w:r>
      <w:r>
        <w:rPr>
          <w:spacing w:val="-16"/>
        </w:rPr>
        <w:t xml:space="preserve"> </w:t>
      </w:r>
      <w:r>
        <w:rPr>
          <w:spacing w:val="-2"/>
        </w:rPr>
        <w:t>PROJECT</w:t>
      </w:r>
      <w:r>
        <w:rPr>
          <w:spacing w:val="-20"/>
        </w:rPr>
        <w:t xml:space="preserve"> </w:t>
      </w:r>
      <w:r>
        <w:rPr>
          <w:spacing w:val="-2"/>
        </w:rPr>
        <w:t>REPORT</w:t>
      </w:r>
    </w:p>
    <w:p w14:paraId="5C275CDE" w14:textId="77777777" w:rsidR="009442C9" w:rsidRDefault="009442C9" w:rsidP="009442C9">
      <w:pPr>
        <w:pStyle w:val="BodyText"/>
        <w:spacing w:before="8"/>
        <w:rPr>
          <w:b/>
          <w:sz w:val="18"/>
        </w:rPr>
      </w:pPr>
      <w:r>
        <w:rPr>
          <w:noProof/>
        </w:rPr>
        <w:drawing>
          <wp:anchor distT="0" distB="0" distL="0" distR="0" simplePos="0" relativeHeight="251663360" behindDoc="1" locked="0" layoutInCell="1" allowOverlap="1" wp14:anchorId="16A673C8" wp14:editId="0AB473BC">
            <wp:simplePos x="0" y="0"/>
            <wp:positionH relativeFrom="page">
              <wp:posOffset>3213786</wp:posOffset>
            </wp:positionH>
            <wp:positionV relativeFrom="paragraph">
              <wp:posOffset>152379</wp:posOffset>
            </wp:positionV>
            <wp:extent cx="1175467" cy="664082"/>
            <wp:effectExtent l="0" t="0" r="0" b="0"/>
            <wp:wrapTopAndBottom/>
            <wp:docPr id="2" name="Image 2" descr="Naan Mudhalvan Massive Upskilling Platfor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Naan Mudhalvan Massive Upskilling Platform"/>
                    <pic:cNvPicPr/>
                  </pic:nvPicPr>
                  <pic:blipFill>
                    <a:blip r:embed="rId5" cstate="print"/>
                    <a:stretch>
                      <a:fillRect/>
                    </a:stretch>
                  </pic:blipFill>
                  <pic:spPr>
                    <a:xfrm>
                      <a:off x="0" y="0"/>
                      <a:ext cx="1175467" cy="664082"/>
                    </a:xfrm>
                    <a:prstGeom prst="rect">
                      <a:avLst/>
                    </a:prstGeom>
                  </pic:spPr>
                </pic:pic>
              </a:graphicData>
            </a:graphic>
          </wp:anchor>
        </w:drawing>
      </w:r>
    </w:p>
    <w:p w14:paraId="6D2297AC" w14:textId="77777777" w:rsidR="009442C9" w:rsidRDefault="009442C9" w:rsidP="009442C9">
      <w:pPr>
        <w:pStyle w:val="BodyText"/>
        <w:rPr>
          <w:b/>
          <w:sz w:val="36"/>
        </w:rPr>
      </w:pPr>
    </w:p>
    <w:p w14:paraId="63219852" w14:textId="77777777" w:rsidR="009442C9" w:rsidRDefault="009442C9" w:rsidP="009442C9">
      <w:pPr>
        <w:pStyle w:val="BodyText"/>
        <w:spacing w:before="4"/>
        <w:rPr>
          <w:b/>
          <w:sz w:val="36"/>
        </w:rPr>
      </w:pPr>
    </w:p>
    <w:p w14:paraId="1ADD5EED" w14:textId="77777777" w:rsidR="009442C9" w:rsidRDefault="009442C9" w:rsidP="009442C9">
      <w:pPr>
        <w:pStyle w:val="Heading1"/>
        <w:spacing w:before="1"/>
        <w:ind w:left="251"/>
      </w:pPr>
      <w:r>
        <w:t>PROJECT</w:t>
      </w:r>
      <w:r>
        <w:rPr>
          <w:spacing w:val="-18"/>
        </w:rPr>
        <w:t xml:space="preserve"> </w:t>
      </w:r>
      <w:r>
        <w:rPr>
          <w:spacing w:val="-4"/>
        </w:rPr>
        <w:t>TITLE</w:t>
      </w:r>
    </w:p>
    <w:p w14:paraId="7D46D6C3" w14:textId="77777777" w:rsidR="00726739" w:rsidRDefault="00726739" w:rsidP="009442C9">
      <w:pPr>
        <w:pStyle w:val="Heading1"/>
        <w:spacing w:before="187"/>
        <w:ind w:left="251"/>
        <w:rPr>
          <w:b w:val="0"/>
          <w:bCs w:val="0"/>
        </w:rPr>
      </w:pPr>
      <w:r w:rsidRPr="00726739">
        <w:rPr>
          <w:b w:val="0"/>
          <w:bCs w:val="0"/>
        </w:rPr>
        <w:t>Web Page Summarization with NLP and Emotion Analysis</w:t>
      </w:r>
    </w:p>
    <w:p w14:paraId="408BAD10" w14:textId="77777777" w:rsidR="00726739" w:rsidRPr="00726739" w:rsidRDefault="00726739" w:rsidP="009442C9">
      <w:pPr>
        <w:pStyle w:val="Heading1"/>
        <w:spacing w:before="187"/>
        <w:ind w:left="251"/>
        <w:rPr>
          <w:b w:val="0"/>
          <w:bCs w:val="0"/>
        </w:rPr>
      </w:pPr>
    </w:p>
    <w:p w14:paraId="50808E79" w14:textId="1C477B03" w:rsidR="009442C9" w:rsidRDefault="009442C9" w:rsidP="009442C9">
      <w:pPr>
        <w:pStyle w:val="Heading1"/>
        <w:spacing w:before="187"/>
        <w:ind w:left="251"/>
      </w:pPr>
      <w:r>
        <w:t>PROBLEM</w:t>
      </w:r>
      <w:r>
        <w:rPr>
          <w:spacing w:val="-6"/>
        </w:rPr>
        <w:t xml:space="preserve"> </w:t>
      </w:r>
      <w:r>
        <w:rPr>
          <w:spacing w:val="-2"/>
        </w:rPr>
        <w:t>STATEMENT</w:t>
      </w:r>
    </w:p>
    <w:p w14:paraId="649B00E4" w14:textId="77777777" w:rsidR="009442C9" w:rsidRDefault="009442C9" w:rsidP="009442C9">
      <w:pPr>
        <w:pStyle w:val="Heading1"/>
        <w:spacing w:before="159"/>
        <w:ind w:left="164" w:firstLine="556"/>
        <w:rPr>
          <w:b w:val="0"/>
          <w:bCs w:val="0"/>
        </w:rPr>
      </w:pPr>
      <w:r w:rsidRPr="009442C9">
        <w:rPr>
          <w:b w:val="0"/>
          <w:bCs w:val="0"/>
        </w:rPr>
        <w:t>Current web page summarization techniques often lack the ability to capture the emotional tone of the content, resulting in summaries that may fail to convey the intended sentiment and engagement level. There is a need for a summarization system that not only extracts key information but also analyzes the emotional context of the text, providing users with concise summaries that reflect the emotional nuances of the original content.</w:t>
      </w:r>
    </w:p>
    <w:p w14:paraId="3DBDE864" w14:textId="77777777" w:rsidR="00726739" w:rsidRPr="00DB107F" w:rsidRDefault="00726739" w:rsidP="00AB2E05">
      <w:pPr>
        <w:pStyle w:val="Heading1"/>
        <w:spacing w:before="159"/>
        <w:ind w:left="0"/>
        <w:rPr>
          <w:b w:val="0"/>
          <w:bCs w:val="0"/>
        </w:rPr>
      </w:pPr>
    </w:p>
    <w:p w14:paraId="35AD82A3" w14:textId="398907EA" w:rsidR="009442C9" w:rsidRDefault="009442C9" w:rsidP="00726739">
      <w:pPr>
        <w:pStyle w:val="Heading1"/>
        <w:spacing w:before="159"/>
        <w:rPr>
          <w:spacing w:val="-2"/>
        </w:rPr>
      </w:pPr>
      <w:r>
        <w:rPr>
          <w:spacing w:val="-2"/>
        </w:rPr>
        <w:t>OBJECTIVES</w:t>
      </w:r>
    </w:p>
    <w:p w14:paraId="2727221C" w14:textId="77777777" w:rsidR="00726739" w:rsidRPr="00726739" w:rsidRDefault="00726739" w:rsidP="00726739">
      <w:pPr>
        <w:pStyle w:val="Heading1"/>
        <w:spacing w:before="159"/>
      </w:pPr>
    </w:p>
    <w:p w14:paraId="5C797F8E" w14:textId="77777777" w:rsidR="009442C9" w:rsidRPr="00726739" w:rsidRDefault="009442C9" w:rsidP="00726739">
      <w:pPr>
        <w:spacing w:line="259" w:lineRule="auto"/>
        <w:rPr>
          <w:sz w:val="28"/>
        </w:rPr>
      </w:pPr>
      <w:r w:rsidRPr="00726739">
        <w:rPr>
          <w:sz w:val="28"/>
        </w:rPr>
        <w:t>1. Develop a Natural Language Processing (NLP) algorithm capable of extracting key sentences and phrases from web pages to generate informative summaries.</w:t>
      </w:r>
    </w:p>
    <w:p w14:paraId="3C1F4A58" w14:textId="77777777" w:rsidR="009442C9" w:rsidRPr="00726739" w:rsidRDefault="009442C9" w:rsidP="00726739">
      <w:pPr>
        <w:spacing w:line="259" w:lineRule="auto"/>
        <w:rPr>
          <w:sz w:val="28"/>
        </w:rPr>
      </w:pPr>
      <w:r w:rsidRPr="00726739">
        <w:rPr>
          <w:sz w:val="28"/>
        </w:rPr>
        <w:t>2. Integrate emotion analysis techniques to identify and classify the emotional tone expressed within the text.</w:t>
      </w:r>
    </w:p>
    <w:p w14:paraId="1773F10E" w14:textId="77777777" w:rsidR="009442C9" w:rsidRPr="00726739" w:rsidRDefault="009442C9" w:rsidP="00726739">
      <w:pPr>
        <w:spacing w:line="259" w:lineRule="auto"/>
        <w:rPr>
          <w:sz w:val="28"/>
        </w:rPr>
      </w:pPr>
      <w:r w:rsidRPr="00726739">
        <w:rPr>
          <w:sz w:val="28"/>
        </w:rPr>
        <w:t>3. Design and implement a user-friendly interface or application allowing users to input web page URLs and receive summarized content enriched with emotional insights.</w:t>
      </w:r>
    </w:p>
    <w:p w14:paraId="55F36CD1" w14:textId="77777777" w:rsidR="009442C9" w:rsidRPr="00726739" w:rsidRDefault="009442C9" w:rsidP="00726739">
      <w:pPr>
        <w:spacing w:line="259" w:lineRule="auto"/>
        <w:rPr>
          <w:sz w:val="28"/>
        </w:rPr>
      </w:pPr>
      <w:r w:rsidRPr="00726739">
        <w:rPr>
          <w:sz w:val="28"/>
        </w:rPr>
        <w:t>4. Evaluate the summarization system's performance in terms of accuracy, coherence, and emotional relevance compared to existing methods.</w:t>
      </w:r>
    </w:p>
    <w:p w14:paraId="29ECFCDB" w14:textId="23545E38" w:rsidR="009442C9" w:rsidRPr="00726739" w:rsidRDefault="009442C9" w:rsidP="00726739">
      <w:pPr>
        <w:spacing w:line="259" w:lineRule="auto"/>
        <w:rPr>
          <w:sz w:val="28"/>
        </w:rPr>
        <w:sectPr w:rsidR="009442C9" w:rsidRPr="00726739" w:rsidSect="002144EE">
          <w:pgSz w:w="11910" w:h="16840"/>
          <w:pgMar w:top="960" w:right="700" w:bottom="280" w:left="7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r w:rsidRPr="00726739">
        <w:rPr>
          <w:sz w:val="28"/>
        </w:rPr>
        <w:t>5. Explore potential applications of the system, such as enhancing user engagement, aiding in content curation, and improving information retrieval processe</w:t>
      </w:r>
      <w:r w:rsidR="00726739">
        <w:rPr>
          <w:sz w:val="28"/>
        </w:rPr>
        <w:t>s</w:t>
      </w:r>
    </w:p>
    <w:p w14:paraId="03AD257E" w14:textId="77777777" w:rsidR="009442C9" w:rsidRDefault="009442C9" w:rsidP="009442C9">
      <w:pPr>
        <w:pStyle w:val="Heading1"/>
        <w:spacing w:before="73"/>
        <w:ind w:left="0"/>
      </w:pPr>
      <w:r>
        <w:rPr>
          <w:noProof/>
        </w:rPr>
        <w:lastRenderedPageBreak/>
        <mc:AlternateContent>
          <mc:Choice Requires="wps">
            <w:drawing>
              <wp:anchor distT="0" distB="0" distL="0" distR="0" simplePos="0" relativeHeight="251661312" behindDoc="1" locked="0" layoutInCell="1" allowOverlap="1" wp14:anchorId="47C8AFFD" wp14:editId="79145BB1">
                <wp:simplePos x="0" y="0"/>
                <wp:positionH relativeFrom="page">
                  <wp:posOffset>304800</wp:posOffset>
                </wp:positionH>
                <wp:positionV relativeFrom="page">
                  <wp:posOffset>304799</wp:posOffset>
                </wp:positionV>
                <wp:extent cx="6952615" cy="10084435"/>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F2F7EE3" id="Graphic 3" o:spid="_x0000_s1026" style="position:absolute;margin-left:24pt;margin-top:24pt;width:547.45pt;height:794.05pt;z-index:-251655168;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w10:wrap anchorx="page" anchory="page"/>
              </v:shape>
            </w:pict>
          </mc:Fallback>
        </mc:AlternateContent>
      </w:r>
    </w:p>
    <w:p w14:paraId="248414A3" w14:textId="77777777" w:rsidR="009442C9" w:rsidRDefault="009442C9" w:rsidP="009442C9">
      <w:pPr>
        <w:pStyle w:val="Heading1"/>
        <w:spacing w:before="157"/>
      </w:pPr>
      <w:r>
        <w:t>PROPOSED</w:t>
      </w:r>
      <w:r>
        <w:rPr>
          <w:spacing w:val="-18"/>
        </w:rPr>
        <w:t xml:space="preserve"> </w:t>
      </w:r>
      <w:r>
        <w:rPr>
          <w:spacing w:val="-4"/>
        </w:rPr>
        <w:t>WORK</w:t>
      </w:r>
    </w:p>
    <w:p w14:paraId="39CB047E" w14:textId="77777777" w:rsidR="009442C9" w:rsidRDefault="009442C9" w:rsidP="009442C9">
      <w:pPr>
        <w:pStyle w:val="BodyText"/>
        <w:spacing w:before="28"/>
      </w:pPr>
    </w:p>
    <w:p w14:paraId="3C782007" w14:textId="2AD91FCD" w:rsidR="009442C9" w:rsidRDefault="009442C9" w:rsidP="009442C9">
      <w:pPr>
        <w:pStyle w:val="BodyText"/>
        <w:spacing w:before="28"/>
      </w:pPr>
      <w:r>
        <w:t>1. Web Scraping: Utilize web scraping techniques to extract the text content from the provided web page URLs.</w:t>
      </w:r>
    </w:p>
    <w:p w14:paraId="6771869B" w14:textId="77777777" w:rsidR="009442C9" w:rsidRDefault="009442C9" w:rsidP="009442C9">
      <w:pPr>
        <w:pStyle w:val="BodyText"/>
        <w:spacing w:before="28"/>
      </w:pPr>
    </w:p>
    <w:p w14:paraId="0945CEE4" w14:textId="7116D35D" w:rsidR="009442C9" w:rsidRDefault="009442C9" w:rsidP="009442C9">
      <w:pPr>
        <w:pStyle w:val="BodyText"/>
        <w:spacing w:before="28"/>
      </w:pPr>
      <w:r>
        <w:t>2. Preprocessing: Clean the extracted text by removing HTML tags, special characters, and irrelevant content such as advertisements or navigation links.</w:t>
      </w:r>
    </w:p>
    <w:p w14:paraId="561EA77D" w14:textId="77777777" w:rsidR="009442C9" w:rsidRDefault="009442C9" w:rsidP="009442C9">
      <w:pPr>
        <w:pStyle w:val="BodyText"/>
        <w:spacing w:before="28"/>
      </w:pPr>
    </w:p>
    <w:p w14:paraId="710C5C1F" w14:textId="14A1DF5A" w:rsidR="009442C9" w:rsidRDefault="009442C9" w:rsidP="009442C9">
      <w:pPr>
        <w:pStyle w:val="BodyText"/>
        <w:spacing w:before="28"/>
      </w:pPr>
      <w:r>
        <w:t>3. Tokenization and Word Frequency Calculation: Tokenize the cleaned text into words and calculate the frequency of each word. This step helps identify the most common words in the text, which can be indicative of its main topics.</w:t>
      </w:r>
    </w:p>
    <w:p w14:paraId="0236F8D1" w14:textId="77777777" w:rsidR="009442C9" w:rsidRDefault="009442C9" w:rsidP="009442C9">
      <w:pPr>
        <w:pStyle w:val="BodyText"/>
        <w:spacing w:before="28"/>
      </w:pPr>
    </w:p>
    <w:p w14:paraId="11F41E9A" w14:textId="72D6B85C" w:rsidR="009442C9" w:rsidRDefault="009442C9" w:rsidP="009442C9">
      <w:pPr>
        <w:pStyle w:val="BodyText"/>
        <w:spacing w:before="28"/>
      </w:pPr>
      <w:r>
        <w:t>4. Sentence Frequency Calculation: Calculate the frequency of each sentence in the text based on the occurrence of important words. This step helps identify sentences that contain key information.</w:t>
      </w:r>
    </w:p>
    <w:p w14:paraId="5D46C805" w14:textId="77777777" w:rsidR="009442C9" w:rsidRDefault="009442C9" w:rsidP="009442C9">
      <w:pPr>
        <w:pStyle w:val="BodyText"/>
        <w:spacing w:before="28"/>
      </w:pPr>
    </w:p>
    <w:p w14:paraId="7F7462FF" w14:textId="416D6E3F" w:rsidR="009442C9" w:rsidRDefault="009442C9" w:rsidP="009442C9">
      <w:pPr>
        <w:pStyle w:val="BodyText"/>
        <w:spacing w:before="28"/>
      </w:pPr>
      <w:r>
        <w:t xml:space="preserve">5. Summarization: Implement an extractive summarization technique (e.g., </w:t>
      </w:r>
      <w:proofErr w:type="spellStart"/>
      <w:r>
        <w:t>TextRank</w:t>
      </w:r>
      <w:proofErr w:type="spellEnd"/>
      <w:r>
        <w:t xml:space="preserve"> or TF-IDF) to select the most relevant sentences based on their frequency and importance. These sentences will form the summary of the web page content.</w:t>
      </w:r>
    </w:p>
    <w:p w14:paraId="2F06C228" w14:textId="77777777" w:rsidR="009442C9" w:rsidRDefault="009442C9" w:rsidP="009442C9">
      <w:pPr>
        <w:pStyle w:val="BodyText"/>
        <w:spacing w:before="28"/>
      </w:pPr>
    </w:p>
    <w:p w14:paraId="31533334" w14:textId="4FB86B91" w:rsidR="009442C9" w:rsidRDefault="009442C9" w:rsidP="009442C9">
      <w:pPr>
        <w:pStyle w:val="BodyText"/>
        <w:spacing w:before="28"/>
      </w:pPr>
      <w:r>
        <w:t>6. Sentiment Analysis: Utilize a sentiment analysis model (e.g., VADER or a trained deep learning model) to analyze the emotional tone of the summarized content. The sentiment analysis model will classify the summary into positive, negative, or neutral sentiment categories based on the polarity of the expressed emotions.</w:t>
      </w:r>
    </w:p>
    <w:p w14:paraId="5FE00DFB" w14:textId="77777777" w:rsidR="009442C9" w:rsidRDefault="009442C9" w:rsidP="009442C9">
      <w:pPr>
        <w:pStyle w:val="BodyText"/>
        <w:spacing w:before="28"/>
      </w:pPr>
    </w:p>
    <w:p w14:paraId="318549F3" w14:textId="03CF662A" w:rsidR="009442C9" w:rsidRDefault="009442C9" w:rsidP="009442C9">
      <w:pPr>
        <w:pStyle w:val="BodyText"/>
        <w:spacing w:before="28"/>
      </w:pPr>
      <w:r>
        <w:t>7. Output Presentation: Present the summarized content along with the sentiment analysis results in a user-friendly interface or application. Users can input web page URLs and receive summarized content enriched with emotional insights, helping them quickly grasp the main points and emotional tone of the original text.</w:t>
      </w:r>
    </w:p>
    <w:p w14:paraId="6172BB1A" w14:textId="77777777" w:rsidR="009442C9" w:rsidRDefault="009442C9" w:rsidP="009442C9">
      <w:pPr>
        <w:pStyle w:val="BodyText"/>
        <w:spacing w:before="28"/>
      </w:pPr>
    </w:p>
    <w:p w14:paraId="0980CDC2" w14:textId="7AB99883" w:rsidR="009442C9" w:rsidRDefault="009442C9" w:rsidP="009442C9">
      <w:pPr>
        <w:pStyle w:val="BodyText"/>
        <w:spacing w:before="28"/>
      </w:pPr>
      <w:r>
        <w:t>8. Evaluation: Evaluate the performance of the summarization and sentiment analysis components in terms of accuracy, coherence, and emotional relevance. This evaluation can involve comparing the generated summaries and sentiment classifications against manually created summaries and human-perceived sentiments.</w:t>
      </w:r>
    </w:p>
    <w:p w14:paraId="2D6241E0" w14:textId="77777777" w:rsidR="009442C9" w:rsidRDefault="009442C9" w:rsidP="009442C9">
      <w:pPr>
        <w:pStyle w:val="BodyText"/>
        <w:spacing w:before="28"/>
      </w:pPr>
    </w:p>
    <w:p w14:paraId="213FEEA4" w14:textId="77777777" w:rsidR="009442C9" w:rsidRDefault="009442C9" w:rsidP="009442C9">
      <w:pPr>
        <w:pStyle w:val="BodyText"/>
        <w:spacing w:before="28"/>
      </w:pPr>
    </w:p>
    <w:p w14:paraId="32AD4F19" w14:textId="77777777" w:rsidR="009442C9" w:rsidRDefault="009442C9" w:rsidP="009442C9">
      <w:pPr>
        <w:pStyle w:val="BodyText"/>
        <w:spacing w:before="28"/>
      </w:pPr>
    </w:p>
    <w:p w14:paraId="1230D0CF" w14:textId="77777777" w:rsidR="009442C9" w:rsidRDefault="009442C9" w:rsidP="009442C9">
      <w:pPr>
        <w:pStyle w:val="BodyText"/>
        <w:spacing w:before="28"/>
      </w:pPr>
    </w:p>
    <w:p w14:paraId="7C77C145" w14:textId="77777777" w:rsidR="009442C9" w:rsidRDefault="009442C9" w:rsidP="009442C9">
      <w:pPr>
        <w:pStyle w:val="BodyText"/>
        <w:spacing w:before="28"/>
      </w:pPr>
    </w:p>
    <w:p w14:paraId="6147C588" w14:textId="77777777" w:rsidR="009442C9" w:rsidRDefault="009442C9" w:rsidP="009442C9">
      <w:pPr>
        <w:pStyle w:val="BodyText"/>
        <w:spacing w:before="28"/>
      </w:pPr>
    </w:p>
    <w:p w14:paraId="04CC87AC" w14:textId="77777777" w:rsidR="009442C9" w:rsidRDefault="009442C9" w:rsidP="009442C9">
      <w:pPr>
        <w:pStyle w:val="BodyText"/>
        <w:spacing w:before="28"/>
      </w:pPr>
    </w:p>
    <w:p w14:paraId="3EB2532E" w14:textId="77777777" w:rsidR="009442C9" w:rsidRDefault="009442C9" w:rsidP="009442C9">
      <w:pPr>
        <w:pStyle w:val="BodyText"/>
        <w:spacing w:before="28"/>
      </w:pPr>
    </w:p>
    <w:p w14:paraId="2B2002AD" w14:textId="77777777" w:rsidR="009442C9" w:rsidRPr="009F11E7" w:rsidRDefault="009442C9" w:rsidP="009442C9">
      <w:pPr>
        <w:pStyle w:val="BodyText"/>
        <w:spacing w:before="28"/>
        <w:rPr>
          <w:lang w:val="en-IN"/>
        </w:rPr>
      </w:pPr>
    </w:p>
    <w:p w14:paraId="56EBE08F" w14:textId="77777777" w:rsidR="009442C9" w:rsidRDefault="009442C9" w:rsidP="009442C9">
      <w:pPr>
        <w:pStyle w:val="Heading1"/>
      </w:pPr>
      <w:r>
        <w:rPr>
          <w:spacing w:val="-2"/>
        </w:rPr>
        <w:lastRenderedPageBreak/>
        <w:t>IMPLEMENTATION</w:t>
      </w:r>
    </w:p>
    <w:p w14:paraId="7ECC6E73" w14:textId="77777777" w:rsidR="009442C9" w:rsidRDefault="009442C9" w:rsidP="009442C9">
      <w:pPr>
        <w:pStyle w:val="Heading2"/>
        <w:tabs>
          <w:tab w:val="left" w:pos="458"/>
        </w:tabs>
        <w:spacing w:before="187"/>
        <w:ind w:left="0" w:firstLine="0"/>
      </w:pPr>
      <w:r w:rsidRPr="009442C9">
        <w:drawing>
          <wp:inline distT="0" distB="0" distL="0" distR="0" wp14:anchorId="0BDB5117" wp14:editId="77C294B4">
            <wp:extent cx="5496692" cy="3877216"/>
            <wp:effectExtent l="0" t="0" r="8890" b="9525"/>
            <wp:docPr id="953182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182573" name=""/>
                    <pic:cNvPicPr/>
                  </pic:nvPicPr>
                  <pic:blipFill>
                    <a:blip r:embed="rId6"/>
                    <a:stretch>
                      <a:fillRect/>
                    </a:stretch>
                  </pic:blipFill>
                  <pic:spPr>
                    <a:xfrm>
                      <a:off x="0" y="0"/>
                      <a:ext cx="5496692" cy="3877216"/>
                    </a:xfrm>
                    <a:prstGeom prst="rect">
                      <a:avLst/>
                    </a:prstGeom>
                  </pic:spPr>
                </pic:pic>
              </a:graphicData>
            </a:graphic>
          </wp:inline>
        </w:drawing>
      </w:r>
    </w:p>
    <w:p w14:paraId="241FBABE" w14:textId="2FF1C77E" w:rsidR="009442C9" w:rsidRDefault="009442C9" w:rsidP="009442C9">
      <w:pPr>
        <w:pStyle w:val="Heading2"/>
        <w:tabs>
          <w:tab w:val="left" w:pos="458"/>
        </w:tabs>
        <w:spacing w:before="187"/>
        <w:ind w:left="0" w:firstLine="0"/>
      </w:pPr>
      <w:r w:rsidRPr="009442C9">
        <w:drawing>
          <wp:inline distT="0" distB="0" distL="0" distR="0" wp14:anchorId="697EECC3" wp14:editId="480FA192">
            <wp:extent cx="6648450" cy="2440940"/>
            <wp:effectExtent l="0" t="0" r="0" b="0"/>
            <wp:docPr id="324954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954971" name=""/>
                    <pic:cNvPicPr/>
                  </pic:nvPicPr>
                  <pic:blipFill>
                    <a:blip r:embed="rId7"/>
                    <a:stretch>
                      <a:fillRect/>
                    </a:stretch>
                  </pic:blipFill>
                  <pic:spPr>
                    <a:xfrm>
                      <a:off x="0" y="0"/>
                      <a:ext cx="6648450" cy="2440940"/>
                    </a:xfrm>
                    <a:prstGeom prst="rect">
                      <a:avLst/>
                    </a:prstGeom>
                  </pic:spPr>
                </pic:pic>
              </a:graphicData>
            </a:graphic>
          </wp:inline>
        </w:drawing>
      </w:r>
      <w:r>
        <w:rPr>
          <w:noProof/>
        </w:rPr>
        <mc:AlternateContent>
          <mc:Choice Requires="wps">
            <w:drawing>
              <wp:anchor distT="0" distB="0" distL="0" distR="0" simplePos="0" relativeHeight="251662336" behindDoc="1" locked="0" layoutInCell="1" allowOverlap="1" wp14:anchorId="1D0E8CE4" wp14:editId="523FB668">
                <wp:simplePos x="0" y="0"/>
                <wp:positionH relativeFrom="page">
                  <wp:posOffset>304800</wp:posOffset>
                </wp:positionH>
                <wp:positionV relativeFrom="page">
                  <wp:posOffset>304799</wp:posOffset>
                </wp:positionV>
                <wp:extent cx="6952615" cy="10084435"/>
                <wp:effectExtent l="0" t="0" r="0" b="0"/>
                <wp:wrapNone/>
                <wp:docPr id="45"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79B4414" id="Graphic 45" o:spid="_x0000_s1026" style="position:absolute;margin-left:24pt;margin-top:24pt;width:547.45pt;height:794.05pt;z-index:-251654144;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w10:wrap anchorx="page" anchory="page"/>
              </v:shape>
            </w:pict>
          </mc:Fallback>
        </mc:AlternateContent>
      </w:r>
    </w:p>
    <w:p w14:paraId="704BD68C" w14:textId="266D4126" w:rsidR="009442C9" w:rsidRDefault="009442C9" w:rsidP="009442C9">
      <w:pPr>
        <w:pStyle w:val="BodyText"/>
        <w:spacing w:before="73"/>
        <w:ind w:left="251"/>
      </w:pPr>
    </w:p>
    <w:p w14:paraId="2872BCA9" w14:textId="0CA06EFF" w:rsidR="009442C9" w:rsidRDefault="009442C9" w:rsidP="009442C9">
      <w:pPr>
        <w:pStyle w:val="BodyText"/>
        <w:spacing w:before="73"/>
        <w:ind w:left="251"/>
      </w:pPr>
      <w:r w:rsidRPr="009442C9">
        <w:lastRenderedPageBreak/>
        <w:drawing>
          <wp:inline distT="0" distB="0" distL="0" distR="0" wp14:anchorId="01CEE823" wp14:editId="79AC335C">
            <wp:extent cx="5210902" cy="3086531"/>
            <wp:effectExtent l="0" t="0" r="0" b="0"/>
            <wp:docPr id="385794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794871" name=""/>
                    <pic:cNvPicPr/>
                  </pic:nvPicPr>
                  <pic:blipFill>
                    <a:blip r:embed="rId8"/>
                    <a:stretch>
                      <a:fillRect/>
                    </a:stretch>
                  </pic:blipFill>
                  <pic:spPr>
                    <a:xfrm>
                      <a:off x="0" y="0"/>
                      <a:ext cx="5210902" cy="3086531"/>
                    </a:xfrm>
                    <a:prstGeom prst="rect">
                      <a:avLst/>
                    </a:prstGeom>
                  </pic:spPr>
                </pic:pic>
              </a:graphicData>
            </a:graphic>
          </wp:inline>
        </w:drawing>
      </w:r>
    </w:p>
    <w:p w14:paraId="23C31026" w14:textId="2271F304" w:rsidR="009442C9" w:rsidRDefault="009442C9" w:rsidP="009442C9">
      <w:pPr>
        <w:pStyle w:val="BodyText"/>
        <w:spacing w:before="73"/>
        <w:ind w:left="251"/>
      </w:pPr>
      <w:r w:rsidRPr="009442C9">
        <w:drawing>
          <wp:inline distT="0" distB="0" distL="0" distR="0" wp14:anchorId="0884AE4F" wp14:editId="651FB59C">
            <wp:extent cx="4810796" cy="2419688"/>
            <wp:effectExtent l="0" t="0" r="0" b="0"/>
            <wp:docPr id="2118153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153740" name=""/>
                    <pic:cNvPicPr/>
                  </pic:nvPicPr>
                  <pic:blipFill>
                    <a:blip r:embed="rId9"/>
                    <a:stretch>
                      <a:fillRect/>
                    </a:stretch>
                  </pic:blipFill>
                  <pic:spPr>
                    <a:xfrm>
                      <a:off x="0" y="0"/>
                      <a:ext cx="4810796" cy="2419688"/>
                    </a:xfrm>
                    <a:prstGeom prst="rect">
                      <a:avLst/>
                    </a:prstGeom>
                  </pic:spPr>
                </pic:pic>
              </a:graphicData>
            </a:graphic>
          </wp:inline>
        </w:drawing>
      </w:r>
    </w:p>
    <w:p w14:paraId="326E56A0" w14:textId="2883CE6E" w:rsidR="009442C9" w:rsidRDefault="009442C9" w:rsidP="009442C9">
      <w:pPr>
        <w:pStyle w:val="BodyText"/>
        <w:spacing w:before="73"/>
        <w:ind w:left="251"/>
      </w:pPr>
      <w:r w:rsidRPr="009442C9">
        <w:drawing>
          <wp:inline distT="0" distB="0" distL="0" distR="0" wp14:anchorId="6393171E" wp14:editId="14D25A39">
            <wp:extent cx="6648450" cy="3737610"/>
            <wp:effectExtent l="0" t="0" r="0" b="0"/>
            <wp:docPr id="1258426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426236" name=""/>
                    <pic:cNvPicPr/>
                  </pic:nvPicPr>
                  <pic:blipFill>
                    <a:blip r:embed="rId10"/>
                    <a:stretch>
                      <a:fillRect/>
                    </a:stretch>
                  </pic:blipFill>
                  <pic:spPr>
                    <a:xfrm>
                      <a:off x="0" y="0"/>
                      <a:ext cx="6648450" cy="3737610"/>
                    </a:xfrm>
                    <a:prstGeom prst="rect">
                      <a:avLst/>
                    </a:prstGeom>
                  </pic:spPr>
                </pic:pic>
              </a:graphicData>
            </a:graphic>
          </wp:inline>
        </w:drawing>
      </w:r>
    </w:p>
    <w:p w14:paraId="63EAB4A2" w14:textId="77777777" w:rsidR="009442C9" w:rsidRDefault="009442C9" w:rsidP="009442C9">
      <w:pPr>
        <w:pStyle w:val="BodyText"/>
        <w:spacing w:before="73"/>
        <w:ind w:left="251"/>
      </w:pPr>
    </w:p>
    <w:p w14:paraId="03AB8827" w14:textId="170054E1" w:rsidR="009442C9" w:rsidRDefault="009442C9" w:rsidP="009442C9">
      <w:pPr>
        <w:pStyle w:val="BodyText"/>
        <w:spacing w:before="73"/>
        <w:ind w:left="251"/>
      </w:pPr>
      <w:r w:rsidRPr="009442C9">
        <w:lastRenderedPageBreak/>
        <w:drawing>
          <wp:inline distT="0" distB="0" distL="0" distR="0" wp14:anchorId="70950922" wp14:editId="23A526CC">
            <wp:extent cx="6648450" cy="3723005"/>
            <wp:effectExtent l="0" t="0" r="0" b="0"/>
            <wp:docPr id="301149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149022" name=""/>
                    <pic:cNvPicPr/>
                  </pic:nvPicPr>
                  <pic:blipFill>
                    <a:blip r:embed="rId11"/>
                    <a:stretch>
                      <a:fillRect/>
                    </a:stretch>
                  </pic:blipFill>
                  <pic:spPr>
                    <a:xfrm>
                      <a:off x="0" y="0"/>
                      <a:ext cx="6648450" cy="3723005"/>
                    </a:xfrm>
                    <a:prstGeom prst="rect">
                      <a:avLst/>
                    </a:prstGeom>
                  </pic:spPr>
                </pic:pic>
              </a:graphicData>
            </a:graphic>
          </wp:inline>
        </w:drawing>
      </w:r>
      <w:r w:rsidRPr="009442C9">
        <w:drawing>
          <wp:inline distT="0" distB="0" distL="0" distR="0" wp14:anchorId="02C4FB35" wp14:editId="71B3CEEF">
            <wp:extent cx="6648450" cy="4984750"/>
            <wp:effectExtent l="0" t="0" r="0" b="6350"/>
            <wp:docPr id="394015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015999" name=""/>
                    <pic:cNvPicPr/>
                  </pic:nvPicPr>
                  <pic:blipFill>
                    <a:blip r:embed="rId12"/>
                    <a:stretch>
                      <a:fillRect/>
                    </a:stretch>
                  </pic:blipFill>
                  <pic:spPr>
                    <a:xfrm>
                      <a:off x="0" y="0"/>
                      <a:ext cx="6648450" cy="4984750"/>
                    </a:xfrm>
                    <a:prstGeom prst="rect">
                      <a:avLst/>
                    </a:prstGeom>
                  </pic:spPr>
                </pic:pic>
              </a:graphicData>
            </a:graphic>
          </wp:inline>
        </w:drawing>
      </w:r>
    </w:p>
    <w:p w14:paraId="707A5BA7" w14:textId="17A4D5AA" w:rsidR="009442C9" w:rsidRDefault="009442C9" w:rsidP="009442C9">
      <w:pPr>
        <w:pStyle w:val="BodyText"/>
        <w:spacing w:before="73"/>
        <w:ind w:left="251"/>
      </w:pPr>
      <w:r w:rsidRPr="009442C9">
        <w:lastRenderedPageBreak/>
        <w:drawing>
          <wp:inline distT="0" distB="0" distL="0" distR="0" wp14:anchorId="29A5968D" wp14:editId="21F4F3A5">
            <wp:extent cx="6648450" cy="3469640"/>
            <wp:effectExtent l="0" t="0" r="0" b="0"/>
            <wp:docPr id="1550656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656121" name=""/>
                    <pic:cNvPicPr/>
                  </pic:nvPicPr>
                  <pic:blipFill>
                    <a:blip r:embed="rId13"/>
                    <a:stretch>
                      <a:fillRect/>
                    </a:stretch>
                  </pic:blipFill>
                  <pic:spPr>
                    <a:xfrm>
                      <a:off x="0" y="0"/>
                      <a:ext cx="6648450" cy="3469640"/>
                    </a:xfrm>
                    <a:prstGeom prst="rect">
                      <a:avLst/>
                    </a:prstGeom>
                  </pic:spPr>
                </pic:pic>
              </a:graphicData>
            </a:graphic>
          </wp:inline>
        </w:drawing>
      </w:r>
    </w:p>
    <w:p w14:paraId="53BFBCFD" w14:textId="77777777" w:rsidR="009442C9" w:rsidRDefault="009442C9" w:rsidP="009442C9">
      <w:pPr>
        <w:pStyle w:val="BodyText"/>
        <w:spacing w:before="73"/>
        <w:ind w:left="251"/>
      </w:pPr>
    </w:p>
    <w:p w14:paraId="15C4CC8A" w14:textId="2D91DC97" w:rsidR="009442C9" w:rsidRDefault="009442C9" w:rsidP="009442C9">
      <w:pPr>
        <w:pStyle w:val="BodyText"/>
        <w:spacing w:before="118"/>
        <w:rPr>
          <w:sz w:val="20"/>
        </w:rPr>
      </w:pPr>
    </w:p>
    <w:p w14:paraId="39E786AD" w14:textId="77777777" w:rsidR="009442C9" w:rsidRPr="00642557" w:rsidRDefault="009442C9" w:rsidP="009442C9">
      <w:pPr>
        <w:pStyle w:val="Heading2"/>
        <w:tabs>
          <w:tab w:val="left" w:pos="530"/>
        </w:tabs>
        <w:ind w:left="0" w:firstLine="0"/>
      </w:pPr>
      <w:r>
        <w:rPr>
          <w:noProof/>
        </w:rPr>
        <mc:AlternateContent>
          <mc:Choice Requires="wps">
            <w:drawing>
              <wp:anchor distT="0" distB="0" distL="0" distR="0" simplePos="0" relativeHeight="251659264" behindDoc="1" locked="0" layoutInCell="1" allowOverlap="1" wp14:anchorId="1AAC30AD" wp14:editId="5AD4296C">
                <wp:simplePos x="0" y="0"/>
                <wp:positionH relativeFrom="page">
                  <wp:posOffset>304800</wp:posOffset>
                </wp:positionH>
                <wp:positionV relativeFrom="page">
                  <wp:posOffset>304799</wp:posOffset>
                </wp:positionV>
                <wp:extent cx="6952615" cy="10084435"/>
                <wp:effectExtent l="0" t="0" r="0" b="0"/>
                <wp:wrapNone/>
                <wp:docPr id="49" name="Graphic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F760F47" id="Graphic 49" o:spid="_x0000_s1026" style="position:absolute;margin-left:24pt;margin-top:24pt;width:547.45pt;height:794.05pt;z-index:-251657216;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w10:wrap anchorx="page" anchory="page"/>
              </v:shape>
            </w:pict>
          </mc:Fallback>
        </mc:AlternateContent>
      </w:r>
    </w:p>
    <w:p w14:paraId="501F4D26" w14:textId="77777777" w:rsidR="009442C9" w:rsidRDefault="009442C9"/>
    <w:sectPr w:rsidR="009442C9" w:rsidSect="002144EE">
      <w:pgSz w:w="11910" w:h="16840"/>
      <w:pgMar w:top="1460" w:right="700" w:bottom="280" w:left="7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924847"/>
    <w:multiLevelType w:val="hybridMultilevel"/>
    <w:tmpl w:val="074A25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EB7048"/>
    <w:multiLevelType w:val="hybridMultilevel"/>
    <w:tmpl w:val="B2389E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BD67C7C"/>
    <w:multiLevelType w:val="hybridMultilevel"/>
    <w:tmpl w:val="D60AE088"/>
    <w:lvl w:ilvl="0" w:tplc="7E84199C">
      <w:start w:val="1"/>
      <w:numFmt w:val="decimal"/>
      <w:lvlText w:val="%1."/>
      <w:lvlJc w:val="left"/>
      <w:pPr>
        <w:ind w:left="459" w:hanging="281"/>
        <w:jc w:val="right"/>
      </w:pPr>
      <w:rPr>
        <w:rFonts w:ascii="Times New Roman" w:eastAsia="Times New Roman" w:hAnsi="Times New Roman" w:cs="Times New Roman" w:hint="default"/>
        <w:b/>
        <w:bCs/>
        <w:i w:val="0"/>
        <w:iCs w:val="0"/>
        <w:spacing w:val="0"/>
        <w:w w:val="100"/>
        <w:sz w:val="28"/>
        <w:szCs w:val="28"/>
        <w:lang w:val="en-US" w:eastAsia="en-US" w:bidi="ar-SA"/>
      </w:rPr>
    </w:lvl>
    <w:lvl w:ilvl="1" w:tplc="F984D21E">
      <w:numFmt w:val="bullet"/>
      <w:lvlText w:val=""/>
      <w:lvlJc w:val="left"/>
      <w:pPr>
        <w:ind w:left="830" w:hanging="360"/>
      </w:pPr>
      <w:rPr>
        <w:rFonts w:ascii="Wingdings" w:eastAsia="Wingdings" w:hAnsi="Wingdings" w:cs="Wingdings" w:hint="default"/>
        <w:b w:val="0"/>
        <w:bCs w:val="0"/>
        <w:i w:val="0"/>
        <w:iCs w:val="0"/>
        <w:spacing w:val="0"/>
        <w:w w:val="100"/>
        <w:sz w:val="28"/>
        <w:szCs w:val="28"/>
        <w:lang w:val="en-US" w:eastAsia="en-US" w:bidi="ar-SA"/>
      </w:rPr>
    </w:lvl>
    <w:lvl w:ilvl="2" w:tplc="6FC41B5A">
      <w:numFmt w:val="bullet"/>
      <w:lvlText w:val="•"/>
      <w:lvlJc w:val="left"/>
      <w:pPr>
        <w:ind w:left="1909" w:hanging="360"/>
      </w:pPr>
      <w:rPr>
        <w:rFonts w:hint="default"/>
        <w:lang w:val="en-US" w:eastAsia="en-US" w:bidi="ar-SA"/>
      </w:rPr>
    </w:lvl>
    <w:lvl w:ilvl="3" w:tplc="A42CA04E">
      <w:numFmt w:val="bullet"/>
      <w:lvlText w:val="•"/>
      <w:lvlJc w:val="left"/>
      <w:pPr>
        <w:ind w:left="2979" w:hanging="360"/>
      </w:pPr>
      <w:rPr>
        <w:rFonts w:hint="default"/>
        <w:lang w:val="en-US" w:eastAsia="en-US" w:bidi="ar-SA"/>
      </w:rPr>
    </w:lvl>
    <w:lvl w:ilvl="4" w:tplc="7FEE711E">
      <w:numFmt w:val="bullet"/>
      <w:lvlText w:val="•"/>
      <w:lvlJc w:val="left"/>
      <w:pPr>
        <w:ind w:left="4048" w:hanging="360"/>
      </w:pPr>
      <w:rPr>
        <w:rFonts w:hint="default"/>
        <w:lang w:val="en-US" w:eastAsia="en-US" w:bidi="ar-SA"/>
      </w:rPr>
    </w:lvl>
    <w:lvl w:ilvl="5" w:tplc="F752CD1A">
      <w:numFmt w:val="bullet"/>
      <w:lvlText w:val="•"/>
      <w:lvlJc w:val="left"/>
      <w:pPr>
        <w:ind w:left="5118" w:hanging="360"/>
      </w:pPr>
      <w:rPr>
        <w:rFonts w:hint="default"/>
        <w:lang w:val="en-US" w:eastAsia="en-US" w:bidi="ar-SA"/>
      </w:rPr>
    </w:lvl>
    <w:lvl w:ilvl="6" w:tplc="1390E19A">
      <w:numFmt w:val="bullet"/>
      <w:lvlText w:val="•"/>
      <w:lvlJc w:val="left"/>
      <w:pPr>
        <w:ind w:left="6188" w:hanging="360"/>
      </w:pPr>
      <w:rPr>
        <w:rFonts w:hint="default"/>
        <w:lang w:val="en-US" w:eastAsia="en-US" w:bidi="ar-SA"/>
      </w:rPr>
    </w:lvl>
    <w:lvl w:ilvl="7" w:tplc="6A8AB798">
      <w:numFmt w:val="bullet"/>
      <w:lvlText w:val="•"/>
      <w:lvlJc w:val="left"/>
      <w:pPr>
        <w:ind w:left="7257" w:hanging="360"/>
      </w:pPr>
      <w:rPr>
        <w:rFonts w:hint="default"/>
        <w:lang w:val="en-US" w:eastAsia="en-US" w:bidi="ar-SA"/>
      </w:rPr>
    </w:lvl>
    <w:lvl w:ilvl="8" w:tplc="C3B0EBC8">
      <w:numFmt w:val="bullet"/>
      <w:lvlText w:val="•"/>
      <w:lvlJc w:val="left"/>
      <w:pPr>
        <w:ind w:left="8327" w:hanging="360"/>
      </w:pPr>
      <w:rPr>
        <w:rFonts w:hint="default"/>
        <w:lang w:val="en-US" w:eastAsia="en-US" w:bidi="ar-SA"/>
      </w:rPr>
    </w:lvl>
  </w:abstractNum>
  <w:num w:numId="1" w16cid:durableId="1054431946">
    <w:abstractNumId w:val="2"/>
  </w:num>
  <w:num w:numId="2" w16cid:durableId="1085300762">
    <w:abstractNumId w:val="0"/>
  </w:num>
  <w:num w:numId="3" w16cid:durableId="1903461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2C9"/>
    <w:rsid w:val="002144EE"/>
    <w:rsid w:val="00726739"/>
    <w:rsid w:val="009442C9"/>
    <w:rsid w:val="00AB2E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7173E"/>
  <w15:chartTrackingRefBased/>
  <w15:docId w15:val="{FEFB5BAC-8B77-45FB-AC38-A48B2D7FF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2C9"/>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9442C9"/>
    <w:pPr>
      <w:ind w:left="109"/>
      <w:outlineLvl w:val="0"/>
    </w:pPr>
    <w:rPr>
      <w:b/>
      <w:bCs/>
      <w:sz w:val="28"/>
      <w:szCs w:val="28"/>
    </w:rPr>
  </w:style>
  <w:style w:type="paragraph" w:styleId="Heading2">
    <w:name w:val="heading 2"/>
    <w:basedOn w:val="Normal"/>
    <w:link w:val="Heading2Char"/>
    <w:uiPriority w:val="9"/>
    <w:unhideWhenUsed/>
    <w:qFormat/>
    <w:rsid w:val="009442C9"/>
    <w:pPr>
      <w:ind w:left="388" w:hanging="279"/>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2C9"/>
    <w:rPr>
      <w:rFonts w:ascii="Times New Roman" w:eastAsia="Times New Roman" w:hAnsi="Times New Roman" w:cs="Times New Roman"/>
      <w:b/>
      <w:bCs/>
      <w:kern w:val="0"/>
      <w:sz w:val="28"/>
      <w:szCs w:val="28"/>
      <w:lang w:val="en-US"/>
      <w14:ligatures w14:val="none"/>
    </w:rPr>
  </w:style>
  <w:style w:type="character" w:customStyle="1" w:styleId="Heading2Char">
    <w:name w:val="Heading 2 Char"/>
    <w:basedOn w:val="DefaultParagraphFont"/>
    <w:link w:val="Heading2"/>
    <w:uiPriority w:val="9"/>
    <w:rsid w:val="009442C9"/>
    <w:rPr>
      <w:rFonts w:ascii="Times New Roman" w:eastAsia="Times New Roman" w:hAnsi="Times New Roman" w:cs="Times New Roman"/>
      <w:b/>
      <w:bCs/>
      <w:kern w:val="0"/>
      <w:sz w:val="28"/>
      <w:szCs w:val="28"/>
      <w:lang w:val="en-US"/>
      <w14:ligatures w14:val="none"/>
    </w:rPr>
  </w:style>
  <w:style w:type="paragraph" w:styleId="BodyText">
    <w:name w:val="Body Text"/>
    <w:basedOn w:val="Normal"/>
    <w:link w:val="BodyTextChar"/>
    <w:uiPriority w:val="1"/>
    <w:qFormat/>
    <w:rsid w:val="009442C9"/>
    <w:rPr>
      <w:sz w:val="28"/>
      <w:szCs w:val="28"/>
    </w:rPr>
  </w:style>
  <w:style w:type="character" w:customStyle="1" w:styleId="BodyTextChar">
    <w:name w:val="Body Text Char"/>
    <w:basedOn w:val="DefaultParagraphFont"/>
    <w:link w:val="BodyText"/>
    <w:uiPriority w:val="1"/>
    <w:rsid w:val="009442C9"/>
    <w:rPr>
      <w:rFonts w:ascii="Times New Roman" w:eastAsia="Times New Roman" w:hAnsi="Times New Roman" w:cs="Times New Roman"/>
      <w:kern w:val="0"/>
      <w:sz w:val="28"/>
      <w:szCs w:val="28"/>
      <w:lang w:val="en-US"/>
      <w14:ligatures w14:val="none"/>
    </w:rPr>
  </w:style>
  <w:style w:type="paragraph" w:styleId="Title">
    <w:name w:val="Title"/>
    <w:basedOn w:val="Normal"/>
    <w:link w:val="TitleChar"/>
    <w:uiPriority w:val="10"/>
    <w:qFormat/>
    <w:rsid w:val="009442C9"/>
    <w:pPr>
      <w:spacing w:before="56"/>
      <w:ind w:right="29"/>
      <w:jc w:val="center"/>
    </w:pPr>
    <w:rPr>
      <w:b/>
      <w:bCs/>
      <w:sz w:val="36"/>
      <w:szCs w:val="36"/>
    </w:rPr>
  </w:style>
  <w:style w:type="character" w:customStyle="1" w:styleId="TitleChar">
    <w:name w:val="Title Char"/>
    <w:basedOn w:val="DefaultParagraphFont"/>
    <w:link w:val="Title"/>
    <w:uiPriority w:val="10"/>
    <w:rsid w:val="009442C9"/>
    <w:rPr>
      <w:rFonts w:ascii="Times New Roman" w:eastAsia="Times New Roman" w:hAnsi="Times New Roman" w:cs="Times New Roman"/>
      <w:b/>
      <w:bCs/>
      <w:kern w:val="0"/>
      <w:sz w:val="36"/>
      <w:szCs w:val="36"/>
      <w:lang w:val="en-US"/>
      <w14:ligatures w14:val="none"/>
    </w:rPr>
  </w:style>
  <w:style w:type="paragraph" w:styleId="ListParagraph">
    <w:name w:val="List Paragraph"/>
    <w:basedOn w:val="Normal"/>
    <w:uiPriority w:val="1"/>
    <w:qFormat/>
    <w:rsid w:val="009442C9"/>
    <w:pPr>
      <w:ind w:left="829" w:hanging="360"/>
    </w:pPr>
  </w:style>
  <w:style w:type="character" w:styleId="Hyperlink">
    <w:name w:val="Hyperlink"/>
    <w:basedOn w:val="DefaultParagraphFont"/>
    <w:uiPriority w:val="99"/>
    <w:semiHidden/>
    <w:unhideWhenUsed/>
    <w:rsid w:val="009442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485</Words>
  <Characters>2770</Characters>
  <Application>Microsoft Office Word</Application>
  <DocSecurity>0</DocSecurity>
  <Lines>23</Lines>
  <Paragraphs>6</Paragraphs>
  <ScaleCrop>false</ScaleCrop>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BABITH SARISH S</dc:creator>
  <cp:keywords/>
  <dc:description/>
  <cp:lastModifiedBy>BABITH SARISH S</cp:lastModifiedBy>
  <cp:revision>3</cp:revision>
  <dcterms:created xsi:type="dcterms:W3CDTF">2024-04-30T17:23:00Z</dcterms:created>
  <dcterms:modified xsi:type="dcterms:W3CDTF">2024-04-30T17:43:00Z</dcterms:modified>
</cp:coreProperties>
</file>