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098C68" w14:textId="2A7C9354" w:rsidR="00D05B71" w:rsidRDefault="005F41FA" w:rsidP="00E70EF7">
      <w:pPr>
        <w:pStyle w:val="Heading1"/>
        <w:spacing w:after="200"/>
        <w:jc w:val="center"/>
      </w:pPr>
      <w:r>
        <w:t>ONLINE LEARNING PLATFORM USING MERN</w:t>
      </w:r>
    </w:p>
    <w:p w14:paraId="685C647F" w14:textId="77777777" w:rsidR="00D05B71" w:rsidRDefault="00D05B71" w:rsidP="005F41FA">
      <w:pPr>
        <w:jc w:val="right"/>
        <w:rPr>
          <w:sz w:val="28"/>
          <w:szCs w:val="28"/>
        </w:rPr>
      </w:pPr>
    </w:p>
    <w:p w14:paraId="762A1328" w14:textId="58368652" w:rsidR="005F41FA" w:rsidRDefault="005F41FA" w:rsidP="005F41FA">
      <w:pPr>
        <w:jc w:val="right"/>
      </w:pPr>
      <w:r>
        <w:t>Siva Jegadeesh C B</w:t>
      </w:r>
      <w:r>
        <w:t xml:space="preserve"> (20215035</w:t>
      </w:r>
      <w:r>
        <w:t>59</w:t>
      </w:r>
      <w:r>
        <w:t>)</w:t>
      </w:r>
    </w:p>
    <w:p w14:paraId="3B883993" w14:textId="783A7868" w:rsidR="00D05B71" w:rsidRDefault="005F41FA" w:rsidP="005F41FA">
      <w:pPr>
        <w:jc w:val="right"/>
      </w:pPr>
      <w:r>
        <w:t>Prasanna M</w:t>
      </w:r>
      <w:r w:rsidR="00000000">
        <w:t xml:space="preserve"> (20215035</w:t>
      </w:r>
      <w:r>
        <w:t>35</w:t>
      </w:r>
      <w:r w:rsidR="00000000">
        <w:t>)</w:t>
      </w:r>
    </w:p>
    <w:p w14:paraId="785A5AE9" w14:textId="478BC42F" w:rsidR="00D05B71" w:rsidRDefault="00000000" w:rsidP="005F41FA">
      <w:pPr>
        <w:jc w:val="right"/>
      </w:pPr>
      <w:r>
        <w:tab/>
      </w:r>
      <w:r>
        <w:tab/>
      </w:r>
      <w:r>
        <w:tab/>
      </w:r>
      <w:r>
        <w:tab/>
      </w:r>
      <w:r>
        <w:tab/>
      </w:r>
      <w:r>
        <w:tab/>
      </w:r>
      <w:r>
        <w:tab/>
      </w:r>
      <w:r>
        <w:tab/>
      </w:r>
      <w:r w:rsidR="005F41FA">
        <w:t>Babith Sarish S</w:t>
      </w:r>
      <w:r>
        <w:t xml:space="preserve"> (2021503</w:t>
      </w:r>
      <w:r w:rsidR="005F41FA">
        <w:t>009</w:t>
      </w:r>
      <w:r>
        <w:t>)</w:t>
      </w:r>
    </w:p>
    <w:p w14:paraId="3D5EA34B" w14:textId="39F38058" w:rsidR="00D05B71" w:rsidRDefault="00000000" w:rsidP="005F41FA">
      <w:pPr>
        <w:jc w:val="right"/>
      </w:pPr>
      <w:r>
        <w:tab/>
      </w:r>
      <w:r>
        <w:tab/>
      </w:r>
      <w:r>
        <w:tab/>
      </w:r>
      <w:r>
        <w:tab/>
      </w:r>
      <w:r>
        <w:tab/>
      </w:r>
      <w:r>
        <w:tab/>
      </w:r>
      <w:r>
        <w:tab/>
      </w:r>
      <w:r>
        <w:tab/>
      </w:r>
      <w:r w:rsidR="005F41FA">
        <w:t>Ajay</w:t>
      </w:r>
      <w:r w:rsidR="00943B8D">
        <w:t>k</w:t>
      </w:r>
      <w:r w:rsidR="005F41FA">
        <w:t>umar K</w:t>
      </w:r>
      <w:r>
        <w:t xml:space="preserve"> (2021503</w:t>
      </w:r>
      <w:r w:rsidR="005F41FA">
        <w:t>003</w:t>
      </w:r>
      <w:r>
        <w:t>)</w:t>
      </w:r>
    </w:p>
    <w:p w14:paraId="387B69BE" w14:textId="11245934" w:rsidR="00207DEB" w:rsidRDefault="00207DEB" w:rsidP="005F41FA">
      <w:pPr>
        <w:jc w:val="right"/>
      </w:pPr>
      <w:r>
        <w:t>Santhosh D (2021503047)</w:t>
      </w:r>
    </w:p>
    <w:p w14:paraId="72AB3774" w14:textId="77777777" w:rsidR="00D05B71" w:rsidRDefault="00000000">
      <w:pPr>
        <w:pStyle w:val="Heading3"/>
        <w:spacing w:after="200"/>
        <w:jc w:val="both"/>
      </w:pPr>
      <w:bookmarkStart w:id="0" w:name="_s92w1gpgdm9" w:colFirst="0" w:colLast="0"/>
      <w:bookmarkEnd w:id="0"/>
      <w:r>
        <w:t xml:space="preserve">Objective: </w:t>
      </w:r>
    </w:p>
    <w:p w14:paraId="67050BF9" w14:textId="5D2BCAAA" w:rsidR="005F41FA" w:rsidRPr="005F41FA" w:rsidRDefault="005F41FA" w:rsidP="005F41FA">
      <w:pPr>
        <w:pStyle w:val="ListParagraph"/>
        <w:numPr>
          <w:ilvl w:val="0"/>
          <w:numId w:val="21"/>
        </w:numPr>
        <w:jc w:val="both"/>
        <w:rPr>
          <w:sz w:val="24"/>
          <w:szCs w:val="24"/>
          <w:lang w:val="en-SG"/>
        </w:rPr>
      </w:pPr>
      <w:r w:rsidRPr="005F41FA">
        <w:rPr>
          <w:sz w:val="24"/>
          <w:szCs w:val="24"/>
          <w:lang w:val="en-SG"/>
        </w:rPr>
        <w:t>Provide Accessible Learning</w:t>
      </w:r>
    </w:p>
    <w:p w14:paraId="47A9494A" w14:textId="77777777" w:rsidR="005F41FA" w:rsidRPr="005F41FA" w:rsidRDefault="005F41FA" w:rsidP="005F41FA">
      <w:pPr>
        <w:numPr>
          <w:ilvl w:val="0"/>
          <w:numId w:val="13"/>
        </w:numPr>
        <w:tabs>
          <w:tab w:val="clear" w:pos="720"/>
          <w:tab w:val="num" w:pos="1080"/>
        </w:tabs>
        <w:ind w:left="1080"/>
        <w:jc w:val="both"/>
        <w:rPr>
          <w:sz w:val="24"/>
          <w:szCs w:val="24"/>
          <w:lang w:val="en-SG"/>
        </w:rPr>
      </w:pPr>
      <w:r w:rsidRPr="005F41FA">
        <w:rPr>
          <w:sz w:val="24"/>
          <w:szCs w:val="24"/>
          <w:lang w:val="en-SG"/>
        </w:rPr>
        <w:t>Allow students to access quality education from anywhere, anytime.</w:t>
      </w:r>
    </w:p>
    <w:p w14:paraId="446D830F" w14:textId="77777777" w:rsidR="005F41FA" w:rsidRPr="005F41FA" w:rsidRDefault="005F41FA" w:rsidP="005F41FA">
      <w:pPr>
        <w:numPr>
          <w:ilvl w:val="0"/>
          <w:numId w:val="13"/>
        </w:numPr>
        <w:tabs>
          <w:tab w:val="clear" w:pos="720"/>
          <w:tab w:val="num" w:pos="1080"/>
        </w:tabs>
        <w:ind w:left="1080"/>
        <w:jc w:val="both"/>
        <w:rPr>
          <w:sz w:val="24"/>
          <w:szCs w:val="24"/>
          <w:lang w:val="en-SG"/>
        </w:rPr>
      </w:pPr>
      <w:r w:rsidRPr="005F41FA">
        <w:rPr>
          <w:sz w:val="24"/>
          <w:szCs w:val="24"/>
          <w:lang w:val="en-SG"/>
        </w:rPr>
        <w:t>Ensure the platform is user-friendly and works across devices.</w:t>
      </w:r>
    </w:p>
    <w:p w14:paraId="3849B4DC" w14:textId="279D7B10" w:rsidR="005F41FA" w:rsidRPr="005F41FA" w:rsidRDefault="005F41FA" w:rsidP="005F41FA">
      <w:pPr>
        <w:pStyle w:val="ListParagraph"/>
        <w:numPr>
          <w:ilvl w:val="0"/>
          <w:numId w:val="21"/>
        </w:numPr>
        <w:jc w:val="both"/>
        <w:rPr>
          <w:sz w:val="24"/>
          <w:szCs w:val="24"/>
          <w:lang w:val="en-SG"/>
        </w:rPr>
      </w:pPr>
      <w:r w:rsidRPr="005F41FA">
        <w:rPr>
          <w:sz w:val="24"/>
          <w:szCs w:val="24"/>
          <w:lang w:val="en-SG"/>
        </w:rPr>
        <w:t>Support Teachers in Course Management</w:t>
      </w:r>
    </w:p>
    <w:p w14:paraId="7EAC30AA" w14:textId="77777777" w:rsidR="005F41FA" w:rsidRPr="005F41FA" w:rsidRDefault="005F41FA" w:rsidP="005F41FA">
      <w:pPr>
        <w:numPr>
          <w:ilvl w:val="0"/>
          <w:numId w:val="14"/>
        </w:numPr>
        <w:tabs>
          <w:tab w:val="clear" w:pos="720"/>
          <w:tab w:val="num" w:pos="1080"/>
        </w:tabs>
        <w:ind w:left="1080"/>
        <w:jc w:val="both"/>
        <w:rPr>
          <w:sz w:val="24"/>
          <w:szCs w:val="24"/>
          <w:lang w:val="en-SG"/>
        </w:rPr>
      </w:pPr>
      <w:r w:rsidRPr="005F41FA">
        <w:rPr>
          <w:sz w:val="24"/>
          <w:szCs w:val="24"/>
          <w:lang w:val="en-SG"/>
        </w:rPr>
        <w:t>Help teachers create, edit, and organize courses easily.</w:t>
      </w:r>
    </w:p>
    <w:p w14:paraId="2ED3D44F" w14:textId="77777777" w:rsidR="005F41FA" w:rsidRPr="005F41FA" w:rsidRDefault="005F41FA" w:rsidP="005F41FA">
      <w:pPr>
        <w:numPr>
          <w:ilvl w:val="0"/>
          <w:numId w:val="14"/>
        </w:numPr>
        <w:tabs>
          <w:tab w:val="clear" w:pos="720"/>
          <w:tab w:val="num" w:pos="1080"/>
        </w:tabs>
        <w:ind w:left="1080"/>
        <w:jc w:val="both"/>
        <w:rPr>
          <w:sz w:val="24"/>
          <w:szCs w:val="24"/>
          <w:lang w:val="en-SG"/>
        </w:rPr>
      </w:pPr>
      <w:r w:rsidRPr="005F41FA">
        <w:rPr>
          <w:sz w:val="24"/>
          <w:szCs w:val="24"/>
          <w:lang w:val="en-SG"/>
        </w:rPr>
        <w:t>Provide tools to monitor enrollments and student progress.</w:t>
      </w:r>
    </w:p>
    <w:p w14:paraId="0F849991" w14:textId="365FDC33" w:rsidR="005F41FA" w:rsidRPr="005F41FA" w:rsidRDefault="005F41FA" w:rsidP="005F41FA">
      <w:pPr>
        <w:pStyle w:val="ListParagraph"/>
        <w:numPr>
          <w:ilvl w:val="0"/>
          <w:numId w:val="21"/>
        </w:numPr>
        <w:jc w:val="both"/>
        <w:rPr>
          <w:sz w:val="24"/>
          <w:szCs w:val="24"/>
          <w:lang w:val="en-SG"/>
        </w:rPr>
      </w:pPr>
      <w:r w:rsidRPr="005F41FA">
        <w:rPr>
          <w:sz w:val="24"/>
          <w:szCs w:val="24"/>
          <w:lang w:val="en-SG"/>
        </w:rPr>
        <w:t>Deliver Personalized Learning</w:t>
      </w:r>
    </w:p>
    <w:p w14:paraId="6D04125C" w14:textId="77777777" w:rsidR="005F41FA" w:rsidRPr="005F41FA" w:rsidRDefault="005F41FA" w:rsidP="005F41FA">
      <w:pPr>
        <w:numPr>
          <w:ilvl w:val="0"/>
          <w:numId w:val="15"/>
        </w:numPr>
        <w:tabs>
          <w:tab w:val="clear" w:pos="720"/>
          <w:tab w:val="num" w:pos="1080"/>
        </w:tabs>
        <w:ind w:left="1080"/>
        <w:jc w:val="both"/>
        <w:rPr>
          <w:sz w:val="24"/>
          <w:szCs w:val="24"/>
          <w:lang w:val="en-SG"/>
        </w:rPr>
      </w:pPr>
      <w:r w:rsidRPr="005F41FA">
        <w:rPr>
          <w:sz w:val="24"/>
          <w:szCs w:val="24"/>
          <w:lang w:val="en-SG"/>
        </w:rPr>
        <w:t>Enable students to learn at their own pace with progress tracking.</w:t>
      </w:r>
    </w:p>
    <w:p w14:paraId="50414696" w14:textId="77777777" w:rsidR="005F41FA" w:rsidRPr="005F41FA" w:rsidRDefault="005F41FA" w:rsidP="005F41FA">
      <w:pPr>
        <w:numPr>
          <w:ilvl w:val="0"/>
          <w:numId w:val="15"/>
        </w:numPr>
        <w:tabs>
          <w:tab w:val="clear" w:pos="720"/>
          <w:tab w:val="num" w:pos="1080"/>
        </w:tabs>
        <w:ind w:left="1080"/>
        <w:jc w:val="both"/>
        <w:rPr>
          <w:sz w:val="24"/>
          <w:szCs w:val="24"/>
          <w:lang w:val="en-SG"/>
        </w:rPr>
      </w:pPr>
      <w:r w:rsidRPr="005F41FA">
        <w:rPr>
          <w:sz w:val="24"/>
          <w:szCs w:val="24"/>
          <w:lang w:val="en-SG"/>
        </w:rPr>
        <w:t>Offer features like course filtering for tailored experiences.</w:t>
      </w:r>
    </w:p>
    <w:p w14:paraId="733DC95F" w14:textId="06C4CB27" w:rsidR="005F41FA" w:rsidRPr="005F41FA" w:rsidRDefault="005F41FA" w:rsidP="005F41FA">
      <w:pPr>
        <w:pStyle w:val="ListParagraph"/>
        <w:numPr>
          <w:ilvl w:val="0"/>
          <w:numId w:val="21"/>
        </w:numPr>
        <w:jc w:val="both"/>
        <w:rPr>
          <w:sz w:val="24"/>
          <w:szCs w:val="24"/>
          <w:lang w:val="en-SG"/>
        </w:rPr>
      </w:pPr>
      <w:r w:rsidRPr="005F41FA">
        <w:rPr>
          <w:sz w:val="24"/>
          <w:szCs w:val="24"/>
          <w:lang w:val="en-SG"/>
        </w:rPr>
        <w:t>Streamline Certification and Assessments</w:t>
      </w:r>
    </w:p>
    <w:p w14:paraId="24633C65" w14:textId="77777777" w:rsidR="005F41FA" w:rsidRPr="005F41FA" w:rsidRDefault="005F41FA" w:rsidP="005F41FA">
      <w:pPr>
        <w:numPr>
          <w:ilvl w:val="0"/>
          <w:numId w:val="16"/>
        </w:numPr>
        <w:tabs>
          <w:tab w:val="clear" w:pos="720"/>
          <w:tab w:val="num" w:pos="1080"/>
        </w:tabs>
        <w:ind w:left="1080"/>
        <w:jc w:val="both"/>
        <w:rPr>
          <w:sz w:val="24"/>
          <w:szCs w:val="24"/>
          <w:lang w:val="en-SG"/>
        </w:rPr>
      </w:pPr>
      <w:r w:rsidRPr="005F41FA">
        <w:rPr>
          <w:sz w:val="24"/>
          <w:szCs w:val="24"/>
          <w:lang w:val="en-SG"/>
        </w:rPr>
        <w:t>Issue digital certificates after course completion.</w:t>
      </w:r>
    </w:p>
    <w:p w14:paraId="0E10C456" w14:textId="77777777" w:rsidR="005F41FA" w:rsidRPr="005F41FA" w:rsidRDefault="005F41FA" w:rsidP="005F41FA">
      <w:pPr>
        <w:numPr>
          <w:ilvl w:val="0"/>
          <w:numId w:val="16"/>
        </w:numPr>
        <w:tabs>
          <w:tab w:val="clear" w:pos="720"/>
          <w:tab w:val="num" w:pos="1080"/>
        </w:tabs>
        <w:ind w:left="1080"/>
        <w:jc w:val="both"/>
        <w:rPr>
          <w:sz w:val="24"/>
          <w:szCs w:val="24"/>
          <w:lang w:val="en-SG"/>
        </w:rPr>
      </w:pPr>
      <w:r w:rsidRPr="005F41FA">
        <w:rPr>
          <w:sz w:val="24"/>
          <w:szCs w:val="24"/>
          <w:lang w:val="en-SG"/>
        </w:rPr>
        <w:t>Facilitate exams and assignments within the platform.</w:t>
      </w:r>
    </w:p>
    <w:p w14:paraId="3448E252" w14:textId="58150B1C" w:rsidR="005F41FA" w:rsidRPr="005F41FA" w:rsidRDefault="005F41FA" w:rsidP="005F41FA">
      <w:pPr>
        <w:pStyle w:val="ListParagraph"/>
        <w:numPr>
          <w:ilvl w:val="0"/>
          <w:numId w:val="21"/>
        </w:numPr>
        <w:jc w:val="both"/>
        <w:rPr>
          <w:sz w:val="24"/>
          <w:szCs w:val="24"/>
          <w:lang w:val="en-SG"/>
        </w:rPr>
      </w:pPr>
      <w:r w:rsidRPr="005F41FA">
        <w:rPr>
          <w:sz w:val="24"/>
          <w:szCs w:val="24"/>
          <w:lang w:val="en-SG"/>
        </w:rPr>
        <w:t>Enable Paid and Free Courses</w:t>
      </w:r>
    </w:p>
    <w:p w14:paraId="6B1F3DC7" w14:textId="77777777" w:rsidR="005F41FA" w:rsidRPr="005F41FA" w:rsidRDefault="005F41FA" w:rsidP="005F41FA">
      <w:pPr>
        <w:numPr>
          <w:ilvl w:val="0"/>
          <w:numId w:val="17"/>
        </w:numPr>
        <w:tabs>
          <w:tab w:val="clear" w:pos="720"/>
          <w:tab w:val="num" w:pos="1080"/>
        </w:tabs>
        <w:ind w:left="1080"/>
        <w:jc w:val="both"/>
        <w:rPr>
          <w:sz w:val="24"/>
          <w:szCs w:val="24"/>
          <w:lang w:val="en-SG"/>
        </w:rPr>
      </w:pPr>
      <w:r w:rsidRPr="005F41FA">
        <w:rPr>
          <w:sz w:val="24"/>
          <w:szCs w:val="24"/>
          <w:lang w:val="en-SG"/>
        </w:rPr>
        <w:t>Support both free and premium courses with a secure payment system.</w:t>
      </w:r>
    </w:p>
    <w:p w14:paraId="2891DAE7" w14:textId="51C36AE1" w:rsidR="005F41FA" w:rsidRPr="005F41FA" w:rsidRDefault="005F41FA" w:rsidP="005F41FA">
      <w:pPr>
        <w:pStyle w:val="ListParagraph"/>
        <w:numPr>
          <w:ilvl w:val="0"/>
          <w:numId w:val="21"/>
        </w:numPr>
        <w:jc w:val="both"/>
        <w:rPr>
          <w:sz w:val="24"/>
          <w:szCs w:val="24"/>
          <w:lang w:val="en-SG"/>
        </w:rPr>
      </w:pPr>
      <w:r w:rsidRPr="005F41FA">
        <w:rPr>
          <w:sz w:val="24"/>
          <w:szCs w:val="24"/>
          <w:lang w:val="en-SG"/>
        </w:rPr>
        <w:t>Ensure Platform Administration</w:t>
      </w:r>
    </w:p>
    <w:p w14:paraId="7E87A110" w14:textId="77777777" w:rsidR="005F41FA" w:rsidRPr="005F41FA" w:rsidRDefault="005F41FA" w:rsidP="005F41FA">
      <w:pPr>
        <w:numPr>
          <w:ilvl w:val="0"/>
          <w:numId w:val="18"/>
        </w:numPr>
        <w:tabs>
          <w:tab w:val="clear" w:pos="720"/>
          <w:tab w:val="num" w:pos="1080"/>
        </w:tabs>
        <w:ind w:left="1080"/>
        <w:jc w:val="both"/>
        <w:rPr>
          <w:sz w:val="24"/>
          <w:szCs w:val="24"/>
          <w:lang w:val="en-SG"/>
        </w:rPr>
      </w:pPr>
      <w:r w:rsidRPr="005F41FA">
        <w:rPr>
          <w:sz w:val="24"/>
          <w:szCs w:val="24"/>
          <w:lang w:val="en-SG"/>
        </w:rPr>
        <w:t>Allow admins to oversee users and manage course listings.</w:t>
      </w:r>
    </w:p>
    <w:p w14:paraId="343AD827" w14:textId="77777777" w:rsidR="005F41FA" w:rsidRPr="005F41FA" w:rsidRDefault="005F41FA" w:rsidP="005F41FA">
      <w:pPr>
        <w:numPr>
          <w:ilvl w:val="0"/>
          <w:numId w:val="18"/>
        </w:numPr>
        <w:tabs>
          <w:tab w:val="clear" w:pos="720"/>
          <w:tab w:val="num" w:pos="1080"/>
        </w:tabs>
        <w:ind w:left="1080"/>
        <w:jc w:val="both"/>
        <w:rPr>
          <w:sz w:val="24"/>
          <w:szCs w:val="24"/>
          <w:lang w:val="en-SG"/>
        </w:rPr>
      </w:pPr>
      <w:r w:rsidRPr="005F41FA">
        <w:rPr>
          <w:sz w:val="24"/>
          <w:szCs w:val="24"/>
          <w:lang w:val="en-SG"/>
        </w:rPr>
        <w:t>Maintain platform integrity and resolve user issues efficiently.</w:t>
      </w:r>
    </w:p>
    <w:p w14:paraId="50831507" w14:textId="186BC97A" w:rsidR="005F41FA" w:rsidRPr="005F41FA" w:rsidRDefault="005F41FA" w:rsidP="005F41FA">
      <w:pPr>
        <w:pStyle w:val="ListParagraph"/>
        <w:numPr>
          <w:ilvl w:val="0"/>
          <w:numId w:val="21"/>
        </w:numPr>
        <w:jc w:val="both"/>
        <w:rPr>
          <w:sz w:val="24"/>
          <w:szCs w:val="24"/>
          <w:lang w:val="en-SG"/>
        </w:rPr>
      </w:pPr>
      <w:r w:rsidRPr="005F41FA">
        <w:rPr>
          <w:sz w:val="24"/>
          <w:szCs w:val="24"/>
          <w:lang w:val="en-SG"/>
        </w:rPr>
        <w:t>Foster Interaction and Engagement</w:t>
      </w:r>
    </w:p>
    <w:p w14:paraId="4FCA849C" w14:textId="77777777" w:rsidR="005F41FA" w:rsidRPr="005F41FA" w:rsidRDefault="005F41FA" w:rsidP="005F41FA">
      <w:pPr>
        <w:numPr>
          <w:ilvl w:val="0"/>
          <w:numId w:val="19"/>
        </w:numPr>
        <w:tabs>
          <w:tab w:val="clear" w:pos="720"/>
          <w:tab w:val="num" w:pos="1080"/>
        </w:tabs>
        <w:ind w:left="1080"/>
        <w:jc w:val="both"/>
        <w:rPr>
          <w:sz w:val="24"/>
          <w:szCs w:val="24"/>
          <w:lang w:val="en-SG"/>
        </w:rPr>
      </w:pPr>
      <w:r w:rsidRPr="005F41FA">
        <w:rPr>
          <w:sz w:val="24"/>
          <w:szCs w:val="24"/>
          <w:lang w:val="en-SG"/>
        </w:rPr>
        <w:t>Provide discussion forums and live webinars for collaboration.</w:t>
      </w:r>
    </w:p>
    <w:p w14:paraId="274E310F" w14:textId="77777777" w:rsidR="005F41FA" w:rsidRPr="005F41FA" w:rsidRDefault="005F41FA" w:rsidP="005F41FA">
      <w:pPr>
        <w:numPr>
          <w:ilvl w:val="0"/>
          <w:numId w:val="19"/>
        </w:numPr>
        <w:tabs>
          <w:tab w:val="clear" w:pos="720"/>
          <w:tab w:val="num" w:pos="1080"/>
        </w:tabs>
        <w:ind w:left="1080"/>
        <w:jc w:val="both"/>
        <w:rPr>
          <w:sz w:val="24"/>
          <w:szCs w:val="24"/>
          <w:lang w:val="en-SG"/>
        </w:rPr>
      </w:pPr>
      <w:r w:rsidRPr="005F41FA">
        <w:rPr>
          <w:sz w:val="24"/>
          <w:szCs w:val="24"/>
          <w:lang w:val="en-SG"/>
        </w:rPr>
        <w:t>Encourage student-teacher and peer-to-peer communication.</w:t>
      </w:r>
    </w:p>
    <w:p w14:paraId="7DBCE4DC" w14:textId="304B7A4D" w:rsidR="005F41FA" w:rsidRPr="005F41FA" w:rsidRDefault="005F41FA" w:rsidP="005F41FA">
      <w:pPr>
        <w:pStyle w:val="ListParagraph"/>
        <w:numPr>
          <w:ilvl w:val="0"/>
          <w:numId w:val="21"/>
        </w:numPr>
        <w:jc w:val="both"/>
        <w:rPr>
          <w:sz w:val="24"/>
          <w:szCs w:val="24"/>
          <w:lang w:val="en-SG"/>
        </w:rPr>
      </w:pPr>
      <w:r w:rsidRPr="005F41FA">
        <w:rPr>
          <w:sz w:val="24"/>
          <w:szCs w:val="24"/>
          <w:lang w:val="en-SG"/>
        </w:rPr>
        <w:t>Build a Scalable and Robust System</w:t>
      </w:r>
    </w:p>
    <w:p w14:paraId="52A4D903" w14:textId="77777777" w:rsidR="005F41FA" w:rsidRPr="005F41FA" w:rsidRDefault="005F41FA" w:rsidP="005F41FA">
      <w:pPr>
        <w:numPr>
          <w:ilvl w:val="0"/>
          <w:numId w:val="20"/>
        </w:numPr>
        <w:tabs>
          <w:tab w:val="clear" w:pos="720"/>
          <w:tab w:val="num" w:pos="1080"/>
        </w:tabs>
        <w:ind w:left="1080"/>
        <w:jc w:val="both"/>
        <w:rPr>
          <w:sz w:val="24"/>
          <w:szCs w:val="24"/>
          <w:lang w:val="en-SG"/>
        </w:rPr>
      </w:pPr>
      <w:r w:rsidRPr="005F41FA">
        <w:rPr>
          <w:sz w:val="24"/>
          <w:szCs w:val="24"/>
          <w:lang w:val="en-SG"/>
        </w:rPr>
        <w:t>Use modern technologies for a scalable and high-performance platform.</w:t>
      </w:r>
    </w:p>
    <w:p w14:paraId="19262321" w14:textId="77777777" w:rsidR="005F41FA" w:rsidRPr="005F41FA" w:rsidRDefault="005F41FA" w:rsidP="005F41FA">
      <w:pPr>
        <w:numPr>
          <w:ilvl w:val="0"/>
          <w:numId w:val="20"/>
        </w:numPr>
        <w:tabs>
          <w:tab w:val="clear" w:pos="720"/>
          <w:tab w:val="num" w:pos="1080"/>
        </w:tabs>
        <w:ind w:left="1080"/>
        <w:jc w:val="both"/>
        <w:rPr>
          <w:sz w:val="24"/>
          <w:szCs w:val="24"/>
          <w:lang w:val="en-SG"/>
        </w:rPr>
      </w:pPr>
      <w:r w:rsidRPr="005F41FA">
        <w:rPr>
          <w:sz w:val="24"/>
          <w:szCs w:val="24"/>
          <w:lang w:val="en-SG"/>
        </w:rPr>
        <w:t>Ensure secure and efficient data storage and management.</w:t>
      </w:r>
    </w:p>
    <w:p w14:paraId="2A3100D7" w14:textId="77777777" w:rsidR="00D05B71" w:rsidRDefault="00D05B71">
      <w:pPr>
        <w:jc w:val="both"/>
        <w:rPr>
          <w:b/>
          <w:sz w:val="24"/>
          <w:szCs w:val="24"/>
        </w:rPr>
      </w:pPr>
    </w:p>
    <w:p w14:paraId="34FA080E" w14:textId="77777777" w:rsidR="00D05B71" w:rsidRDefault="00000000">
      <w:pPr>
        <w:pStyle w:val="Heading3"/>
        <w:spacing w:after="200"/>
        <w:jc w:val="both"/>
      </w:pPr>
      <w:bookmarkStart w:id="1" w:name="_rq4enqmuywwj" w:colFirst="0" w:colLast="0"/>
      <w:bookmarkEnd w:id="1"/>
      <w:r>
        <w:t xml:space="preserve">Project Description : </w:t>
      </w:r>
    </w:p>
    <w:p w14:paraId="037B99D1" w14:textId="77777777" w:rsidR="000F5695" w:rsidRPr="000F5695" w:rsidRDefault="000F5695" w:rsidP="000F5695">
      <w:pPr>
        <w:jc w:val="both"/>
        <w:rPr>
          <w:lang w:val="en-SG"/>
        </w:rPr>
      </w:pPr>
      <w:r w:rsidRPr="000F5695">
        <w:rPr>
          <w:lang w:val="en-SG"/>
        </w:rPr>
        <w:t xml:space="preserve">The </w:t>
      </w:r>
      <w:r w:rsidRPr="000F5695">
        <w:rPr>
          <w:b/>
          <w:bCs/>
          <w:lang w:val="en-SG"/>
        </w:rPr>
        <w:t>Online Learning Platform (OLP)</w:t>
      </w:r>
      <w:r w:rsidRPr="000F5695">
        <w:rPr>
          <w:lang w:val="en-SG"/>
        </w:rPr>
        <w:t xml:space="preserve"> is a comprehensive web-based application designed to offer an interactive and engaging learning experience. It connects students and teachers, allowing for the creation, management, and consumption of educational content. The platform features both free and paid courses across various topics, with functionalities for progress tracking, interactive learning, and certification upon completion.</w:t>
      </w:r>
    </w:p>
    <w:p w14:paraId="37C88CD7" w14:textId="77777777" w:rsidR="000F5695" w:rsidRPr="000F5695" w:rsidRDefault="000F5695" w:rsidP="000F5695">
      <w:pPr>
        <w:numPr>
          <w:ilvl w:val="0"/>
          <w:numId w:val="22"/>
        </w:numPr>
        <w:jc w:val="both"/>
        <w:rPr>
          <w:lang w:val="en-SG"/>
        </w:rPr>
      </w:pPr>
      <w:r w:rsidRPr="000F5695">
        <w:rPr>
          <w:b/>
          <w:bCs/>
          <w:lang w:val="en-SG"/>
        </w:rPr>
        <w:lastRenderedPageBreak/>
        <w:t>For Students</w:t>
      </w:r>
      <w:r w:rsidRPr="000F5695">
        <w:rPr>
          <w:lang w:val="en-SG"/>
        </w:rPr>
        <w:t>: The platform provides easy access to courses with filtering options by category, difficulty, and popularity. Students can enroll in courses, track their learning progress, and receive certificates upon completion. They can also interact with instructors and peers through discussion forums and live webinars.</w:t>
      </w:r>
    </w:p>
    <w:p w14:paraId="23CFEA80" w14:textId="77777777" w:rsidR="000F5695" w:rsidRPr="000F5695" w:rsidRDefault="000F5695" w:rsidP="000F5695">
      <w:pPr>
        <w:numPr>
          <w:ilvl w:val="0"/>
          <w:numId w:val="22"/>
        </w:numPr>
        <w:jc w:val="both"/>
        <w:rPr>
          <w:lang w:val="en-SG"/>
        </w:rPr>
      </w:pPr>
      <w:r w:rsidRPr="000F5695">
        <w:rPr>
          <w:b/>
          <w:bCs/>
          <w:lang w:val="en-SG"/>
        </w:rPr>
        <w:t>For Teachers</w:t>
      </w:r>
      <w:r w:rsidRPr="000F5695">
        <w:rPr>
          <w:lang w:val="en-SG"/>
        </w:rPr>
        <w:t>: Educators can create and manage courses, add sections, and monitor student enrollments and progress. They can also delete courses when necessary and provide valuable insights into student performance.</w:t>
      </w:r>
    </w:p>
    <w:p w14:paraId="7A63F488" w14:textId="77777777" w:rsidR="000F5695" w:rsidRPr="000F5695" w:rsidRDefault="000F5695" w:rsidP="000F5695">
      <w:pPr>
        <w:numPr>
          <w:ilvl w:val="0"/>
          <w:numId w:val="22"/>
        </w:numPr>
        <w:jc w:val="both"/>
        <w:rPr>
          <w:lang w:val="en-SG"/>
        </w:rPr>
      </w:pPr>
      <w:r w:rsidRPr="000F5695">
        <w:rPr>
          <w:b/>
          <w:bCs/>
          <w:lang w:val="en-SG"/>
        </w:rPr>
        <w:t>For Admins</w:t>
      </w:r>
      <w:r w:rsidRPr="000F5695">
        <w:rPr>
          <w:lang w:val="en-SG"/>
        </w:rPr>
        <w:t>: Administrators oversee platform operations, manage user roles, monitor course listings, and ensure smooth functioning of the system. They also handle user issues and maintain the integrity of the platform.</w:t>
      </w:r>
    </w:p>
    <w:p w14:paraId="705C6D1A" w14:textId="13CC86A8" w:rsidR="00D05B71" w:rsidRDefault="000F5695" w:rsidP="000F5695">
      <w:pPr>
        <w:jc w:val="both"/>
        <w:rPr>
          <w:lang w:val="en-SG"/>
        </w:rPr>
      </w:pPr>
      <w:r w:rsidRPr="000F5695">
        <w:rPr>
          <w:lang w:val="en-SG"/>
        </w:rPr>
        <w:t xml:space="preserve">The platform is built using modern technologies such as </w:t>
      </w:r>
      <w:r w:rsidRPr="000F5695">
        <w:rPr>
          <w:b/>
          <w:bCs/>
          <w:lang w:val="en-SG"/>
        </w:rPr>
        <w:t>Node.js</w:t>
      </w:r>
      <w:r w:rsidRPr="000F5695">
        <w:rPr>
          <w:lang w:val="en-SG"/>
        </w:rPr>
        <w:t xml:space="preserve">, </w:t>
      </w:r>
      <w:r w:rsidRPr="000F5695">
        <w:rPr>
          <w:b/>
          <w:bCs/>
          <w:lang w:val="en-SG"/>
        </w:rPr>
        <w:t>Express.js</w:t>
      </w:r>
      <w:r w:rsidRPr="000F5695">
        <w:rPr>
          <w:lang w:val="en-SG"/>
        </w:rPr>
        <w:t xml:space="preserve">, </w:t>
      </w:r>
      <w:r w:rsidRPr="000F5695">
        <w:rPr>
          <w:b/>
          <w:bCs/>
          <w:lang w:val="en-SG"/>
        </w:rPr>
        <w:t>MongoDB</w:t>
      </w:r>
      <w:r w:rsidRPr="000F5695">
        <w:rPr>
          <w:lang w:val="en-SG"/>
        </w:rPr>
        <w:t xml:space="preserve">, and </w:t>
      </w:r>
      <w:r w:rsidRPr="000F5695">
        <w:rPr>
          <w:b/>
          <w:bCs/>
          <w:lang w:val="en-SG"/>
        </w:rPr>
        <w:t>React.js</w:t>
      </w:r>
      <w:r w:rsidRPr="000F5695">
        <w:rPr>
          <w:lang w:val="en-SG"/>
        </w:rPr>
        <w:t>, ensuring a seamless and scalable learning experience.</w:t>
      </w:r>
      <w:bookmarkStart w:id="2" w:name="_i36yxbmdhx5m" w:colFirst="0" w:colLast="0"/>
      <w:bookmarkEnd w:id="2"/>
    </w:p>
    <w:p w14:paraId="1D43D047" w14:textId="77777777" w:rsidR="000F5695" w:rsidRPr="000F5695" w:rsidRDefault="000F5695" w:rsidP="000F5695">
      <w:pPr>
        <w:jc w:val="both"/>
        <w:rPr>
          <w:lang w:val="en-SG"/>
        </w:rPr>
      </w:pPr>
    </w:p>
    <w:p w14:paraId="24D26985" w14:textId="77777777" w:rsidR="00D05B71" w:rsidRDefault="00000000">
      <w:pPr>
        <w:pStyle w:val="Heading3"/>
      </w:pPr>
      <w:bookmarkStart w:id="3" w:name="_s1nwzafbdjms" w:colFirst="0" w:colLast="0"/>
      <w:bookmarkEnd w:id="3"/>
      <w:r>
        <w:t>Tech Stack Overview:</w:t>
      </w:r>
    </w:p>
    <w:p w14:paraId="3726DC86" w14:textId="77777777" w:rsidR="00D05B71" w:rsidRDefault="00000000">
      <w:pPr>
        <w:pStyle w:val="Heading4"/>
        <w:keepNext w:val="0"/>
        <w:keepLines w:val="0"/>
        <w:rPr>
          <w:color w:val="000000"/>
        </w:rPr>
      </w:pPr>
      <w:bookmarkStart w:id="4" w:name="_uymkvqq8r4pk" w:colFirst="0" w:colLast="0"/>
      <w:bookmarkEnd w:id="4"/>
      <w:r>
        <w:rPr>
          <w:color w:val="000000"/>
        </w:rPr>
        <w:t>Frontend</w:t>
      </w:r>
    </w:p>
    <w:p w14:paraId="4C96A5D3" w14:textId="77777777" w:rsidR="000F5695" w:rsidRPr="000F5695" w:rsidRDefault="000F5695" w:rsidP="000F5695">
      <w:pPr>
        <w:pStyle w:val="Heading4"/>
        <w:numPr>
          <w:ilvl w:val="0"/>
          <w:numId w:val="23"/>
        </w:numPr>
        <w:rPr>
          <w:lang w:val="en-SG"/>
        </w:rPr>
      </w:pPr>
      <w:r w:rsidRPr="000F5695">
        <w:rPr>
          <w:bCs/>
          <w:lang w:val="en-SG"/>
        </w:rPr>
        <w:t>React.js</w:t>
      </w:r>
      <w:r w:rsidRPr="000F5695">
        <w:rPr>
          <w:lang w:val="en-SG"/>
        </w:rPr>
        <w:t xml:space="preserve">: </w:t>
      </w:r>
      <w:r w:rsidRPr="000F5695">
        <w:rPr>
          <w:b w:val="0"/>
          <w:bCs/>
          <w:lang w:val="en-SG"/>
        </w:rPr>
        <w:t>For building dynamic and responsive user interfaces.</w:t>
      </w:r>
    </w:p>
    <w:p w14:paraId="4A647FF8" w14:textId="77777777" w:rsidR="000F5695" w:rsidRPr="000F5695" w:rsidRDefault="000F5695" w:rsidP="000F5695">
      <w:pPr>
        <w:pStyle w:val="Heading4"/>
        <w:numPr>
          <w:ilvl w:val="0"/>
          <w:numId w:val="23"/>
        </w:numPr>
        <w:rPr>
          <w:lang w:val="en-SG"/>
        </w:rPr>
      </w:pPr>
      <w:r w:rsidRPr="000F5695">
        <w:rPr>
          <w:bCs/>
          <w:lang w:val="en-SG"/>
        </w:rPr>
        <w:t>Vite</w:t>
      </w:r>
      <w:r w:rsidRPr="000F5695">
        <w:rPr>
          <w:lang w:val="en-SG"/>
        </w:rPr>
        <w:t xml:space="preserve">: </w:t>
      </w:r>
      <w:r w:rsidRPr="000F5695">
        <w:rPr>
          <w:b w:val="0"/>
          <w:bCs/>
          <w:lang w:val="en-SG"/>
        </w:rPr>
        <w:t>A fast build tool for rapid development and optimized production builds.</w:t>
      </w:r>
    </w:p>
    <w:p w14:paraId="0C8E31A7" w14:textId="77777777" w:rsidR="000F5695" w:rsidRPr="000F5695" w:rsidRDefault="000F5695" w:rsidP="000F5695">
      <w:pPr>
        <w:pStyle w:val="Heading4"/>
        <w:numPr>
          <w:ilvl w:val="0"/>
          <w:numId w:val="23"/>
        </w:numPr>
        <w:rPr>
          <w:lang w:val="en-SG"/>
        </w:rPr>
      </w:pPr>
      <w:r w:rsidRPr="000F5695">
        <w:rPr>
          <w:bCs/>
          <w:lang w:val="en-SG"/>
        </w:rPr>
        <w:t>Material UI and Bootstrap</w:t>
      </w:r>
      <w:r w:rsidRPr="000F5695">
        <w:rPr>
          <w:lang w:val="en-SG"/>
        </w:rPr>
        <w:t xml:space="preserve">: </w:t>
      </w:r>
      <w:r w:rsidRPr="000F5695">
        <w:rPr>
          <w:b w:val="0"/>
          <w:bCs/>
          <w:lang w:val="en-SG"/>
        </w:rPr>
        <w:t>Libraries for creating professional, user-friendly, and visually appealing designs.</w:t>
      </w:r>
    </w:p>
    <w:p w14:paraId="46137E01" w14:textId="77777777" w:rsidR="000F5695" w:rsidRPr="000F5695" w:rsidRDefault="000F5695" w:rsidP="000F5695">
      <w:pPr>
        <w:pStyle w:val="Heading4"/>
        <w:numPr>
          <w:ilvl w:val="0"/>
          <w:numId w:val="23"/>
        </w:numPr>
        <w:rPr>
          <w:lang w:val="en-SG"/>
        </w:rPr>
      </w:pPr>
      <w:r w:rsidRPr="000F5695">
        <w:rPr>
          <w:bCs/>
          <w:lang w:val="en-SG"/>
        </w:rPr>
        <w:t>Axios</w:t>
      </w:r>
      <w:r w:rsidRPr="000F5695">
        <w:rPr>
          <w:lang w:val="en-SG"/>
        </w:rPr>
        <w:t xml:space="preserve">: </w:t>
      </w:r>
      <w:r w:rsidRPr="000F5695">
        <w:rPr>
          <w:b w:val="0"/>
          <w:bCs/>
          <w:lang w:val="en-SG"/>
        </w:rPr>
        <w:t>For handling API requests and facilitating seamless communication with the backend.</w:t>
      </w:r>
    </w:p>
    <w:p w14:paraId="7843758D" w14:textId="77777777" w:rsidR="00D05B71" w:rsidRDefault="00000000">
      <w:pPr>
        <w:pStyle w:val="Heading4"/>
        <w:keepNext w:val="0"/>
        <w:keepLines w:val="0"/>
        <w:rPr>
          <w:color w:val="000000"/>
        </w:rPr>
      </w:pPr>
      <w:r>
        <w:rPr>
          <w:color w:val="000000"/>
        </w:rPr>
        <w:t>Backend</w:t>
      </w:r>
    </w:p>
    <w:p w14:paraId="47CA0554" w14:textId="77777777" w:rsidR="000F5695" w:rsidRDefault="00000000" w:rsidP="00DA2433">
      <w:pPr>
        <w:numPr>
          <w:ilvl w:val="0"/>
          <w:numId w:val="12"/>
        </w:numPr>
        <w:spacing w:before="240" w:after="240"/>
        <w:jc w:val="both"/>
      </w:pPr>
      <w:r w:rsidRPr="000F5695">
        <w:rPr>
          <w:b/>
        </w:rPr>
        <w:t>Node.js</w:t>
      </w:r>
      <w:r>
        <w:t xml:space="preserve">: </w:t>
      </w:r>
      <w:r w:rsidR="000F5695" w:rsidRPr="000F5695">
        <w:t>A powerful JavaScript runtime for building scalable server-side applications.</w:t>
      </w:r>
    </w:p>
    <w:p w14:paraId="0A0C4097" w14:textId="4F28DA37" w:rsidR="00D05B71" w:rsidRDefault="00000000" w:rsidP="00DA2433">
      <w:pPr>
        <w:numPr>
          <w:ilvl w:val="0"/>
          <w:numId w:val="12"/>
        </w:numPr>
        <w:spacing w:before="240" w:after="240"/>
        <w:jc w:val="both"/>
      </w:pPr>
      <w:r w:rsidRPr="000F5695">
        <w:rPr>
          <w:b/>
        </w:rPr>
        <w:t>Express.js</w:t>
      </w:r>
      <w:r>
        <w:t xml:space="preserve">: </w:t>
      </w:r>
      <w:r w:rsidR="000F5695" w:rsidRPr="000F5695">
        <w:t>A minimalist web application framework for routing, middleware, and API development.</w:t>
      </w:r>
    </w:p>
    <w:p w14:paraId="13169D8D" w14:textId="77777777" w:rsidR="00D05B71" w:rsidRDefault="00000000">
      <w:pPr>
        <w:pStyle w:val="Heading4"/>
        <w:keepNext w:val="0"/>
        <w:keepLines w:val="0"/>
        <w:rPr>
          <w:color w:val="000000"/>
        </w:rPr>
      </w:pPr>
      <w:r>
        <w:rPr>
          <w:color w:val="000000"/>
        </w:rPr>
        <w:t>Database</w:t>
      </w:r>
    </w:p>
    <w:p w14:paraId="65A6E2A4" w14:textId="5D8CFC4E" w:rsidR="00D05B71" w:rsidRDefault="00000000">
      <w:pPr>
        <w:numPr>
          <w:ilvl w:val="0"/>
          <w:numId w:val="4"/>
        </w:numPr>
        <w:spacing w:before="240" w:after="240"/>
        <w:jc w:val="both"/>
      </w:pPr>
      <w:r>
        <w:rPr>
          <w:b/>
        </w:rPr>
        <w:t>MongoDB</w:t>
      </w:r>
      <w:r>
        <w:t xml:space="preserve">: </w:t>
      </w:r>
      <w:r w:rsidR="000F5695" w:rsidRPr="000F5695">
        <w:t>A NoSQL database for storing structured and unstructured data efficiently.</w:t>
      </w:r>
    </w:p>
    <w:p w14:paraId="60471A2A" w14:textId="07A76C87" w:rsidR="000F5695" w:rsidRDefault="000F5695" w:rsidP="000F5695">
      <w:pPr>
        <w:pStyle w:val="ListParagraph"/>
        <w:numPr>
          <w:ilvl w:val="0"/>
          <w:numId w:val="4"/>
        </w:numPr>
      </w:pPr>
      <w:r w:rsidRPr="000F5695">
        <w:rPr>
          <w:b/>
          <w:bCs/>
        </w:rPr>
        <w:t>Mongoose:</w:t>
      </w:r>
      <w:r w:rsidRPr="000F5695">
        <w:t xml:space="preserve"> An ODM library for defining schemas and handling database interactions.</w:t>
      </w:r>
    </w:p>
    <w:p w14:paraId="4E51A52A" w14:textId="77777777" w:rsidR="00D05B71" w:rsidRDefault="00000000">
      <w:pPr>
        <w:pStyle w:val="Heading4"/>
        <w:keepNext w:val="0"/>
        <w:keepLines w:val="0"/>
        <w:rPr>
          <w:color w:val="000000"/>
        </w:rPr>
      </w:pPr>
      <w:bookmarkStart w:id="5" w:name="_wl9ctv196k5f" w:colFirst="0" w:colLast="0"/>
      <w:bookmarkEnd w:id="5"/>
      <w:r>
        <w:rPr>
          <w:color w:val="000000"/>
        </w:rPr>
        <w:t>Authentication / Authorization</w:t>
      </w:r>
    </w:p>
    <w:p w14:paraId="3D94C4FD" w14:textId="72B15A6C" w:rsidR="00E70EF7" w:rsidRPr="00E70EF7" w:rsidRDefault="00000000" w:rsidP="00E70EF7">
      <w:pPr>
        <w:numPr>
          <w:ilvl w:val="0"/>
          <w:numId w:val="11"/>
        </w:numPr>
        <w:spacing w:before="240" w:after="240"/>
        <w:jc w:val="both"/>
      </w:pPr>
      <w:r>
        <w:rPr>
          <w:b/>
        </w:rPr>
        <w:t>JSON Web Tokens (JWT)</w:t>
      </w:r>
      <w:r>
        <w:t>: A secure and stateless authentication method for user and admin authentication, enabling safe transmission of user credentials and authorization data.</w:t>
      </w:r>
      <w:bookmarkStart w:id="6" w:name="_4mtfde3iuj1q" w:colFirst="0" w:colLast="0"/>
      <w:bookmarkEnd w:id="6"/>
    </w:p>
    <w:p w14:paraId="27D9157B" w14:textId="2B356833" w:rsidR="00D05B71" w:rsidRDefault="00000000">
      <w:pPr>
        <w:pStyle w:val="Heading4"/>
        <w:keepNext w:val="0"/>
        <w:keepLines w:val="0"/>
        <w:rPr>
          <w:color w:val="000000"/>
        </w:rPr>
      </w:pPr>
      <w:r>
        <w:rPr>
          <w:color w:val="000000"/>
        </w:rPr>
        <w:t>Database Hosting</w:t>
      </w:r>
    </w:p>
    <w:p w14:paraId="4E19D930" w14:textId="77777777" w:rsidR="00D05B71" w:rsidRDefault="00000000">
      <w:pPr>
        <w:numPr>
          <w:ilvl w:val="0"/>
          <w:numId w:val="5"/>
        </w:numPr>
        <w:spacing w:before="240" w:after="240"/>
        <w:jc w:val="both"/>
      </w:pPr>
      <w:r>
        <w:rPr>
          <w:b/>
        </w:rPr>
        <w:lastRenderedPageBreak/>
        <w:t>MongoDB Atlas</w:t>
      </w:r>
      <w:r>
        <w:t>: A fully managed cloud service for hosting MongoDB databases, offering automated backups, scaling, and high availability to ensure robust and secure data storage.</w:t>
      </w:r>
    </w:p>
    <w:p w14:paraId="4686642D" w14:textId="438C75EE" w:rsidR="000F5695" w:rsidRDefault="000F5695">
      <w:pPr>
        <w:numPr>
          <w:ilvl w:val="0"/>
          <w:numId w:val="5"/>
        </w:numPr>
        <w:spacing w:before="240" w:after="240"/>
        <w:jc w:val="both"/>
      </w:pPr>
      <w:r w:rsidRPr="000F5695">
        <w:rPr>
          <w:b/>
          <w:bCs/>
        </w:rPr>
        <w:t>Localhost (for development):</w:t>
      </w:r>
      <w:r w:rsidRPr="000F5695">
        <w:t xml:space="preserve"> Accessible at </w:t>
      </w:r>
      <w:hyperlink r:id="rId5" w:history="1">
        <w:r w:rsidRPr="00874D34">
          <w:rPr>
            <w:rStyle w:val="Hyperlink"/>
          </w:rPr>
          <w:t>http://localhost:5172</w:t>
        </w:r>
      </w:hyperlink>
      <w:r w:rsidRPr="000F5695">
        <w:t>.</w:t>
      </w:r>
    </w:p>
    <w:p w14:paraId="35FED40C" w14:textId="13761BE6" w:rsidR="000F5695" w:rsidRDefault="000F5695" w:rsidP="000F5695">
      <w:pPr>
        <w:pStyle w:val="Heading4"/>
        <w:keepNext w:val="0"/>
        <w:keepLines w:val="0"/>
        <w:rPr>
          <w:color w:val="000000"/>
        </w:rPr>
      </w:pPr>
      <w:r>
        <w:rPr>
          <w:color w:val="000000"/>
        </w:rPr>
        <w:t>Additional Libraries</w:t>
      </w:r>
    </w:p>
    <w:p w14:paraId="4676775C" w14:textId="77777777" w:rsidR="000F5695" w:rsidRPr="000F5695" w:rsidRDefault="000F5695" w:rsidP="000F5695">
      <w:pPr>
        <w:pStyle w:val="ListParagraph"/>
        <w:numPr>
          <w:ilvl w:val="0"/>
          <w:numId w:val="24"/>
        </w:numPr>
        <w:spacing w:before="240" w:after="240" w:line="480" w:lineRule="auto"/>
        <w:jc w:val="both"/>
        <w:rPr>
          <w:bCs/>
        </w:rPr>
      </w:pPr>
      <w:r w:rsidRPr="000F5695">
        <w:rPr>
          <w:b/>
        </w:rPr>
        <w:t>JSON Web Tokens (JWT</w:t>
      </w:r>
      <w:r w:rsidRPr="000F5695">
        <w:rPr>
          <w:bCs/>
        </w:rPr>
        <w:t>): For secure user authentication.</w:t>
      </w:r>
    </w:p>
    <w:p w14:paraId="22F2A11F" w14:textId="27843376" w:rsidR="000F5695" w:rsidRPr="000F5695" w:rsidRDefault="000F5695" w:rsidP="000F5695">
      <w:pPr>
        <w:pStyle w:val="ListParagraph"/>
        <w:numPr>
          <w:ilvl w:val="0"/>
          <w:numId w:val="24"/>
        </w:numPr>
        <w:spacing w:before="240" w:after="240" w:line="480" w:lineRule="auto"/>
        <w:jc w:val="both"/>
        <w:rPr>
          <w:b/>
        </w:rPr>
      </w:pPr>
      <w:r w:rsidRPr="000F5695">
        <w:rPr>
          <w:b/>
        </w:rPr>
        <w:t xml:space="preserve">bcrypt.js: </w:t>
      </w:r>
      <w:r w:rsidRPr="000F5695">
        <w:rPr>
          <w:bCs/>
        </w:rPr>
        <w:t>For password hashing and secure storage.</w:t>
      </w:r>
    </w:p>
    <w:p w14:paraId="50ADE78B" w14:textId="77777777" w:rsidR="00D05B71" w:rsidRDefault="00000000">
      <w:pPr>
        <w:pStyle w:val="Heading3"/>
        <w:spacing w:before="240" w:after="240"/>
        <w:jc w:val="both"/>
      </w:pPr>
      <w:r>
        <w:lastRenderedPageBreak/>
        <w:t>Use Case:</w:t>
      </w:r>
    </w:p>
    <w:p w14:paraId="6C7CC733" w14:textId="1492794C" w:rsidR="000F5695" w:rsidRPr="000F5695" w:rsidRDefault="000F5695" w:rsidP="000F5695">
      <w:pPr>
        <w:pStyle w:val="Heading3"/>
        <w:shd w:val="clear" w:color="auto" w:fill="FFFFFF"/>
        <w:spacing w:before="300" w:after="160" w:line="526" w:lineRule="auto"/>
        <w:rPr>
          <w:b/>
          <w:color w:val="auto"/>
          <w:sz w:val="22"/>
          <w:szCs w:val="22"/>
        </w:rPr>
      </w:pPr>
      <w:r w:rsidRPr="000F5695">
        <w:rPr>
          <w:b/>
          <w:color w:val="auto"/>
          <w:sz w:val="22"/>
          <w:szCs w:val="22"/>
        </w:rPr>
        <w:t xml:space="preserve">1. </w:t>
      </w:r>
      <w:r w:rsidRPr="000F5695">
        <w:rPr>
          <w:b/>
          <w:color w:val="auto"/>
          <w:sz w:val="22"/>
          <w:szCs w:val="22"/>
        </w:rPr>
        <w:t>Student Use Cases</w:t>
      </w:r>
    </w:p>
    <w:p w14:paraId="09F2D3C9" w14:textId="77777777" w:rsidR="000F5695" w:rsidRPr="000F5695" w:rsidRDefault="000F5695" w:rsidP="000F5695">
      <w:pPr>
        <w:pStyle w:val="Heading3"/>
        <w:numPr>
          <w:ilvl w:val="1"/>
          <w:numId w:val="26"/>
        </w:numPr>
        <w:shd w:val="clear" w:color="auto" w:fill="FFFFFF"/>
        <w:spacing w:before="300" w:after="160" w:line="240" w:lineRule="auto"/>
        <w:rPr>
          <w:bCs/>
          <w:color w:val="auto"/>
          <w:sz w:val="22"/>
          <w:szCs w:val="22"/>
        </w:rPr>
      </w:pPr>
      <w:r w:rsidRPr="000F5695">
        <w:rPr>
          <w:bCs/>
          <w:color w:val="auto"/>
          <w:sz w:val="22"/>
          <w:szCs w:val="22"/>
        </w:rPr>
        <w:t>Register and log in to access the platform.</w:t>
      </w:r>
    </w:p>
    <w:p w14:paraId="43B37AFE" w14:textId="77777777" w:rsidR="000F5695" w:rsidRPr="000F5695" w:rsidRDefault="000F5695" w:rsidP="000F5695">
      <w:pPr>
        <w:pStyle w:val="Heading3"/>
        <w:numPr>
          <w:ilvl w:val="1"/>
          <w:numId w:val="26"/>
        </w:numPr>
        <w:shd w:val="clear" w:color="auto" w:fill="FFFFFF"/>
        <w:spacing w:before="300" w:after="160" w:line="240" w:lineRule="auto"/>
        <w:rPr>
          <w:bCs/>
          <w:color w:val="auto"/>
          <w:sz w:val="22"/>
          <w:szCs w:val="22"/>
        </w:rPr>
      </w:pPr>
      <w:r w:rsidRPr="000F5695">
        <w:rPr>
          <w:bCs/>
          <w:color w:val="auto"/>
          <w:sz w:val="22"/>
          <w:szCs w:val="22"/>
        </w:rPr>
        <w:t>Browse and filter courses by name, category, difficulty level, or popularity.</w:t>
      </w:r>
    </w:p>
    <w:p w14:paraId="57824C39" w14:textId="77777777" w:rsidR="000F5695" w:rsidRPr="000F5695" w:rsidRDefault="000F5695" w:rsidP="000F5695">
      <w:pPr>
        <w:pStyle w:val="Heading3"/>
        <w:numPr>
          <w:ilvl w:val="1"/>
          <w:numId w:val="26"/>
        </w:numPr>
        <w:shd w:val="clear" w:color="auto" w:fill="FFFFFF"/>
        <w:spacing w:before="300" w:after="160" w:line="240" w:lineRule="auto"/>
        <w:rPr>
          <w:bCs/>
          <w:color w:val="auto"/>
          <w:sz w:val="22"/>
          <w:szCs w:val="22"/>
        </w:rPr>
      </w:pPr>
      <w:r w:rsidRPr="000F5695">
        <w:rPr>
          <w:bCs/>
          <w:color w:val="auto"/>
          <w:sz w:val="22"/>
          <w:szCs w:val="22"/>
        </w:rPr>
        <w:t>Enroll in free or paid courses (with a payment system for premium content).</w:t>
      </w:r>
    </w:p>
    <w:p w14:paraId="3CB2FA67" w14:textId="77777777" w:rsidR="000F5695" w:rsidRPr="000F5695" w:rsidRDefault="000F5695" w:rsidP="000F5695">
      <w:pPr>
        <w:pStyle w:val="Heading3"/>
        <w:numPr>
          <w:ilvl w:val="1"/>
          <w:numId w:val="26"/>
        </w:numPr>
        <w:shd w:val="clear" w:color="auto" w:fill="FFFFFF"/>
        <w:spacing w:before="300" w:after="160" w:line="240" w:lineRule="auto"/>
        <w:rPr>
          <w:bCs/>
          <w:color w:val="auto"/>
          <w:sz w:val="22"/>
          <w:szCs w:val="22"/>
        </w:rPr>
      </w:pPr>
      <w:r w:rsidRPr="000F5695">
        <w:rPr>
          <w:bCs/>
          <w:color w:val="auto"/>
          <w:sz w:val="22"/>
          <w:szCs w:val="22"/>
        </w:rPr>
        <w:t>Access course content, including video lectures, assignments, and reading materials.</w:t>
      </w:r>
    </w:p>
    <w:p w14:paraId="393D1723" w14:textId="77777777" w:rsidR="000F5695" w:rsidRPr="000F5695" w:rsidRDefault="000F5695" w:rsidP="000F5695">
      <w:pPr>
        <w:pStyle w:val="Heading3"/>
        <w:numPr>
          <w:ilvl w:val="1"/>
          <w:numId w:val="26"/>
        </w:numPr>
        <w:shd w:val="clear" w:color="auto" w:fill="FFFFFF"/>
        <w:spacing w:before="300" w:after="160" w:line="240" w:lineRule="auto"/>
        <w:rPr>
          <w:bCs/>
          <w:color w:val="auto"/>
          <w:sz w:val="22"/>
          <w:szCs w:val="22"/>
        </w:rPr>
      </w:pPr>
      <w:r w:rsidRPr="000F5695">
        <w:rPr>
          <w:bCs/>
          <w:color w:val="auto"/>
          <w:sz w:val="22"/>
          <w:szCs w:val="22"/>
        </w:rPr>
        <w:t>Track progress and resume learning from where they left off.</w:t>
      </w:r>
    </w:p>
    <w:p w14:paraId="77AD6BC2" w14:textId="77777777" w:rsidR="000F5695" w:rsidRPr="000F5695" w:rsidRDefault="000F5695" w:rsidP="000F5695">
      <w:pPr>
        <w:pStyle w:val="Heading3"/>
        <w:numPr>
          <w:ilvl w:val="1"/>
          <w:numId w:val="26"/>
        </w:numPr>
        <w:shd w:val="clear" w:color="auto" w:fill="FFFFFF"/>
        <w:spacing w:before="300" w:after="160" w:line="240" w:lineRule="auto"/>
        <w:rPr>
          <w:bCs/>
          <w:color w:val="auto"/>
          <w:sz w:val="22"/>
          <w:szCs w:val="22"/>
        </w:rPr>
      </w:pPr>
      <w:r w:rsidRPr="000F5695">
        <w:rPr>
          <w:bCs/>
          <w:color w:val="auto"/>
          <w:sz w:val="22"/>
          <w:szCs w:val="22"/>
        </w:rPr>
        <w:t>Participate in discussions through forums and live webinars.</w:t>
      </w:r>
    </w:p>
    <w:p w14:paraId="35B906DB" w14:textId="77777777" w:rsidR="000F5695" w:rsidRDefault="000F5695" w:rsidP="000F5695">
      <w:pPr>
        <w:pStyle w:val="Heading3"/>
        <w:numPr>
          <w:ilvl w:val="1"/>
          <w:numId w:val="26"/>
        </w:numPr>
        <w:shd w:val="clear" w:color="auto" w:fill="FFFFFF"/>
        <w:spacing w:before="300" w:after="160" w:line="240" w:lineRule="auto"/>
        <w:rPr>
          <w:bCs/>
          <w:color w:val="auto"/>
          <w:sz w:val="22"/>
          <w:szCs w:val="22"/>
        </w:rPr>
      </w:pPr>
      <w:r w:rsidRPr="000F5695">
        <w:rPr>
          <w:bCs/>
          <w:color w:val="auto"/>
          <w:sz w:val="22"/>
          <w:szCs w:val="22"/>
        </w:rPr>
        <w:t>Complete courses and download certificates of completion after passing exams.</w:t>
      </w:r>
      <w:r>
        <w:rPr>
          <w:bCs/>
          <w:color w:val="auto"/>
          <w:sz w:val="22"/>
          <w:szCs w:val="22"/>
        </w:rPr>
        <w:t>.</w:t>
      </w:r>
    </w:p>
    <w:p w14:paraId="3DE69807" w14:textId="25291FE3" w:rsidR="000F5695" w:rsidRPr="000F5695" w:rsidRDefault="000F5695" w:rsidP="000F5695">
      <w:pPr>
        <w:pStyle w:val="Heading3"/>
        <w:shd w:val="clear" w:color="auto" w:fill="FFFFFF"/>
        <w:spacing w:before="300" w:after="160" w:line="240" w:lineRule="auto"/>
        <w:rPr>
          <w:b/>
          <w:color w:val="auto"/>
          <w:sz w:val="22"/>
          <w:szCs w:val="22"/>
        </w:rPr>
      </w:pPr>
      <w:r w:rsidRPr="000F5695">
        <w:rPr>
          <w:b/>
          <w:color w:val="auto"/>
          <w:sz w:val="22"/>
          <w:szCs w:val="22"/>
        </w:rPr>
        <w:t>2. Teacher Use Cases</w:t>
      </w:r>
    </w:p>
    <w:p w14:paraId="52631D08" w14:textId="77777777" w:rsidR="000F5695" w:rsidRPr="000F5695" w:rsidRDefault="000F5695" w:rsidP="000F5695">
      <w:pPr>
        <w:pStyle w:val="Heading3"/>
        <w:numPr>
          <w:ilvl w:val="0"/>
          <w:numId w:val="27"/>
        </w:numPr>
        <w:shd w:val="clear" w:color="auto" w:fill="FFFFFF"/>
        <w:spacing w:before="300" w:after="160" w:line="240" w:lineRule="auto"/>
        <w:rPr>
          <w:bCs/>
          <w:color w:val="auto"/>
          <w:sz w:val="22"/>
          <w:szCs w:val="22"/>
        </w:rPr>
      </w:pPr>
      <w:r w:rsidRPr="000F5695">
        <w:rPr>
          <w:bCs/>
          <w:color w:val="auto"/>
          <w:sz w:val="22"/>
          <w:szCs w:val="22"/>
        </w:rPr>
        <w:t>Create new courses by adding descriptions, syllabi, and sections.</w:t>
      </w:r>
    </w:p>
    <w:p w14:paraId="3F5DA99A" w14:textId="77777777" w:rsidR="000F5695" w:rsidRPr="000F5695" w:rsidRDefault="000F5695" w:rsidP="000F5695">
      <w:pPr>
        <w:pStyle w:val="Heading3"/>
        <w:numPr>
          <w:ilvl w:val="0"/>
          <w:numId w:val="27"/>
        </w:numPr>
        <w:shd w:val="clear" w:color="auto" w:fill="FFFFFF"/>
        <w:spacing w:before="300" w:after="160" w:line="240" w:lineRule="auto"/>
        <w:rPr>
          <w:bCs/>
          <w:color w:val="auto"/>
          <w:sz w:val="22"/>
          <w:szCs w:val="22"/>
        </w:rPr>
      </w:pPr>
      <w:r w:rsidRPr="000F5695">
        <w:rPr>
          <w:bCs/>
          <w:color w:val="auto"/>
          <w:sz w:val="22"/>
          <w:szCs w:val="22"/>
        </w:rPr>
        <w:t>Edit or update existing course content as needed.</w:t>
      </w:r>
    </w:p>
    <w:p w14:paraId="07404FCA" w14:textId="77777777" w:rsidR="000F5695" w:rsidRPr="000F5695" w:rsidRDefault="000F5695" w:rsidP="000F5695">
      <w:pPr>
        <w:pStyle w:val="Heading3"/>
        <w:numPr>
          <w:ilvl w:val="0"/>
          <w:numId w:val="27"/>
        </w:numPr>
        <w:shd w:val="clear" w:color="auto" w:fill="FFFFFF"/>
        <w:spacing w:before="300" w:after="160" w:line="240" w:lineRule="auto"/>
        <w:rPr>
          <w:bCs/>
          <w:color w:val="auto"/>
          <w:sz w:val="22"/>
          <w:szCs w:val="22"/>
        </w:rPr>
      </w:pPr>
      <w:r w:rsidRPr="000F5695">
        <w:rPr>
          <w:bCs/>
          <w:color w:val="auto"/>
          <w:sz w:val="22"/>
          <w:szCs w:val="22"/>
        </w:rPr>
        <w:t>Delete courses if there are no enrollments or for other valid reasons.</w:t>
      </w:r>
    </w:p>
    <w:p w14:paraId="4941BFDD" w14:textId="77777777" w:rsidR="000F5695" w:rsidRPr="000F5695" w:rsidRDefault="000F5695" w:rsidP="000F5695">
      <w:pPr>
        <w:pStyle w:val="Heading3"/>
        <w:numPr>
          <w:ilvl w:val="0"/>
          <w:numId w:val="27"/>
        </w:numPr>
        <w:shd w:val="clear" w:color="auto" w:fill="FFFFFF"/>
        <w:spacing w:before="300" w:after="160" w:line="240" w:lineRule="auto"/>
        <w:rPr>
          <w:bCs/>
          <w:color w:val="auto"/>
          <w:sz w:val="22"/>
          <w:szCs w:val="22"/>
        </w:rPr>
      </w:pPr>
      <w:r w:rsidRPr="000F5695">
        <w:rPr>
          <w:bCs/>
          <w:color w:val="auto"/>
          <w:sz w:val="22"/>
          <w:szCs w:val="22"/>
        </w:rPr>
        <w:t>Monitor enrollments and track the progress of students in their courses.</w:t>
      </w:r>
    </w:p>
    <w:p w14:paraId="5EDA596A" w14:textId="77777777" w:rsidR="000F5695" w:rsidRPr="000F5695" w:rsidRDefault="000F5695" w:rsidP="000F5695">
      <w:pPr>
        <w:pStyle w:val="Heading3"/>
        <w:shd w:val="clear" w:color="auto" w:fill="FFFFFF"/>
        <w:spacing w:before="300" w:after="160" w:line="526" w:lineRule="auto"/>
        <w:rPr>
          <w:b/>
          <w:color w:val="auto"/>
          <w:sz w:val="22"/>
          <w:szCs w:val="22"/>
        </w:rPr>
      </w:pPr>
      <w:r w:rsidRPr="000F5695">
        <w:rPr>
          <w:b/>
          <w:color w:val="auto"/>
          <w:sz w:val="22"/>
          <w:szCs w:val="22"/>
        </w:rPr>
        <w:t>3. Admin Use Cases</w:t>
      </w:r>
    </w:p>
    <w:p w14:paraId="79A51D08" w14:textId="77777777" w:rsidR="000F5695" w:rsidRPr="000F5695" w:rsidRDefault="000F5695" w:rsidP="000F5695">
      <w:pPr>
        <w:pStyle w:val="Heading3"/>
        <w:numPr>
          <w:ilvl w:val="0"/>
          <w:numId w:val="28"/>
        </w:numPr>
        <w:shd w:val="clear" w:color="auto" w:fill="FFFFFF"/>
        <w:spacing w:before="300" w:after="160" w:line="240" w:lineRule="auto"/>
        <w:rPr>
          <w:bCs/>
          <w:color w:val="auto"/>
          <w:sz w:val="22"/>
          <w:szCs w:val="22"/>
        </w:rPr>
      </w:pPr>
      <w:r w:rsidRPr="000F5695">
        <w:rPr>
          <w:bCs/>
          <w:color w:val="auto"/>
          <w:sz w:val="22"/>
          <w:szCs w:val="22"/>
        </w:rPr>
        <w:t>Oversee the platform to ensure smooth operations.</w:t>
      </w:r>
    </w:p>
    <w:p w14:paraId="4E57C0D4" w14:textId="77777777" w:rsidR="000F5695" w:rsidRPr="000F5695" w:rsidRDefault="000F5695" w:rsidP="000F5695">
      <w:pPr>
        <w:pStyle w:val="Heading3"/>
        <w:numPr>
          <w:ilvl w:val="0"/>
          <w:numId w:val="28"/>
        </w:numPr>
        <w:shd w:val="clear" w:color="auto" w:fill="FFFFFF"/>
        <w:spacing w:before="300" w:after="160" w:line="240" w:lineRule="auto"/>
        <w:rPr>
          <w:bCs/>
          <w:color w:val="auto"/>
          <w:sz w:val="22"/>
          <w:szCs w:val="22"/>
        </w:rPr>
      </w:pPr>
      <w:r w:rsidRPr="000F5695">
        <w:rPr>
          <w:bCs/>
          <w:color w:val="auto"/>
          <w:sz w:val="22"/>
          <w:szCs w:val="22"/>
        </w:rPr>
        <w:t>Manage users (add, edit, or remove students or teachers).</w:t>
      </w:r>
    </w:p>
    <w:p w14:paraId="178D67D9" w14:textId="77777777" w:rsidR="000F5695" w:rsidRPr="000F5695" w:rsidRDefault="000F5695" w:rsidP="000F5695">
      <w:pPr>
        <w:pStyle w:val="Heading3"/>
        <w:numPr>
          <w:ilvl w:val="0"/>
          <w:numId w:val="28"/>
        </w:numPr>
        <w:shd w:val="clear" w:color="auto" w:fill="FFFFFF"/>
        <w:spacing w:before="300" w:after="160" w:line="240" w:lineRule="auto"/>
        <w:rPr>
          <w:bCs/>
          <w:color w:val="auto"/>
          <w:sz w:val="22"/>
          <w:szCs w:val="22"/>
        </w:rPr>
      </w:pPr>
      <w:r w:rsidRPr="000F5695">
        <w:rPr>
          <w:bCs/>
          <w:color w:val="auto"/>
          <w:sz w:val="22"/>
          <w:szCs w:val="22"/>
        </w:rPr>
        <w:t>Monitor course listings and student enrollments.</w:t>
      </w:r>
    </w:p>
    <w:p w14:paraId="26D5B9B7" w14:textId="77777777" w:rsidR="000F5695" w:rsidRPr="000F5695" w:rsidRDefault="000F5695" w:rsidP="000F5695">
      <w:pPr>
        <w:pStyle w:val="Heading3"/>
        <w:numPr>
          <w:ilvl w:val="0"/>
          <w:numId w:val="28"/>
        </w:numPr>
        <w:shd w:val="clear" w:color="auto" w:fill="FFFFFF"/>
        <w:spacing w:before="300" w:after="160" w:line="240" w:lineRule="auto"/>
        <w:rPr>
          <w:bCs/>
          <w:color w:val="auto"/>
          <w:sz w:val="22"/>
          <w:szCs w:val="22"/>
        </w:rPr>
      </w:pPr>
      <w:r w:rsidRPr="000F5695">
        <w:rPr>
          <w:bCs/>
          <w:color w:val="auto"/>
          <w:sz w:val="22"/>
          <w:szCs w:val="22"/>
        </w:rPr>
        <w:t>Handle user issues and maintain platform integrity.</w:t>
      </w:r>
    </w:p>
    <w:p w14:paraId="704258B3" w14:textId="77777777" w:rsidR="000F5695" w:rsidRPr="000F5695" w:rsidRDefault="000F5695" w:rsidP="000F5695">
      <w:pPr>
        <w:pStyle w:val="Heading3"/>
        <w:numPr>
          <w:ilvl w:val="0"/>
          <w:numId w:val="28"/>
        </w:numPr>
        <w:shd w:val="clear" w:color="auto" w:fill="FFFFFF"/>
        <w:spacing w:before="300" w:after="160" w:line="240" w:lineRule="auto"/>
        <w:rPr>
          <w:bCs/>
          <w:color w:val="auto"/>
          <w:sz w:val="22"/>
          <w:szCs w:val="22"/>
        </w:rPr>
      </w:pPr>
      <w:r w:rsidRPr="000F5695">
        <w:rPr>
          <w:bCs/>
          <w:color w:val="auto"/>
          <w:sz w:val="22"/>
          <w:szCs w:val="22"/>
        </w:rPr>
        <w:t>Modify or update course content as required.</w:t>
      </w:r>
    </w:p>
    <w:p w14:paraId="130B7225" w14:textId="77777777" w:rsidR="000F5695" w:rsidRDefault="000F5695">
      <w:pPr>
        <w:pStyle w:val="Heading3"/>
        <w:keepNext w:val="0"/>
        <w:keepLines w:val="0"/>
        <w:shd w:val="clear" w:color="auto" w:fill="FFFFFF"/>
        <w:spacing w:before="300" w:after="160" w:line="526" w:lineRule="auto"/>
      </w:pPr>
    </w:p>
    <w:p w14:paraId="1F0504B0" w14:textId="77777777" w:rsidR="000F5695" w:rsidRDefault="000F5695">
      <w:pPr>
        <w:pStyle w:val="Heading3"/>
        <w:keepNext w:val="0"/>
        <w:keepLines w:val="0"/>
        <w:shd w:val="clear" w:color="auto" w:fill="FFFFFF"/>
        <w:spacing w:before="300" w:after="160" w:line="526" w:lineRule="auto"/>
      </w:pPr>
    </w:p>
    <w:p w14:paraId="13DA01C6" w14:textId="3926C29E" w:rsidR="00D05B71" w:rsidRPr="00E70EF7" w:rsidRDefault="00000000">
      <w:pPr>
        <w:pStyle w:val="Heading3"/>
        <w:keepNext w:val="0"/>
        <w:keepLines w:val="0"/>
        <w:shd w:val="clear" w:color="auto" w:fill="FFFFFF"/>
        <w:spacing w:before="300" w:after="160" w:line="526" w:lineRule="auto"/>
        <w:rPr>
          <w:b/>
          <w:bCs/>
          <w:color w:val="2D2828"/>
          <w:sz w:val="38"/>
          <w:szCs w:val="38"/>
        </w:rPr>
      </w:pPr>
      <w:r w:rsidRPr="00E70EF7">
        <w:rPr>
          <w:b/>
          <w:bCs/>
        </w:rPr>
        <w:lastRenderedPageBreak/>
        <w:t>Database Design / ER Diagram</w:t>
      </w:r>
    </w:p>
    <w:p w14:paraId="2D82CB78" w14:textId="6C13361E" w:rsidR="00D05B71" w:rsidRDefault="00E70EF7">
      <w:pPr>
        <w:shd w:val="clear" w:color="auto" w:fill="FFFFFF"/>
        <w:spacing w:before="40" w:line="404" w:lineRule="auto"/>
        <w:ind w:right="580"/>
        <w:jc w:val="both"/>
        <w:rPr>
          <w:rFonts w:ascii="Montserrat" w:eastAsia="Montserrat" w:hAnsi="Montserrat" w:cs="Montserrat"/>
          <w:sz w:val="21"/>
          <w:szCs w:val="21"/>
        </w:rPr>
      </w:pPr>
      <w:r>
        <w:rPr>
          <w:rFonts w:ascii="Montserrat" w:eastAsia="Montserrat" w:hAnsi="Montserrat" w:cs="Montserrat"/>
          <w:noProof/>
          <w:sz w:val="21"/>
          <w:szCs w:val="21"/>
        </w:rPr>
        <w:drawing>
          <wp:inline distT="0" distB="0" distL="0" distR="0" wp14:anchorId="38101BE7" wp14:editId="65588EE7">
            <wp:extent cx="5733415" cy="1699260"/>
            <wp:effectExtent l="0" t="0" r="635" b="0"/>
            <wp:docPr id="2133603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603309" name="Picture 2133603309"/>
                    <pic:cNvPicPr/>
                  </pic:nvPicPr>
                  <pic:blipFill>
                    <a:blip r:embed="rId6">
                      <a:extLst>
                        <a:ext uri="{28A0092B-C50C-407E-A947-70E740481C1C}">
                          <a14:useLocalDpi xmlns:a14="http://schemas.microsoft.com/office/drawing/2010/main" val="0"/>
                        </a:ext>
                      </a:extLst>
                    </a:blip>
                    <a:stretch>
                      <a:fillRect/>
                    </a:stretch>
                  </pic:blipFill>
                  <pic:spPr>
                    <a:xfrm>
                      <a:off x="0" y="0"/>
                      <a:ext cx="5733415" cy="1699260"/>
                    </a:xfrm>
                    <a:prstGeom prst="rect">
                      <a:avLst/>
                    </a:prstGeom>
                  </pic:spPr>
                </pic:pic>
              </a:graphicData>
            </a:graphic>
          </wp:inline>
        </w:drawing>
      </w:r>
    </w:p>
    <w:p w14:paraId="4574668E" w14:textId="24A46826" w:rsidR="00D05B71" w:rsidRPr="00E70EF7" w:rsidRDefault="00000000" w:rsidP="00E70EF7">
      <w:pPr>
        <w:shd w:val="clear" w:color="auto" w:fill="FFFFFF"/>
        <w:spacing w:line="288" w:lineRule="auto"/>
        <w:rPr>
          <w:rFonts w:ascii="Montserrat" w:eastAsia="Montserrat" w:hAnsi="Montserrat" w:cs="Montserrat"/>
          <w:sz w:val="21"/>
          <w:szCs w:val="21"/>
        </w:rPr>
      </w:pPr>
      <w:r>
        <w:rPr>
          <w:b/>
          <w:sz w:val="32"/>
          <w:szCs w:val="32"/>
        </w:rPr>
        <w:t xml:space="preserve"> </w:t>
      </w:r>
    </w:p>
    <w:p w14:paraId="24481862" w14:textId="77777777" w:rsidR="00E70EF7" w:rsidRPr="00E70EF7" w:rsidRDefault="00E70EF7" w:rsidP="00E70EF7">
      <w:pPr>
        <w:pStyle w:val="Heading3"/>
        <w:rPr>
          <w:b/>
          <w:bCs/>
          <w:color w:val="auto"/>
          <w:sz w:val="22"/>
          <w:szCs w:val="22"/>
        </w:rPr>
      </w:pPr>
      <w:r w:rsidRPr="00E70EF7">
        <w:rPr>
          <w:b/>
          <w:bCs/>
          <w:color w:val="auto"/>
          <w:sz w:val="22"/>
          <w:szCs w:val="22"/>
        </w:rPr>
        <w:lastRenderedPageBreak/>
        <w:t>Relationships</w:t>
      </w:r>
    </w:p>
    <w:p w14:paraId="7CDC3287" w14:textId="77777777" w:rsidR="00E70EF7" w:rsidRPr="00E70EF7" w:rsidRDefault="00E70EF7" w:rsidP="00E70EF7">
      <w:pPr>
        <w:pStyle w:val="Heading3"/>
        <w:rPr>
          <w:color w:val="auto"/>
          <w:sz w:val="22"/>
          <w:szCs w:val="22"/>
        </w:rPr>
      </w:pPr>
      <w:r w:rsidRPr="00E70EF7">
        <w:rPr>
          <w:color w:val="auto"/>
          <w:sz w:val="22"/>
          <w:szCs w:val="22"/>
        </w:rPr>
        <w:t>User ↔ Enrollments</w:t>
      </w:r>
    </w:p>
    <w:p w14:paraId="268B5776" w14:textId="77777777" w:rsidR="00E70EF7" w:rsidRPr="00E70EF7" w:rsidRDefault="00E70EF7" w:rsidP="00E70EF7">
      <w:pPr>
        <w:pStyle w:val="Heading3"/>
        <w:rPr>
          <w:color w:val="auto"/>
          <w:sz w:val="22"/>
          <w:szCs w:val="22"/>
        </w:rPr>
      </w:pPr>
      <w:r w:rsidRPr="00E70EF7">
        <w:rPr>
          <w:color w:val="auto"/>
          <w:sz w:val="22"/>
          <w:szCs w:val="22"/>
        </w:rPr>
        <w:t>A user can enroll in multiple courses.</w:t>
      </w:r>
    </w:p>
    <w:p w14:paraId="4AA70B6E" w14:textId="77777777" w:rsidR="00E70EF7" w:rsidRPr="00E70EF7" w:rsidRDefault="00E70EF7" w:rsidP="00E70EF7">
      <w:pPr>
        <w:pStyle w:val="Heading3"/>
        <w:rPr>
          <w:color w:val="auto"/>
          <w:sz w:val="22"/>
          <w:szCs w:val="22"/>
        </w:rPr>
      </w:pPr>
      <w:r w:rsidRPr="00E70EF7">
        <w:rPr>
          <w:color w:val="auto"/>
          <w:sz w:val="22"/>
          <w:szCs w:val="22"/>
        </w:rPr>
        <w:t>(One-to-many relationship: One user can have multiple enrollments)</w:t>
      </w:r>
    </w:p>
    <w:p w14:paraId="056E5255" w14:textId="77777777" w:rsidR="00E70EF7" w:rsidRPr="00E70EF7" w:rsidRDefault="00E70EF7" w:rsidP="00E70EF7">
      <w:pPr>
        <w:pStyle w:val="Heading3"/>
        <w:rPr>
          <w:color w:val="auto"/>
          <w:sz w:val="22"/>
          <w:szCs w:val="22"/>
        </w:rPr>
      </w:pPr>
    </w:p>
    <w:p w14:paraId="74593269" w14:textId="77777777" w:rsidR="00E70EF7" w:rsidRPr="00E70EF7" w:rsidRDefault="00E70EF7" w:rsidP="00E70EF7">
      <w:pPr>
        <w:pStyle w:val="Heading3"/>
        <w:rPr>
          <w:color w:val="auto"/>
          <w:sz w:val="22"/>
          <w:szCs w:val="22"/>
        </w:rPr>
      </w:pPr>
      <w:r w:rsidRPr="00E70EF7">
        <w:rPr>
          <w:color w:val="auto"/>
          <w:sz w:val="22"/>
          <w:szCs w:val="22"/>
        </w:rPr>
        <w:t>Courses ↔ Enrollments</w:t>
      </w:r>
    </w:p>
    <w:p w14:paraId="1CEFD471" w14:textId="77777777" w:rsidR="00E70EF7" w:rsidRPr="00E70EF7" w:rsidRDefault="00E70EF7" w:rsidP="00E70EF7">
      <w:pPr>
        <w:pStyle w:val="Heading3"/>
        <w:rPr>
          <w:color w:val="auto"/>
          <w:sz w:val="22"/>
          <w:szCs w:val="22"/>
        </w:rPr>
      </w:pPr>
      <w:r w:rsidRPr="00E70EF7">
        <w:rPr>
          <w:color w:val="auto"/>
          <w:sz w:val="22"/>
          <w:szCs w:val="22"/>
        </w:rPr>
        <w:t>A course can have multiple students enrolled.</w:t>
      </w:r>
    </w:p>
    <w:p w14:paraId="37B5B4EA" w14:textId="77777777" w:rsidR="00E70EF7" w:rsidRPr="00E70EF7" w:rsidRDefault="00E70EF7" w:rsidP="00E70EF7">
      <w:pPr>
        <w:pStyle w:val="Heading3"/>
        <w:rPr>
          <w:color w:val="auto"/>
          <w:sz w:val="22"/>
          <w:szCs w:val="22"/>
        </w:rPr>
      </w:pPr>
      <w:r w:rsidRPr="00E70EF7">
        <w:rPr>
          <w:color w:val="auto"/>
          <w:sz w:val="22"/>
          <w:szCs w:val="22"/>
        </w:rPr>
        <w:t>(One-to-many relationship: One course can have many enrollments)</w:t>
      </w:r>
    </w:p>
    <w:p w14:paraId="50EA41E2" w14:textId="77777777" w:rsidR="00E70EF7" w:rsidRPr="00E70EF7" w:rsidRDefault="00E70EF7" w:rsidP="00E70EF7">
      <w:pPr>
        <w:pStyle w:val="Heading3"/>
        <w:rPr>
          <w:color w:val="auto"/>
          <w:sz w:val="22"/>
          <w:szCs w:val="22"/>
        </w:rPr>
      </w:pPr>
    </w:p>
    <w:p w14:paraId="45EE62E1" w14:textId="77777777" w:rsidR="00E70EF7" w:rsidRPr="00E70EF7" w:rsidRDefault="00E70EF7" w:rsidP="00E70EF7">
      <w:pPr>
        <w:pStyle w:val="Heading3"/>
        <w:rPr>
          <w:color w:val="auto"/>
          <w:sz w:val="22"/>
          <w:szCs w:val="22"/>
        </w:rPr>
      </w:pPr>
      <w:r w:rsidRPr="00E70EF7">
        <w:rPr>
          <w:color w:val="auto"/>
          <w:sz w:val="22"/>
          <w:szCs w:val="22"/>
        </w:rPr>
        <w:t>Enrollments ↔ Payments</w:t>
      </w:r>
    </w:p>
    <w:p w14:paraId="65541B2B" w14:textId="77777777" w:rsidR="00E70EF7" w:rsidRPr="00E70EF7" w:rsidRDefault="00E70EF7" w:rsidP="00E70EF7">
      <w:pPr>
        <w:pStyle w:val="Heading3"/>
        <w:rPr>
          <w:color w:val="auto"/>
          <w:sz w:val="22"/>
          <w:szCs w:val="22"/>
        </w:rPr>
      </w:pPr>
      <w:r w:rsidRPr="00E70EF7">
        <w:rPr>
          <w:color w:val="auto"/>
          <w:sz w:val="22"/>
          <w:szCs w:val="22"/>
        </w:rPr>
        <w:t>Enrollments are linked to payments, especially for paid courses.</w:t>
      </w:r>
    </w:p>
    <w:p w14:paraId="66A31AC2" w14:textId="77777777" w:rsidR="00E70EF7" w:rsidRPr="00E70EF7" w:rsidRDefault="00E70EF7" w:rsidP="00E70EF7">
      <w:pPr>
        <w:pStyle w:val="Heading3"/>
        <w:rPr>
          <w:color w:val="auto"/>
          <w:sz w:val="22"/>
          <w:szCs w:val="22"/>
        </w:rPr>
      </w:pPr>
      <w:r w:rsidRPr="00E70EF7">
        <w:rPr>
          <w:color w:val="auto"/>
          <w:sz w:val="22"/>
          <w:szCs w:val="22"/>
        </w:rPr>
        <w:t>(One-to-many relationship: One enrollment can have one payment)</w:t>
      </w:r>
    </w:p>
    <w:p w14:paraId="1A467206" w14:textId="77777777" w:rsidR="00E70EF7" w:rsidRPr="00E70EF7" w:rsidRDefault="00E70EF7" w:rsidP="00E70EF7">
      <w:pPr>
        <w:pStyle w:val="Heading3"/>
        <w:rPr>
          <w:color w:val="auto"/>
          <w:sz w:val="22"/>
          <w:szCs w:val="22"/>
        </w:rPr>
      </w:pPr>
    </w:p>
    <w:p w14:paraId="1B911916" w14:textId="77777777" w:rsidR="00E70EF7" w:rsidRPr="00E70EF7" w:rsidRDefault="00E70EF7" w:rsidP="00E70EF7">
      <w:pPr>
        <w:pStyle w:val="Heading3"/>
        <w:rPr>
          <w:color w:val="auto"/>
          <w:sz w:val="22"/>
          <w:szCs w:val="22"/>
        </w:rPr>
      </w:pPr>
      <w:r w:rsidRPr="00E70EF7">
        <w:rPr>
          <w:color w:val="auto"/>
          <w:sz w:val="22"/>
          <w:szCs w:val="22"/>
        </w:rPr>
        <w:t>User ↔ Payments</w:t>
      </w:r>
    </w:p>
    <w:p w14:paraId="287C30B8" w14:textId="77777777" w:rsidR="00E70EF7" w:rsidRPr="00E70EF7" w:rsidRDefault="00E70EF7" w:rsidP="00E70EF7">
      <w:pPr>
        <w:pStyle w:val="Heading3"/>
        <w:rPr>
          <w:color w:val="auto"/>
          <w:sz w:val="22"/>
          <w:szCs w:val="22"/>
        </w:rPr>
      </w:pPr>
      <w:r w:rsidRPr="00E70EF7">
        <w:rPr>
          <w:color w:val="auto"/>
          <w:sz w:val="22"/>
          <w:szCs w:val="22"/>
        </w:rPr>
        <w:t>A user makes payments for courses.</w:t>
      </w:r>
    </w:p>
    <w:p w14:paraId="3F65C083" w14:textId="77777777" w:rsidR="00E70EF7" w:rsidRPr="00E70EF7" w:rsidRDefault="00E70EF7" w:rsidP="00E70EF7">
      <w:pPr>
        <w:pStyle w:val="Heading3"/>
        <w:rPr>
          <w:color w:val="auto"/>
          <w:sz w:val="22"/>
          <w:szCs w:val="22"/>
        </w:rPr>
      </w:pPr>
      <w:r w:rsidRPr="00E70EF7">
        <w:rPr>
          <w:color w:val="auto"/>
          <w:sz w:val="22"/>
          <w:szCs w:val="22"/>
        </w:rPr>
        <w:t>(One-to-many relationship: One user can make multiple payments)</w:t>
      </w:r>
    </w:p>
    <w:p w14:paraId="3D9727E0" w14:textId="77777777" w:rsidR="00E70EF7" w:rsidRPr="00E70EF7" w:rsidRDefault="00E70EF7" w:rsidP="00E70EF7">
      <w:pPr>
        <w:pStyle w:val="Heading3"/>
        <w:rPr>
          <w:color w:val="auto"/>
          <w:sz w:val="22"/>
          <w:szCs w:val="22"/>
        </w:rPr>
      </w:pPr>
    </w:p>
    <w:p w14:paraId="6AE17E62" w14:textId="77777777" w:rsidR="00E70EF7" w:rsidRPr="00E70EF7" w:rsidRDefault="00E70EF7" w:rsidP="00E70EF7">
      <w:pPr>
        <w:pStyle w:val="Heading3"/>
        <w:rPr>
          <w:color w:val="auto"/>
          <w:sz w:val="22"/>
          <w:szCs w:val="22"/>
        </w:rPr>
      </w:pPr>
      <w:r w:rsidRPr="00E70EF7">
        <w:rPr>
          <w:color w:val="auto"/>
          <w:sz w:val="22"/>
          <w:szCs w:val="22"/>
        </w:rPr>
        <w:t>Courses ↔ Certificate</w:t>
      </w:r>
    </w:p>
    <w:p w14:paraId="67BA76C7" w14:textId="77777777" w:rsidR="00E70EF7" w:rsidRPr="00E70EF7" w:rsidRDefault="00E70EF7" w:rsidP="00E70EF7">
      <w:pPr>
        <w:pStyle w:val="Heading3"/>
        <w:rPr>
          <w:color w:val="auto"/>
          <w:sz w:val="22"/>
          <w:szCs w:val="22"/>
        </w:rPr>
      </w:pPr>
      <w:r w:rsidRPr="00E70EF7">
        <w:rPr>
          <w:color w:val="auto"/>
          <w:sz w:val="22"/>
          <w:szCs w:val="22"/>
        </w:rPr>
        <w:t>A certificate is generated when a user completes a course.</w:t>
      </w:r>
    </w:p>
    <w:p w14:paraId="776B8FD3" w14:textId="77777777" w:rsidR="00E70EF7" w:rsidRPr="00E70EF7" w:rsidRDefault="00E70EF7" w:rsidP="00E70EF7">
      <w:pPr>
        <w:pStyle w:val="Heading3"/>
        <w:rPr>
          <w:color w:val="auto"/>
          <w:sz w:val="22"/>
          <w:szCs w:val="22"/>
        </w:rPr>
      </w:pPr>
      <w:r w:rsidRPr="00E70EF7">
        <w:rPr>
          <w:color w:val="auto"/>
          <w:sz w:val="22"/>
          <w:szCs w:val="22"/>
        </w:rPr>
        <w:t>(One-to-many relationship: One course can issue many certificates)</w:t>
      </w:r>
    </w:p>
    <w:p w14:paraId="74798231" w14:textId="77777777" w:rsidR="00E70EF7" w:rsidRPr="00E70EF7" w:rsidRDefault="00E70EF7" w:rsidP="00E70EF7">
      <w:pPr>
        <w:pStyle w:val="Heading3"/>
        <w:rPr>
          <w:color w:val="auto"/>
          <w:sz w:val="22"/>
          <w:szCs w:val="22"/>
        </w:rPr>
      </w:pPr>
    </w:p>
    <w:p w14:paraId="74848B68" w14:textId="77777777" w:rsidR="00E70EF7" w:rsidRPr="00E70EF7" w:rsidRDefault="00E70EF7" w:rsidP="00E70EF7">
      <w:pPr>
        <w:pStyle w:val="Heading3"/>
        <w:rPr>
          <w:b/>
          <w:bCs/>
          <w:color w:val="auto"/>
          <w:sz w:val="22"/>
          <w:szCs w:val="22"/>
        </w:rPr>
      </w:pPr>
      <w:r w:rsidRPr="00E70EF7">
        <w:rPr>
          <w:b/>
          <w:bCs/>
          <w:color w:val="auto"/>
          <w:sz w:val="22"/>
          <w:szCs w:val="22"/>
        </w:rPr>
        <w:t>Explanation</w:t>
      </w:r>
    </w:p>
    <w:p w14:paraId="1BE50D7E" w14:textId="77777777" w:rsidR="00E70EF7" w:rsidRPr="00E70EF7" w:rsidRDefault="00E70EF7" w:rsidP="00E70EF7">
      <w:pPr>
        <w:pStyle w:val="Heading3"/>
        <w:numPr>
          <w:ilvl w:val="0"/>
          <w:numId w:val="33"/>
        </w:numPr>
        <w:rPr>
          <w:color w:val="auto"/>
          <w:sz w:val="22"/>
          <w:szCs w:val="22"/>
        </w:rPr>
      </w:pPr>
      <w:r w:rsidRPr="00E70EF7">
        <w:rPr>
          <w:color w:val="auto"/>
          <w:sz w:val="22"/>
          <w:szCs w:val="22"/>
        </w:rPr>
        <w:lastRenderedPageBreak/>
        <w:t>User is the central entity that interacts with various other entities, such as enrolling in courses, making payments, and receiving certificates.</w:t>
      </w:r>
    </w:p>
    <w:p w14:paraId="3D43663A" w14:textId="77777777" w:rsidR="00E70EF7" w:rsidRPr="00E70EF7" w:rsidRDefault="00E70EF7" w:rsidP="00E70EF7">
      <w:pPr>
        <w:pStyle w:val="Heading3"/>
        <w:numPr>
          <w:ilvl w:val="0"/>
          <w:numId w:val="33"/>
        </w:numPr>
        <w:rPr>
          <w:color w:val="auto"/>
          <w:sz w:val="22"/>
          <w:szCs w:val="22"/>
        </w:rPr>
      </w:pPr>
      <w:r w:rsidRPr="00E70EF7">
        <w:rPr>
          <w:color w:val="auto"/>
          <w:sz w:val="22"/>
          <w:szCs w:val="22"/>
        </w:rPr>
        <w:t>Courses represent the courses offered on the platform. They are linked to Users (specifically teachers who create the courses) and Enrollments (which track which students are enrolled).</w:t>
      </w:r>
    </w:p>
    <w:p w14:paraId="5DB59589" w14:textId="77777777" w:rsidR="00E70EF7" w:rsidRPr="00E70EF7" w:rsidRDefault="00E70EF7" w:rsidP="00E70EF7">
      <w:pPr>
        <w:pStyle w:val="Heading3"/>
        <w:numPr>
          <w:ilvl w:val="0"/>
          <w:numId w:val="33"/>
        </w:numPr>
        <w:rPr>
          <w:color w:val="auto"/>
          <w:sz w:val="22"/>
          <w:szCs w:val="22"/>
        </w:rPr>
      </w:pPr>
      <w:r w:rsidRPr="00E70EF7">
        <w:rPr>
          <w:color w:val="auto"/>
          <w:sz w:val="22"/>
          <w:szCs w:val="22"/>
        </w:rPr>
        <w:t>Enrollments record which students are enrolled in which courses and are also connected to Payments, especially for paid courses.</w:t>
      </w:r>
    </w:p>
    <w:p w14:paraId="1A369A23" w14:textId="77777777" w:rsidR="00E70EF7" w:rsidRPr="00E70EF7" w:rsidRDefault="00E70EF7" w:rsidP="00E70EF7">
      <w:pPr>
        <w:pStyle w:val="Heading3"/>
        <w:numPr>
          <w:ilvl w:val="0"/>
          <w:numId w:val="33"/>
        </w:numPr>
        <w:rPr>
          <w:color w:val="auto"/>
          <w:sz w:val="22"/>
          <w:szCs w:val="22"/>
        </w:rPr>
      </w:pPr>
      <w:r w:rsidRPr="00E70EF7">
        <w:rPr>
          <w:color w:val="auto"/>
          <w:sz w:val="22"/>
          <w:szCs w:val="22"/>
        </w:rPr>
        <w:t>Payments capture the financial transactions for paid courses, linking to both the User (who made the payment) and the Courses (which the payment is for).</w:t>
      </w:r>
    </w:p>
    <w:p w14:paraId="525ADF4D" w14:textId="77777777" w:rsidR="00E70EF7" w:rsidRDefault="00E70EF7" w:rsidP="00E70EF7">
      <w:pPr>
        <w:pStyle w:val="Heading3"/>
        <w:numPr>
          <w:ilvl w:val="0"/>
          <w:numId w:val="33"/>
        </w:numPr>
        <w:rPr>
          <w:color w:val="auto"/>
          <w:sz w:val="22"/>
          <w:szCs w:val="22"/>
        </w:rPr>
      </w:pPr>
      <w:r w:rsidRPr="00E70EF7">
        <w:rPr>
          <w:color w:val="auto"/>
          <w:sz w:val="22"/>
          <w:szCs w:val="22"/>
        </w:rPr>
        <w:t>Certificate represents the successful completion of a course by a student, issued after the final exam or assessment.</w:t>
      </w:r>
    </w:p>
    <w:p w14:paraId="3CDD9F04" w14:textId="77174264" w:rsidR="00D05B71" w:rsidRDefault="00000000" w:rsidP="00E70EF7">
      <w:pPr>
        <w:pStyle w:val="Heading3"/>
      </w:pPr>
      <w:r>
        <w:t>Features:</w:t>
      </w:r>
    </w:p>
    <w:p w14:paraId="1D2A2BBB" w14:textId="219FFC74" w:rsidR="00D05B71" w:rsidRDefault="00C134D3">
      <w:pPr>
        <w:pStyle w:val="Heading4"/>
        <w:spacing w:before="280"/>
      </w:pPr>
      <w:bookmarkStart w:id="7" w:name="_6zfa682ky02o" w:colFirst="0" w:colLast="0"/>
      <w:bookmarkEnd w:id="7"/>
      <w:r>
        <w:t>Student</w:t>
      </w:r>
    </w:p>
    <w:p w14:paraId="4472A070" w14:textId="77777777" w:rsidR="00C134D3" w:rsidRDefault="00C134D3" w:rsidP="00C134D3">
      <w:pPr>
        <w:pStyle w:val="ListParagraph"/>
        <w:numPr>
          <w:ilvl w:val="0"/>
          <w:numId w:val="29"/>
        </w:numPr>
      </w:pPr>
      <w:r>
        <w:t>User Registration and Login.</w:t>
      </w:r>
    </w:p>
    <w:p w14:paraId="7C81C4D9" w14:textId="77777777" w:rsidR="00C134D3" w:rsidRDefault="00C134D3" w:rsidP="00C134D3">
      <w:pPr>
        <w:pStyle w:val="ListParagraph"/>
        <w:numPr>
          <w:ilvl w:val="0"/>
          <w:numId w:val="29"/>
        </w:numPr>
      </w:pPr>
      <w:r>
        <w:t>Browse and filter courses by category, name, difficulty, or popularity.</w:t>
      </w:r>
    </w:p>
    <w:p w14:paraId="1969A2B5" w14:textId="77777777" w:rsidR="00C134D3" w:rsidRDefault="00C134D3" w:rsidP="00C134D3">
      <w:pPr>
        <w:pStyle w:val="ListParagraph"/>
        <w:numPr>
          <w:ilvl w:val="0"/>
          <w:numId w:val="29"/>
        </w:numPr>
      </w:pPr>
      <w:r>
        <w:t>Enroll in free and paid courses with a secure payment gateway.</w:t>
      </w:r>
    </w:p>
    <w:p w14:paraId="0493C68F" w14:textId="77777777" w:rsidR="00C134D3" w:rsidRDefault="00C134D3" w:rsidP="00C134D3">
      <w:pPr>
        <w:pStyle w:val="ListParagraph"/>
        <w:numPr>
          <w:ilvl w:val="0"/>
          <w:numId w:val="29"/>
        </w:numPr>
      </w:pPr>
      <w:r>
        <w:t>Access course materials, including video lectures, assignments, and reading materials.</w:t>
      </w:r>
    </w:p>
    <w:p w14:paraId="34351665" w14:textId="77777777" w:rsidR="00C134D3" w:rsidRDefault="00C134D3" w:rsidP="00C134D3">
      <w:pPr>
        <w:pStyle w:val="ListParagraph"/>
        <w:numPr>
          <w:ilvl w:val="0"/>
          <w:numId w:val="29"/>
        </w:numPr>
      </w:pPr>
      <w:r>
        <w:t>Track learning progress with the ability to resume courses.</w:t>
      </w:r>
    </w:p>
    <w:p w14:paraId="73A8EE3D" w14:textId="77777777" w:rsidR="00C134D3" w:rsidRDefault="00C134D3" w:rsidP="00C134D3">
      <w:pPr>
        <w:pStyle w:val="ListParagraph"/>
        <w:numPr>
          <w:ilvl w:val="0"/>
          <w:numId w:val="29"/>
        </w:numPr>
      </w:pPr>
      <w:r>
        <w:t>Participate in interactive discussion forums and live webinars.</w:t>
      </w:r>
    </w:p>
    <w:p w14:paraId="012EAAA3" w14:textId="32C89A4A" w:rsidR="00C134D3" w:rsidRPr="00C134D3" w:rsidRDefault="00C134D3" w:rsidP="00C134D3">
      <w:pPr>
        <w:pStyle w:val="ListParagraph"/>
        <w:numPr>
          <w:ilvl w:val="0"/>
          <w:numId w:val="29"/>
        </w:numPr>
      </w:pPr>
      <w:r>
        <w:t>Receive digital certificates upon course completion and exam success.</w:t>
      </w:r>
    </w:p>
    <w:p w14:paraId="3BEC2FE7" w14:textId="047B39CF" w:rsidR="00D05B71" w:rsidRDefault="00C134D3">
      <w:pPr>
        <w:pStyle w:val="Heading4"/>
        <w:spacing w:before="280"/>
      </w:pPr>
      <w:r>
        <w:lastRenderedPageBreak/>
        <w:t>Teacher</w:t>
      </w:r>
    </w:p>
    <w:p w14:paraId="6D0627DB" w14:textId="77777777" w:rsidR="00C134D3" w:rsidRPr="00C134D3" w:rsidRDefault="00C134D3" w:rsidP="00C134D3">
      <w:pPr>
        <w:pStyle w:val="Heading4"/>
        <w:numPr>
          <w:ilvl w:val="0"/>
          <w:numId w:val="30"/>
        </w:numPr>
        <w:spacing w:before="280" w:line="240" w:lineRule="auto"/>
        <w:rPr>
          <w:b w:val="0"/>
          <w:bCs/>
        </w:rPr>
      </w:pPr>
      <w:r w:rsidRPr="00C134D3">
        <w:rPr>
          <w:b w:val="0"/>
          <w:bCs/>
        </w:rPr>
        <w:t>Create new courses with detailed descriptions, syllabi, and sections.</w:t>
      </w:r>
    </w:p>
    <w:p w14:paraId="2033F69E" w14:textId="77777777" w:rsidR="00C134D3" w:rsidRPr="00C134D3" w:rsidRDefault="00C134D3" w:rsidP="00C134D3">
      <w:pPr>
        <w:pStyle w:val="Heading4"/>
        <w:numPr>
          <w:ilvl w:val="0"/>
          <w:numId w:val="30"/>
        </w:numPr>
        <w:spacing w:before="280" w:line="240" w:lineRule="auto"/>
        <w:rPr>
          <w:b w:val="0"/>
          <w:bCs/>
        </w:rPr>
      </w:pPr>
      <w:r w:rsidRPr="00C134D3">
        <w:rPr>
          <w:b w:val="0"/>
          <w:bCs/>
        </w:rPr>
        <w:t>Edit or update existing course content.</w:t>
      </w:r>
    </w:p>
    <w:p w14:paraId="0488E132" w14:textId="77777777" w:rsidR="00C134D3" w:rsidRPr="00C134D3" w:rsidRDefault="00C134D3" w:rsidP="00C134D3">
      <w:pPr>
        <w:pStyle w:val="Heading4"/>
        <w:numPr>
          <w:ilvl w:val="0"/>
          <w:numId w:val="30"/>
        </w:numPr>
        <w:spacing w:before="280" w:line="240" w:lineRule="auto"/>
        <w:rPr>
          <w:b w:val="0"/>
          <w:bCs/>
        </w:rPr>
      </w:pPr>
      <w:r w:rsidRPr="00C134D3">
        <w:rPr>
          <w:b w:val="0"/>
          <w:bCs/>
        </w:rPr>
        <w:t>Delete courses when necessary (e.g., no enrollments).</w:t>
      </w:r>
    </w:p>
    <w:p w14:paraId="1233EDD2" w14:textId="77777777" w:rsidR="00C134D3" w:rsidRPr="00C134D3" w:rsidRDefault="00C134D3" w:rsidP="00C134D3">
      <w:pPr>
        <w:pStyle w:val="Heading4"/>
        <w:numPr>
          <w:ilvl w:val="0"/>
          <w:numId w:val="30"/>
        </w:numPr>
        <w:spacing w:before="280" w:line="240" w:lineRule="auto"/>
        <w:rPr>
          <w:b w:val="0"/>
          <w:bCs/>
        </w:rPr>
      </w:pPr>
      <w:r w:rsidRPr="00C134D3">
        <w:rPr>
          <w:b w:val="0"/>
          <w:bCs/>
        </w:rPr>
        <w:t>Monitor student enrollments and track their progress.</w:t>
      </w:r>
    </w:p>
    <w:p w14:paraId="7C0AD911" w14:textId="6D373CAC" w:rsidR="00C134D3" w:rsidRPr="00C134D3" w:rsidRDefault="00C134D3" w:rsidP="00C134D3">
      <w:pPr>
        <w:pStyle w:val="Heading4"/>
        <w:numPr>
          <w:ilvl w:val="0"/>
          <w:numId w:val="30"/>
        </w:numPr>
        <w:spacing w:before="280" w:line="240" w:lineRule="auto"/>
        <w:rPr>
          <w:b w:val="0"/>
          <w:bCs/>
        </w:rPr>
      </w:pPr>
      <w:r w:rsidRPr="00C134D3">
        <w:rPr>
          <w:b w:val="0"/>
          <w:bCs/>
        </w:rPr>
        <w:t>Add additional sections to enhance course content.</w:t>
      </w:r>
    </w:p>
    <w:p w14:paraId="6D4EA02C" w14:textId="5D7DE3E3" w:rsidR="00D05B71" w:rsidRDefault="00C134D3">
      <w:pPr>
        <w:pStyle w:val="Heading4"/>
        <w:spacing w:before="280"/>
      </w:pPr>
      <w:r>
        <w:t>Admin</w:t>
      </w:r>
    </w:p>
    <w:p w14:paraId="3018AA62" w14:textId="77777777" w:rsidR="00C134D3" w:rsidRPr="00C134D3" w:rsidRDefault="00C134D3" w:rsidP="00C134D3">
      <w:pPr>
        <w:pStyle w:val="Heading4"/>
        <w:numPr>
          <w:ilvl w:val="0"/>
          <w:numId w:val="31"/>
        </w:numPr>
        <w:spacing w:before="280" w:line="240" w:lineRule="auto"/>
        <w:rPr>
          <w:b w:val="0"/>
          <w:bCs/>
        </w:rPr>
      </w:pPr>
      <w:r w:rsidRPr="00C134D3">
        <w:rPr>
          <w:b w:val="0"/>
          <w:bCs/>
        </w:rPr>
        <w:t>Oversee platform operations and ensure smooth functionality.</w:t>
      </w:r>
    </w:p>
    <w:p w14:paraId="3D4D3EDA" w14:textId="77777777" w:rsidR="00C134D3" w:rsidRPr="00C134D3" w:rsidRDefault="00C134D3" w:rsidP="00C134D3">
      <w:pPr>
        <w:pStyle w:val="Heading4"/>
        <w:numPr>
          <w:ilvl w:val="0"/>
          <w:numId w:val="31"/>
        </w:numPr>
        <w:spacing w:before="280" w:line="240" w:lineRule="auto"/>
        <w:rPr>
          <w:b w:val="0"/>
          <w:bCs/>
        </w:rPr>
      </w:pPr>
      <w:r w:rsidRPr="00C134D3">
        <w:rPr>
          <w:b w:val="0"/>
          <w:bCs/>
        </w:rPr>
        <w:t>Manage users (students and teachers): add, edit, or remove accounts.</w:t>
      </w:r>
    </w:p>
    <w:p w14:paraId="57711573" w14:textId="77777777" w:rsidR="00C134D3" w:rsidRPr="00C134D3" w:rsidRDefault="00C134D3" w:rsidP="00C134D3">
      <w:pPr>
        <w:pStyle w:val="Heading4"/>
        <w:numPr>
          <w:ilvl w:val="0"/>
          <w:numId w:val="31"/>
        </w:numPr>
        <w:spacing w:before="280" w:line="240" w:lineRule="auto"/>
        <w:rPr>
          <w:b w:val="0"/>
          <w:bCs/>
        </w:rPr>
      </w:pPr>
      <w:r w:rsidRPr="00C134D3">
        <w:rPr>
          <w:b w:val="0"/>
          <w:bCs/>
        </w:rPr>
        <w:t>Monitor and manage course listings.</w:t>
      </w:r>
    </w:p>
    <w:p w14:paraId="2850B7F8" w14:textId="77777777" w:rsidR="00C134D3" w:rsidRPr="00C134D3" w:rsidRDefault="00C134D3" w:rsidP="00C134D3">
      <w:pPr>
        <w:pStyle w:val="Heading4"/>
        <w:numPr>
          <w:ilvl w:val="0"/>
          <w:numId w:val="31"/>
        </w:numPr>
        <w:spacing w:before="280" w:line="240" w:lineRule="auto"/>
        <w:rPr>
          <w:b w:val="0"/>
          <w:bCs/>
        </w:rPr>
      </w:pPr>
      <w:r w:rsidRPr="00C134D3">
        <w:rPr>
          <w:b w:val="0"/>
          <w:bCs/>
        </w:rPr>
        <w:t>Track student enrollments and overall platform activity.</w:t>
      </w:r>
    </w:p>
    <w:p w14:paraId="5603E056" w14:textId="77777777" w:rsidR="00C134D3" w:rsidRPr="00C134D3" w:rsidRDefault="00C134D3" w:rsidP="00C134D3">
      <w:pPr>
        <w:pStyle w:val="Heading4"/>
        <w:numPr>
          <w:ilvl w:val="0"/>
          <w:numId w:val="31"/>
        </w:numPr>
        <w:spacing w:before="280" w:line="240" w:lineRule="auto"/>
        <w:rPr>
          <w:b w:val="0"/>
          <w:bCs/>
        </w:rPr>
      </w:pPr>
      <w:r w:rsidRPr="00C134D3">
        <w:rPr>
          <w:b w:val="0"/>
          <w:bCs/>
        </w:rPr>
        <w:t>Resolve user issues and maintain platform security and integrity.</w:t>
      </w:r>
    </w:p>
    <w:p w14:paraId="31F549A0" w14:textId="77777777" w:rsidR="00C134D3" w:rsidRDefault="00C134D3" w:rsidP="00C134D3">
      <w:pPr>
        <w:spacing w:before="240"/>
        <w:ind w:left="720"/>
        <w:jc w:val="both"/>
        <w:rPr>
          <w:b/>
        </w:rPr>
      </w:pPr>
    </w:p>
    <w:p w14:paraId="597C7B5C" w14:textId="1351534C" w:rsidR="00C134D3" w:rsidRPr="00C134D3" w:rsidRDefault="00C134D3" w:rsidP="00C134D3">
      <w:pPr>
        <w:spacing w:before="240"/>
        <w:jc w:val="both"/>
      </w:pPr>
      <w:r w:rsidRPr="00C134D3">
        <w:rPr>
          <w:b/>
        </w:rPr>
        <w:t>General Platform</w:t>
      </w:r>
    </w:p>
    <w:p w14:paraId="4B5EC94C" w14:textId="77777777" w:rsidR="00C134D3" w:rsidRPr="00C134D3" w:rsidRDefault="00C134D3" w:rsidP="00C134D3">
      <w:pPr>
        <w:pStyle w:val="Heading3"/>
        <w:numPr>
          <w:ilvl w:val="0"/>
          <w:numId w:val="32"/>
        </w:numPr>
        <w:spacing w:before="240" w:after="240" w:line="240" w:lineRule="auto"/>
        <w:rPr>
          <w:bCs/>
          <w:color w:val="auto"/>
          <w:sz w:val="22"/>
          <w:szCs w:val="22"/>
        </w:rPr>
      </w:pPr>
      <w:r w:rsidRPr="00C134D3">
        <w:rPr>
          <w:bCs/>
          <w:color w:val="auto"/>
          <w:sz w:val="22"/>
          <w:szCs w:val="22"/>
        </w:rPr>
        <w:t>User-friendly interface for seamless navigation.</w:t>
      </w:r>
    </w:p>
    <w:p w14:paraId="0E5D354D" w14:textId="77777777" w:rsidR="00C134D3" w:rsidRPr="00C134D3" w:rsidRDefault="00C134D3" w:rsidP="00C134D3">
      <w:pPr>
        <w:pStyle w:val="Heading3"/>
        <w:numPr>
          <w:ilvl w:val="0"/>
          <w:numId w:val="32"/>
        </w:numPr>
        <w:spacing w:before="240" w:after="240" w:line="240" w:lineRule="auto"/>
        <w:rPr>
          <w:bCs/>
          <w:color w:val="auto"/>
          <w:sz w:val="22"/>
          <w:szCs w:val="22"/>
        </w:rPr>
      </w:pPr>
      <w:r w:rsidRPr="00C134D3">
        <w:rPr>
          <w:bCs/>
          <w:color w:val="auto"/>
          <w:sz w:val="22"/>
          <w:szCs w:val="22"/>
        </w:rPr>
        <w:t>Mobile-friendly design for access across devices.</w:t>
      </w:r>
    </w:p>
    <w:p w14:paraId="28D28E1C" w14:textId="77777777" w:rsidR="00C134D3" w:rsidRPr="00C134D3" w:rsidRDefault="00C134D3" w:rsidP="00C134D3">
      <w:pPr>
        <w:pStyle w:val="Heading3"/>
        <w:numPr>
          <w:ilvl w:val="0"/>
          <w:numId w:val="32"/>
        </w:numPr>
        <w:spacing w:before="240" w:after="240" w:line="240" w:lineRule="auto"/>
        <w:rPr>
          <w:bCs/>
          <w:color w:val="auto"/>
          <w:sz w:val="22"/>
          <w:szCs w:val="22"/>
        </w:rPr>
      </w:pPr>
      <w:r w:rsidRPr="00C134D3">
        <w:rPr>
          <w:bCs/>
          <w:color w:val="auto"/>
          <w:sz w:val="22"/>
          <w:szCs w:val="22"/>
        </w:rPr>
        <w:t>Secure authentication using JWT (JSON Web Tokens).</w:t>
      </w:r>
    </w:p>
    <w:p w14:paraId="30A2986C" w14:textId="77777777" w:rsidR="00C134D3" w:rsidRPr="00C134D3" w:rsidRDefault="00C134D3" w:rsidP="00C134D3">
      <w:pPr>
        <w:pStyle w:val="Heading3"/>
        <w:numPr>
          <w:ilvl w:val="0"/>
          <w:numId w:val="32"/>
        </w:numPr>
        <w:spacing w:before="240" w:after="240" w:line="240" w:lineRule="auto"/>
        <w:rPr>
          <w:bCs/>
          <w:color w:val="auto"/>
          <w:sz w:val="22"/>
          <w:szCs w:val="22"/>
        </w:rPr>
      </w:pPr>
      <w:r w:rsidRPr="00C134D3">
        <w:rPr>
          <w:bCs/>
          <w:color w:val="auto"/>
          <w:sz w:val="22"/>
          <w:szCs w:val="22"/>
        </w:rPr>
        <w:t>Real-time updates with efficient database communication.</w:t>
      </w:r>
    </w:p>
    <w:p w14:paraId="68BE2F50" w14:textId="77777777" w:rsidR="00C134D3" w:rsidRPr="00C134D3" w:rsidRDefault="00C134D3" w:rsidP="00C134D3">
      <w:pPr>
        <w:pStyle w:val="Heading3"/>
        <w:numPr>
          <w:ilvl w:val="0"/>
          <w:numId w:val="32"/>
        </w:numPr>
        <w:spacing w:before="240" w:after="240" w:line="240" w:lineRule="auto"/>
        <w:rPr>
          <w:bCs/>
          <w:color w:val="auto"/>
          <w:sz w:val="22"/>
          <w:szCs w:val="22"/>
        </w:rPr>
      </w:pPr>
      <w:r w:rsidRPr="00C134D3">
        <w:rPr>
          <w:bCs/>
          <w:color w:val="auto"/>
          <w:sz w:val="22"/>
          <w:szCs w:val="22"/>
        </w:rPr>
        <w:t>Discussion forums and webinars for collaborative learning.</w:t>
      </w:r>
    </w:p>
    <w:p w14:paraId="632A0639" w14:textId="77777777" w:rsidR="00C134D3" w:rsidRPr="00C134D3" w:rsidRDefault="00C134D3" w:rsidP="00C134D3">
      <w:pPr>
        <w:pStyle w:val="Heading3"/>
        <w:numPr>
          <w:ilvl w:val="0"/>
          <w:numId w:val="32"/>
        </w:numPr>
        <w:spacing w:before="240" w:after="240" w:line="240" w:lineRule="auto"/>
        <w:rPr>
          <w:bCs/>
          <w:color w:val="auto"/>
          <w:sz w:val="22"/>
          <w:szCs w:val="22"/>
        </w:rPr>
      </w:pPr>
      <w:r w:rsidRPr="00C134D3">
        <w:rPr>
          <w:bCs/>
          <w:color w:val="auto"/>
          <w:sz w:val="22"/>
          <w:szCs w:val="22"/>
        </w:rPr>
        <w:t>Progress tracking to enhance personalized learning.</w:t>
      </w:r>
    </w:p>
    <w:p w14:paraId="5E3DA3B4" w14:textId="77777777" w:rsidR="00C134D3" w:rsidRPr="00C134D3" w:rsidRDefault="00C134D3" w:rsidP="00C134D3">
      <w:pPr>
        <w:pStyle w:val="Heading3"/>
        <w:numPr>
          <w:ilvl w:val="0"/>
          <w:numId w:val="32"/>
        </w:numPr>
        <w:spacing w:before="240" w:after="240" w:line="240" w:lineRule="auto"/>
        <w:rPr>
          <w:bCs/>
          <w:color w:val="auto"/>
          <w:sz w:val="22"/>
          <w:szCs w:val="22"/>
        </w:rPr>
      </w:pPr>
      <w:r w:rsidRPr="00C134D3">
        <w:rPr>
          <w:bCs/>
          <w:color w:val="auto"/>
          <w:sz w:val="22"/>
          <w:szCs w:val="22"/>
        </w:rPr>
        <w:t>Integration of both free and paid courses with a payment system.</w:t>
      </w:r>
    </w:p>
    <w:p w14:paraId="40D33CC3" w14:textId="77777777" w:rsidR="00C134D3" w:rsidRPr="00C134D3" w:rsidRDefault="00C134D3" w:rsidP="00C134D3">
      <w:pPr>
        <w:pStyle w:val="Heading3"/>
        <w:numPr>
          <w:ilvl w:val="0"/>
          <w:numId w:val="32"/>
        </w:numPr>
        <w:spacing w:before="240" w:after="240" w:line="240" w:lineRule="auto"/>
        <w:rPr>
          <w:bCs/>
          <w:color w:val="auto"/>
          <w:sz w:val="22"/>
          <w:szCs w:val="22"/>
        </w:rPr>
      </w:pPr>
      <w:r w:rsidRPr="00C134D3">
        <w:rPr>
          <w:bCs/>
          <w:color w:val="auto"/>
          <w:sz w:val="22"/>
          <w:szCs w:val="22"/>
        </w:rPr>
        <w:t>Scalable and robust architecture for future growth.</w:t>
      </w:r>
    </w:p>
    <w:p w14:paraId="6A0AAF64" w14:textId="59FC5845" w:rsidR="00D05B71" w:rsidRPr="00E70EF7" w:rsidRDefault="00000000" w:rsidP="00C134D3">
      <w:pPr>
        <w:pStyle w:val="Heading3"/>
        <w:spacing w:before="240" w:after="240"/>
        <w:jc w:val="both"/>
        <w:rPr>
          <w:b/>
          <w:bCs/>
        </w:rPr>
      </w:pPr>
      <w:r w:rsidRPr="00E70EF7">
        <w:rPr>
          <w:b/>
          <w:bCs/>
        </w:rPr>
        <w:t xml:space="preserve">Conclusion </w:t>
      </w:r>
    </w:p>
    <w:p w14:paraId="51F10A16" w14:textId="44F3021F" w:rsidR="00D05B71" w:rsidRDefault="00C134D3" w:rsidP="00C134D3">
      <w:pPr>
        <w:spacing w:before="240" w:after="240"/>
        <w:ind w:firstLine="720"/>
        <w:jc w:val="both"/>
      </w:pPr>
      <w:r>
        <w:t>The Online Learning Platform (OLP) is a robust, scalable, and user-friendly solution designed to bridge the gap between learners and educators in the digital age. By providing features such as interactive learning, personalized progress tracking, and seamless course management, it ensures an engaging and efficient educational experience.</w:t>
      </w:r>
      <w:r>
        <w:t xml:space="preserve"> </w:t>
      </w:r>
      <w:r>
        <w:t xml:space="preserve">The platform's modern tech stack, including React.js, Node.js, Express.js, and MongoDB, guarantees reliable </w:t>
      </w:r>
      <w:r>
        <w:lastRenderedPageBreak/>
        <w:t>performance, security, and scalability. Its inclusive design supports the needs of students, teachers, and administrators, making it a versatile tool for both free and paid learning environments.</w:t>
      </w:r>
      <w:r>
        <w:t xml:space="preserve"> </w:t>
      </w:r>
      <w:r>
        <w:t>With its emphasis on accessibility, collaboration, and continuous improvement, the OLP is well-positioned to transform the way education is delivered, empowering learners and educators worldwide to achieve their goals effectively.</w:t>
      </w:r>
    </w:p>
    <w:p w14:paraId="271CD40C" w14:textId="77777777" w:rsidR="00D05B71" w:rsidRDefault="00000000">
      <w:pPr>
        <w:pStyle w:val="Heading3"/>
        <w:spacing w:before="240" w:after="240"/>
        <w:jc w:val="both"/>
      </w:pPr>
      <w:bookmarkStart w:id="8" w:name="_nxdxyyd02fxq" w:colFirst="0" w:colLast="0"/>
      <w:bookmarkEnd w:id="8"/>
      <w:r>
        <w:t>References</w:t>
      </w:r>
    </w:p>
    <w:p w14:paraId="17FF92F9" w14:textId="665ED6D8" w:rsidR="00D05B71" w:rsidRDefault="00000000">
      <w:pPr>
        <w:spacing w:before="240" w:after="240"/>
        <w:ind w:firstLine="720"/>
        <w:jc w:val="both"/>
      </w:pPr>
      <w:r>
        <w:t xml:space="preserve">Github Link: </w:t>
      </w:r>
      <w:hyperlink r:id="rId7" w:tgtFrame="_blank" w:history="1">
        <w:r w:rsidR="00E70EF7" w:rsidRPr="00E70EF7">
          <w:rPr>
            <w:rStyle w:val="Hyperlink"/>
          </w:rPr>
          <w:t>https://github.com/babith02/Online-Learning-Platform-using-MERN</w:t>
        </w:r>
      </w:hyperlink>
    </w:p>
    <w:p w14:paraId="758FE5FD" w14:textId="77777777" w:rsidR="00E70EF7" w:rsidRPr="00E70EF7" w:rsidRDefault="00000000" w:rsidP="00E70EF7">
      <w:pPr>
        <w:spacing w:before="240" w:after="240"/>
        <w:ind w:firstLine="720"/>
        <w:rPr>
          <w:lang w:val="en-SG"/>
        </w:rPr>
      </w:pPr>
      <w:r>
        <w:t xml:space="preserve">Demo Video Link: </w:t>
      </w:r>
      <w:hyperlink r:id="rId8" w:tgtFrame="_blank" w:history="1">
        <w:r w:rsidR="00E70EF7" w:rsidRPr="00E70EF7">
          <w:rPr>
            <w:rStyle w:val="Hyperlink"/>
            <w:lang w:val="en-SG"/>
          </w:rPr>
          <w:t>https://docs.google.com/document/d/1UmdYRA864xc9c-f0zOiukTjeZksHyoi2Ew_DJpAzYd0/edit?usp=sharing</w:t>
        </w:r>
      </w:hyperlink>
    </w:p>
    <w:p w14:paraId="2C77200F" w14:textId="77777777" w:rsidR="00E70EF7" w:rsidRPr="00E70EF7" w:rsidRDefault="00E70EF7" w:rsidP="00E70EF7">
      <w:pPr>
        <w:spacing w:before="240" w:after="240"/>
        <w:ind w:firstLine="720"/>
        <w:rPr>
          <w:lang w:val="en-SG"/>
        </w:rPr>
      </w:pPr>
    </w:p>
    <w:p w14:paraId="42B6204A" w14:textId="7115B0BE" w:rsidR="00D05B71" w:rsidRDefault="00D05B71">
      <w:pPr>
        <w:spacing w:before="240" w:after="240"/>
        <w:ind w:firstLine="720"/>
      </w:pPr>
    </w:p>
    <w:p w14:paraId="60019BCF" w14:textId="77777777" w:rsidR="00D05B71" w:rsidRDefault="00D05B71">
      <w:pPr>
        <w:spacing w:before="240" w:after="240"/>
        <w:ind w:firstLine="720"/>
      </w:pPr>
    </w:p>
    <w:p w14:paraId="38C347BD" w14:textId="77777777" w:rsidR="00D05B71" w:rsidRDefault="00D05B71">
      <w:pPr>
        <w:shd w:val="clear" w:color="auto" w:fill="FFFFFF"/>
        <w:spacing w:before="120" w:line="288" w:lineRule="auto"/>
      </w:pPr>
    </w:p>
    <w:p w14:paraId="36A3FAF2" w14:textId="77777777" w:rsidR="00D05B71" w:rsidRDefault="00D05B71">
      <w:pPr>
        <w:jc w:val="both"/>
      </w:pPr>
    </w:p>
    <w:sectPr w:rsidR="00D05B71">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embedRegular r:id="rId1" w:fontKey="{BA14B94F-6032-4920-B7DE-931A160175E0}"/>
  </w:font>
  <w:font w:name="Calibri">
    <w:panose1 w:val="020F0502020204030204"/>
    <w:charset w:val="00"/>
    <w:family w:val="swiss"/>
    <w:pitch w:val="variable"/>
    <w:sig w:usb0="E4002EFF" w:usb1="C200247B" w:usb2="00000009" w:usb3="00000000" w:csb0="000001FF" w:csb1="00000000"/>
    <w:embedRegular r:id="rId2" w:fontKey="{ED90A8AD-5CC6-4F75-8AFC-E735793AD19A}"/>
  </w:font>
  <w:font w:name="Cambria">
    <w:panose1 w:val="02040503050406030204"/>
    <w:charset w:val="00"/>
    <w:family w:val="roman"/>
    <w:pitch w:val="variable"/>
    <w:sig w:usb0="E00006FF" w:usb1="420024FF" w:usb2="02000000" w:usb3="00000000" w:csb0="0000019F" w:csb1="00000000"/>
    <w:embedRegular r:id="rId3" w:fontKey="{CDB601F9-49FA-4794-9576-C4AE91ED1A6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153B70"/>
    <w:multiLevelType w:val="multilevel"/>
    <w:tmpl w:val="E02A46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B63514"/>
    <w:multiLevelType w:val="multilevel"/>
    <w:tmpl w:val="F4E47E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12146D0"/>
    <w:multiLevelType w:val="multilevel"/>
    <w:tmpl w:val="9E9C5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C3766C"/>
    <w:multiLevelType w:val="hybridMultilevel"/>
    <w:tmpl w:val="C090FB04"/>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4" w15:restartNumberingAfterBreak="0">
    <w:nsid w:val="18180BBF"/>
    <w:multiLevelType w:val="multilevel"/>
    <w:tmpl w:val="8CE6E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3D30BA"/>
    <w:multiLevelType w:val="multilevel"/>
    <w:tmpl w:val="22B62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B960E1"/>
    <w:multiLevelType w:val="hybridMultilevel"/>
    <w:tmpl w:val="B05A1B4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2EB80815"/>
    <w:multiLevelType w:val="multilevel"/>
    <w:tmpl w:val="87B258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F824FCB"/>
    <w:multiLevelType w:val="hybridMultilevel"/>
    <w:tmpl w:val="D8DC13E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2FC96A66"/>
    <w:multiLevelType w:val="multilevel"/>
    <w:tmpl w:val="3BE2DC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FB3C5F"/>
    <w:multiLevelType w:val="multilevel"/>
    <w:tmpl w:val="3BE2D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7C6E7C"/>
    <w:multiLevelType w:val="multilevel"/>
    <w:tmpl w:val="B6BCC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860797"/>
    <w:multiLevelType w:val="multilevel"/>
    <w:tmpl w:val="BC463B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A840991"/>
    <w:multiLevelType w:val="multilevel"/>
    <w:tmpl w:val="66E84A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B277518"/>
    <w:multiLevelType w:val="multilevel"/>
    <w:tmpl w:val="DA9E79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C0C4605"/>
    <w:multiLevelType w:val="multilevel"/>
    <w:tmpl w:val="F6CA6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D730D8"/>
    <w:multiLevelType w:val="hybridMultilevel"/>
    <w:tmpl w:val="F76A2F4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43474DD1"/>
    <w:multiLevelType w:val="multilevel"/>
    <w:tmpl w:val="4E3EFC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786977"/>
    <w:multiLevelType w:val="hybridMultilevel"/>
    <w:tmpl w:val="7A12A1E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15:restartNumberingAfterBreak="0">
    <w:nsid w:val="465B617C"/>
    <w:multiLevelType w:val="multilevel"/>
    <w:tmpl w:val="392001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82F7AD5"/>
    <w:multiLevelType w:val="multilevel"/>
    <w:tmpl w:val="2194B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A35CA4"/>
    <w:multiLevelType w:val="multilevel"/>
    <w:tmpl w:val="B10A76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F9D708B"/>
    <w:multiLevelType w:val="multilevel"/>
    <w:tmpl w:val="B46622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5D058EC"/>
    <w:multiLevelType w:val="multilevel"/>
    <w:tmpl w:val="1918E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A750A02"/>
    <w:multiLevelType w:val="multilevel"/>
    <w:tmpl w:val="3BE2D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B7F4EC8"/>
    <w:multiLevelType w:val="multilevel"/>
    <w:tmpl w:val="3E4EB3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C8C4224"/>
    <w:multiLevelType w:val="multilevel"/>
    <w:tmpl w:val="1C9C0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113118"/>
    <w:multiLevelType w:val="hybridMultilevel"/>
    <w:tmpl w:val="40C2B3BA"/>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8" w15:restartNumberingAfterBreak="0">
    <w:nsid w:val="638C2F87"/>
    <w:multiLevelType w:val="multilevel"/>
    <w:tmpl w:val="120A55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64706EB"/>
    <w:multiLevelType w:val="multilevel"/>
    <w:tmpl w:val="3034CB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81B7F5A"/>
    <w:multiLevelType w:val="multilevel"/>
    <w:tmpl w:val="0792C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8B03C5F"/>
    <w:multiLevelType w:val="hybridMultilevel"/>
    <w:tmpl w:val="AFEA2B8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2" w15:restartNumberingAfterBreak="0">
    <w:nsid w:val="79545790"/>
    <w:multiLevelType w:val="hybridMultilevel"/>
    <w:tmpl w:val="122EC21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16cid:durableId="705370392">
    <w:abstractNumId w:val="13"/>
  </w:num>
  <w:num w:numId="2" w16cid:durableId="1065953307">
    <w:abstractNumId w:val="7"/>
  </w:num>
  <w:num w:numId="3" w16cid:durableId="991064851">
    <w:abstractNumId w:val="1"/>
  </w:num>
  <w:num w:numId="4" w16cid:durableId="668599646">
    <w:abstractNumId w:val="0"/>
  </w:num>
  <w:num w:numId="5" w16cid:durableId="1088817914">
    <w:abstractNumId w:val="22"/>
  </w:num>
  <w:num w:numId="6" w16cid:durableId="2071493895">
    <w:abstractNumId w:val="29"/>
  </w:num>
  <w:num w:numId="7" w16cid:durableId="319121678">
    <w:abstractNumId w:val="25"/>
  </w:num>
  <w:num w:numId="8" w16cid:durableId="1591548340">
    <w:abstractNumId w:val="21"/>
  </w:num>
  <w:num w:numId="9" w16cid:durableId="1040056503">
    <w:abstractNumId w:val="19"/>
  </w:num>
  <w:num w:numId="10" w16cid:durableId="946037836">
    <w:abstractNumId w:val="12"/>
  </w:num>
  <w:num w:numId="11" w16cid:durableId="333918796">
    <w:abstractNumId w:val="14"/>
  </w:num>
  <w:num w:numId="12" w16cid:durableId="365063613">
    <w:abstractNumId w:val="28"/>
  </w:num>
  <w:num w:numId="13" w16cid:durableId="1910261495">
    <w:abstractNumId w:val="24"/>
  </w:num>
  <w:num w:numId="14" w16cid:durableId="814957392">
    <w:abstractNumId w:val="11"/>
  </w:num>
  <w:num w:numId="15" w16cid:durableId="964585796">
    <w:abstractNumId w:val="2"/>
  </w:num>
  <w:num w:numId="16" w16cid:durableId="1015423948">
    <w:abstractNumId w:val="5"/>
  </w:num>
  <w:num w:numId="17" w16cid:durableId="543953502">
    <w:abstractNumId w:val="30"/>
  </w:num>
  <w:num w:numId="18" w16cid:durableId="1670137131">
    <w:abstractNumId w:val="26"/>
  </w:num>
  <w:num w:numId="19" w16cid:durableId="838542863">
    <w:abstractNumId w:val="20"/>
  </w:num>
  <w:num w:numId="20" w16cid:durableId="12852639">
    <w:abstractNumId w:val="23"/>
  </w:num>
  <w:num w:numId="21" w16cid:durableId="91629766">
    <w:abstractNumId w:val="8"/>
  </w:num>
  <w:num w:numId="22" w16cid:durableId="755173313">
    <w:abstractNumId w:val="15"/>
  </w:num>
  <w:num w:numId="23" w16cid:durableId="1670061382">
    <w:abstractNumId w:val="4"/>
  </w:num>
  <w:num w:numId="24" w16cid:durableId="1287856858">
    <w:abstractNumId w:val="10"/>
  </w:num>
  <w:num w:numId="25" w16cid:durableId="2003972940">
    <w:abstractNumId w:val="9"/>
  </w:num>
  <w:num w:numId="26" w16cid:durableId="377819547">
    <w:abstractNumId w:val="17"/>
  </w:num>
  <w:num w:numId="27" w16cid:durableId="1598102731">
    <w:abstractNumId w:val="27"/>
  </w:num>
  <w:num w:numId="28" w16cid:durableId="2012757259">
    <w:abstractNumId w:val="3"/>
  </w:num>
  <w:num w:numId="29" w16cid:durableId="1240408481">
    <w:abstractNumId w:val="18"/>
  </w:num>
  <w:num w:numId="30" w16cid:durableId="1513256695">
    <w:abstractNumId w:val="6"/>
  </w:num>
  <w:num w:numId="31" w16cid:durableId="1141465107">
    <w:abstractNumId w:val="31"/>
  </w:num>
  <w:num w:numId="32" w16cid:durableId="592009094">
    <w:abstractNumId w:val="32"/>
  </w:num>
  <w:num w:numId="33" w16cid:durableId="171049301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5B71"/>
    <w:rsid w:val="000F5695"/>
    <w:rsid w:val="00207DEB"/>
    <w:rsid w:val="005F41FA"/>
    <w:rsid w:val="008A79AA"/>
    <w:rsid w:val="00943B8D"/>
    <w:rsid w:val="00A66C64"/>
    <w:rsid w:val="00A67015"/>
    <w:rsid w:val="00C134D3"/>
    <w:rsid w:val="00D05B71"/>
    <w:rsid w:val="00E70EF7"/>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950D5F"/>
  <w15:docId w15:val="{8230AC1C-E8D7-4D1C-9FE8-AAF977902C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SG"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40" w:after="40"/>
      <w:jc w:val="both"/>
      <w:outlineLvl w:val="3"/>
    </w:pPr>
    <w:rPr>
      <w:b/>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5F41FA"/>
    <w:pPr>
      <w:ind w:left="720"/>
      <w:contextualSpacing/>
    </w:pPr>
  </w:style>
  <w:style w:type="character" w:styleId="Hyperlink">
    <w:name w:val="Hyperlink"/>
    <w:basedOn w:val="DefaultParagraphFont"/>
    <w:uiPriority w:val="99"/>
    <w:unhideWhenUsed/>
    <w:rsid w:val="000F5695"/>
    <w:rPr>
      <w:color w:val="0000FF" w:themeColor="hyperlink"/>
      <w:u w:val="single"/>
    </w:rPr>
  </w:style>
  <w:style w:type="character" w:styleId="UnresolvedMention">
    <w:name w:val="Unresolved Mention"/>
    <w:basedOn w:val="DefaultParagraphFont"/>
    <w:uiPriority w:val="99"/>
    <w:semiHidden/>
    <w:unhideWhenUsed/>
    <w:rsid w:val="000F5695"/>
    <w:rPr>
      <w:color w:val="605E5C"/>
      <w:shd w:val="clear" w:color="auto" w:fill="E1DFDD"/>
    </w:rPr>
  </w:style>
  <w:style w:type="character" w:customStyle="1" w:styleId="Heading4Char">
    <w:name w:val="Heading 4 Char"/>
    <w:basedOn w:val="DefaultParagraphFont"/>
    <w:link w:val="Heading4"/>
    <w:uiPriority w:val="9"/>
    <w:rsid w:val="000F5695"/>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229680">
      <w:bodyDiv w:val="1"/>
      <w:marLeft w:val="0"/>
      <w:marRight w:val="0"/>
      <w:marTop w:val="0"/>
      <w:marBottom w:val="0"/>
      <w:divBdr>
        <w:top w:val="none" w:sz="0" w:space="0" w:color="auto"/>
        <w:left w:val="none" w:sz="0" w:space="0" w:color="auto"/>
        <w:bottom w:val="none" w:sz="0" w:space="0" w:color="auto"/>
        <w:right w:val="none" w:sz="0" w:space="0" w:color="auto"/>
      </w:divBdr>
    </w:div>
    <w:div w:id="66653417">
      <w:bodyDiv w:val="1"/>
      <w:marLeft w:val="0"/>
      <w:marRight w:val="0"/>
      <w:marTop w:val="0"/>
      <w:marBottom w:val="0"/>
      <w:divBdr>
        <w:top w:val="none" w:sz="0" w:space="0" w:color="auto"/>
        <w:left w:val="none" w:sz="0" w:space="0" w:color="auto"/>
        <w:bottom w:val="none" w:sz="0" w:space="0" w:color="auto"/>
        <w:right w:val="none" w:sz="0" w:space="0" w:color="auto"/>
      </w:divBdr>
    </w:div>
    <w:div w:id="85738815">
      <w:bodyDiv w:val="1"/>
      <w:marLeft w:val="0"/>
      <w:marRight w:val="0"/>
      <w:marTop w:val="0"/>
      <w:marBottom w:val="0"/>
      <w:divBdr>
        <w:top w:val="none" w:sz="0" w:space="0" w:color="auto"/>
        <w:left w:val="none" w:sz="0" w:space="0" w:color="auto"/>
        <w:bottom w:val="none" w:sz="0" w:space="0" w:color="auto"/>
        <w:right w:val="none" w:sz="0" w:space="0" w:color="auto"/>
      </w:divBdr>
    </w:div>
    <w:div w:id="198977597">
      <w:bodyDiv w:val="1"/>
      <w:marLeft w:val="0"/>
      <w:marRight w:val="0"/>
      <w:marTop w:val="0"/>
      <w:marBottom w:val="0"/>
      <w:divBdr>
        <w:top w:val="none" w:sz="0" w:space="0" w:color="auto"/>
        <w:left w:val="none" w:sz="0" w:space="0" w:color="auto"/>
        <w:bottom w:val="none" w:sz="0" w:space="0" w:color="auto"/>
        <w:right w:val="none" w:sz="0" w:space="0" w:color="auto"/>
      </w:divBdr>
    </w:div>
    <w:div w:id="226455808">
      <w:bodyDiv w:val="1"/>
      <w:marLeft w:val="0"/>
      <w:marRight w:val="0"/>
      <w:marTop w:val="0"/>
      <w:marBottom w:val="0"/>
      <w:divBdr>
        <w:top w:val="none" w:sz="0" w:space="0" w:color="auto"/>
        <w:left w:val="none" w:sz="0" w:space="0" w:color="auto"/>
        <w:bottom w:val="none" w:sz="0" w:space="0" w:color="auto"/>
        <w:right w:val="none" w:sz="0" w:space="0" w:color="auto"/>
      </w:divBdr>
    </w:div>
    <w:div w:id="245892171">
      <w:bodyDiv w:val="1"/>
      <w:marLeft w:val="0"/>
      <w:marRight w:val="0"/>
      <w:marTop w:val="0"/>
      <w:marBottom w:val="0"/>
      <w:divBdr>
        <w:top w:val="none" w:sz="0" w:space="0" w:color="auto"/>
        <w:left w:val="none" w:sz="0" w:space="0" w:color="auto"/>
        <w:bottom w:val="none" w:sz="0" w:space="0" w:color="auto"/>
        <w:right w:val="none" w:sz="0" w:space="0" w:color="auto"/>
      </w:divBdr>
    </w:div>
    <w:div w:id="435101315">
      <w:bodyDiv w:val="1"/>
      <w:marLeft w:val="0"/>
      <w:marRight w:val="0"/>
      <w:marTop w:val="0"/>
      <w:marBottom w:val="0"/>
      <w:divBdr>
        <w:top w:val="none" w:sz="0" w:space="0" w:color="auto"/>
        <w:left w:val="none" w:sz="0" w:space="0" w:color="auto"/>
        <w:bottom w:val="none" w:sz="0" w:space="0" w:color="auto"/>
        <w:right w:val="none" w:sz="0" w:space="0" w:color="auto"/>
      </w:divBdr>
    </w:div>
    <w:div w:id="454914153">
      <w:bodyDiv w:val="1"/>
      <w:marLeft w:val="0"/>
      <w:marRight w:val="0"/>
      <w:marTop w:val="0"/>
      <w:marBottom w:val="0"/>
      <w:divBdr>
        <w:top w:val="none" w:sz="0" w:space="0" w:color="auto"/>
        <w:left w:val="none" w:sz="0" w:space="0" w:color="auto"/>
        <w:bottom w:val="none" w:sz="0" w:space="0" w:color="auto"/>
        <w:right w:val="none" w:sz="0" w:space="0" w:color="auto"/>
      </w:divBdr>
    </w:div>
    <w:div w:id="484198367">
      <w:bodyDiv w:val="1"/>
      <w:marLeft w:val="0"/>
      <w:marRight w:val="0"/>
      <w:marTop w:val="0"/>
      <w:marBottom w:val="0"/>
      <w:divBdr>
        <w:top w:val="none" w:sz="0" w:space="0" w:color="auto"/>
        <w:left w:val="none" w:sz="0" w:space="0" w:color="auto"/>
        <w:bottom w:val="none" w:sz="0" w:space="0" w:color="auto"/>
        <w:right w:val="none" w:sz="0" w:space="0" w:color="auto"/>
      </w:divBdr>
    </w:div>
    <w:div w:id="616719659">
      <w:bodyDiv w:val="1"/>
      <w:marLeft w:val="0"/>
      <w:marRight w:val="0"/>
      <w:marTop w:val="0"/>
      <w:marBottom w:val="0"/>
      <w:divBdr>
        <w:top w:val="none" w:sz="0" w:space="0" w:color="auto"/>
        <w:left w:val="none" w:sz="0" w:space="0" w:color="auto"/>
        <w:bottom w:val="none" w:sz="0" w:space="0" w:color="auto"/>
        <w:right w:val="none" w:sz="0" w:space="0" w:color="auto"/>
      </w:divBdr>
    </w:div>
    <w:div w:id="662706465">
      <w:bodyDiv w:val="1"/>
      <w:marLeft w:val="0"/>
      <w:marRight w:val="0"/>
      <w:marTop w:val="0"/>
      <w:marBottom w:val="0"/>
      <w:divBdr>
        <w:top w:val="none" w:sz="0" w:space="0" w:color="auto"/>
        <w:left w:val="none" w:sz="0" w:space="0" w:color="auto"/>
        <w:bottom w:val="none" w:sz="0" w:space="0" w:color="auto"/>
        <w:right w:val="none" w:sz="0" w:space="0" w:color="auto"/>
      </w:divBdr>
    </w:div>
    <w:div w:id="735393350">
      <w:bodyDiv w:val="1"/>
      <w:marLeft w:val="0"/>
      <w:marRight w:val="0"/>
      <w:marTop w:val="0"/>
      <w:marBottom w:val="0"/>
      <w:divBdr>
        <w:top w:val="none" w:sz="0" w:space="0" w:color="auto"/>
        <w:left w:val="none" w:sz="0" w:space="0" w:color="auto"/>
        <w:bottom w:val="none" w:sz="0" w:space="0" w:color="auto"/>
        <w:right w:val="none" w:sz="0" w:space="0" w:color="auto"/>
      </w:divBdr>
    </w:div>
    <w:div w:id="778916364">
      <w:bodyDiv w:val="1"/>
      <w:marLeft w:val="0"/>
      <w:marRight w:val="0"/>
      <w:marTop w:val="0"/>
      <w:marBottom w:val="0"/>
      <w:divBdr>
        <w:top w:val="none" w:sz="0" w:space="0" w:color="auto"/>
        <w:left w:val="none" w:sz="0" w:space="0" w:color="auto"/>
        <w:bottom w:val="none" w:sz="0" w:space="0" w:color="auto"/>
        <w:right w:val="none" w:sz="0" w:space="0" w:color="auto"/>
      </w:divBdr>
    </w:div>
    <w:div w:id="832918577">
      <w:bodyDiv w:val="1"/>
      <w:marLeft w:val="0"/>
      <w:marRight w:val="0"/>
      <w:marTop w:val="0"/>
      <w:marBottom w:val="0"/>
      <w:divBdr>
        <w:top w:val="none" w:sz="0" w:space="0" w:color="auto"/>
        <w:left w:val="none" w:sz="0" w:space="0" w:color="auto"/>
        <w:bottom w:val="none" w:sz="0" w:space="0" w:color="auto"/>
        <w:right w:val="none" w:sz="0" w:space="0" w:color="auto"/>
      </w:divBdr>
      <w:divsChild>
        <w:div w:id="769006197">
          <w:marLeft w:val="0"/>
          <w:marRight w:val="0"/>
          <w:marTop w:val="0"/>
          <w:marBottom w:val="0"/>
          <w:divBdr>
            <w:top w:val="none" w:sz="0" w:space="0" w:color="auto"/>
            <w:left w:val="none" w:sz="0" w:space="0" w:color="auto"/>
            <w:bottom w:val="none" w:sz="0" w:space="0" w:color="auto"/>
            <w:right w:val="none" w:sz="0" w:space="0" w:color="auto"/>
          </w:divBdr>
        </w:div>
      </w:divsChild>
    </w:div>
    <w:div w:id="849298542">
      <w:bodyDiv w:val="1"/>
      <w:marLeft w:val="0"/>
      <w:marRight w:val="0"/>
      <w:marTop w:val="0"/>
      <w:marBottom w:val="0"/>
      <w:divBdr>
        <w:top w:val="none" w:sz="0" w:space="0" w:color="auto"/>
        <w:left w:val="none" w:sz="0" w:space="0" w:color="auto"/>
        <w:bottom w:val="none" w:sz="0" w:space="0" w:color="auto"/>
        <w:right w:val="none" w:sz="0" w:space="0" w:color="auto"/>
      </w:divBdr>
    </w:div>
    <w:div w:id="867841157">
      <w:bodyDiv w:val="1"/>
      <w:marLeft w:val="0"/>
      <w:marRight w:val="0"/>
      <w:marTop w:val="0"/>
      <w:marBottom w:val="0"/>
      <w:divBdr>
        <w:top w:val="none" w:sz="0" w:space="0" w:color="auto"/>
        <w:left w:val="none" w:sz="0" w:space="0" w:color="auto"/>
        <w:bottom w:val="none" w:sz="0" w:space="0" w:color="auto"/>
        <w:right w:val="none" w:sz="0" w:space="0" w:color="auto"/>
      </w:divBdr>
    </w:div>
    <w:div w:id="890923321">
      <w:bodyDiv w:val="1"/>
      <w:marLeft w:val="0"/>
      <w:marRight w:val="0"/>
      <w:marTop w:val="0"/>
      <w:marBottom w:val="0"/>
      <w:divBdr>
        <w:top w:val="none" w:sz="0" w:space="0" w:color="auto"/>
        <w:left w:val="none" w:sz="0" w:space="0" w:color="auto"/>
        <w:bottom w:val="none" w:sz="0" w:space="0" w:color="auto"/>
        <w:right w:val="none" w:sz="0" w:space="0" w:color="auto"/>
      </w:divBdr>
    </w:div>
    <w:div w:id="917247339">
      <w:bodyDiv w:val="1"/>
      <w:marLeft w:val="0"/>
      <w:marRight w:val="0"/>
      <w:marTop w:val="0"/>
      <w:marBottom w:val="0"/>
      <w:divBdr>
        <w:top w:val="none" w:sz="0" w:space="0" w:color="auto"/>
        <w:left w:val="none" w:sz="0" w:space="0" w:color="auto"/>
        <w:bottom w:val="none" w:sz="0" w:space="0" w:color="auto"/>
        <w:right w:val="none" w:sz="0" w:space="0" w:color="auto"/>
      </w:divBdr>
    </w:div>
    <w:div w:id="1006833525">
      <w:bodyDiv w:val="1"/>
      <w:marLeft w:val="0"/>
      <w:marRight w:val="0"/>
      <w:marTop w:val="0"/>
      <w:marBottom w:val="0"/>
      <w:divBdr>
        <w:top w:val="none" w:sz="0" w:space="0" w:color="auto"/>
        <w:left w:val="none" w:sz="0" w:space="0" w:color="auto"/>
        <w:bottom w:val="none" w:sz="0" w:space="0" w:color="auto"/>
        <w:right w:val="none" w:sz="0" w:space="0" w:color="auto"/>
      </w:divBdr>
    </w:div>
    <w:div w:id="1231692491">
      <w:bodyDiv w:val="1"/>
      <w:marLeft w:val="0"/>
      <w:marRight w:val="0"/>
      <w:marTop w:val="0"/>
      <w:marBottom w:val="0"/>
      <w:divBdr>
        <w:top w:val="none" w:sz="0" w:space="0" w:color="auto"/>
        <w:left w:val="none" w:sz="0" w:space="0" w:color="auto"/>
        <w:bottom w:val="none" w:sz="0" w:space="0" w:color="auto"/>
        <w:right w:val="none" w:sz="0" w:space="0" w:color="auto"/>
      </w:divBdr>
    </w:div>
    <w:div w:id="1236278369">
      <w:bodyDiv w:val="1"/>
      <w:marLeft w:val="0"/>
      <w:marRight w:val="0"/>
      <w:marTop w:val="0"/>
      <w:marBottom w:val="0"/>
      <w:divBdr>
        <w:top w:val="none" w:sz="0" w:space="0" w:color="auto"/>
        <w:left w:val="none" w:sz="0" w:space="0" w:color="auto"/>
        <w:bottom w:val="none" w:sz="0" w:space="0" w:color="auto"/>
        <w:right w:val="none" w:sz="0" w:space="0" w:color="auto"/>
      </w:divBdr>
    </w:div>
    <w:div w:id="1253122725">
      <w:bodyDiv w:val="1"/>
      <w:marLeft w:val="0"/>
      <w:marRight w:val="0"/>
      <w:marTop w:val="0"/>
      <w:marBottom w:val="0"/>
      <w:divBdr>
        <w:top w:val="none" w:sz="0" w:space="0" w:color="auto"/>
        <w:left w:val="none" w:sz="0" w:space="0" w:color="auto"/>
        <w:bottom w:val="none" w:sz="0" w:space="0" w:color="auto"/>
        <w:right w:val="none" w:sz="0" w:space="0" w:color="auto"/>
      </w:divBdr>
    </w:div>
    <w:div w:id="1339775226">
      <w:bodyDiv w:val="1"/>
      <w:marLeft w:val="0"/>
      <w:marRight w:val="0"/>
      <w:marTop w:val="0"/>
      <w:marBottom w:val="0"/>
      <w:divBdr>
        <w:top w:val="none" w:sz="0" w:space="0" w:color="auto"/>
        <w:left w:val="none" w:sz="0" w:space="0" w:color="auto"/>
        <w:bottom w:val="none" w:sz="0" w:space="0" w:color="auto"/>
        <w:right w:val="none" w:sz="0" w:space="0" w:color="auto"/>
      </w:divBdr>
    </w:div>
    <w:div w:id="1380743572">
      <w:bodyDiv w:val="1"/>
      <w:marLeft w:val="0"/>
      <w:marRight w:val="0"/>
      <w:marTop w:val="0"/>
      <w:marBottom w:val="0"/>
      <w:divBdr>
        <w:top w:val="none" w:sz="0" w:space="0" w:color="auto"/>
        <w:left w:val="none" w:sz="0" w:space="0" w:color="auto"/>
        <w:bottom w:val="none" w:sz="0" w:space="0" w:color="auto"/>
        <w:right w:val="none" w:sz="0" w:space="0" w:color="auto"/>
      </w:divBdr>
    </w:div>
    <w:div w:id="1386221289">
      <w:bodyDiv w:val="1"/>
      <w:marLeft w:val="0"/>
      <w:marRight w:val="0"/>
      <w:marTop w:val="0"/>
      <w:marBottom w:val="0"/>
      <w:divBdr>
        <w:top w:val="none" w:sz="0" w:space="0" w:color="auto"/>
        <w:left w:val="none" w:sz="0" w:space="0" w:color="auto"/>
        <w:bottom w:val="none" w:sz="0" w:space="0" w:color="auto"/>
        <w:right w:val="none" w:sz="0" w:space="0" w:color="auto"/>
      </w:divBdr>
      <w:divsChild>
        <w:div w:id="1457724135">
          <w:marLeft w:val="0"/>
          <w:marRight w:val="0"/>
          <w:marTop w:val="0"/>
          <w:marBottom w:val="0"/>
          <w:divBdr>
            <w:top w:val="none" w:sz="0" w:space="0" w:color="auto"/>
            <w:left w:val="none" w:sz="0" w:space="0" w:color="auto"/>
            <w:bottom w:val="none" w:sz="0" w:space="0" w:color="auto"/>
            <w:right w:val="none" w:sz="0" w:space="0" w:color="auto"/>
          </w:divBdr>
        </w:div>
      </w:divsChild>
    </w:div>
    <w:div w:id="1396316648">
      <w:bodyDiv w:val="1"/>
      <w:marLeft w:val="0"/>
      <w:marRight w:val="0"/>
      <w:marTop w:val="0"/>
      <w:marBottom w:val="0"/>
      <w:divBdr>
        <w:top w:val="none" w:sz="0" w:space="0" w:color="auto"/>
        <w:left w:val="none" w:sz="0" w:space="0" w:color="auto"/>
        <w:bottom w:val="none" w:sz="0" w:space="0" w:color="auto"/>
        <w:right w:val="none" w:sz="0" w:space="0" w:color="auto"/>
      </w:divBdr>
    </w:div>
    <w:div w:id="1579515592">
      <w:bodyDiv w:val="1"/>
      <w:marLeft w:val="0"/>
      <w:marRight w:val="0"/>
      <w:marTop w:val="0"/>
      <w:marBottom w:val="0"/>
      <w:divBdr>
        <w:top w:val="none" w:sz="0" w:space="0" w:color="auto"/>
        <w:left w:val="none" w:sz="0" w:space="0" w:color="auto"/>
        <w:bottom w:val="none" w:sz="0" w:space="0" w:color="auto"/>
        <w:right w:val="none" w:sz="0" w:space="0" w:color="auto"/>
      </w:divBdr>
    </w:div>
    <w:div w:id="1599363863">
      <w:bodyDiv w:val="1"/>
      <w:marLeft w:val="0"/>
      <w:marRight w:val="0"/>
      <w:marTop w:val="0"/>
      <w:marBottom w:val="0"/>
      <w:divBdr>
        <w:top w:val="none" w:sz="0" w:space="0" w:color="auto"/>
        <w:left w:val="none" w:sz="0" w:space="0" w:color="auto"/>
        <w:bottom w:val="none" w:sz="0" w:space="0" w:color="auto"/>
        <w:right w:val="none" w:sz="0" w:space="0" w:color="auto"/>
      </w:divBdr>
    </w:div>
    <w:div w:id="1608585518">
      <w:bodyDiv w:val="1"/>
      <w:marLeft w:val="0"/>
      <w:marRight w:val="0"/>
      <w:marTop w:val="0"/>
      <w:marBottom w:val="0"/>
      <w:divBdr>
        <w:top w:val="none" w:sz="0" w:space="0" w:color="auto"/>
        <w:left w:val="none" w:sz="0" w:space="0" w:color="auto"/>
        <w:bottom w:val="none" w:sz="0" w:space="0" w:color="auto"/>
        <w:right w:val="none" w:sz="0" w:space="0" w:color="auto"/>
      </w:divBdr>
    </w:div>
    <w:div w:id="1611082233">
      <w:bodyDiv w:val="1"/>
      <w:marLeft w:val="0"/>
      <w:marRight w:val="0"/>
      <w:marTop w:val="0"/>
      <w:marBottom w:val="0"/>
      <w:divBdr>
        <w:top w:val="none" w:sz="0" w:space="0" w:color="auto"/>
        <w:left w:val="none" w:sz="0" w:space="0" w:color="auto"/>
        <w:bottom w:val="none" w:sz="0" w:space="0" w:color="auto"/>
        <w:right w:val="none" w:sz="0" w:space="0" w:color="auto"/>
      </w:divBdr>
    </w:div>
    <w:div w:id="1801149371">
      <w:bodyDiv w:val="1"/>
      <w:marLeft w:val="0"/>
      <w:marRight w:val="0"/>
      <w:marTop w:val="0"/>
      <w:marBottom w:val="0"/>
      <w:divBdr>
        <w:top w:val="none" w:sz="0" w:space="0" w:color="auto"/>
        <w:left w:val="none" w:sz="0" w:space="0" w:color="auto"/>
        <w:bottom w:val="none" w:sz="0" w:space="0" w:color="auto"/>
        <w:right w:val="none" w:sz="0" w:space="0" w:color="auto"/>
      </w:divBdr>
    </w:div>
    <w:div w:id="1872104661">
      <w:bodyDiv w:val="1"/>
      <w:marLeft w:val="0"/>
      <w:marRight w:val="0"/>
      <w:marTop w:val="0"/>
      <w:marBottom w:val="0"/>
      <w:divBdr>
        <w:top w:val="none" w:sz="0" w:space="0" w:color="auto"/>
        <w:left w:val="none" w:sz="0" w:space="0" w:color="auto"/>
        <w:bottom w:val="none" w:sz="0" w:space="0" w:color="auto"/>
        <w:right w:val="none" w:sz="0" w:space="0" w:color="auto"/>
      </w:divBdr>
    </w:div>
    <w:div w:id="2045011170">
      <w:bodyDiv w:val="1"/>
      <w:marLeft w:val="0"/>
      <w:marRight w:val="0"/>
      <w:marTop w:val="0"/>
      <w:marBottom w:val="0"/>
      <w:divBdr>
        <w:top w:val="none" w:sz="0" w:space="0" w:color="auto"/>
        <w:left w:val="none" w:sz="0" w:space="0" w:color="auto"/>
        <w:bottom w:val="none" w:sz="0" w:space="0" w:color="auto"/>
        <w:right w:val="none" w:sz="0" w:space="0" w:color="auto"/>
      </w:divBdr>
    </w:div>
    <w:div w:id="2053994061">
      <w:bodyDiv w:val="1"/>
      <w:marLeft w:val="0"/>
      <w:marRight w:val="0"/>
      <w:marTop w:val="0"/>
      <w:marBottom w:val="0"/>
      <w:divBdr>
        <w:top w:val="none" w:sz="0" w:space="0" w:color="auto"/>
        <w:left w:val="none" w:sz="0" w:space="0" w:color="auto"/>
        <w:bottom w:val="none" w:sz="0" w:space="0" w:color="auto"/>
        <w:right w:val="none" w:sz="0" w:space="0" w:color="auto"/>
      </w:divBdr>
    </w:div>
    <w:div w:id="2057005779">
      <w:bodyDiv w:val="1"/>
      <w:marLeft w:val="0"/>
      <w:marRight w:val="0"/>
      <w:marTop w:val="0"/>
      <w:marBottom w:val="0"/>
      <w:divBdr>
        <w:top w:val="none" w:sz="0" w:space="0" w:color="auto"/>
        <w:left w:val="none" w:sz="0" w:space="0" w:color="auto"/>
        <w:bottom w:val="none" w:sz="0" w:space="0" w:color="auto"/>
        <w:right w:val="none" w:sz="0" w:space="0" w:color="auto"/>
      </w:divBdr>
    </w:div>
    <w:div w:id="20703016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ocs.google.com/document/d/1UmdYRA864xc9c-f0zOiukTjeZksHyoi2Ew_DJpAzYd0/edit?usp=sharing" TargetMode="External"/><Relationship Id="rId3" Type="http://schemas.openxmlformats.org/officeDocument/2006/relationships/settings" Target="settings.xml"/><Relationship Id="rId7" Type="http://schemas.openxmlformats.org/officeDocument/2006/relationships/hyperlink" Target="https://github.com/babith02/Online-Learning-Platform-using-MERN"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g"/><Relationship Id="rId5" Type="http://schemas.openxmlformats.org/officeDocument/2006/relationships/hyperlink" Target="http://localhost:5172"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TotalTime>
  <Pages>9</Pages>
  <Words>1411</Words>
  <Characters>8048</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Prasanna M</dc:creator>
  <cp:lastModifiedBy>Prasanna M</cp:lastModifiedBy>
  <cp:revision>6</cp:revision>
  <cp:lastPrinted>2024-11-15T15:41:00Z</cp:lastPrinted>
  <dcterms:created xsi:type="dcterms:W3CDTF">2024-11-15T15:41:00Z</dcterms:created>
  <dcterms:modified xsi:type="dcterms:W3CDTF">2024-11-15T16:14:00Z</dcterms:modified>
</cp:coreProperties>
</file>