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020" w:rsidRPr="00D867B6" w:rsidRDefault="00AD2B49" w:rsidP="00D867B6">
      <w:pPr>
        <w:jc w:val="center"/>
        <w:rPr>
          <w:b/>
          <w:sz w:val="48"/>
          <w:szCs w:val="48"/>
        </w:rPr>
      </w:pPr>
      <w:proofErr w:type="gramStart"/>
      <w:r w:rsidRPr="00D867B6">
        <w:rPr>
          <w:b/>
          <w:sz w:val="48"/>
          <w:szCs w:val="48"/>
        </w:rPr>
        <w:t>PROJECT  DOCUMENTATION</w:t>
      </w:r>
      <w:proofErr w:type="gramEnd"/>
    </w:p>
    <w:p w:rsidR="00AD2B49" w:rsidRDefault="00AD2B49" w:rsidP="00D867B6">
      <w:pPr>
        <w:jc w:val="center"/>
      </w:pPr>
      <w:r w:rsidRPr="00D867B6">
        <w:rPr>
          <w:b/>
          <w:sz w:val="48"/>
          <w:szCs w:val="48"/>
        </w:rPr>
        <w:t>Topic: “THE TRAGEDY OF FLIGHT: A COMPREHENSIVE CRASH ANALYSIS</w:t>
      </w:r>
      <w:r w:rsidR="00D867B6" w:rsidRPr="00D867B6">
        <w:rPr>
          <w:b/>
          <w:sz w:val="48"/>
          <w:szCs w:val="48"/>
        </w:rPr>
        <w:t>”</w:t>
      </w:r>
    </w:p>
    <w:p w:rsidR="00AD2B49" w:rsidRPr="00D867B6" w:rsidRDefault="00AD2B49">
      <w:pPr>
        <w:rPr>
          <w:b/>
          <w:sz w:val="40"/>
          <w:szCs w:val="40"/>
        </w:rPr>
      </w:pPr>
      <w:r w:rsidRPr="00D867B6">
        <w:rPr>
          <w:b/>
          <w:sz w:val="40"/>
          <w:szCs w:val="40"/>
        </w:rPr>
        <w:t>1. INTRODUCTION:</w:t>
      </w:r>
    </w:p>
    <w:p w:rsidR="00AD2B49" w:rsidRPr="00D867B6" w:rsidRDefault="00AD2B49">
      <w:pPr>
        <w:rPr>
          <w:b/>
          <w:i/>
          <w:sz w:val="36"/>
          <w:szCs w:val="36"/>
          <w:u w:val="single"/>
        </w:rPr>
      </w:pPr>
      <w:r w:rsidRPr="00D867B6">
        <w:rPr>
          <w:b/>
          <w:i/>
          <w:sz w:val="36"/>
          <w:szCs w:val="36"/>
          <w:u w:val="single"/>
        </w:rPr>
        <w:t>1.1 OVERVIEW:</w:t>
      </w:r>
    </w:p>
    <w:p w:rsidR="00A2302B" w:rsidRPr="00D867B6" w:rsidRDefault="00AD2B49">
      <w:pPr>
        <w:rPr>
          <w:sz w:val="32"/>
          <w:szCs w:val="32"/>
        </w:rPr>
      </w:pPr>
      <w:r w:rsidRPr="00D867B6">
        <w:rPr>
          <w:sz w:val="32"/>
          <w:szCs w:val="32"/>
        </w:rPr>
        <w:t xml:space="preserve">     An airplane crash analysis is to investigate the accident and identify the events and conditions that caused the crash.</w:t>
      </w:r>
      <w:r w:rsidR="00A2302B" w:rsidRPr="00D867B6">
        <w:rPr>
          <w:sz w:val="32"/>
          <w:szCs w:val="32"/>
        </w:rPr>
        <w:t xml:space="preserve"> The goal of an airplane crash analysis </w:t>
      </w:r>
      <w:r w:rsidR="004369EE" w:rsidRPr="00D867B6">
        <w:rPr>
          <w:sz w:val="32"/>
          <w:szCs w:val="32"/>
        </w:rPr>
        <w:t>is to identify the factors that contributed to the accident, with the ultimate goal of improving safety and preventing future accidents.</w:t>
      </w:r>
    </w:p>
    <w:p w:rsidR="004369EE" w:rsidRPr="00D867B6" w:rsidRDefault="004369EE">
      <w:pPr>
        <w:rPr>
          <w:b/>
          <w:i/>
          <w:sz w:val="36"/>
          <w:szCs w:val="36"/>
          <w:u w:val="single"/>
        </w:rPr>
      </w:pPr>
      <w:r w:rsidRPr="00D867B6">
        <w:rPr>
          <w:b/>
          <w:i/>
          <w:sz w:val="36"/>
          <w:szCs w:val="36"/>
          <w:u w:val="single"/>
        </w:rPr>
        <w:t>1.2 PURPOSE:</w:t>
      </w:r>
    </w:p>
    <w:p w:rsidR="004369EE" w:rsidRPr="00D867B6" w:rsidRDefault="00D867B6">
      <w:pPr>
        <w:rPr>
          <w:sz w:val="32"/>
          <w:szCs w:val="32"/>
        </w:rPr>
      </w:pPr>
      <w:r w:rsidRPr="00D867B6">
        <w:rPr>
          <w:sz w:val="32"/>
          <w:szCs w:val="32"/>
        </w:rPr>
        <w:t xml:space="preserve"> The </w:t>
      </w:r>
      <w:proofErr w:type="gramStart"/>
      <w:r w:rsidRPr="00D867B6">
        <w:rPr>
          <w:sz w:val="32"/>
          <w:szCs w:val="32"/>
        </w:rPr>
        <w:t>crash of different countries are</w:t>
      </w:r>
      <w:proofErr w:type="gramEnd"/>
      <w:r w:rsidRPr="00D867B6">
        <w:rPr>
          <w:sz w:val="32"/>
          <w:szCs w:val="32"/>
        </w:rPr>
        <w:t xml:space="preserve"> traced out. We can effectively discover the hazards that led to </w:t>
      </w:r>
      <w:proofErr w:type="gramStart"/>
      <w:r w:rsidRPr="00D867B6">
        <w:rPr>
          <w:sz w:val="32"/>
          <w:szCs w:val="32"/>
        </w:rPr>
        <w:t>the  accident</w:t>
      </w:r>
      <w:proofErr w:type="gramEnd"/>
      <w:r w:rsidRPr="00D867B6">
        <w:rPr>
          <w:sz w:val="32"/>
          <w:szCs w:val="32"/>
        </w:rPr>
        <w:t xml:space="preserve"> and </w:t>
      </w:r>
      <w:r w:rsidR="004369EE" w:rsidRPr="00D867B6">
        <w:rPr>
          <w:sz w:val="32"/>
          <w:szCs w:val="32"/>
        </w:rPr>
        <w:t>to prevent future accidents.</w:t>
      </w:r>
    </w:p>
    <w:p w:rsidR="004369EE" w:rsidRPr="006D7843" w:rsidRDefault="004369EE">
      <w:pPr>
        <w:rPr>
          <w:b/>
          <w:sz w:val="44"/>
          <w:szCs w:val="44"/>
        </w:rPr>
      </w:pPr>
      <w:r w:rsidRPr="006D7843">
        <w:rPr>
          <w:b/>
          <w:sz w:val="44"/>
          <w:szCs w:val="44"/>
        </w:rPr>
        <w:t>2. PROBLEM DEFINITION AND DESIGN THINKING:</w:t>
      </w:r>
    </w:p>
    <w:p w:rsidR="004369EE" w:rsidRPr="006D7843" w:rsidRDefault="004369EE">
      <w:pPr>
        <w:rPr>
          <w:b/>
          <w:i/>
          <w:sz w:val="36"/>
          <w:szCs w:val="36"/>
          <w:u w:val="single"/>
        </w:rPr>
      </w:pPr>
      <w:r w:rsidRPr="006D7843">
        <w:rPr>
          <w:b/>
          <w:i/>
          <w:sz w:val="36"/>
          <w:szCs w:val="36"/>
          <w:u w:val="single"/>
        </w:rPr>
        <w:t>2.1 EMPATHY MAP:</w:t>
      </w:r>
    </w:p>
    <w:p w:rsidR="004369EE" w:rsidRDefault="00D867B6">
      <w:r>
        <w:rPr>
          <w:noProof/>
        </w:rPr>
        <w:lastRenderedPageBreak/>
        <w:drawing>
          <wp:inline distT="0" distB="0" distL="0" distR="0">
            <wp:extent cx="6124575" cy="334164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7B6" w:rsidRDefault="00D867B6">
      <w:pPr>
        <w:rPr>
          <w:b/>
          <w:i/>
          <w:sz w:val="36"/>
          <w:szCs w:val="36"/>
          <w:u w:val="single"/>
        </w:rPr>
      </w:pPr>
      <w:r w:rsidRPr="006D7843">
        <w:rPr>
          <w:b/>
          <w:i/>
          <w:sz w:val="36"/>
          <w:szCs w:val="36"/>
          <w:u w:val="single"/>
        </w:rPr>
        <w:t>2.2 IDEATION AND BRAINSTORMING MAP:</w:t>
      </w:r>
    </w:p>
    <w:p w:rsidR="006D7843" w:rsidRDefault="006D7843">
      <w:pPr>
        <w:rPr>
          <w:b/>
          <w:i/>
          <w:sz w:val="36"/>
          <w:szCs w:val="36"/>
          <w:u w:val="single"/>
        </w:rPr>
      </w:pPr>
    </w:p>
    <w:p w:rsidR="006D7843" w:rsidRPr="006D7843" w:rsidRDefault="006D7843">
      <w:pPr>
        <w:rPr>
          <w:b/>
          <w:i/>
          <w:sz w:val="36"/>
          <w:szCs w:val="36"/>
          <w:u w:val="single"/>
        </w:rPr>
      </w:pPr>
    </w:p>
    <w:p w:rsidR="00D867B6" w:rsidRDefault="00D867B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7B6" w:rsidRPr="006D7843" w:rsidRDefault="00D867B6">
      <w:pPr>
        <w:rPr>
          <w:b/>
          <w:sz w:val="48"/>
          <w:szCs w:val="48"/>
        </w:rPr>
      </w:pPr>
      <w:r w:rsidRPr="006D7843">
        <w:rPr>
          <w:b/>
          <w:sz w:val="48"/>
          <w:szCs w:val="48"/>
        </w:rPr>
        <w:lastRenderedPageBreak/>
        <w:t>3. RESULT:</w:t>
      </w:r>
    </w:p>
    <w:p w:rsidR="00D867B6" w:rsidRPr="006D7843" w:rsidRDefault="00D867B6">
      <w:pPr>
        <w:rPr>
          <w:b/>
          <w:i/>
          <w:sz w:val="36"/>
          <w:szCs w:val="36"/>
          <w:u w:val="single"/>
        </w:rPr>
      </w:pPr>
      <w:r w:rsidRPr="006D7843">
        <w:rPr>
          <w:b/>
          <w:i/>
          <w:sz w:val="36"/>
          <w:szCs w:val="36"/>
          <w:u w:val="single"/>
        </w:rPr>
        <w:t xml:space="preserve">   1. TABLEAU PUBLIC:</w:t>
      </w:r>
    </w:p>
    <w:p w:rsidR="00D867B6" w:rsidRDefault="00D867B6">
      <w:pPr>
        <w:rPr>
          <w:sz w:val="32"/>
          <w:szCs w:val="32"/>
        </w:rPr>
      </w:pPr>
      <w:r w:rsidRPr="006D7843">
        <w:rPr>
          <w:sz w:val="32"/>
          <w:szCs w:val="32"/>
        </w:rPr>
        <w:t xml:space="preserve">        Created a tableau public account and imported the dashboard and story there.</w:t>
      </w:r>
    </w:p>
    <w:p w:rsidR="006D7843" w:rsidRDefault="006D7843">
      <w:pPr>
        <w:rPr>
          <w:sz w:val="32"/>
          <w:szCs w:val="32"/>
        </w:rPr>
      </w:pPr>
    </w:p>
    <w:p w:rsidR="006D7843" w:rsidRDefault="006D7843">
      <w:pPr>
        <w:rPr>
          <w:sz w:val="32"/>
          <w:szCs w:val="32"/>
        </w:rPr>
      </w:pPr>
    </w:p>
    <w:p w:rsidR="006D7843" w:rsidRDefault="006D784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843" w:rsidRDefault="006D7843">
      <w:pPr>
        <w:rPr>
          <w:sz w:val="32"/>
          <w:szCs w:val="32"/>
        </w:rPr>
      </w:pPr>
    </w:p>
    <w:p w:rsidR="006D7843" w:rsidRPr="006D7843" w:rsidRDefault="006D7843">
      <w:pPr>
        <w:rPr>
          <w:b/>
          <w:i/>
          <w:sz w:val="36"/>
          <w:szCs w:val="36"/>
          <w:u w:val="single"/>
        </w:rPr>
      </w:pPr>
      <w:r w:rsidRPr="006D7843">
        <w:rPr>
          <w:b/>
          <w:i/>
          <w:sz w:val="36"/>
          <w:szCs w:val="36"/>
          <w:u w:val="single"/>
        </w:rPr>
        <w:t xml:space="preserve">   2. DASHBOARD:</w:t>
      </w:r>
    </w:p>
    <w:p w:rsidR="006D7843" w:rsidRPr="006D7843" w:rsidRDefault="006D7843">
      <w:pPr>
        <w:rPr>
          <w:sz w:val="32"/>
          <w:szCs w:val="32"/>
        </w:rPr>
      </w:pPr>
      <w:r w:rsidRPr="006D7843">
        <w:rPr>
          <w:sz w:val="32"/>
          <w:szCs w:val="32"/>
        </w:rPr>
        <w:t xml:space="preserve">        </w:t>
      </w:r>
      <w:proofErr w:type="gramStart"/>
      <w:r w:rsidRPr="006D7843">
        <w:rPr>
          <w:sz w:val="32"/>
          <w:szCs w:val="32"/>
        </w:rPr>
        <w:t>Created the dashboard by using the dataset.</w:t>
      </w:r>
      <w:proofErr w:type="gramEnd"/>
      <w:r w:rsidRPr="006D7843">
        <w:rPr>
          <w:sz w:val="32"/>
          <w:szCs w:val="32"/>
        </w:rPr>
        <w:t xml:space="preserve">     </w:t>
      </w:r>
    </w:p>
    <w:p w:rsidR="006D7843" w:rsidRDefault="006D7843"/>
    <w:p w:rsidR="006D7843" w:rsidRDefault="006D784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843" w:rsidRDefault="006D7843"/>
    <w:p w:rsidR="00D867B6" w:rsidRPr="000F0FFD" w:rsidRDefault="000F0FFD">
      <w:pPr>
        <w:rPr>
          <w:b/>
          <w:i/>
          <w:sz w:val="40"/>
          <w:szCs w:val="40"/>
          <w:u w:val="single"/>
        </w:rPr>
      </w:pPr>
      <w:r w:rsidRPr="000F0FFD">
        <w:rPr>
          <w:b/>
          <w:i/>
          <w:sz w:val="40"/>
          <w:szCs w:val="40"/>
          <w:u w:val="single"/>
        </w:rPr>
        <w:t xml:space="preserve">   3. STORY:</w:t>
      </w:r>
    </w:p>
    <w:p w:rsidR="000F0FFD" w:rsidRDefault="000F0FFD">
      <w:pPr>
        <w:rPr>
          <w:sz w:val="32"/>
          <w:szCs w:val="32"/>
        </w:rPr>
      </w:pPr>
      <w:r w:rsidRPr="000F0FFD">
        <w:rPr>
          <w:sz w:val="32"/>
          <w:szCs w:val="32"/>
        </w:rPr>
        <w:t xml:space="preserve">        </w:t>
      </w:r>
      <w:proofErr w:type="gramStart"/>
      <w:r w:rsidRPr="000F0FFD">
        <w:rPr>
          <w:sz w:val="32"/>
          <w:szCs w:val="32"/>
        </w:rPr>
        <w:t>Created the story from the given dataset</w:t>
      </w:r>
      <w:r>
        <w:rPr>
          <w:sz w:val="32"/>
          <w:szCs w:val="32"/>
        </w:rPr>
        <w:t>.</w:t>
      </w:r>
      <w:proofErr w:type="gramEnd"/>
    </w:p>
    <w:p w:rsidR="000F0FFD" w:rsidRDefault="000F0FF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FFD" w:rsidRPr="000F0FFD" w:rsidRDefault="000F0FFD">
      <w:pPr>
        <w:rPr>
          <w:b/>
          <w:i/>
          <w:sz w:val="40"/>
          <w:szCs w:val="40"/>
          <w:u w:val="single"/>
        </w:rPr>
      </w:pPr>
      <w:r w:rsidRPr="000F0FFD">
        <w:rPr>
          <w:b/>
          <w:i/>
          <w:sz w:val="40"/>
          <w:szCs w:val="40"/>
          <w:u w:val="single"/>
        </w:rPr>
        <w:lastRenderedPageBreak/>
        <w:t xml:space="preserve">    4. WEB APPLICATION:</w:t>
      </w:r>
    </w:p>
    <w:p w:rsidR="000F0FFD" w:rsidRDefault="000F0FFD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Pr="000F0FFD">
        <w:rPr>
          <w:sz w:val="32"/>
          <w:szCs w:val="32"/>
        </w:rPr>
        <w:t>Used certain applications to establish a dashboard and story to embed.</w:t>
      </w:r>
      <w:proofErr w:type="gramEnd"/>
    </w:p>
    <w:p w:rsidR="000F0FFD" w:rsidRDefault="000F0FFD">
      <w:pPr>
        <w:rPr>
          <w:sz w:val="32"/>
          <w:szCs w:val="32"/>
        </w:rPr>
      </w:pPr>
    </w:p>
    <w:p w:rsidR="000F0FFD" w:rsidRPr="00E921DA" w:rsidRDefault="000F0FFD">
      <w:pPr>
        <w:rPr>
          <w:b/>
          <w:sz w:val="44"/>
          <w:szCs w:val="44"/>
        </w:rPr>
      </w:pPr>
      <w:r w:rsidRPr="00E921DA">
        <w:rPr>
          <w:b/>
          <w:sz w:val="44"/>
          <w:szCs w:val="44"/>
        </w:rPr>
        <w:t>4. ADVANTAGES</w:t>
      </w:r>
      <w:r w:rsidR="00A22260" w:rsidRPr="00E921DA">
        <w:rPr>
          <w:b/>
          <w:sz w:val="44"/>
          <w:szCs w:val="44"/>
        </w:rPr>
        <w:t xml:space="preserve"> AND DISADVANTAGES:</w:t>
      </w:r>
    </w:p>
    <w:p w:rsidR="00A22260" w:rsidRDefault="00A22260">
      <w:pPr>
        <w:rPr>
          <w:sz w:val="32"/>
          <w:szCs w:val="32"/>
        </w:rPr>
      </w:pPr>
      <w:r>
        <w:rPr>
          <w:sz w:val="32"/>
          <w:szCs w:val="32"/>
        </w:rPr>
        <w:t xml:space="preserve">     The best advantage of airplane is we can go anywhere fast. We can around the world in a matter of hours. Flying is one of the best </w:t>
      </w:r>
      <w:proofErr w:type="gramStart"/>
      <w:r>
        <w:rPr>
          <w:sz w:val="32"/>
          <w:szCs w:val="32"/>
        </w:rPr>
        <w:t>experience</w:t>
      </w:r>
      <w:proofErr w:type="gramEnd"/>
      <w:r>
        <w:rPr>
          <w:sz w:val="32"/>
          <w:szCs w:val="32"/>
        </w:rPr>
        <w:t xml:space="preserve">. While comparing to the other transportations it is very </w:t>
      </w:r>
      <w:proofErr w:type="spellStart"/>
      <w:r>
        <w:rPr>
          <w:sz w:val="32"/>
          <w:szCs w:val="32"/>
        </w:rPr>
        <w:t>pleasant.Flying</w:t>
      </w:r>
      <w:proofErr w:type="spellEnd"/>
      <w:r>
        <w:rPr>
          <w:sz w:val="32"/>
          <w:szCs w:val="32"/>
        </w:rPr>
        <w:t xml:space="preserve"> helps us to relax. It is one of the safe </w:t>
      </w:r>
      <w:proofErr w:type="spellStart"/>
      <w:r>
        <w:rPr>
          <w:sz w:val="32"/>
          <w:szCs w:val="32"/>
        </w:rPr>
        <w:t>transportation.Travelling</w:t>
      </w:r>
      <w:proofErr w:type="spellEnd"/>
      <w:r>
        <w:rPr>
          <w:sz w:val="32"/>
          <w:szCs w:val="32"/>
        </w:rPr>
        <w:t xml:space="preserve"> by plane is chance to see the new places.</w:t>
      </w:r>
    </w:p>
    <w:p w:rsidR="00A22260" w:rsidRPr="000F0FFD" w:rsidRDefault="00A22260">
      <w:pPr>
        <w:rPr>
          <w:sz w:val="32"/>
          <w:szCs w:val="32"/>
        </w:rPr>
      </w:pPr>
      <w:r>
        <w:rPr>
          <w:sz w:val="32"/>
          <w:szCs w:val="32"/>
        </w:rPr>
        <w:t xml:space="preserve">     The emission of fuels from the </w:t>
      </w:r>
      <w:proofErr w:type="spellStart"/>
      <w:r>
        <w:rPr>
          <w:sz w:val="32"/>
          <w:szCs w:val="32"/>
        </w:rPr>
        <w:t>airpane</w:t>
      </w:r>
      <w:proofErr w:type="spellEnd"/>
      <w:r>
        <w:rPr>
          <w:sz w:val="32"/>
          <w:szCs w:val="32"/>
        </w:rPr>
        <w:t xml:space="preserve"> causes climate change. Airplane has strong warming effects. The dying in a plane crash is about million. The aircraft weight, atmospheric conditions affect the aircraft performance.</w:t>
      </w:r>
    </w:p>
    <w:p w:rsidR="000F0FFD" w:rsidRDefault="000F0FFD">
      <w:pPr>
        <w:rPr>
          <w:sz w:val="32"/>
          <w:szCs w:val="32"/>
        </w:rPr>
      </w:pPr>
    </w:p>
    <w:p w:rsidR="00E921DA" w:rsidRPr="00E921DA" w:rsidRDefault="00E921DA">
      <w:pPr>
        <w:rPr>
          <w:b/>
          <w:sz w:val="44"/>
          <w:szCs w:val="44"/>
        </w:rPr>
      </w:pPr>
      <w:r w:rsidRPr="00E921DA">
        <w:rPr>
          <w:b/>
          <w:sz w:val="44"/>
          <w:szCs w:val="44"/>
        </w:rPr>
        <w:t>6. APPLICATION:</w:t>
      </w:r>
    </w:p>
    <w:p w:rsidR="00E921DA" w:rsidRDefault="00E921DA">
      <w:pPr>
        <w:rPr>
          <w:sz w:val="32"/>
          <w:szCs w:val="32"/>
        </w:rPr>
      </w:pPr>
      <w:r>
        <w:rPr>
          <w:sz w:val="32"/>
          <w:szCs w:val="32"/>
        </w:rPr>
        <w:t xml:space="preserve">     To prevent the future accidents, investigate the aircraft accidents, and make the safety recommendations. </w:t>
      </w:r>
    </w:p>
    <w:p w:rsidR="00E921DA" w:rsidRDefault="00E921DA">
      <w:pPr>
        <w:rPr>
          <w:sz w:val="32"/>
          <w:szCs w:val="32"/>
        </w:rPr>
      </w:pPr>
    </w:p>
    <w:p w:rsidR="00E921DA" w:rsidRDefault="00E921DA">
      <w:pPr>
        <w:rPr>
          <w:b/>
          <w:sz w:val="44"/>
          <w:szCs w:val="44"/>
        </w:rPr>
      </w:pPr>
      <w:r w:rsidRPr="00E921DA">
        <w:rPr>
          <w:b/>
          <w:sz w:val="44"/>
          <w:szCs w:val="44"/>
        </w:rPr>
        <w:t>7. CONCLUSION:</w:t>
      </w:r>
    </w:p>
    <w:p w:rsidR="00E921DA" w:rsidRDefault="00E921DA">
      <w:pPr>
        <w:rPr>
          <w:sz w:val="32"/>
          <w:szCs w:val="32"/>
        </w:rPr>
      </w:pPr>
      <w:r>
        <w:rPr>
          <w:b/>
          <w:sz w:val="44"/>
          <w:szCs w:val="44"/>
        </w:rPr>
        <w:t xml:space="preserve">     </w:t>
      </w:r>
      <w:r>
        <w:rPr>
          <w:sz w:val="32"/>
          <w:szCs w:val="32"/>
        </w:rPr>
        <w:t>The investigators can evaluate the survivability of the airplane crash.</w:t>
      </w:r>
    </w:p>
    <w:p w:rsidR="00E921DA" w:rsidRDefault="00E921DA">
      <w:pPr>
        <w:rPr>
          <w:b/>
          <w:sz w:val="44"/>
          <w:szCs w:val="44"/>
        </w:rPr>
      </w:pPr>
      <w:r w:rsidRPr="00E921DA">
        <w:rPr>
          <w:b/>
          <w:sz w:val="44"/>
          <w:szCs w:val="44"/>
        </w:rPr>
        <w:lastRenderedPageBreak/>
        <w:t>8. FUTURE SCOPE:</w:t>
      </w:r>
    </w:p>
    <w:p w:rsidR="00E921DA" w:rsidRDefault="00E921DA">
      <w:pPr>
        <w:rPr>
          <w:sz w:val="32"/>
          <w:szCs w:val="32"/>
        </w:rPr>
      </w:pPr>
      <w:r>
        <w:rPr>
          <w:b/>
          <w:sz w:val="44"/>
          <w:szCs w:val="44"/>
        </w:rPr>
        <w:t xml:space="preserve">     </w:t>
      </w:r>
      <w:r>
        <w:rPr>
          <w:sz w:val="32"/>
          <w:szCs w:val="32"/>
        </w:rPr>
        <w:t>Reduce the aircraft accidents, improve the pilot’s experiences how to handle the situation.</w:t>
      </w:r>
    </w:p>
    <w:p w:rsidR="00E921DA" w:rsidRPr="00E921DA" w:rsidRDefault="00E921DA">
      <w:pPr>
        <w:rPr>
          <w:b/>
          <w:sz w:val="44"/>
          <w:szCs w:val="44"/>
        </w:rPr>
      </w:pPr>
    </w:p>
    <w:p w:rsidR="00E921DA" w:rsidRPr="00E921DA" w:rsidRDefault="00E921DA">
      <w:pPr>
        <w:rPr>
          <w:b/>
          <w:sz w:val="44"/>
          <w:szCs w:val="44"/>
        </w:rPr>
      </w:pPr>
      <w:r w:rsidRPr="00E921DA">
        <w:rPr>
          <w:b/>
          <w:sz w:val="44"/>
          <w:szCs w:val="44"/>
        </w:rPr>
        <w:t>9. APPENDIX:</w:t>
      </w:r>
    </w:p>
    <w:p w:rsidR="00AD5CEC" w:rsidRPr="00AD5CEC" w:rsidRDefault="00E921DA" w:rsidP="00AD5C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sz w:val="44"/>
          <w:szCs w:val="44"/>
        </w:rPr>
        <w:t xml:space="preserve">     </w:t>
      </w:r>
      <w:proofErr w:type="gramStart"/>
      <w:r w:rsidR="00AD5CEC"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AD5CEC" w:rsidRPr="00AD5CE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AD5CEC"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D5CEC" w:rsidRPr="00AD5CE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AD5CEC"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Arsha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Bootstrap Template - Index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Favicons</w:t>
      </w:r>
      <w:proofErr w:type="spell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/favicon.png"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/apple-touch-icon.png"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"apple-touch-icon"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Google Fonts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"https://fonts.googleapis.com/css?family=Open+Sans:300,300i,400,400i,600,600i,700,700i|Jost:300,300i,400,400i,500,500i,600,600i,700,700i|Poppins:300,300i,400,400i,500,500i,600,600i,700,700i"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Vendor CSS Files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"assets/vendor/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aos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/aos.css"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"assets/vendor/bootstrap/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bootstrap.min.css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"assets/vendor/bootstrap-icons/bootstrap-icons.css"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"assets/vendor/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boxicons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boxicons.min.css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"assets/vendor/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glightbox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glightbox.min.css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"assets/vendor/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remixicon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/remixicon.css"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"assets/vendor/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swiper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swiper-bundle.min.css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Template Main CSS File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&lt;!-- =======================================================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* Template Name: </w:t>
      </w:r>
      <w:proofErr w:type="spell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Arsha</w:t>
      </w:r>
      <w:proofErr w:type="spellEnd"/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  * Updated: Mar 10 2023 with Bootstrap v5.2.3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  * Template URL: https://bootstrapmade.com/arsha-free-bootstrap-html-template-corporate/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  * Author: BootstrapMade.com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  * License: https://bootstrapmade.com/license/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  ========================================================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======= Header =======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"fixed-top 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"container d-flex align-items-center"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"logo me-auto"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The Tragedy of Flight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Uncomment below if you prefer to use an image logo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&lt;a </w:t>
      </w:r>
      <w:proofErr w:type="spell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="index.html" class="logo me-auto"&gt;&lt;</w:t>
      </w:r>
      <w:proofErr w:type="spell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="assets/</w:t>
      </w:r>
      <w:proofErr w:type="spell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/logo.png" alt="" class="</w:t>
      </w:r>
      <w:proofErr w:type="spell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-fluid"&gt;&lt;/a&gt;--&gt;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-link 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scrollto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active"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"#hero"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-link 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scrollto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"#services"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-link 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scrollto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"#services hero"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Story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Header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======= Hero Section =======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"d-flex align-items-center"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A Comprehensive Crash Analysis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"col-lg-6 order-1 order-lg-2 hero-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-delay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/hero-img.png"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-fluid animated"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Hero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======= Dashboard Section =======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"story section-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tableauPlaceholder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'viz1681379997923'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'position: relative'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'Dashboard 1 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'https: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public.tableau.com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images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TheTragedyOfFlight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Dashboard1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1_rss.png'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'border: none'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tableauViz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display:none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;'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host_url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'https%3A%2F%2Fpublic.tableau.com%2F'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embed_code_version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site_root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TheTragedyOfFlight</w:t>
      </w:r>
      <w:proofErr w:type="spellEnd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Dashboard1'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'toolbar'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static_image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'https: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public.tableau.com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images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TheTragedyOfFlight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Dashboard1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1.png'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animate_transition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display_static_image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display_spinner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display_overlay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display_count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'language'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'en-US'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'text/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'viz1681379997923'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    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D5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];                    </w:t>
      </w:r>
      <w:r w:rsidRPr="00AD5C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4FC1FF"/>
          <w:sz w:val="21"/>
          <w:szCs w:val="21"/>
        </w:rPr>
        <w:t>offsetWidth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D5CE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4FC1FF"/>
          <w:sz w:val="21"/>
          <w:szCs w:val="21"/>
        </w:rPr>
        <w:t>offsetWidth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5CEC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'px'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;} </w:t>
      </w:r>
      <w:r w:rsidRPr="00AD5C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4FC1FF"/>
          <w:sz w:val="21"/>
          <w:szCs w:val="21"/>
        </w:rPr>
        <w:t>offsetWidth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D5CE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4FC1FF"/>
          <w:sz w:val="21"/>
          <w:szCs w:val="21"/>
        </w:rPr>
        <w:t>offsetWidth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5CEC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'px'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;} </w:t>
      </w:r>
      <w:r w:rsidRPr="00AD5C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'1327px'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;}                     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scriptElement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'script'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    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scriptElement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'https://public.tableau.com/javascripts/api/viz_v1.js'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      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4FC1FF"/>
          <w:sz w:val="21"/>
          <w:szCs w:val="21"/>
        </w:rPr>
        <w:t>parentNode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DCDCAA"/>
          <w:sz w:val="21"/>
          <w:szCs w:val="21"/>
        </w:rPr>
        <w:t>insertBefore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scriptElement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Story Section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======= Dashboard Section =======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"services hero"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"story section-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story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tableauPlaceholder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'viz1681381080771'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'position: relative'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'Story 1 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'https: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public.tableau.com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images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TheTragedyOfFlightStory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Story1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1_rss.png'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'border: none'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tableauViz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display:none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;'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host_url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'https%3A%2F%2Fpublic.tableau.com%2F'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embed_code_version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site_root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TheTragedyOfFlightStory</w:t>
      </w:r>
      <w:proofErr w:type="spellEnd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Story1'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'toolbar'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static_image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'https: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public.tableau.com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images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TheTragedyOfFlightStory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Story1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1.png'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animate_transition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display_static_image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display_spinner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display_overlay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display_count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'language'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'en-US'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'text/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'viz1681381080771'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    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D5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];                    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'1016px'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'991px'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    </w:t>
      </w:r>
      <w:proofErr w:type="spell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scriptElement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'script'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    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scriptElement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'https://public.tableau.com/javascripts/api/viz_v1.js'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    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4FC1FF"/>
          <w:sz w:val="21"/>
          <w:szCs w:val="21"/>
        </w:rPr>
        <w:t>parentNode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CEC">
        <w:rPr>
          <w:rFonts w:ascii="Consolas" w:eastAsia="Times New Roman" w:hAnsi="Consolas" w:cs="Times New Roman"/>
          <w:color w:val="DCDCAA"/>
          <w:sz w:val="21"/>
          <w:szCs w:val="21"/>
        </w:rPr>
        <w:t>insertBefore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scriptElement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Story Section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Vendor JS Files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"assets/vendor/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aos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/aos.js"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"assets/vendor/bootstrap/js/bootstrap.bundle.min.js"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"assets/vendor/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glightbox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glightbox.min.js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"assets/vendor/isotope-layout/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isotope.pkgd.min.js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"assets/vendor/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swiper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swiper-bundle.min.js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"assets/vendor/waypoints/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noframework.waypoints.js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"assets/vendor/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-email-form/validate.js"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D5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Template Main JS File --&gt;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5C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D5C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AD5CEC">
        <w:rPr>
          <w:rFonts w:ascii="Consolas" w:eastAsia="Times New Roman" w:hAnsi="Consolas" w:cs="Times New Roman"/>
          <w:color w:val="CE9178"/>
          <w:sz w:val="21"/>
          <w:szCs w:val="21"/>
        </w:rPr>
        <w:t>/main.js"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CEC" w:rsidRPr="00AD5CEC" w:rsidRDefault="00AD5CEC" w:rsidP="00AD5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5C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5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21DA" w:rsidRPr="00E921DA" w:rsidRDefault="00E921DA">
      <w:pPr>
        <w:rPr>
          <w:sz w:val="32"/>
          <w:szCs w:val="32"/>
        </w:rPr>
      </w:pPr>
    </w:p>
    <w:sectPr w:rsidR="00E921DA" w:rsidRPr="00E921DA" w:rsidSect="0007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B49"/>
    <w:rsid w:val="000109A9"/>
    <w:rsid w:val="00074026"/>
    <w:rsid w:val="000E50F9"/>
    <w:rsid w:val="000F0FFD"/>
    <w:rsid w:val="004369EE"/>
    <w:rsid w:val="004770B4"/>
    <w:rsid w:val="00610543"/>
    <w:rsid w:val="006D7843"/>
    <w:rsid w:val="007E632E"/>
    <w:rsid w:val="00846FE7"/>
    <w:rsid w:val="00A10AE8"/>
    <w:rsid w:val="00A22260"/>
    <w:rsid w:val="00A2302B"/>
    <w:rsid w:val="00AD2B49"/>
    <w:rsid w:val="00AD5CEC"/>
    <w:rsid w:val="00B92DB5"/>
    <w:rsid w:val="00CB0B27"/>
    <w:rsid w:val="00D867B6"/>
    <w:rsid w:val="00DC7D7C"/>
    <w:rsid w:val="00E92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7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Bsc28</dc:creator>
  <cp:lastModifiedBy>Bsc28</cp:lastModifiedBy>
  <cp:revision>2</cp:revision>
  <dcterms:created xsi:type="dcterms:W3CDTF">2023-04-13T10:33:00Z</dcterms:created>
  <dcterms:modified xsi:type="dcterms:W3CDTF">2023-04-13T10:33:00Z</dcterms:modified>
</cp:coreProperties>
</file>