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C89" w:rsidRPr="00BF2C89" w:rsidRDefault="00BF2C89" w:rsidP="00BF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. Multiple Threads</w:t>
      </w:r>
    </w:p>
    <w:p w:rsid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Start 3 threads that print different messages with delays.</w:t>
      </w:r>
      <w:r>
        <w:rPr>
          <w:rFonts w:ascii="Courier New" w:eastAsia="Times New Roman" w:hAnsi="Courier New" w:cs="Courier New"/>
          <w:sz w:val="20"/>
        </w:rPr>
        <w:t>2</w:t>
      </w:r>
    </w:p>
    <w:p w:rsid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F2C89" w:rsidRP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 </w:t>
      </w:r>
      <w:proofErr w:type="gramStart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Thread</w:t>
      </w:r>
      <w:proofErr w:type="gramEnd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with Arguments</w:t>
      </w:r>
    </w:p>
    <w:p w:rsidR="00BF2C89" w:rsidRP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Create a thread that calculates square of a given number.</w:t>
      </w:r>
    </w:p>
    <w:p w:rsidR="00BF2C89" w:rsidRPr="00BF2C89" w:rsidRDefault="00BF2C89" w:rsidP="00BF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Thread Class </w:t>
      </w:r>
      <w:proofErr w:type="spellStart"/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Subclassing</w:t>
      </w:r>
      <w:proofErr w:type="spellEnd"/>
    </w:p>
    <w:p w:rsidR="00BF2C89" w:rsidRP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># Create a custom thread class that prints thread ID and timestamp.</w:t>
      </w:r>
    </w:p>
    <w:p w:rsidR="00BF2C89" w:rsidRPr="00BF2C89" w:rsidRDefault="00BF2C89" w:rsidP="00BF2C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BF2C89">
        <w:rPr>
          <w:rFonts w:ascii="Times New Roman" w:eastAsia="Times New Roman" w:hAnsi="Times New Roman" w:cs="Times New Roman"/>
          <w:b/>
          <w:bCs/>
          <w:sz w:val="27"/>
          <w:szCs w:val="27"/>
        </w:rPr>
        <w:t>. Join Threads</w:t>
      </w:r>
    </w:p>
    <w:p w:rsidR="00BF2C89" w:rsidRPr="00BF2C89" w:rsidRDefault="00BF2C89" w:rsidP="00BF2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2C89">
        <w:rPr>
          <w:rFonts w:ascii="Courier New" w:eastAsia="Times New Roman" w:hAnsi="Courier New" w:cs="Courier New"/>
          <w:sz w:val="20"/>
          <w:szCs w:val="20"/>
        </w:rPr>
        <w:t xml:space="preserve"># Start two threads and wait for them to complete using </w:t>
      </w:r>
      <w:proofErr w:type="gramStart"/>
      <w:r w:rsidRPr="00BF2C89">
        <w:rPr>
          <w:rFonts w:ascii="Courier New" w:eastAsia="Times New Roman" w:hAnsi="Courier New" w:cs="Courier New"/>
          <w:sz w:val="20"/>
          <w:szCs w:val="20"/>
        </w:rPr>
        <w:t>join(</w:t>
      </w:r>
      <w:proofErr w:type="gramEnd"/>
      <w:r w:rsidRPr="00BF2C89">
        <w:rPr>
          <w:rFonts w:ascii="Courier New" w:eastAsia="Times New Roman" w:hAnsi="Courier New" w:cs="Courier New"/>
          <w:sz w:val="20"/>
          <w:szCs w:val="20"/>
        </w:rPr>
        <w:t>).</w:t>
      </w:r>
    </w:p>
    <w:p w:rsidR="00FD7426" w:rsidRDefault="00FD7426"/>
    <w:sectPr w:rsidR="00FD7426" w:rsidSect="00FD7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C89"/>
    <w:rsid w:val="00BF2C89"/>
    <w:rsid w:val="00FD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426"/>
  </w:style>
  <w:style w:type="paragraph" w:styleId="Heading3">
    <w:name w:val="heading 3"/>
    <w:basedOn w:val="Normal"/>
    <w:link w:val="Heading3Char"/>
    <w:uiPriority w:val="9"/>
    <w:qFormat/>
    <w:rsid w:val="00BF2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C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2C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C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2C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2C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2025-07-12T06:53:00Z</dcterms:created>
  <dcterms:modified xsi:type="dcterms:W3CDTF">2025-07-12T06:55:00Z</dcterms:modified>
</cp:coreProperties>
</file>