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Рассмотрим схему на рис. 1.</w:t>
      </w:r>
    </w:p>
    <w:p w:rsidR="00572225" w:rsidRPr="00660793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A9B8FF" wp14:editId="0C2B0973">
            <wp:extent cx="5936615" cy="24155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передачи трафика от РС1 до РС4 можно пройти по маршруту:</w:t>
      </w:r>
    </w:p>
    <w:p w:rsidR="00572225" w:rsidRPr="00426438" w:rsidRDefault="00572225" w:rsidP="00572225">
      <w:pPr>
        <w:pStyle w:val="a3"/>
        <w:numPr>
          <w:ilvl w:val="0"/>
          <w:numId w:val="1"/>
        </w:numPr>
        <w:spacing w:after="0" w:line="240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PC1 -&gt; R1 -&gt; R5 -&gt; R6 -&gt; PC4</w:t>
      </w:r>
    </w:p>
    <w:p w:rsidR="00572225" w:rsidRPr="00426438" w:rsidRDefault="00572225" w:rsidP="00572225">
      <w:pPr>
        <w:pStyle w:val="a3"/>
        <w:numPr>
          <w:ilvl w:val="0"/>
          <w:numId w:val="1"/>
        </w:numPr>
        <w:spacing w:after="0" w:line="240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PC1 -&gt; R1 -&gt;R2 -&gt; R3 -&gt; R6 -&gt; PC4</w:t>
      </w:r>
    </w:p>
    <w:p w:rsidR="00572225" w:rsidRPr="00426438" w:rsidRDefault="00572225" w:rsidP="00572225">
      <w:pPr>
        <w:pStyle w:val="a3"/>
        <w:numPr>
          <w:ilvl w:val="0"/>
          <w:numId w:val="1"/>
        </w:numPr>
        <w:spacing w:after="0" w:line="240" w:lineRule="auto"/>
        <w:ind w:right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PC1 -&gt; R1 -&gt; R2 -&gt; R6 -&gt; PC 4</w:t>
      </w:r>
    </w:p>
    <w:p w:rsidR="00572225" w:rsidRPr="00426438" w:rsidRDefault="00572225" w:rsidP="00572225">
      <w:pPr>
        <w:pStyle w:val="a3"/>
        <w:spacing w:after="0" w:line="240" w:lineRule="auto"/>
        <w:ind w:left="1069" w:righ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т.д. 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162916" wp14:editId="6F33268D">
            <wp:extent cx="5936615" cy="26543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статически прописать все маршруты, который возможны. Но это очень трудоемкая задача и, кроме того, подверженная ошибкам. А что будет, если какой-либо роутер поменяет адрес, или просто отключится? Измененный маршрут придется </w:t>
      </w:r>
      <w:proofErr w:type="spellStart"/>
      <w:r>
        <w:rPr>
          <w:sz w:val="28"/>
          <w:szCs w:val="28"/>
        </w:rPr>
        <w:t>перепрописывать</w:t>
      </w:r>
      <w:proofErr w:type="spellEnd"/>
      <w:r>
        <w:rPr>
          <w:sz w:val="28"/>
          <w:szCs w:val="28"/>
        </w:rPr>
        <w:t xml:space="preserve"> на всех остальных роутерах.</w:t>
      </w:r>
    </w:p>
    <w:p w:rsidR="00572225" w:rsidRPr="00A97C6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автоматизировать процесс построения маршрутов необходимо использовать динамическую маршрутизацию. Первым рассмотрим протокол </w:t>
      </w:r>
      <w:r>
        <w:rPr>
          <w:sz w:val="28"/>
          <w:szCs w:val="28"/>
          <w:lang w:val="en-US"/>
        </w:rPr>
        <w:t>RIP</w:t>
      </w:r>
      <w:r>
        <w:rPr>
          <w:sz w:val="28"/>
          <w:szCs w:val="28"/>
        </w:rPr>
        <w:t xml:space="preserve">. Динамическая маршрутизация заключается в том, чтобы заставить роутеры передавать друг другу информацию о тех маршрутах, о которых им известно. Протокол </w:t>
      </w:r>
      <w:r>
        <w:rPr>
          <w:sz w:val="28"/>
          <w:szCs w:val="28"/>
          <w:lang w:val="en-US"/>
        </w:rPr>
        <w:t>RIP</w:t>
      </w:r>
      <w:r>
        <w:rPr>
          <w:sz w:val="28"/>
          <w:szCs w:val="28"/>
        </w:rPr>
        <w:t xml:space="preserve"> работает с </w:t>
      </w:r>
      <w:proofErr w:type="spellStart"/>
      <w:r>
        <w:rPr>
          <w:sz w:val="28"/>
          <w:szCs w:val="28"/>
        </w:rPr>
        <w:t>хопами</w:t>
      </w:r>
      <w:proofErr w:type="spellEnd"/>
      <w:r>
        <w:rPr>
          <w:sz w:val="28"/>
          <w:szCs w:val="28"/>
        </w:rPr>
        <w:t xml:space="preserve">, т.е. он определяет сколько </w:t>
      </w:r>
      <w:r>
        <w:rPr>
          <w:sz w:val="28"/>
          <w:szCs w:val="28"/>
        </w:rPr>
        <w:lastRenderedPageBreak/>
        <w:t xml:space="preserve">маршрутизаторов необходимо пройти, чтобы добраться до интересующей сети. У протокола </w:t>
      </w:r>
      <w:r>
        <w:rPr>
          <w:sz w:val="28"/>
          <w:szCs w:val="28"/>
          <w:lang w:val="en-US"/>
        </w:rPr>
        <w:t>RIP</w:t>
      </w:r>
      <w:r>
        <w:rPr>
          <w:sz w:val="28"/>
          <w:szCs w:val="28"/>
        </w:rPr>
        <w:t xml:space="preserve"> существуют ограничения в 15 </w:t>
      </w:r>
      <w:proofErr w:type="spellStart"/>
      <w:r>
        <w:rPr>
          <w:sz w:val="28"/>
          <w:szCs w:val="28"/>
        </w:rPr>
        <w:t>хопов</w:t>
      </w:r>
      <w:proofErr w:type="spellEnd"/>
      <w:r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 w:rsidRPr="00A97C65">
        <w:rPr>
          <w:sz w:val="28"/>
          <w:szCs w:val="28"/>
        </w:rPr>
        <w:t xml:space="preserve">Вот </w:t>
      </w:r>
      <w:r>
        <w:rPr>
          <w:sz w:val="28"/>
          <w:szCs w:val="28"/>
        </w:rPr>
        <w:t xml:space="preserve">ссылки по протоколам динамической маршрутизации. </w:t>
      </w:r>
    </w:p>
    <w:p w:rsidR="00572225" w:rsidRDefault="00422BAE" w:rsidP="00572225">
      <w:pPr>
        <w:spacing w:after="0" w:line="240" w:lineRule="auto"/>
        <w:ind w:firstLine="709"/>
        <w:jc w:val="both"/>
      </w:pPr>
      <w:hyperlink r:id="rId8" w:history="1">
        <w:r w:rsidR="00572225">
          <w:rPr>
            <w:rStyle w:val="a4"/>
          </w:rPr>
          <w:t xml:space="preserve">Маршрутизация в </w:t>
        </w:r>
        <w:proofErr w:type="spellStart"/>
        <w:r w:rsidR="00572225">
          <w:rPr>
            <w:rStyle w:val="a4"/>
          </w:rPr>
          <w:t>Cisco</w:t>
        </w:r>
        <w:proofErr w:type="spellEnd"/>
        <w:r w:rsidR="00572225">
          <w:rPr>
            <w:rStyle w:val="a4"/>
          </w:rPr>
          <w:t xml:space="preserve"> — Xgu.ru</w:t>
        </w:r>
      </w:hyperlink>
    </w:p>
    <w:p w:rsidR="00572225" w:rsidRDefault="00572225" w:rsidP="00572225">
      <w:pPr>
        <w:spacing w:after="0" w:line="240" w:lineRule="auto"/>
        <w:ind w:firstLine="709"/>
        <w:jc w:val="both"/>
      </w:pPr>
      <w:proofErr w:type="spellStart"/>
      <w:r>
        <w:rPr>
          <w:lang w:val="en-US"/>
        </w:rPr>
        <w:t>xgu</w:t>
      </w:r>
      <w:proofErr w:type="spellEnd"/>
      <w:r w:rsidRPr="00A97C65">
        <w:t>.</w:t>
      </w:r>
      <w:proofErr w:type="spellStart"/>
      <w:r>
        <w:rPr>
          <w:lang w:val="en-US"/>
        </w:rPr>
        <w:t>ru</w:t>
      </w:r>
      <w:proofErr w:type="spellEnd"/>
      <w:r w:rsidRPr="00A97C65">
        <w:t>/</w:t>
      </w:r>
      <w:r>
        <w:rPr>
          <w:lang w:val="en-US"/>
        </w:rPr>
        <w:t>wiki</w:t>
      </w:r>
      <w:r w:rsidRPr="00A97C65">
        <w:t>/</w:t>
      </w:r>
      <w:proofErr w:type="spellStart"/>
      <w:r>
        <w:t>Маршрутизация_в_Cisco</w:t>
      </w:r>
      <w:proofErr w:type="spellEnd"/>
    </w:p>
    <w:p w:rsidR="00572225" w:rsidRDefault="00422BAE" w:rsidP="00572225">
      <w:pPr>
        <w:spacing w:after="0" w:line="240" w:lineRule="auto"/>
        <w:ind w:firstLine="709"/>
        <w:jc w:val="both"/>
      </w:pPr>
      <w:hyperlink r:id="rId9" w:history="1">
        <w:r w:rsidR="00572225">
          <w:rPr>
            <w:rStyle w:val="a4"/>
          </w:rPr>
          <w:t xml:space="preserve">Как настроить RIP на маршрутизаторе </w:t>
        </w:r>
        <w:proofErr w:type="spellStart"/>
        <w:r w:rsidR="00572225">
          <w:rPr>
            <w:rStyle w:val="a4"/>
          </w:rPr>
          <w:t>Cisco</w:t>
        </w:r>
        <w:proofErr w:type="spellEnd"/>
        <w:r w:rsidR="00572225">
          <w:rPr>
            <w:rStyle w:val="a4"/>
          </w:rPr>
          <w:t xml:space="preserve"> — пошаговое руководство (sedicomm.com)</w:t>
        </w:r>
      </w:hyperlink>
    </w:p>
    <w:p w:rsidR="00572225" w:rsidRPr="00C31F41" w:rsidRDefault="00572225" w:rsidP="00572225">
      <w:pPr>
        <w:spacing w:after="0" w:line="240" w:lineRule="auto"/>
        <w:ind w:firstLine="709"/>
        <w:jc w:val="both"/>
      </w:pPr>
      <w:r>
        <w:rPr>
          <w:lang w:val="en-US"/>
        </w:rPr>
        <w:t>https</w:t>
      </w:r>
      <w:r w:rsidRPr="00C31F41">
        <w:t>://</w:t>
      </w:r>
      <w:r w:rsidRPr="00C31F41">
        <w:rPr>
          <w:lang w:val="en-US"/>
        </w:rPr>
        <w:t>blog</w:t>
      </w:r>
      <w:r w:rsidRPr="00C31F41">
        <w:t>.</w:t>
      </w:r>
      <w:proofErr w:type="spellStart"/>
      <w:r w:rsidRPr="00C31F41">
        <w:rPr>
          <w:lang w:val="en-US"/>
        </w:rPr>
        <w:t>sedicomm</w:t>
      </w:r>
      <w:proofErr w:type="spellEnd"/>
      <w:r w:rsidRPr="00C31F41">
        <w:t>.</w:t>
      </w:r>
      <w:r w:rsidRPr="00C31F41">
        <w:rPr>
          <w:lang w:val="en-US"/>
        </w:rPr>
        <w:t>com</w:t>
      </w:r>
      <w:r w:rsidRPr="00C31F41">
        <w:t>/2020/01/25/</w:t>
      </w:r>
      <w:proofErr w:type="spellStart"/>
      <w:r w:rsidRPr="00C31F41">
        <w:rPr>
          <w:lang w:val="en-US"/>
        </w:rPr>
        <w:t>kak</w:t>
      </w:r>
      <w:proofErr w:type="spellEnd"/>
      <w:r w:rsidRPr="00C31F41">
        <w:t>-</w:t>
      </w:r>
      <w:proofErr w:type="spellStart"/>
      <w:r w:rsidRPr="00C31F41">
        <w:rPr>
          <w:lang w:val="en-US"/>
        </w:rPr>
        <w:t>nastroit</w:t>
      </w:r>
      <w:proofErr w:type="spellEnd"/>
      <w:r w:rsidRPr="00C31F41">
        <w:t>-</w:t>
      </w:r>
      <w:r w:rsidRPr="00C31F41">
        <w:rPr>
          <w:lang w:val="en-US"/>
        </w:rPr>
        <w:t>rip</w:t>
      </w:r>
      <w:r w:rsidRPr="00C31F41">
        <w:t>-</w:t>
      </w:r>
      <w:proofErr w:type="spellStart"/>
      <w:r w:rsidRPr="00C31F41">
        <w:rPr>
          <w:lang w:val="en-US"/>
        </w:rPr>
        <w:t>na</w:t>
      </w:r>
      <w:proofErr w:type="spellEnd"/>
      <w:r w:rsidRPr="00C31F41">
        <w:t>-</w:t>
      </w:r>
      <w:proofErr w:type="spellStart"/>
      <w:r w:rsidRPr="00C31F41">
        <w:rPr>
          <w:lang w:val="en-US"/>
        </w:rPr>
        <w:t>marshrutizatore</w:t>
      </w:r>
      <w:proofErr w:type="spellEnd"/>
      <w:r w:rsidRPr="00C31F41">
        <w:t>-</w:t>
      </w:r>
      <w:r w:rsidRPr="00C31F41">
        <w:rPr>
          <w:lang w:val="en-US"/>
        </w:rPr>
        <w:t>cisco</w:t>
      </w:r>
      <w:r w:rsidRPr="00C31F41">
        <w:t>/?</w:t>
      </w:r>
      <w:proofErr w:type="spellStart"/>
      <w:r w:rsidRPr="00C31F41">
        <w:rPr>
          <w:lang w:val="en-US"/>
        </w:rPr>
        <w:t>ysclid</w:t>
      </w:r>
      <w:proofErr w:type="spellEnd"/>
      <w:r w:rsidRPr="00C31F41">
        <w:t>=</w:t>
      </w:r>
      <w:proofErr w:type="spellStart"/>
      <w:r w:rsidRPr="00C31F41">
        <w:rPr>
          <w:lang w:val="en-US"/>
        </w:rPr>
        <w:t>laif</w:t>
      </w:r>
      <w:proofErr w:type="spellEnd"/>
      <w:r w:rsidRPr="00C31F41">
        <w:t>3</w:t>
      </w:r>
      <w:proofErr w:type="spellStart"/>
      <w:r w:rsidRPr="00C31F41">
        <w:rPr>
          <w:lang w:val="en-US"/>
        </w:rPr>
        <w:t>pksmc</w:t>
      </w:r>
      <w:proofErr w:type="spellEnd"/>
      <w:r w:rsidRPr="00C31F41">
        <w:t>799639392</w:t>
      </w:r>
    </w:p>
    <w:p w:rsidR="00572225" w:rsidRPr="00C31F41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 w:rsidRPr="00C31F41">
        <w:rPr>
          <w:sz w:val="28"/>
          <w:szCs w:val="28"/>
        </w:rPr>
        <w:t xml:space="preserve">Настройка протокола RIP на маршрутизаторах </w:t>
      </w:r>
      <w:proofErr w:type="spellStart"/>
      <w:r w:rsidRPr="00C31F41">
        <w:rPr>
          <w:sz w:val="28"/>
          <w:szCs w:val="28"/>
        </w:rPr>
        <w:t>Cisco</w:t>
      </w:r>
      <w:proofErr w:type="spellEnd"/>
    </w:p>
    <w:p w:rsidR="00572225" w:rsidRDefault="00572225" w:rsidP="00572225">
      <w:pPr>
        <w:spacing w:after="0" w:line="240" w:lineRule="auto"/>
        <w:ind w:firstLine="709"/>
        <w:jc w:val="both"/>
        <w:rPr>
          <w:lang w:val="en-US"/>
        </w:rPr>
      </w:pPr>
      <w:r w:rsidRPr="00C31F41">
        <w:rPr>
          <w:lang w:val="en-US"/>
        </w:rPr>
        <w:t>foxnetwork.ru/index.php/component/content/article/158-np-lab-normal.html</w:t>
      </w:r>
    </w:p>
    <w:p w:rsidR="00572225" w:rsidRPr="00C31F41" w:rsidRDefault="00572225" w:rsidP="00572225">
      <w:pPr>
        <w:spacing w:after="0" w:line="240" w:lineRule="auto"/>
        <w:jc w:val="both"/>
        <w:rPr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85AEF34" wp14:editId="73975AA8">
            <wp:extent cx="5936615" cy="513143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1869A67" wp14:editId="73DE2945">
            <wp:extent cx="5936615" cy="415544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572225" w:rsidRPr="00A114E9" w:rsidRDefault="00572225" w:rsidP="0057222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2CE243B0" wp14:editId="7F4B8815">
            <wp:extent cx="5936615" cy="3937635"/>
            <wp:effectExtent l="0" t="0" r="698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B082F8" wp14:editId="019D28F5">
            <wp:extent cx="5936615" cy="3712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538EFB6" wp14:editId="7450CF24">
            <wp:extent cx="5936615" cy="3957955"/>
            <wp:effectExtent l="0" t="0" r="698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25" w:rsidRDefault="00572225" w:rsidP="0057222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573ACC" w:rsidRDefault="005844B3" w:rsidP="00573AC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853940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317BBE">
        <w:rPr>
          <w:sz w:val="28"/>
          <w:szCs w:val="28"/>
        </w:rPr>
        <w:t>.</w:t>
      </w:r>
    </w:p>
    <w:p w:rsidR="00B9274D" w:rsidRDefault="005844B3" w:rsidP="00B9274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23CDDDF" wp14:editId="1418871C">
            <wp:extent cx="5937250" cy="4186555"/>
            <wp:effectExtent l="0" t="0" r="635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317BBE">
        <w:rPr>
          <w:sz w:val="28"/>
          <w:szCs w:val="28"/>
        </w:rPr>
        <w:t>.</w:t>
      </w:r>
    </w:p>
    <w:p w:rsidR="00B9274D" w:rsidRDefault="005844B3" w:rsidP="00B9274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484060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</w:t>
      </w:r>
      <w:r w:rsidRPr="005844B3">
        <w:rPr>
          <w:sz w:val="28"/>
          <w:szCs w:val="28"/>
        </w:rPr>
        <w:t>0</w:t>
      </w:r>
      <w:r w:rsidR="00317BBE">
        <w:rPr>
          <w:sz w:val="28"/>
          <w:szCs w:val="28"/>
        </w:rPr>
        <w:t>.</w:t>
      </w:r>
    </w:p>
    <w:p w:rsidR="008A21EA" w:rsidRDefault="005844B3" w:rsidP="008A21E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483616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5844B3">
        <w:rPr>
          <w:sz w:val="28"/>
          <w:szCs w:val="28"/>
        </w:rPr>
        <w:t>1</w:t>
      </w:r>
      <w:r w:rsidR="00317BBE">
        <w:rPr>
          <w:sz w:val="28"/>
          <w:szCs w:val="28"/>
        </w:rPr>
        <w:t>.</w:t>
      </w:r>
    </w:p>
    <w:p w:rsidR="008A21EA" w:rsidRDefault="00572225" w:rsidP="008A21E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575D177" wp14:editId="63F16C7D">
            <wp:extent cx="5937250" cy="351028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CF7BDD3" wp14:editId="773A4AEC">
            <wp:extent cx="5932805" cy="4407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3A04BEA" wp14:editId="278D20C8">
            <wp:extent cx="5937250" cy="43122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E38B22" wp14:editId="4B5D36BF">
            <wp:extent cx="5940425" cy="427644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317BBE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5844B3">
        <w:rPr>
          <w:sz w:val="28"/>
          <w:szCs w:val="28"/>
        </w:rPr>
        <w:t>15</w:t>
      </w:r>
      <w:r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734392" wp14:editId="5BF40896">
            <wp:extent cx="5940425" cy="534238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A253EA" wp14:editId="3179F3CD">
            <wp:extent cx="5937250" cy="5248275"/>
            <wp:effectExtent l="0" t="0" r="635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804CEE1" wp14:editId="3B815273">
            <wp:extent cx="5937250" cy="5248275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18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2FBCE9" wp14:editId="296EE2EE">
            <wp:extent cx="5932805" cy="5187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5844B3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</w:t>
      </w:r>
      <w:r w:rsidR="00317BBE"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7E3543A" wp14:editId="3722E267">
            <wp:extent cx="5937250" cy="202374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317BBE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5844B3">
        <w:rPr>
          <w:sz w:val="28"/>
          <w:szCs w:val="28"/>
          <w:lang w:val="en-US"/>
        </w:rPr>
        <w:t>20</w:t>
      </w:r>
      <w:r>
        <w:rPr>
          <w:sz w:val="28"/>
          <w:szCs w:val="28"/>
        </w:rPr>
        <w:t>.</w:t>
      </w:r>
    </w:p>
    <w:p w:rsidR="00572225" w:rsidRDefault="00572225" w:rsidP="0057222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C629115" wp14:editId="0C648D73">
            <wp:extent cx="5932805" cy="20408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BE" w:rsidRDefault="00317BBE" w:rsidP="00317B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21.</w:t>
      </w:r>
    </w:p>
    <w:sectPr w:rsidR="00317B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D77C0"/>
    <w:multiLevelType w:val="hybridMultilevel"/>
    <w:tmpl w:val="B4FEF97E"/>
    <w:lvl w:ilvl="0" w:tplc="C1E4D6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0C5"/>
    <w:rsid w:val="00093632"/>
    <w:rsid w:val="00156D56"/>
    <w:rsid w:val="00317BBE"/>
    <w:rsid w:val="00422BAE"/>
    <w:rsid w:val="00426438"/>
    <w:rsid w:val="00572225"/>
    <w:rsid w:val="00573ACC"/>
    <w:rsid w:val="005844B3"/>
    <w:rsid w:val="00590560"/>
    <w:rsid w:val="00620FE7"/>
    <w:rsid w:val="008A21EA"/>
    <w:rsid w:val="009430C5"/>
    <w:rsid w:val="00A97C65"/>
    <w:rsid w:val="00B26120"/>
    <w:rsid w:val="00B6673C"/>
    <w:rsid w:val="00B9274D"/>
    <w:rsid w:val="00C31F41"/>
    <w:rsid w:val="00E001C6"/>
    <w:rsid w:val="00EF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7BBE"/>
  </w:style>
  <w:style w:type="paragraph" w:styleId="1">
    <w:name w:val="heading 1"/>
    <w:basedOn w:val="a"/>
    <w:link w:val="10"/>
    <w:uiPriority w:val="9"/>
    <w:qFormat/>
    <w:rsid w:val="00C31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43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97C6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31F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Plain Text"/>
    <w:basedOn w:val="a"/>
    <w:link w:val="a6"/>
    <w:uiPriority w:val="99"/>
    <w:semiHidden/>
    <w:unhideWhenUsed/>
    <w:rsid w:val="0059056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6">
    <w:name w:val="Текст Знак"/>
    <w:basedOn w:val="a0"/>
    <w:link w:val="a5"/>
    <w:uiPriority w:val="99"/>
    <w:semiHidden/>
    <w:rsid w:val="00590560"/>
    <w:rPr>
      <w:rFonts w:ascii="Consolas" w:hAnsi="Consolas"/>
      <w:sz w:val="21"/>
      <w:szCs w:val="21"/>
    </w:rPr>
  </w:style>
  <w:style w:type="table" w:styleId="a7">
    <w:name w:val="Table Grid"/>
    <w:basedOn w:val="a1"/>
    <w:uiPriority w:val="39"/>
    <w:rsid w:val="0059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093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936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7BBE"/>
  </w:style>
  <w:style w:type="paragraph" w:styleId="1">
    <w:name w:val="heading 1"/>
    <w:basedOn w:val="a"/>
    <w:link w:val="10"/>
    <w:uiPriority w:val="9"/>
    <w:qFormat/>
    <w:rsid w:val="00C31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43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97C6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31F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Plain Text"/>
    <w:basedOn w:val="a"/>
    <w:link w:val="a6"/>
    <w:uiPriority w:val="99"/>
    <w:semiHidden/>
    <w:unhideWhenUsed/>
    <w:rsid w:val="0059056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6">
    <w:name w:val="Текст Знак"/>
    <w:basedOn w:val="a0"/>
    <w:link w:val="a5"/>
    <w:uiPriority w:val="99"/>
    <w:semiHidden/>
    <w:rsid w:val="00590560"/>
    <w:rPr>
      <w:rFonts w:ascii="Consolas" w:hAnsi="Consolas"/>
      <w:sz w:val="21"/>
      <w:szCs w:val="21"/>
    </w:rPr>
  </w:style>
  <w:style w:type="table" w:styleId="a7">
    <w:name w:val="Table Grid"/>
    <w:basedOn w:val="a1"/>
    <w:uiPriority w:val="39"/>
    <w:rsid w:val="0059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093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936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xgu.ru/wiki/%D0%9C%D0%B0%D1%80%D1%88%D1%80%D1%83%D1%82%D0%B8%D0%B7%D0%B0%D1%86%D0%B8%D1%8F_%D0%B2_Cisc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blog.sedicomm.com/2020/01/25/kak-nastroit-rip-na-marshrutizatore-cisco/?ysclid=laif3pksmc79963939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14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2022-11-14T17:09:00Z</dcterms:created>
  <dcterms:modified xsi:type="dcterms:W3CDTF">2023-07-14T08:18:00Z</dcterms:modified>
</cp:coreProperties>
</file>