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910" w:rsidRPr="00F30910" w:rsidRDefault="00F30910" w:rsidP="00F30910">
      <w:pPr>
        <w:spacing w:after="0" w:line="240" w:lineRule="auto"/>
        <w:ind w:firstLine="709"/>
        <w:jc w:val="both"/>
        <w:rPr>
          <w:sz w:val="28"/>
          <w:szCs w:val="28"/>
        </w:rPr>
      </w:pPr>
      <w:r w:rsidRPr="0055084E">
        <w:rPr>
          <w:b/>
          <w:sz w:val="28"/>
          <w:szCs w:val="28"/>
        </w:rPr>
        <w:t>Цель работы:</w:t>
      </w:r>
      <w:r w:rsidRPr="00F30910">
        <w:rPr>
          <w:sz w:val="28"/>
          <w:szCs w:val="28"/>
        </w:rPr>
        <w:t xml:space="preserve"> получить практические навыки построения сетевых маршрутов между подсетями для понимания принципов работы компьютерных сетей.</w:t>
      </w:r>
    </w:p>
    <w:p w:rsidR="00F30910" w:rsidRPr="0055084E" w:rsidRDefault="00F30910" w:rsidP="00F30910">
      <w:pPr>
        <w:spacing w:after="0" w:line="240" w:lineRule="auto"/>
        <w:ind w:firstLine="709"/>
        <w:jc w:val="both"/>
        <w:rPr>
          <w:b/>
          <w:sz w:val="28"/>
          <w:szCs w:val="28"/>
        </w:rPr>
      </w:pPr>
      <w:r w:rsidRPr="0055084E">
        <w:rPr>
          <w:b/>
          <w:sz w:val="28"/>
          <w:szCs w:val="28"/>
        </w:rPr>
        <w:t>Задание:</w:t>
      </w:r>
    </w:p>
    <w:p w:rsidR="00F30910" w:rsidRDefault="00F30910" w:rsidP="00F3091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F30910">
        <w:rPr>
          <w:sz w:val="28"/>
          <w:szCs w:val="28"/>
        </w:rPr>
        <w:t xml:space="preserve">На каждом интерфейсе маршрутизаторов задать </w:t>
      </w:r>
      <w:proofErr w:type="spellStart"/>
      <w:r w:rsidRPr="00F30910">
        <w:rPr>
          <w:sz w:val="28"/>
          <w:szCs w:val="28"/>
        </w:rPr>
        <w:t>ip-address</w:t>
      </w:r>
      <w:proofErr w:type="spellEnd"/>
      <w:r w:rsidRPr="00F30910">
        <w:rPr>
          <w:sz w:val="28"/>
          <w:szCs w:val="28"/>
        </w:rPr>
        <w:t xml:space="preserve"> </w:t>
      </w:r>
      <w:r>
        <w:rPr>
          <w:sz w:val="28"/>
          <w:szCs w:val="28"/>
        </w:rPr>
        <w:t>по варианту задания.</w:t>
      </w:r>
    </w:p>
    <w:p w:rsidR="00F30910" w:rsidRPr="00F30910" w:rsidRDefault="00F30910" w:rsidP="00F3091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F30910">
        <w:rPr>
          <w:sz w:val="28"/>
          <w:szCs w:val="28"/>
        </w:rPr>
        <w:t xml:space="preserve">На каждом роутере прописать статические маршруты так, чтобы каждое сетевое устройство (Роутеры, VPC и коммутаторы), в рамках </w:t>
      </w:r>
      <w:r>
        <w:rPr>
          <w:sz w:val="28"/>
          <w:szCs w:val="28"/>
        </w:rPr>
        <w:t>этой и предыдущих лабораторных работ</w:t>
      </w:r>
      <w:r w:rsidRPr="00F30910">
        <w:rPr>
          <w:sz w:val="28"/>
          <w:szCs w:val="28"/>
        </w:rPr>
        <w:t xml:space="preserve">, могло </w:t>
      </w:r>
      <w:proofErr w:type="spellStart"/>
      <w:r w:rsidRPr="00F30910">
        <w:rPr>
          <w:sz w:val="28"/>
          <w:szCs w:val="28"/>
        </w:rPr>
        <w:t>пропинговать</w:t>
      </w:r>
      <w:proofErr w:type="spellEnd"/>
      <w:r w:rsidRPr="00F30910">
        <w:rPr>
          <w:sz w:val="28"/>
          <w:szCs w:val="28"/>
        </w:rPr>
        <w:t xml:space="preserve"> друг друга.</w:t>
      </w:r>
    </w:p>
    <w:p w:rsidR="00F30910" w:rsidRPr="00F30910" w:rsidRDefault="00F30910" w:rsidP="00F3091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F30910">
        <w:rPr>
          <w:sz w:val="28"/>
          <w:szCs w:val="28"/>
        </w:rPr>
        <w:t xml:space="preserve">Использование </w:t>
      </w:r>
      <w:proofErr w:type="spellStart"/>
      <w:r w:rsidRPr="00F30910">
        <w:rPr>
          <w:sz w:val="28"/>
          <w:szCs w:val="28"/>
        </w:rPr>
        <w:t>Default</w:t>
      </w:r>
      <w:proofErr w:type="spellEnd"/>
      <w:r w:rsidRPr="00F30910">
        <w:rPr>
          <w:sz w:val="28"/>
          <w:szCs w:val="28"/>
        </w:rPr>
        <w:t xml:space="preserve"> </w:t>
      </w:r>
      <w:proofErr w:type="spellStart"/>
      <w:r w:rsidRPr="00F30910">
        <w:rPr>
          <w:sz w:val="28"/>
          <w:szCs w:val="28"/>
        </w:rPr>
        <w:t>Route</w:t>
      </w:r>
      <w:proofErr w:type="spellEnd"/>
      <w:r w:rsidRPr="00F30910">
        <w:rPr>
          <w:sz w:val="28"/>
          <w:szCs w:val="28"/>
        </w:rPr>
        <w:t xml:space="preserve"> или маршрута 0.0.0.0/0 в рамках </w:t>
      </w:r>
      <w:r>
        <w:rPr>
          <w:sz w:val="28"/>
          <w:szCs w:val="28"/>
        </w:rPr>
        <w:t>данной</w:t>
      </w:r>
      <w:r w:rsidRPr="00F30910">
        <w:rPr>
          <w:sz w:val="28"/>
          <w:szCs w:val="28"/>
        </w:rPr>
        <w:t xml:space="preserve"> лабораторной работы - </w:t>
      </w:r>
      <w:r w:rsidRPr="00F30910">
        <w:rPr>
          <w:b/>
          <w:sz w:val="28"/>
          <w:szCs w:val="28"/>
        </w:rPr>
        <w:t>ЗАПРЕЩЕНО!!!</w:t>
      </w:r>
      <w:r w:rsidRPr="00F30910">
        <w:rPr>
          <w:sz w:val="28"/>
          <w:szCs w:val="28"/>
        </w:rPr>
        <w:t xml:space="preserve"> Но можно пользоваться маршрутами до </w:t>
      </w:r>
      <w:hyperlink r:id="rId5" w:history="1">
        <w:proofErr w:type="spellStart"/>
        <w:r w:rsidRPr="00F30910">
          <w:rPr>
            <w:sz w:val="28"/>
            <w:szCs w:val="28"/>
          </w:rPr>
          <w:t>суперсетей</w:t>
        </w:r>
        <w:proofErr w:type="spellEnd"/>
      </w:hyperlink>
      <w:r w:rsidRPr="00F30910">
        <w:rPr>
          <w:sz w:val="28"/>
          <w:szCs w:val="28"/>
        </w:rPr>
        <w:t xml:space="preserve">. Маршруты должны быть прописаны до ВСЕХ подсетей (в том числе и до подсетей </w:t>
      </w:r>
      <w:r>
        <w:rPr>
          <w:sz w:val="28"/>
          <w:szCs w:val="28"/>
        </w:rPr>
        <w:t>предыдущих</w:t>
      </w:r>
      <w:r w:rsidRPr="00F30910">
        <w:rPr>
          <w:sz w:val="28"/>
          <w:szCs w:val="28"/>
        </w:rPr>
        <w:t xml:space="preserve"> лабораторн</w:t>
      </w:r>
      <w:r>
        <w:rPr>
          <w:sz w:val="28"/>
          <w:szCs w:val="28"/>
        </w:rPr>
        <w:t>ых</w:t>
      </w:r>
      <w:r w:rsidRPr="00F30910">
        <w:rPr>
          <w:sz w:val="28"/>
          <w:szCs w:val="28"/>
        </w:rPr>
        <w:t xml:space="preserve"> работ).</w:t>
      </w:r>
    </w:p>
    <w:p w:rsidR="00F30910" w:rsidRPr="00F30910" w:rsidRDefault="00F30910" w:rsidP="00F3091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F30910">
        <w:rPr>
          <w:sz w:val="28"/>
          <w:szCs w:val="28"/>
        </w:rPr>
        <w:t>Настроить сеть на VPC с зад</w:t>
      </w:r>
      <w:r w:rsidR="0055084E">
        <w:rPr>
          <w:sz w:val="28"/>
          <w:szCs w:val="28"/>
        </w:rPr>
        <w:t xml:space="preserve">анием статического IP и </w:t>
      </w:r>
      <w:proofErr w:type="spellStart"/>
      <w:r w:rsidR="0055084E">
        <w:rPr>
          <w:sz w:val="28"/>
          <w:szCs w:val="28"/>
        </w:rPr>
        <w:t>Default</w:t>
      </w:r>
      <w:r w:rsidRPr="00F30910">
        <w:rPr>
          <w:sz w:val="28"/>
          <w:szCs w:val="28"/>
        </w:rPr>
        <w:t>GW</w:t>
      </w:r>
      <w:proofErr w:type="spellEnd"/>
      <w:r w:rsidRPr="00F30910">
        <w:rPr>
          <w:sz w:val="28"/>
          <w:szCs w:val="28"/>
        </w:rPr>
        <w:t xml:space="preserve"> и сохранить настройки.</w:t>
      </w:r>
    </w:p>
    <w:p w:rsidR="00F30910" w:rsidRPr="00F30910" w:rsidRDefault="00F30910" w:rsidP="00F30910">
      <w:pPr>
        <w:spacing w:after="0" w:line="240" w:lineRule="auto"/>
        <w:ind w:firstLine="709"/>
        <w:jc w:val="both"/>
        <w:rPr>
          <w:b/>
          <w:sz w:val="28"/>
          <w:szCs w:val="28"/>
        </w:rPr>
      </w:pPr>
      <w:r w:rsidRPr="00F30910">
        <w:rPr>
          <w:b/>
          <w:sz w:val="28"/>
          <w:szCs w:val="28"/>
        </w:rPr>
        <w:t>Глобальная обязательная задача:</w:t>
      </w:r>
    </w:p>
    <w:p w:rsidR="00F30910" w:rsidRDefault="00F30910" w:rsidP="00F30910">
      <w:pPr>
        <w:spacing w:after="0" w:line="240" w:lineRule="auto"/>
        <w:ind w:firstLine="709"/>
        <w:jc w:val="both"/>
        <w:rPr>
          <w:sz w:val="28"/>
          <w:szCs w:val="28"/>
        </w:rPr>
      </w:pPr>
      <w:r w:rsidRPr="00F30910">
        <w:rPr>
          <w:sz w:val="28"/>
          <w:szCs w:val="28"/>
        </w:rPr>
        <w:t xml:space="preserve">Каждое сетевое устройство, в рамках всех лабораторных работ, должно </w:t>
      </w:r>
      <w:proofErr w:type="spellStart"/>
      <w:r w:rsidRPr="00F30910">
        <w:rPr>
          <w:sz w:val="28"/>
          <w:szCs w:val="28"/>
        </w:rPr>
        <w:t>пинговать</w:t>
      </w:r>
      <w:proofErr w:type="spellEnd"/>
      <w:r w:rsidRPr="00F30910">
        <w:rPr>
          <w:sz w:val="28"/>
          <w:szCs w:val="28"/>
        </w:rPr>
        <w:t xml:space="preserve"> любое другое сетевое устройство.</w:t>
      </w:r>
    </w:p>
    <w:p w:rsidR="0055084E" w:rsidRPr="0055084E" w:rsidRDefault="0055084E" w:rsidP="0055084E">
      <w:pPr>
        <w:spacing w:after="0" w:line="240" w:lineRule="auto"/>
        <w:ind w:firstLine="709"/>
        <w:jc w:val="both"/>
        <w:rPr>
          <w:b/>
          <w:sz w:val="28"/>
          <w:szCs w:val="28"/>
        </w:rPr>
      </w:pPr>
      <w:r w:rsidRPr="0055084E">
        <w:rPr>
          <w:b/>
          <w:sz w:val="28"/>
          <w:szCs w:val="28"/>
        </w:rPr>
        <w:t>Контрольные вопросы для защиты ЛР:</w:t>
      </w:r>
    </w:p>
    <w:p w:rsidR="0055084E" w:rsidRPr="0055084E" w:rsidRDefault="0055084E" w:rsidP="0055084E">
      <w:pPr>
        <w:pStyle w:val="a3"/>
        <w:numPr>
          <w:ilvl w:val="0"/>
          <w:numId w:val="4"/>
        </w:numPr>
        <w:spacing w:after="0" w:line="240" w:lineRule="auto"/>
        <w:jc w:val="both"/>
        <w:rPr>
          <w:sz w:val="28"/>
          <w:szCs w:val="28"/>
        </w:rPr>
      </w:pPr>
      <w:r w:rsidRPr="0055084E">
        <w:rPr>
          <w:sz w:val="28"/>
          <w:szCs w:val="28"/>
        </w:rPr>
        <w:t>Объяснить принципы статической маршрутизации.</w:t>
      </w:r>
    </w:p>
    <w:p w:rsidR="0055084E" w:rsidRPr="0055084E" w:rsidRDefault="0055084E" w:rsidP="0055084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Ко</w:t>
      </w:r>
      <w:r w:rsidRPr="0055084E">
        <w:rPr>
          <w:sz w:val="28"/>
          <w:szCs w:val="28"/>
        </w:rPr>
        <w:t xml:space="preserve">манда </w:t>
      </w:r>
      <w:proofErr w:type="spellStart"/>
      <w:r w:rsidRPr="0055084E">
        <w:rPr>
          <w:sz w:val="28"/>
          <w:szCs w:val="28"/>
        </w:rPr>
        <w:t>ip</w:t>
      </w:r>
      <w:proofErr w:type="spellEnd"/>
      <w:r w:rsidRPr="0055084E">
        <w:rPr>
          <w:sz w:val="28"/>
          <w:szCs w:val="28"/>
        </w:rPr>
        <w:t xml:space="preserve"> </w:t>
      </w:r>
      <w:proofErr w:type="spellStart"/>
      <w:r w:rsidRPr="0055084E">
        <w:rPr>
          <w:sz w:val="28"/>
          <w:szCs w:val="28"/>
        </w:rPr>
        <w:t>route</w:t>
      </w:r>
      <w:proofErr w:type="spellEnd"/>
      <w:r w:rsidRPr="0055084E">
        <w:rPr>
          <w:sz w:val="28"/>
          <w:szCs w:val="28"/>
        </w:rPr>
        <w:t>. Что делает, какие варианты задания маршрута существуют.</w:t>
      </w:r>
    </w:p>
    <w:p w:rsidR="0055084E" w:rsidRPr="0055084E" w:rsidRDefault="0055084E" w:rsidP="0055084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55084E">
        <w:rPr>
          <w:sz w:val="28"/>
          <w:szCs w:val="28"/>
        </w:rPr>
        <w:t>Таблица маршрутов. Записи и типы маршрутов (S/L/C).</w:t>
      </w:r>
    </w:p>
    <w:p w:rsidR="0055084E" w:rsidRPr="0055084E" w:rsidRDefault="0055084E" w:rsidP="0055084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proofErr w:type="spellStart"/>
      <w:r w:rsidRPr="0055084E">
        <w:rPr>
          <w:sz w:val="28"/>
          <w:szCs w:val="28"/>
        </w:rPr>
        <w:t>Суперсеть</w:t>
      </w:r>
      <w:proofErr w:type="spellEnd"/>
      <w:r w:rsidRPr="0055084E">
        <w:rPr>
          <w:sz w:val="28"/>
          <w:szCs w:val="28"/>
        </w:rPr>
        <w:t>. Что это, и в чем отличие его использования от обычного маршрута?</w:t>
      </w:r>
    </w:p>
    <w:p w:rsidR="0055084E" w:rsidRPr="00F30910" w:rsidRDefault="0055084E" w:rsidP="00F30910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F30910" w:rsidRDefault="00F30910" w:rsidP="00F30910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3A08A53" wp14:editId="20E78CD0">
            <wp:extent cx="5934075" cy="24288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449" w:rsidRDefault="00B71449" w:rsidP="00B71449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1.</w:t>
      </w:r>
    </w:p>
    <w:p w:rsidR="008A438A" w:rsidRPr="008A438A" w:rsidRDefault="008A438A" w:rsidP="008A438A">
      <w:pPr>
        <w:spacing w:after="0" w:line="240" w:lineRule="auto"/>
        <w:ind w:firstLine="709"/>
        <w:jc w:val="both"/>
        <w:rPr>
          <w:sz w:val="28"/>
          <w:szCs w:val="28"/>
        </w:rPr>
      </w:pPr>
      <w:r w:rsidRPr="008A438A">
        <w:rPr>
          <w:sz w:val="28"/>
          <w:szCs w:val="28"/>
        </w:rPr>
        <w:t xml:space="preserve">Стартуем </w:t>
      </w:r>
      <w:proofErr w:type="spellStart"/>
      <w:r w:rsidRPr="008A438A">
        <w:rPr>
          <w:sz w:val="28"/>
          <w:szCs w:val="28"/>
        </w:rPr>
        <w:t>Микротик</w:t>
      </w:r>
      <w:proofErr w:type="spellEnd"/>
      <w:r w:rsidRPr="008A438A">
        <w:rPr>
          <w:sz w:val="28"/>
          <w:szCs w:val="28"/>
        </w:rPr>
        <w:t xml:space="preserve"> </w:t>
      </w:r>
    </w:p>
    <w:p w:rsidR="008A438A" w:rsidRPr="008A438A" w:rsidRDefault="008A438A" w:rsidP="008A438A">
      <w:pPr>
        <w:spacing w:after="0" w:line="240" w:lineRule="auto"/>
        <w:ind w:firstLine="709"/>
        <w:jc w:val="both"/>
        <w:rPr>
          <w:sz w:val="28"/>
          <w:szCs w:val="28"/>
        </w:rPr>
      </w:pPr>
      <w:r w:rsidRPr="008A438A">
        <w:rPr>
          <w:sz w:val="28"/>
          <w:szCs w:val="28"/>
        </w:rPr>
        <w:t>login: admin password: ничего не вводить</w:t>
      </w:r>
    </w:p>
    <w:p w:rsidR="00E46E71" w:rsidRPr="008A438A" w:rsidRDefault="008A438A" w:rsidP="008A438A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5843905"/>
            <wp:effectExtent l="0" t="0" r="952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B71449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5F32A7">
        <w:rPr>
          <w:sz w:val="28"/>
          <w:szCs w:val="28"/>
        </w:rPr>
        <w:t>.</w:t>
      </w:r>
    </w:p>
    <w:p w:rsidR="008A438A" w:rsidRDefault="00CA2A53" w:rsidP="008A438A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14954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B71449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5F32A7">
        <w:rPr>
          <w:sz w:val="28"/>
          <w:szCs w:val="28"/>
        </w:rPr>
        <w:t>.</w:t>
      </w:r>
    </w:p>
    <w:p w:rsidR="00CA2A53" w:rsidRDefault="00853BE1" w:rsidP="00CA2A53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2619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B71449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</w:t>
      </w:r>
      <w:r w:rsidR="005F32A7">
        <w:rPr>
          <w:sz w:val="28"/>
          <w:szCs w:val="28"/>
        </w:rPr>
        <w:t>.</w:t>
      </w:r>
    </w:p>
    <w:p w:rsidR="00853BE1" w:rsidRDefault="00853BE1" w:rsidP="00853BE1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2300605"/>
            <wp:effectExtent l="0" t="0" r="952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B71449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5</w:t>
      </w:r>
      <w:r w:rsidR="005F32A7">
        <w:rPr>
          <w:sz w:val="28"/>
          <w:szCs w:val="28"/>
        </w:rPr>
        <w:t>.</w:t>
      </w:r>
    </w:p>
    <w:p w:rsidR="00853BE1" w:rsidRDefault="00B71449" w:rsidP="00853BE1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248158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6.</w:t>
      </w:r>
    </w:p>
    <w:p w:rsidR="00B71449" w:rsidRPr="002A4101" w:rsidRDefault="002A4101" w:rsidP="00B71449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829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2A4101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7.</w:t>
      </w:r>
    </w:p>
    <w:p w:rsidR="002A4101" w:rsidRDefault="008F1AF1" w:rsidP="002A4101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3600" cy="500888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8.</w:t>
      </w:r>
    </w:p>
    <w:p w:rsidR="00F5156E" w:rsidRDefault="00940025" w:rsidP="00F5156E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9155" cy="36957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9.</w:t>
      </w:r>
    </w:p>
    <w:p w:rsidR="002B4E82" w:rsidRDefault="00C93B99" w:rsidP="002B4E82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43C9D34" wp14:editId="74678604">
            <wp:extent cx="5934075" cy="1828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908" w:rsidRDefault="00372908" w:rsidP="00372908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10.</w:t>
      </w:r>
    </w:p>
    <w:p w:rsidR="00372908" w:rsidRDefault="00372908" w:rsidP="002B4E82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3234690"/>
            <wp:effectExtent l="0" t="0" r="698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372908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</w:t>
      </w:r>
      <w:r>
        <w:rPr>
          <w:sz w:val="28"/>
          <w:szCs w:val="28"/>
          <w:lang w:val="en-US"/>
        </w:rPr>
        <w:t>1</w:t>
      </w:r>
      <w:r w:rsidR="005F32A7">
        <w:rPr>
          <w:sz w:val="28"/>
          <w:szCs w:val="28"/>
        </w:rPr>
        <w:t>.</w:t>
      </w:r>
    </w:p>
    <w:p w:rsidR="00C93B99" w:rsidRDefault="000B054E" w:rsidP="00C93B99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1957705"/>
            <wp:effectExtent l="0" t="0" r="952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372908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12</w:t>
      </w:r>
      <w:r w:rsidR="005F32A7">
        <w:rPr>
          <w:sz w:val="28"/>
          <w:szCs w:val="28"/>
        </w:rPr>
        <w:t>.</w:t>
      </w:r>
    </w:p>
    <w:p w:rsidR="00372908" w:rsidRDefault="00372908" w:rsidP="00372908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3883025"/>
            <wp:effectExtent l="0" t="0" r="698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908" w:rsidRDefault="00372908" w:rsidP="00372908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</w:t>
      </w:r>
    </w:p>
    <w:p w:rsidR="00C93B99" w:rsidRDefault="00C93B99" w:rsidP="00C93B99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9155" cy="2009775"/>
            <wp:effectExtent l="0" t="0" r="444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372908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14</w:t>
      </w:r>
      <w:r w:rsidR="005F32A7">
        <w:rPr>
          <w:sz w:val="28"/>
          <w:szCs w:val="28"/>
        </w:rPr>
        <w:t>.</w:t>
      </w:r>
    </w:p>
    <w:p w:rsidR="00372908" w:rsidRDefault="00372908" w:rsidP="00372908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638746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38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908" w:rsidRDefault="00372908" w:rsidP="00372908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15.</w:t>
      </w:r>
    </w:p>
    <w:p w:rsidR="000B054E" w:rsidRDefault="000B054E" w:rsidP="000B054E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272155"/>
            <wp:effectExtent l="0" t="0" r="952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16.</w:t>
      </w:r>
    </w:p>
    <w:p w:rsidR="00372908" w:rsidRDefault="00372908" w:rsidP="00372908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6615" cy="3869055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5C" w:rsidRDefault="0063635C" w:rsidP="0063635C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17.</w:t>
      </w:r>
    </w:p>
    <w:p w:rsidR="00406F20" w:rsidRPr="00406F20" w:rsidRDefault="00406F20" w:rsidP="0063635C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пропустили вывод адресов, то можно восполнить этот пробел командой </w:t>
      </w:r>
      <w:proofErr w:type="spellStart"/>
      <w:r>
        <w:rPr>
          <w:sz w:val="28"/>
          <w:szCs w:val="28"/>
          <w:lang w:val="en-US"/>
        </w:rPr>
        <w:t>dhcp</w:t>
      </w:r>
      <w:proofErr w:type="spellEnd"/>
      <w:r w:rsidRPr="00406F20">
        <w:rPr>
          <w:sz w:val="28"/>
          <w:szCs w:val="28"/>
        </w:rPr>
        <w:t>.</w:t>
      </w:r>
      <w:bookmarkStart w:id="0" w:name="_GoBack"/>
      <w:bookmarkEnd w:id="0"/>
    </w:p>
    <w:p w:rsidR="0063635C" w:rsidRDefault="0063635C" w:rsidP="0063635C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0265" cy="24225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5C" w:rsidRDefault="0063635C" w:rsidP="0063635C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18.</w:t>
      </w:r>
    </w:p>
    <w:p w:rsidR="00712166" w:rsidRDefault="00712166" w:rsidP="0071216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6615" cy="457200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63635C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19</w:t>
      </w:r>
      <w:r w:rsidR="005F32A7">
        <w:rPr>
          <w:sz w:val="28"/>
          <w:szCs w:val="28"/>
        </w:rPr>
        <w:t>.</w:t>
      </w:r>
    </w:p>
    <w:p w:rsidR="00712166" w:rsidRDefault="00712166" w:rsidP="0071216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4319270"/>
            <wp:effectExtent l="0" t="0" r="698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63635C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20</w:t>
      </w:r>
      <w:r w:rsidR="005F32A7">
        <w:rPr>
          <w:sz w:val="28"/>
          <w:szCs w:val="28"/>
        </w:rPr>
        <w:t>.</w:t>
      </w:r>
    </w:p>
    <w:p w:rsidR="00712166" w:rsidRDefault="008B63AB" w:rsidP="0071216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4967605"/>
            <wp:effectExtent l="0" t="0" r="698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63635C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21</w:t>
      </w:r>
      <w:r w:rsidR="005F32A7">
        <w:rPr>
          <w:sz w:val="28"/>
          <w:szCs w:val="28"/>
        </w:rPr>
        <w:t>.</w:t>
      </w:r>
    </w:p>
    <w:p w:rsidR="008B63AB" w:rsidRDefault="008B63AB" w:rsidP="008B63AB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6615" cy="1808480"/>
            <wp:effectExtent l="0" t="0" r="698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63635C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22</w:t>
      </w:r>
      <w:r w:rsidR="005F32A7">
        <w:rPr>
          <w:sz w:val="28"/>
          <w:szCs w:val="28"/>
        </w:rPr>
        <w:t>.</w:t>
      </w:r>
    </w:p>
    <w:p w:rsidR="008B63AB" w:rsidRDefault="00D172EC" w:rsidP="008B63AB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6615" cy="1835785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63635C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23</w:t>
      </w:r>
      <w:r w:rsidR="005F32A7">
        <w:rPr>
          <w:sz w:val="28"/>
          <w:szCs w:val="28"/>
        </w:rPr>
        <w:t>.</w:t>
      </w:r>
    </w:p>
    <w:p w:rsidR="00D172EC" w:rsidRDefault="00D172EC" w:rsidP="00D172EC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6615" cy="3746500"/>
            <wp:effectExtent l="0" t="0" r="698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63635C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24</w:t>
      </w:r>
      <w:r w:rsidR="005F32A7">
        <w:rPr>
          <w:sz w:val="28"/>
          <w:szCs w:val="28"/>
        </w:rPr>
        <w:t>.</w:t>
      </w:r>
    </w:p>
    <w:p w:rsidR="00106FAC" w:rsidRDefault="00106FAC" w:rsidP="00106FAC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6615" cy="3801110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25.</w:t>
      </w:r>
    </w:p>
    <w:p w:rsidR="00A41561" w:rsidRDefault="00A41561" w:rsidP="00A41561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3828415"/>
            <wp:effectExtent l="0" t="0" r="698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26.</w:t>
      </w:r>
    </w:p>
    <w:p w:rsidR="00A41561" w:rsidRPr="00A41561" w:rsidRDefault="00A41561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 w:rsidRPr="00F30910">
        <w:rPr>
          <w:sz w:val="28"/>
          <w:szCs w:val="28"/>
        </w:rPr>
        <w:t>Создание общей маски.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27.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28.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29.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30.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31.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32.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33.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34.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35.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36.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37.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38.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39.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40.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41.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42.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43.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44.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45.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46.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47.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48.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49.</w:t>
      </w:r>
    </w:p>
    <w:p w:rsidR="005F32A7" w:rsidRDefault="005F32A7" w:rsidP="005F32A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50.</w:t>
      </w:r>
    </w:p>
    <w:sectPr w:rsidR="005F32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D547C3"/>
    <w:multiLevelType w:val="multilevel"/>
    <w:tmpl w:val="A3D47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E1191A"/>
    <w:multiLevelType w:val="multilevel"/>
    <w:tmpl w:val="4822CC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9337FE"/>
    <w:multiLevelType w:val="multilevel"/>
    <w:tmpl w:val="81BA5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C70960"/>
    <w:multiLevelType w:val="hybridMultilevel"/>
    <w:tmpl w:val="AC74635A"/>
    <w:lvl w:ilvl="0" w:tplc="64048D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33F"/>
    <w:rsid w:val="000B054E"/>
    <w:rsid w:val="00106FAC"/>
    <w:rsid w:val="002A4101"/>
    <w:rsid w:val="002B4E82"/>
    <w:rsid w:val="00372908"/>
    <w:rsid w:val="00406F20"/>
    <w:rsid w:val="0055084E"/>
    <w:rsid w:val="005F32A7"/>
    <w:rsid w:val="0063635C"/>
    <w:rsid w:val="00712166"/>
    <w:rsid w:val="00853BE1"/>
    <w:rsid w:val="008A438A"/>
    <w:rsid w:val="008B63AB"/>
    <w:rsid w:val="008F1AF1"/>
    <w:rsid w:val="00940025"/>
    <w:rsid w:val="00A41561"/>
    <w:rsid w:val="00A7533F"/>
    <w:rsid w:val="00B71449"/>
    <w:rsid w:val="00C93B99"/>
    <w:rsid w:val="00CA2A53"/>
    <w:rsid w:val="00D172EC"/>
    <w:rsid w:val="00D174A5"/>
    <w:rsid w:val="00E46E71"/>
    <w:rsid w:val="00F30910"/>
    <w:rsid w:val="00F51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4230C"/>
  <w15:chartTrackingRefBased/>
  <w15:docId w15:val="{54D6BEA6-412A-4C97-A937-084C3110D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32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09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ru.qwe.wiki/wiki/Supernetwork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</TotalTime>
  <Pages>15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2022-11-12T18:16:00Z</dcterms:created>
  <dcterms:modified xsi:type="dcterms:W3CDTF">2022-12-08T18:53:00Z</dcterms:modified>
</cp:coreProperties>
</file>