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DD2" w:rsidRDefault="00B53DD2" w:rsidP="00B53DD2">
      <w:pPr>
        <w:shd w:val="clear" w:color="auto" w:fill="FFFFFF"/>
        <w:spacing w:before="878" w:line="509" w:lineRule="exact"/>
        <w:ind w:left="701"/>
      </w:pPr>
      <w:r>
        <w:rPr>
          <w:rFonts w:ascii="Arial" w:hAnsi="Arial"/>
          <w:b/>
          <w:bCs/>
          <w:color w:val="000000"/>
          <w:position w:val="7"/>
          <w:sz w:val="46"/>
          <w:szCs w:val="46"/>
        </w:rPr>
        <w:t>Протоколы</w:t>
      </w:r>
      <w:r>
        <w:rPr>
          <w:rFonts w:ascii="Arial" w:hAnsi="Arial" w:cs="Arial"/>
          <w:b/>
          <w:bCs/>
          <w:color w:val="000000"/>
          <w:position w:val="7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position w:val="7"/>
          <w:sz w:val="46"/>
          <w:szCs w:val="46"/>
        </w:rPr>
        <w:t>поочередного</w:t>
      </w:r>
      <w:r>
        <w:rPr>
          <w:rFonts w:ascii="Arial" w:hAnsi="Arial" w:cs="Arial"/>
          <w:b/>
          <w:bCs/>
          <w:color w:val="000000"/>
          <w:position w:val="7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position w:val="7"/>
          <w:sz w:val="46"/>
          <w:szCs w:val="46"/>
        </w:rPr>
        <w:t>доступа</w:t>
      </w:r>
    </w:p>
    <w:p w:rsidR="00B53DD2" w:rsidRDefault="00B53DD2" w:rsidP="00B53DD2">
      <w:pPr>
        <w:shd w:val="clear" w:color="auto" w:fill="FFFFFF"/>
        <w:spacing w:before="264" w:line="542" w:lineRule="exact"/>
        <w:ind w:firstLine="691"/>
        <w:jc w:val="both"/>
      </w:pP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Как уже упоминалось, двумя желательными свойствами протокола </w:t>
      </w:r>
      <w:r>
        <w:rPr>
          <w:rFonts w:eastAsia="Times New Roman"/>
          <w:color w:val="000000"/>
          <w:spacing w:val="-13"/>
          <w:sz w:val="46"/>
          <w:szCs w:val="46"/>
        </w:rPr>
        <w:t>множественного доступа являются, во-первых, возможность единствен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ного активного узла передавать свои данные с максимальной пропуск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ной способностью канала </w:t>
      </w:r>
      <w:r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бит/с, во-вторых, возможность для каждого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из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активных узлов передавать свои данные со скоростью 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R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>/</w:t>
      </w: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M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бит/с.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Протоколы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ALOHA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удовлетворяют первому требованию, но не удовлетворяют второму.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Это подвигло исследователей на создание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нового класса протоколов — 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протоколов поочередного доступа.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Как </w:t>
      </w:r>
      <w:r>
        <w:rPr>
          <w:rFonts w:eastAsia="Times New Roman"/>
          <w:color w:val="000000"/>
          <w:spacing w:val="-9"/>
          <w:sz w:val="46"/>
          <w:szCs w:val="46"/>
        </w:rPr>
        <w:t>и в случае с протоколами произвольного доступа, их существуют де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сятки, и у каждого есть множество вариантов. Здесь мы рассмотрим два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наиболее важных протокола поочередного доступа. Первый из них —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протокол опроса.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 использовании протокола опроса один из узлов </w:t>
      </w:r>
      <w:r>
        <w:rPr>
          <w:rFonts w:eastAsia="Times New Roman"/>
          <w:color w:val="000000"/>
          <w:spacing w:val="-9"/>
          <w:sz w:val="46"/>
          <w:szCs w:val="46"/>
        </w:rPr>
        <w:t>должен быть назначен главным (управляющим). Главный узел пооче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редно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опрашивает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все узлы. Например, сначала главный узел посылает </w:t>
      </w:r>
      <w:r>
        <w:rPr>
          <w:rFonts w:eastAsia="Times New Roman"/>
          <w:color w:val="000000"/>
          <w:spacing w:val="-11"/>
          <w:sz w:val="46"/>
          <w:szCs w:val="46"/>
        </w:rPr>
        <w:t>сообщение узлу 1, сообщая ему, что он может передать некоторое мак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симальное количество кадров. После того как узел 1 передает несколько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кадров, главный узел разрешает передать некоторое количество кадров узлу 2. (Главный узел может определить момент завершения передачи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очередным узлом по отсутствию сигнала в канале.) Данная процедура продолжается бесконечно, при этом главный узел в цикле опрашивает </w:t>
      </w:r>
      <w:r>
        <w:rPr>
          <w:rFonts w:eastAsia="Times New Roman"/>
          <w:color w:val="000000"/>
          <w:sz w:val="46"/>
          <w:szCs w:val="46"/>
        </w:rPr>
        <w:t>все узлы.</w:t>
      </w:r>
    </w:p>
    <w:p w:rsidR="00B53DD2" w:rsidRDefault="00B53DD2" w:rsidP="00B53DD2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 опроса устраняет коллизии и пустые кванты, от которых </w:t>
      </w:r>
      <w:r>
        <w:rPr>
          <w:rFonts w:eastAsia="Times New Roman"/>
          <w:color w:val="000000"/>
          <w:spacing w:val="-14"/>
          <w:sz w:val="46"/>
          <w:szCs w:val="46"/>
        </w:rPr>
        <w:t>страдают протоколы произвольного доступа. Таким образом, эффектив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ность протокола опроса значительно выше. Однако у протокола опро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са есть несколько недостатков. Первый заключается в том, что опреде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ленное время тратится протоколом опроса на саму процедуру опроса,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 есть на выдачу узлу разрешения на передачу. Например, если только </w:t>
      </w:r>
      <w:r>
        <w:rPr>
          <w:rFonts w:eastAsia="Times New Roman"/>
          <w:color w:val="000000"/>
          <w:spacing w:val="-8"/>
          <w:sz w:val="46"/>
          <w:szCs w:val="46"/>
        </w:rPr>
        <w:t>один узел является активным, тогда он не сможет передавать со сред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ней скоростью, равной полной пропускной способности канала, так как после отправки активным узлом разрешенного количества кадров глав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ный узел будет опрашивать остальные узлы в каждом цикле. Второй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недостаток является еще более серьезным. Он заключается в том, что </w:t>
      </w:r>
      <w:r>
        <w:rPr>
          <w:rFonts w:eastAsia="Times New Roman"/>
          <w:color w:val="000000"/>
          <w:spacing w:val="-10"/>
          <w:sz w:val="46"/>
          <w:szCs w:val="46"/>
        </w:rPr>
        <w:t>при выходе из строя главного узла вся деятельность канала прекраща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ется. В качестве примеров протоколов опроса можно привести 802.15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Bluetooth</w:t>
      </w:r>
      <w:r>
        <w:rPr>
          <w:rFonts w:eastAsia="Times New Roman"/>
          <w:color w:val="000000"/>
          <w:sz w:val="46"/>
          <w:szCs w:val="46"/>
        </w:rPr>
        <w:t>.</w:t>
      </w:r>
    </w:p>
    <w:p w:rsidR="00B53DD2" w:rsidRDefault="00B53DD2" w:rsidP="00B53DD2">
      <w:pPr>
        <w:shd w:val="clear" w:color="auto" w:fill="FFFFFF"/>
        <w:spacing w:before="346" w:line="542" w:lineRule="exact"/>
        <w:ind w:left="5"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Второй протокол поочередного доступа —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протокол с передачей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маркера. </w:t>
      </w:r>
      <w:r>
        <w:rPr>
          <w:rFonts w:eastAsia="Times New Roman"/>
          <w:color w:val="000000"/>
          <w:spacing w:val="-14"/>
          <w:sz w:val="46"/>
          <w:szCs w:val="46"/>
        </w:rPr>
        <w:t>В этом протоколе главного узла не существует. Все узлы, при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соединенные к широковещательному каналу, обмениваются небольшим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специальным кадром, называемым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маркером </w:t>
      </w:r>
      <w:r>
        <w:rPr>
          <w:rFonts w:eastAsia="Times New Roman"/>
          <w:color w:val="000000"/>
          <w:spacing w:val="-10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токеном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>). Порядок 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мена маркера фиксирован. Например, узел 1 всегда посылает маркер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узлу 2, а узел 2 всегда посылает маркер узлу 3 и т. д.; а узел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всегда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посылает маркер узлу 1. Получив маркер, узел удерживает его, только </w:t>
      </w:r>
      <w:r>
        <w:rPr>
          <w:rFonts w:eastAsia="Times New Roman"/>
          <w:color w:val="000000"/>
          <w:spacing w:val="-14"/>
          <w:sz w:val="46"/>
          <w:szCs w:val="46"/>
        </w:rPr>
        <w:t>если у него есть данные для передачи; в противном случае он немедлен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 передает маркер следующему узлу. Если к моменту получения мар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кера у узла есть кадры для передачи, он отправляет некое максимальное </w:t>
      </w:r>
      <w:r>
        <w:rPr>
          <w:rFonts w:eastAsia="Times New Roman"/>
          <w:color w:val="000000"/>
          <w:spacing w:val="-16"/>
          <w:sz w:val="46"/>
          <w:szCs w:val="46"/>
        </w:rPr>
        <w:t>количество кадров, после чего пересылает маркер следующему узлу. Пе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редача маркера осуществляется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децентрализованно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и обладает высокой </w:t>
      </w:r>
      <w:r>
        <w:rPr>
          <w:rFonts w:eastAsia="Times New Roman"/>
          <w:color w:val="000000"/>
          <w:spacing w:val="-13"/>
          <w:sz w:val="46"/>
          <w:szCs w:val="46"/>
        </w:rPr>
        <w:t>эффективностью. Но проблемы могут возникнуть и в данной схеме. 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пример, выход из строя одного узла может вывести из строя весь канал, а если какой-либо узел забудет передать маркер, потребуется специаль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ная процедура вывода канала из тупиковой ситуации. За многие годы </w:t>
      </w:r>
      <w:r>
        <w:rPr>
          <w:rFonts w:eastAsia="Times New Roman"/>
          <w:color w:val="000000"/>
          <w:spacing w:val="-10"/>
          <w:sz w:val="46"/>
          <w:szCs w:val="46"/>
        </w:rPr>
        <w:t>было разработано множество протоколов с передачей маркера, в част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ности,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FDDI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(протокол волоконно-оптического интерфейса передачи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данных) и протокол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802.5 для передачи маркера по сети с коль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цевой конфигурацией, в каждом из которых приходилось решать эти </w:t>
      </w:r>
      <w:r>
        <w:rPr>
          <w:rFonts w:eastAsia="Times New Roman"/>
          <w:color w:val="000000"/>
          <w:sz w:val="46"/>
          <w:szCs w:val="46"/>
        </w:rPr>
        <w:t>и другие неприятные вопросы.</w:t>
      </w:r>
    </w:p>
    <w:p w:rsidR="00B53DD2" w:rsidRDefault="00B53DD2" w:rsidP="00B53DD2">
      <w:pPr>
        <w:shd w:val="clear" w:color="auto" w:fill="FFFFFF"/>
        <w:spacing w:before="902" w:line="528" w:lineRule="exact"/>
        <w:ind w:left="696" w:right="1920"/>
      </w:pPr>
      <w:r>
        <w:rPr>
          <w:rFonts w:ascii="Arial" w:hAnsi="Arial" w:cs="Arial"/>
          <w:b/>
          <w:bCs/>
          <w:color w:val="000000"/>
          <w:spacing w:val="-7"/>
          <w:sz w:val="46"/>
          <w:szCs w:val="46"/>
          <w:lang w:val="en-US"/>
        </w:rPr>
        <w:t>DOCSIS</w:t>
      </w:r>
      <w:r w:rsidRPr="00423D94">
        <w:rPr>
          <w:rFonts w:ascii="Arial" w:hAnsi="Arial" w:cs="Arial"/>
          <w:b/>
          <w:bCs/>
          <w:color w:val="000000"/>
          <w:spacing w:val="-7"/>
          <w:sz w:val="46"/>
          <w:szCs w:val="46"/>
        </w:rPr>
        <w:t xml:space="preserve">: </w:t>
      </w:r>
      <w:r>
        <w:rPr>
          <w:rFonts w:ascii="Arial" w:hAnsi="Arial"/>
          <w:b/>
          <w:bCs/>
          <w:color w:val="000000"/>
          <w:spacing w:val="-7"/>
          <w:sz w:val="46"/>
          <w:szCs w:val="46"/>
        </w:rPr>
        <w:t>протокол</w:t>
      </w:r>
      <w:r>
        <w:rPr>
          <w:rFonts w:ascii="Arial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46"/>
          <w:szCs w:val="46"/>
        </w:rPr>
        <w:t>канального</w:t>
      </w:r>
      <w:r>
        <w:rPr>
          <w:rFonts w:ascii="Arial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46"/>
          <w:szCs w:val="46"/>
        </w:rPr>
        <w:t>уровня</w:t>
      </w:r>
      <w:r>
        <w:rPr>
          <w:rFonts w:ascii="Arial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7"/>
          <w:sz w:val="46"/>
          <w:szCs w:val="46"/>
        </w:rPr>
        <w:t xml:space="preserve">для </w:t>
      </w:r>
      <w:r>
        <w:rPr>
          <w:rFonts w:ascii="Arial" w:hAnsi="Arial"/>
          <w:b/>
          <w:bCs/>
          <w:color w:val="000000"/>
          <w:sz w:val="46"/>
          <w:szCs w:val="46"/>
        </w:rPr>
        <w:t>кабельного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доступа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в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Интернет</w:t>
      </w:r>
    </w:p>
    <w:p w:rsidR="00B53DD2" w:rsidRDefault="00B53DD2" w:rsidP="00B53DD2">
      <w:pPr>
        <w:shd w:val="clear" w:color="auto" w:fill="FFFFFF"/>
        <w:spacing w:before="326" w:line="542" w:lineRule="exact"/>
        <w:ind w:left="10" w:right="19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 предыдущих трех разделах мы познакомились с тремя большими </w:t>
      </w:r>
      <w:r>
        <w:rPr>
          <w:rFonts w:eastAsia="Times New Roman"/>
          <w:color w:val="000000"/>
          <w:spacing w:val="-13"/>
          <w:sz w:val="46"/>
          <w:szCs w:val="46"/>
        </w:rPr>
        <w:t>классами протоколов множественного доступа: протоколы с разделени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ем канала, протоколы произвольного доступа и протоколы поочередно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го доступа. Очень удобно показать приемы работы с ними на примере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кабельной сети доступа, поскольку здесь мы найдем различные аспекты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использования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каждого </w:t>
      </w:r>
      <w:r>
        <w:rPr>
          <w:rFonts w:eastAsia="Times New Roman"/>
          <w:color w:val="000000"/>
          <w:spacing w:val="-11"/>
          <w:sz w:val="46"/>
          <w:szCs w:val="46"/>
        </w:rPr>
        <w:t>из этих трех классов протоколов множествен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ного доступа!</w:t>
      </w:r>
    </w:p>
    <w:p w:rsidR="00B53DD2" w:rsidRDefault="00B53DD2" w:rsidP="00B53DD2">
      <w:pPr>
        <w:shd w:val="clear" w:color="auto" w:fill="FFFFFF"/>
        <w:spacing w:before="331" w:line="542" w:lineRule="exact"/>
        <w:ind w:left="5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Как вы помните, кабельная сеть доступа обычно со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единяет несколько тысяч клиентских кабельных модемов с терминаль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ной станцией кабельных модемов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CMTS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расположенной в головном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узле компьютерной сети. Стандарт передачи данных по коаксиальному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кабелю </w:t>
      </w:r>
      <w:r w:rsidRPr="00423D94">
        <w:rPr>
          <w:rFonts w:eastAsia="Times New Roman"/>
          <w:color w:val="000000"/>
          <w:spacing w:val="-5"/>
          <w:sz w:val="46"/>
          <w:szCs w:val="46"/>
        </w:rPr>
        <w:t>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DOCSIS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описывает архитектуру кабельной сети доступа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применяемые в ней протоколы. Стандарт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DOCSIS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задействует муль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типлексирование с частотным разделением 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FDM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для разделения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нисходящих (от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CMTS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 модему) и восходящих (от модема к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CMTS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сетевых сегментов на множество частотных каналов. Ширина каждого </w:t>
      </w:r>
      <w:r>
        <w:rPr>
          <w:rFonts w:eastAsia="Times New Roman"/>
          <w:color w:val="000000"/>
          <w:spacing w:val="-10"/>
          <w:sz w:val="46"/>
          <w:szCs w:val="46"/>
        </w:rPr>
        <w:t>нисходящего канала составляет 6 МГц, максимальная пропускная спо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собность — около 40 Мбит/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канал (хотя на практике такая частота </w:t>
      </w:r>
      <w:r>
        <w:rPr>
          <w:rFonts w:eastAsia="Times New Roman"/>
          <w:color w:val="000000"/>
          <w:spacing w:val="-17"/>
          <w:sz w:val="46"/>
          <w:szCs w:val="46"/>
        </w:rPr>
        <w:t>передачи данных по кабельному модему достигается редко). Максималь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ная ширина восходящего канала составляет 6,4 МГц, а его максималь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ная пропускная способность — примерно 30 Мбит/с. Все восходящие </w:t>
      </w:r>
      <w:r>
        <w:rPr>
          <w:rFonts w:eastAsia="Times New Roman"/>
          <w:color w:val="000000"/>
          <w:spacing w:val="-10"/>
          <w:sz w:val="46"/>
          <w:szCs w:val="46"/>
        </w:rPr>
        <w:t>и нисходящие каналы являются широковещательными. Кадры переда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ются по нисходящему каналу головной станцией и принимаются всеми </w:t>
      </w:r>
      <w:r>
        <w:rPr>
          <w:rFonts w:eastAsia="Times New Roman"/>
          <w:color w:val="000000"/>
          <w:spacing w:val="-12"/>
          <w:sz w:val="46"/>
          <w:szCs w:val="46"/>
        </w:rPr>
        <w:t>кабельными модемами, подключенными к этому каналу. Поскольку го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ловная станция всего одна, в этом направлении не возникает проблем </w:t>
      </w:r>
      <w:r>
        <w:rPr>
          <w:rFonts w:eastAsia="Times New Roman"/>
          <w:color w:val="000000"/>
          <w:spacing w:val="-14"/>
          <w:sz w:val="46"/>
          <w:szCs w:val="46"/>
        </w:rPr>
        <w:t>с множественным доступом. Управление восходящими потоками — бо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лее интересная и технически сложная задача, поскольку один и тот же </w:t>
      </w:r>
      <w:r>
        <w:rPr>
          <w:rFonts w:eastAsia="Times New Roman"/>
          <w:color w:val="000000"/>
          <w:spacing w:val="-12"/>
          <w:sz w:val="46"/>
          <w:szCs w:val="46"/>
        </w:rPr>
        <w:t>канал одновременно используется множеством кабельных модемов, 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правляющих свои данные на головную станцию. Естественно, в таких </w:t>
      </w:r>
      <w:r>
        <w:rPr>
          <w:rFonts w:eastAsia="Times New Roman"/>
          <w:color w:val="000000"/>
          <w:sz w:val="46"/>
          <w:szCs w:val="46"/>
        </w:rPr>
        <w:t>случаях могут возникать коллизии.</w:t>
      </w:r>
    </w:p>
    <w:p w:rsidR="00B53DD2" w:rsidRDefault="003402BF" w:rsidP="003402BF">
      <w:pPr>
        <w:shd w:val="clear" w:color="auto" w:fill="FFFFFF"/>
        <w:spacing w:before="341" w:line="538" w:lineRule="exact"/>
        <w:ind w:left="10" w:right="14" w:firstLine="701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4B5BCC8" wp14:editId="4B180458">
            <wp:simplePos x="0" y="0"/>
            <wp:positionH relativeFrom="column">
              <wp:posOffset>-50165</wp:posOffset>
            </wp:positionH>
            <wp:positionV relativeFrom="paragraph">
              <wp:posOffset>5140960</wp:posOffset>
            </wp:positionV>
            <wp:extent cx="8566150" cy="5038090"/>
            <wp:effectExtent l="0" t="0" r="635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DD2">
        <w:rPr>
          <w:rFonts w:eastAsia="Times New Roman"/>
          <w:color w:val="000000"/>
          <w:spacing w:val="-13"/>
          <w:sz w:val="46"/>
          <w:szCs w:val="46"/>
        </w:rPr>
        <w:t>Как показано на рис. 5.14, все восходящие каналы работают с разде</w:t>
      </w:r>
      <w:r w:rsidR="00B53DD2">
        <w:rPr>
          <w:rFonts w:eastAsia="Times New Roman"/>
          <w:color w:val="000000"/>
          <w:spacing w:val="-13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10"/>
          <w:sz w:val="46"/>
          <w:szCs w:val="46"/>
        </w:rPr>
        <w:t xml:space="preserve">лением времени на интервалы (подобно механизму </w:t>
      </w:r>
      <w:r w:rsidR="00B53DD2">
        <w:rPr>
          <w:rFonts w:eastAsia="Times New Roman"/>
          <w:color w:val="000000"/>
          <w:spacing w:val="-10"/>
          <w:sz w:val="46"/>
          <w:szCs w:val="46"/>
          <w:lang w:val="en-US"/>
        </w:rPr>
        <w:t>TDM</w:t>
      </w:r>
      <w:r w:rsidR="00B53DD2" w:rsidRPr="00423D94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 w:rsidR="00B53DD2">
        <w:rPr>
          <w:rFonts w:eastAsia="Times New Roman"/>
          <w:color w:val="000000"/>
          <w:spacing w:val="-10"/>
          <w:sz w:val="46"/>
          <w:szCs w:val="46"/>
        </w:rPr>
        <w:t>Каждый ин</w:t>
      </w:r>
      <w:r w:rsidR="00B53DD2">
        <w:rPr>
          <w:rFonts w:eastAsia="Times New Roman"/>
          <w:color w:val="000000"/>
          <w:spacing w:val="-11"/>
          <w:sz w:val="46"/>
          <w:szCs w:val="46"/>
        </w:rPr>
        <w:t xml:space="preserve">тервал содержит последовательность мини-интервалов, в ходе которых </w:t>
      </w:r>
      <w:r w:rsidR="00B53DD2">
        <w:rPr>
          <w:rFonts w:eastAsia="Times New Roman"/>
          <w:color w:val="000000"/>
          <w:spacing w:val="-10"/>
          <w:sz w:val="46"/>
          <w:szCs w:val="46"/>
        </w:rPr>
        <w:t xml:space="preserve">кабельные модемы могут передавать информацию </w:t>
      </w:r>
      <w:r w:rsidR="00B53DD2">
        <w:rPr>
          <w:rFonts w:eastAsia="Times New Roman"/>
          <w:color w:val="000000"/>
          <w:spacing w:val="-10"/>
          <w:sz w:val="46"/>
          <w:szCs w:val="46"/>
          <w:lang w:val="en-US"/>
        </w:rPr>
        <w:t>CMTS</w:t>
      </w:r>
      <w:r w:rsidR="00B53DD2" w:rsidRPr="00423D94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proofErr w:type="gramStart"/>
      <w:r w:rsidR="00B53DD2">
        <w:rPr>
          <w:rFonts w:eastAsia="Times New Roman"/>
          <w:color w:val="000000"/>
          <w:spacing w:val="-10"/>
          <w:sz w:val="46"/>
          <w:szCs w:val="46"/>
          <w:lang w:val="en-US"/>
        </w:rPr>
        <w:t>CMTS</w:t>
      </w:r>
      <w:r w:rsidR="00B53DD2"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B53DD2">
        <w:rPr>
          <w:rFonts w:eastAsia="Times New Roman"/>
          <w:color w:val="000000"/>
          <w:spacing w:val="-10"/>
          <w:sz w:val="46"/>
          <w:szCs w:val="46"/>
        </w:rPr>
        <w:t xml:space="preserve">явно </w:t>
      </w:r>
      <w:r w:rsidR="00B53DD2">
        <w:rPr>
          <w:rFonts w:eastAsia="Times New Roman"/>
          <w:color w:val="000000"/>
          <w:spacing w:val="-13"/>
          <w:sz w:val="46"/>
          <w:szCs w:val="46"/>
        </w:rPr>
        <w:t>выделяет конкретным кабельным модемам право на передачу информа</w:t>
      </w:r>
      <w:r w:rsidR="00B53DD2">
        <w:rPr>
          <w:rFonts w:eastAsia="Times New Roman"/>
          <w:color w:val="000000"/>
          <w:spacing w:val="-13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12"/>
          <w:sz w:val="46"/>
          <w:szCs w:val="46"/>
        </w:rPr>
        <w:t>ции в ходе тех или иных мини-интервалов.</w:t>
      </w:r>
      <w:proofErr w:type="gramEnd"/>
      <w:r w:rsidR="00B53DD2">
        <w:rPr>
          <w:rFonts w:eastAsia="Times New Roman"/>
          <w:color w:val="000000"/>
          <w:spacing w:val="-12"/>
          <w:sz w:val="46"/>
          <w:szCs w:val="46"/>
        </w:rPr>
        <w:t xml:space="preserve"> Для этого </w:t>
      </w:r>
      <w:r w:rsidR="00B53DD2">
        <w:rPr>
          <w:rFonts w:eastAsia="Times New Roman"/>
          <w:color w:val="000000"/>
          <w:spacing w:val="-12"/>
          <w:sz w:val="46"/>
          <w:szCs w:val="46"/>
          <w:lang w:val="en-US"/>
        </w:rPr>
        <w:t>CMTS</w:t>
      </w:r>
      <w:r w:rsidR="00B53DD2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B53DD2">
        <w:rPr>
          <w:rFonts w:eastAsia="Times New Roman"/>
          <w:color w:val="000000"/>
          <w:spacing w:val="-12"/>
          <w:sz w:val="46"/>
          <w:szCs w:val="46"/>
        </w:rPr>
        <w:t xml:space="preserve">отправляет </w:t>
      </w:r>
      <w:r w:rsidR="00B53DD2">
        <w:rPr>
          <w:rFonts w:eastAsia="Times New Roman"/>
          <w:color w:val="000000"/>
          <w:spacing w:val="-15"/>
          <w:sz w:val="46"/>
          <w:szCs w:val="46"/>
        </w:rPr>
        <w:t>по нисходящему каналу специальное управляющее сообщение, называе</w:t>
      </w:r>
      <w:r w:rsidR="00B53DD2">
        <w:rPr>
          <w:rFonts w:eastAsia="Times New Roman"/>
          <w:color w:val="000000"/>
          <w:spacing w:val="-15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17"/>
          <w:sz w:val="46"/>
          <w:szCs w:val="46"/>
        </w:rPr>
        <w:t xml:space="preserve">мое </w:t>
      </w:r>
      <w:r w:rsidR="00B53DD2">
        <w:rPr>
          <w:rFonts w:eastAsia="Times New Roman"/>
          <w:color w:val="000000"/>
          <w:spacing w:val="-17"/>
          <w:sz w:val="46"/>
          <w:szCs w:val="46"/>
          <w:lang w:val="en-US"/>
        </w:rPr>
        <w:t>MAP</w:t>
      </w:r>
      <w:r w:rsidR="00B53DD2"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 w:rsidR="00B53DD2">
        <w:rPr>
          <w:rFonts w:eastAsia="Times New Roman"/>
          <w:color w:val="000000"/>
          <w:spacing w:val="-17"/>
          <w:sz w:val="46"/>
          <w:szCs w:val="46"/>
        </w:rPr>
        <w:t xml:space="preserve">в котором указывает, какой кабельный модем (располагающий </w:t>
      </w:r>
      <w:r w:rsidR="00B53DD2">
        <w:rPr>
          <w:rFonts w:eastAsia="Times New Roman"/>
          <w:color w:val="000000"/>
          <w:spacing w:val="-9"/>
          <w:sz w:val="46"/>
          <w:szCs w:val="46"/>
        </w:rPr>
        <w:t xml:space="preserve">данными для отправки) может их передать в течение мини-интервала, </w:t>
      </w:r>
      <w:r w:rsidR="00B53DD2">
        <w:rPr>
          <w:rFonts w:eastAsia="Times New Roman"/>
          <w:color w:val="000000"/>
          <w:spacing w:val="-11"/>
          <w:sz w:val="46"/>
          <w:szCs w:val="46"/>
        </w:rPr>
        <w:t>приходящегося на период, обозначенный в МАР-сообщении. Посколь</w:t>
      </w:r>
      <w:r w:rsidR="00B53DD2">
        <w:rPr>
          <w:rFonts w:eastAsia="Times New Roman"/>
          <w:color w:val="000000"/>
          <w:spacing w:val="-11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8"/>
          <w:sz w:val="46"/>
          <w:szCs w:val="46"/>
        </w:rPr>
        <w:t xml:space="preserve">ку мини-интервалы явно выделяются кабельным модемам, головная </w:t>
      </w:r>
      <w:r w:rsidR="00B53DD2">
        <w:rPr>
          <w:rFonts w:eastAsia="Times New Roman"/>
          <w:color w:val="000000"/>
          <w:spacing w:val="-11"/>
          <w:sz w:val="46"/>
          <w:szCs w:val="46"/>
        </w:rPr>
        <w:t>станция может гарантировать, что в ходе мини-интервала никаких кол</w:t>
      </w:r>
      <w:r w:rsidR="00B53DD2">
        <w:rPr>
          <w:rFonts w:eastAsia="Times New Roman"/>
          <w:color w:val="000000"/>
          <w:spacing w:val="-11"/>
          <w:sz w:val="46"/>
          <w:szCs w:val="46"/>
        </w:rPr>
        <w:softHyphen/>
      </w:r>
      <w:r w:rsidR="00B53DD2">
        <w:rPr>
          <w:rFonts w:eastAsia="Times New Roman"/>
          <w:color w:val="000000"/>
          <w:sz w:val="46"/>
          <w:szCs w:val="46"/>
        </w:rPr>
        <w:t>лизий не возникнет.</w:t>
      </w:r>
    </w:p>
    <w:p w:rsidR="00B53DD2" w:rsidRDefault="00B53DD2" w:rsidP="00B53DD2">
      <w:pPr>
        <w:spacing w:line="1" w:lineRule="exact"/>
        <w:rPr>
          <w:rFonts w:ascii="Arial" w:hAnsi="Arial" w:cs="Arial"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posOffset>5200015</wp:posOffset>
                </wp:positionH>
                <wp:positionV relativeFrom="paragraph">
                  <wp:posOffset>1929130</wp:posOffset>
                </wp:positionV>
                <wp:extent cx="0" cy="128270"/>
                <wp:effectExtent l="13970" t="6350" r="5080" b="8255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27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09.45pt,151.9pt" to="409.45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" o:allowincell="f" strokeweight=".25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1935480</wp:posOffset>
                </wp:positionV>
                <wp:extent cx="0" cy="189230"/>
                <wp:effectExtent l="10160" t="12700" r="8890" b="762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923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16.65pt,152.4pt" to="416.6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" o:allowincell="f" strokeweight=".25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margin">
                  <wp:posOffset>5117465</wp:posOffset>
                </wp:positionH>
                <wp:positionV relativeFrom="paragraph">
                  <wp:posOffset>1941830</wp:posOffset>
                </wp:positionV>
                <wp:extent cx="0" cy="146050"/>
                <wp:effectExtent l="7620" t="9525" r="11430" b="6350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02.95pt,152.9pt" to="402.95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" o:allowincell="f" strokeweight=".25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margin">
                  <wp:posOffset>5212080</wp:posOffset>
                </wp:positionH>
                <wp:positionV relativeFrom="paragraph">
                  <wp:posOffset>1941830</wp:posOffset>
                </wp:positionV>
                <wp:extent cx="0" cy="103505"/>
                <wp:effectExtent l="6985" t="9525" r="12065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350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10.4pt,152.9pt" to="410.4pt,1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" o:allowincell="f" strokeweight=".25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margin">
                  <wp:posOffset>5041265</wp:posOffset>
                </wp:positionH>
                <wp:positionV relativeFrom="paragraph">
                  <wp:posOffset>1974850</wp:posOffset>
                </wp:positionV>
                <wp:extent cx="0" cy="100330"/>
                <wp:effectExtent l="7620" t="13970" r="11430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33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396.95pt,155.5pt" to="396.95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" o:allowincell="f" strokeweight=".25pt">
                <w10:wrap anchorx="margin"/>
              </v:line>
            </w:pict>
          </mc:Fallback>
        </mc:AlternateContent>
      </w:r>
    </w:p>
    <w:p w:rsidR="00B53DD2" w:rsidRDefault="00B53DD2" w:rsidP="00B53DD2">
      <w:pPr>
        <w:shd w:val="clear" w:color="auto" w:fill="FFFFFF"/>
        <w:spacing w:before="658"/>
        <w:ind w:left="178"/>
      </w:pP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lastRenderedPageBreak/>
        <w:t>Рис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. 5.14.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Восходящие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нисходящие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каналы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между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головной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узловой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станцией</w:t>
      </w:r>
    </w:p>
    <w:p w:rsidR="00B53DD2" w:rsidRDefault="00B53DD2" w:rsidP="00B53DD2">
      <w:pPr>
        <w:shd w:val="clear" w:color="auto" w:fill="FFFFFF"/>
        <w:jc w:val="center"/>
      </w:pP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кабельными</w:t>
      </w:r>
      <w:r>
        <w:rPr>
          <w:rFonts w:ascii="Arial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модемами</w:t>
      </w:r>
    </w:p>
    <w:p w:rsidR="00B53DD2" w:rsidRDefault="00B53DD2" w:rsidP="003402BF">
      <w:pPr>
        <w:shd w:val="clear" w:color="auto" w:fill="FFFFFF"/>
        <w:spacing w:before="821" w:line="542" w:lineRule="exact"/>
        <w:ind w:left="10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Но как же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CMTS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узнает, какие из кабельных модемов располагают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данными для отправки? Для этого модемы отправляют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CMTS</w:t>
      </w:r>
      <w:r w:rsidRPr="00423D94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кадры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 запросом мини-интервалов. Для передачи таких запросов выделяются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специальные мини-интервалы, предназначенные именно для этой цели,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как показано на рис. 5.14. Такие кадры с запросами на получение мини-интервалов отправляются с расчетом на произвольный доступ, поэтому </w:t>
      </w:r>
      <w:r>
        <w:rPr>
          <w:rFonts w:eastAsia="Times New Roman"/>
          <w:color w:val="000000"/>
          <w:spacing w:val="-15"/>
          <w:sz w:val="46"/>
          <w:szCs w:val="46"/>
        </w:rPr>
        <w:t>между ними могут возникать коллизии. Кабельный модем не может пу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тем опроса узнать, занят ли восходящий канал, равно как не может об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наружить коллизии. Вместо этого модем логически заключает, что его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кадр с запросом мини-интервала претерпел коллизию, если не получает </w:t>
      </w:r>
      <w:r>
        <w:rPr>
          <w:rFonts w:eastAsia="Times New Roman"/>
          <w:color w:val="000000"/>
          <w:spacing w:val="-10"/>
          <w:sz w:val="46"/>
          <w:szCs w:val="46"/>
        </w:rPr>
        <w:t>отклика на запрошенное выделение ресурса в следующем нисходящем</w:t>
      </w:r>
      <w:r w:rsidR="003402B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управляющем сообщении. Когда таким образом логически установлен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факт коллизии, модем применяет экспоненциальный двоичный алгоритм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задержки для повторного запроса о мини-интервале на будущий квант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времени. Если в восходящем канале не так много трафика, то кабельный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модем может передавать кадры с данными в течение тех квантов, которые </w:t>
      </w:r>
      <w:r>
        <w:rPr>
          <w:rFonts w:eastAsia="Times New Roman"/>
          <w:color w:val="000000"/>
          <w:spacing w:val="-13"/>
          <w:sz w:val="46"/>
          <w:szCs w:val="46"/>
        </w:rPr>
        <w:t>номинально выделяются для запросов о мини-интервалах (следователь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но, модему не приходится ждать получения такого мини-интервала).</w:t>
      </w:r>
    </w:p>
    <w:p w:rsidR="00B53DD2" w:rsidRDefault="00B53DD2" w:rsidP="00B53DD2">
      <w:pPr>
        <w:shd w:val="clear" w:color="auto" w:fill="FFFFFF"/>
        <w:spacing w:before="331" w:line="542" w:lineRule="exact"/>
        <w:ind w:right="14" w:firstLine="691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Итак, кабельная сеть доступа — превосходный образец практическо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 применения протоколов множественного доступа. Здесь мы наблю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даем и технологии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FDM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TDM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и произвольный доступ, и централизо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ванно выделяемые кванты времени — все в одной сети!</w:t>
      </w:r>
    </w:p>
    <w:p w:rsidR="00B53DD2" w:rsidRDefault="00B53DD2" w:rsidP="00B53DD2">
      <w:pPr>
        <w:shd w:val="clear" w:color="auto" w:fill="FFFFFF"/>
        <w:spacing w:before="1018" w:line="518" w:lineRule="exact"/>
        <w:ind w:left="672" w:right="1229"/>
      </w:pPr>
      <w:r>
        <w:rPr>
          <w:rFonts w:ascii="Arial" w:hAnsi="Arial"/>
          <w:b/>
          <w:bCs/>
          <w:color w:val="000000"/>
          <w:spacing w:val="-3"/>
          <w:sz w:val="58"/>
          <w:szCs w:val="58"/>
        </w:rPr>
        <w:t>Локальная</w:t>
      </w:r>
      <w:r>
        <w:rPr>
          <w:rFonts w:ascii="Arial" w:hAnsi="Arial" w:cs="Arial"/>
          <w:b/>
          <w:bCs/>
          <w:color w:val="000000"/>
          <w:spacing w:val="-3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58"/>
          <w:szCs w:val="58"/>
        </w:rPr>
        <w:t>сеть</w:t>
      </w:r>
      <w:r>
        <w:rPr>
          <w:rFonts w:ascii="Arial" w:hAnsi="Arial" w:cs="Arial"/>
          <w:b/>
          <w:bCs/>
          <w:color w:val="000000"/>
          <w:spacing w:val="-3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58"/>
          <w:szCs w:val="58"/>
        </w:rPr>
        <w:t>с</w:t>
      </w:r>
      <w:r>
        <w:rPr>
          <w:rFonts w:ascii="Arial" w:hAnsi="Arial" w:cs="Arial"/>
          <w:b/>
          <w:bCs/>
          <w:color w:val="000000"/>
          <w:spacing w:val="-3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58"/>
          <w:szCs w:val="58"/>
        </w:rPr>
        <w:t xml:space="preserve">коммутируемым </w:t>
      </w:r>
      <w:r>
        <w:rPr>
          <w:rFonts w:ascii="Arial" w:hAnsi="Arial"/>
          <w:b/>
          <w:bCs/>
          <w:color w:val="000000"/>
          <w:sz w:val="58"/>
          <w:szCs w:val="58"/>
        </w:rPr>
        <w:t>доступом</w:t>
      </w:r>
    </w:p>
    <w:p w:rsidR="00B53DD2" w:rsidRDefault="00B53DD2" w:rsidP="00B53DD2">
      <w:pPr>
        <w:shd w:val="clear" w:color="auto" w:fill="FFFFFF"/>
        <w:spacing w:before="446" w:line="547" w:lineRule="exact"/>
        <w:ind w:left="5"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>сетям. На рис. 5.15 представлена такая сеть, в которой при помощи че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тырех коммутаторов соединяются три факультета, два сервера и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рутизатор.</w:t>
      </w:r>
    </w:p>
    <w:p w:rsidR="003402BF" w:rsidRDefault="003402BF" w:rsidP="003402BF">
      <w:pPr>
        <w:shd w:val="clear" w:color="auto" w:fill="FFFFFF"/>
        <w:spacing w:before="466" w:line="542" w:lineRule="exact"/>
        <w:ind w:right="5" w:firstLine="686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42E3EC" wp14:editId="6F2E9C37">
            <wp:simplePos x="0" y="0"/>
            <wp:positionH relativeFrom="column">
              <wp:posOffset>167005</wp:posOffset>
            </wp:positionH>
            <wp:positionV relativeFrom="paragraph">
              <wp:posOffset>20320</wp:posOffset>
            </wp:positionV>
            <wp:extent cx="8566150" cy="5305425"/>
            <wp:effectExtent l="0" t="0" r="6350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. 5.14. </w:t>
      </w:r>
      <w:proofErr w:type="gramStart"/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Университетская</w:t>
      </w:r>
      <w:proofErr w:type="gramEnd"/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 xml:space="preserve"> </w:t>
      </w:r>
      <w:proofErr w:type="spellStart"/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сетьосходящие</w:t>
      </w:r>
      <w:proofErr w:type="spellEnd"/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нисходящие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каналы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между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головной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узловой</w:t>
      </w:r>
      <w:r>
        <w:rPr>
          <w:rFonts w:ascii="Arial" w:hAnsi="Arial" w:cs="Arial"/>
          <w:b/>
          <w:bCs/>
          <w:color w:val="000000"/>
          <w:spacing w:val="-20"/>
          <w:sz w:val="36"/>
          <w:szCs w:val="36"/>
        </w:rPr>
        <w:t xml:space="preserve"> </w:t>
      </w:r>
      <w:proofErr w:type="spellStart"/>
      <w:r>
        <w:rPr>
          <w:rFonts w:ascii="Arial" w:hAnsi="Arial"/>
          <w:b/>
          <w:bCs/>
          <w:color w:val="000000"/>
          <w:spacing w:val="-20"/>
          <w:sz w:val="36"/>
          <w:szCs w:val="36"/>
        </w:rPr>
        <w:t>станцией</w:t>
      </w: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и</w:t>
      </w:r>
      <w:proofErr w:type="spellEnd"/>
      <w:r>
        <w:rPr>
          <w:rFonts w:ascii="Arial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кабельными</w:t>
      </w:r>
      <w:r>
        <w:rPr>
          <w:rFonts w:ascii="Arial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25"/>
          <w:sz w:val="36"/>
          <w:szCs w:val="36"/>
        </w:rPr>
        <w:t>модемами</w:t>
      </w:r>
    </w:p>
    <w:p w:rsidR="00B53DD2" w:rsidRDefault="00B53DD2" w:rsidP="00B53DD2">
      <w:pPr>
        <w:shd w:val="clear" w:color="auto" w:fill="FFFFFF"/>
        <w:spacing w:before="466" w:line="542" w:lineRule="exact"/>
        <w:ind w:right="5"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Поскольку эти коммутаторы работают на канальном уровне, они пе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реключают кадры канального уровня (а не дейтаграммы сетевого уров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ня) и не различают сетевых адресов, а также не используют алгоритмов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маршрутизации — в частности,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RIP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которые обеспечивают </w:t>
      </w:r>
      <w:r>
        <w:rPr>
          <w:rFonts w:eastAsia="Times New Roman"/>
          <w:color w:val="000000"/>
          <w:spacing w:val="-11"/>
          <w:sz w:val="46"/>
          <w:szCs w:val="46"/>
        </w:rPr>
        <w:t>прокладку путей по сети в коммутаторах уровня 2. Как мы вскоре уви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дим, для перенаправления пакетов в сети коммутаторов используются не сетевые адреса, а адреса канального уровня. Мы начнем изучение </w:t>
      </w:r>
      <w:r>
        <w:rPr>
          <w:rFonts w:eastAsia="Times New Roman"/>
          <w:color w:val="000000"/>
          <w:spacing w:val="-5"/>
          <w:sz w:val="46"/>
          <w:szCs w:val="46"/>
        </w:rPr>
        <w:t>коммутации в локальных сетях с адресации канального уровня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. Затем мы поговорим о широко известном протоколе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. После этого мы обратимся к тому, как функционируют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коммутаторы канального уровня, а потом </w:t>
      </w:r>
      <w:r>
        <w:rPr>
          <w:rFonts w:eastAsia="Times New Roman"/>
          <w:color w:val="000000"/>
          <w:spacing w:val="-11"/>
          <w:sz w:val="46"/>
          <w:szCs w:val="46"/>
        </w:rPr>
        <w:t>изучим, как такие коммутаторы применяются для создания крупномас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штабных локальных сетей.</w:t>
      </w:r>
    </w:p>
    <w:p w:rsidR="00B53DD2" w:rsidRDefault="00B53DD2" w:rsidP="00B53DD2">
      <w:pPr>
        <w:shd w:val="clear" w:color="auto" w:fill="FFFFFF"/>
        <w:spacing w:before="907"/>
        <w:ind w:left="686"/>
      </w:pP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Адресация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канального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уровня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и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протокол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  <w:lang w:val="en-US"/>
        </w:rPr>
        <w:t>ARP</w:t>
      </w:r>
    </w:p>
    <w:p w:rsidR="00B53DD2" w:rsidRDefault="00B53DD2" w:rsidP="00B53DD2">
      <w:pPr>
        <w:shd w:val="clear" w:color="auto" w:fill="FFFFFF"/>
        <w:spacing w:before="451" w:line="542" w:lineRule="exact"/>
        <w:ind w:left="10" w:right="14" w:firstLine="67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У хостов и маршрутизаторов есть адреса канального уровня. Воз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можно, сейчас вам это кажется удивительным — ведь </w:t>
      </w:r>
      <w:r w:rsidR="001F075D">
        <w:rPr>
          <w:rFonts w:eastAsia="Times New Roman"/>
          <w:color w:val="000000"/>
          <w:spacing w:val="-17"/>
          <w:sz w:val="46"/>
          <w:szCs w:val="46"/>
        </w:rPr>
        <w:t>ранее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было ска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зано, что у хостов и маршрутизаторов есть и адреса сетевого уровня. Мо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жет возникнуть вопрос: зачем же нужны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адреса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как на канальном, так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на сетевом уровне? </w:t>
      </w:r>
      <w:r w:rsidR="001F075D">
        <w:rPr>
          <w:rFonts w:eastAsia="Times New Roman"/>
          <w:color w:val="000000"/>
          <w:spacing w:val="-9"/>
          <w:sz w:val="46"/>
          <w:szCs w:val="46"/>
        </w:rPr>
        <w:t>Сейчас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мы не только опишем синтаксис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функционирование адресации канального уровня, но и постараемся </w:t>
      </w:r>
      <w:r>
        <w:rPr>
          <w:rFonts w:eastAsia="Times New Roman"/>
          <w:color w:val="000000"/>
          <w:spacing w:val="-16"/>
          <w:sz w:val="46"/>
          <w:szCs w:val="46"/>
        </w:rPr>
        <w:t>объяснить, почему два уровня адресации не только полезны, но и, в сущ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ности, необходимы. Кроме того, мы рассмотрим протокол разрешения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адресов 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который обеспечивает трансляцию (преобразование)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>-адресов в адреса канального уровня.</w:t>
      </w:r>
    </w:p>
    <w:p w:rsidR="00B53DD2" w:rsidRDefault="00B53DD2" w:rsidP="00B53DD2">
      <w:pPr>
        <w:shd w:val="clear" w:color="auto" w:fill="FFFFFF"/>
        <w:spacing w:before="629"/>
        <w:ind w:left="686"/>
      </w:pPr>
      <w:r>
        <w:rPr>
          <w:rFonts w:eastAsia="Times New Roman"/>
          <w:b/>
          <w:bCs/>
          <w:color w:val="000000"/>
          <w:spacing w:val="-20"/>
          <w:sz w:val="46"/>
          <w:szCs w:val="46"/>
        </w:rPr>
        <w:t>МАС-адреса</w:t>
      </w:r>
    </w:p>
    <w:p w:rsidR="00B53DD2" w:rsidRDefault="00B53DD2" w:rsidP="001F075D">
      <w:pPr>
        <w:shd w:val="clear" w:color="auto" w:fill="FFFFFF"/>
        <w:spacing w:before="341" w:line="542" w:lineRule="exact"/>
        <w:ind w:left="14" w:firstLine="696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В действительности адрес канального уровня есть не у узла, а у адап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тера (то есть у сетевого интерфейса). Следовательно, хост или маршру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тизатор с несколькими сетевыми интерфейсами будет иметь несколько </w:t>
      </w:r>
      <w:r>
        <w:rPr>
          <w:rFonts w:eastAsia="Times New Roman"/>
          <w:color w:val="000000"/>
          <w:spacing w:val="-8"/>
          <w:sz w:val="46"/>
          <w:szCs w:val="46"/>
        </w:rPr>
        <w:t>адресов канального уровня. При этом важно отметить, что те интер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фейсы коммутаторов канального уровня, которые соединяются с хоста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ми и маршрутизаторами, не снабжаются такими адресами. Дело в том, </w:t>
      </w:r>
      <w:r>
        <w:rPr>
          <w:rFonts w:eastAsia="Times New Roman"/>
          <w:color w:val="000000"/>
          <w:spacing w:val="-11"/>
          <w:sz w:val="46"/>
          <w:szCs w:val="46"/>
        </w:rPr>
        <w:t>что задача коммутатора канального уровня — передавать дейтаграммы между хостами и маршрутизаторами. Коммутатор прозрачно выполня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ет эту работу — то есть хосту или маршрутизатору не приходится явно </w:t>
      </w:r>
      <w:r>
        <w:rPr>
          <w:rFonts w:eastAsia="Times New Roman"/>
          <w:color w:val="000000"/>
          <w:spacing w:val="-12"/>
          <w:sz w:val="46"/>
          <w:szCs w:val="46"/>
        </w:rPr>
        <w:t>сообщать адрес кадра тому коммутатору, через который этот кадр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ходит. Это иллюстрирует рис. 5.16. Адрес в локальной сети, или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LAN</w:t>
      </w:r>
      <w:r w:rsidRPr="00423D94">
        <w:rPr>
          <w:rFonts w:eastAsia="Times New Roman"/>
          <w:b/>
          <w:bCs/>
          <w:color w:val="000000"/>
          <w:spacing w:val="-9"/>
          <w:sz w:val="46"/>
          <w:szCs w:val="46"/>
        </w:rPr>
        <w:t>-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адрес,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также называют 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физическим адресом, </w:t>
      </w:r>
      <w:r>
        <w:rPr>
          <w:rFonts w:eastAsia="Times New Roman"/>
          <w:b/>
          <w:bCs/>
          <w:color w:val="000000"/>
          <w:spacing w:val="-4"/>
          <w:sz w:val="46"/>
          <w:szCs w:val="46"/>
          <w:lang w:val="en-US"/>
        </w:rPr>
        <w:t>Ethernet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-адресом </w:t>
      </w:r>
      <w:r>
        <w:rPr>
          <w:rFonts w:eastAsia="Times New Roman"/>
          <w:color w:val="000000"/>
          <w:spacing w:val="-4"/>
          <w:sz w:val="46"/>
          <w:szCs w:val="46"/>
        </w:rPr>
        <w:t>или</w:t>
      </w:r>
    </w:p>
    <w:p w:rsidR="00B53DD2" w:rsidRDefault="00B53DD2" w:rsidP="00B53DD2">
      <w:pPr>
        <w:shd w:val="clear" w:color="auto" w:fill="FFFFFF"/>
        <w:spacing w:line="542" w:lineRule="exact"/>
        <w:ind w:right="14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МАС-адресом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Media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Access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Control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— управление доступом к среде </w:t>
      </w:r>
      <w:r>
        <w:rPr>
          <w:rFonts w:eastAsia="Times New Roman"/>
          <w:color w:val="000000"/>
          <w:sz w:val="46"/>
          <w:szCs w:val="46"/>
        </w:rPr>
        <w:t xml:space="preserve">передачи). В большинстве локальных сетей (включая </w:t>
      </w:r>
      <w:r>
        <w:rPr>
          <w:rFonts w:eastAsia="Times New Roman"/>
          <w:color w:val="00000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z w:val="46"/>
          <w:szCs w:val="46"/>
        </w:rPr>
        <w:t xml:space="preserve">-сети </w:t>
      </w:r>
      <w:r>
        <w:rPr>
          <w:rFonts w:eastAsia="Times New Roman"/>
          <w:color w:val="000000"/>
          <w:spacing w:val="-15"/>
          <w:sz w:val="46"/>
          <w:szCs w:val="46"/>
        </w:rPr>
        <w:t>и беспроводные локальные сети стандарта 802.11) МАС-адрес представ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ляет собой </w:t>
      </w:r>
      <w:r w:rsidR="001F075D">
        <w:rPr>
          <w:rFonts w:eastAsia="Times New Roman"/>
          <w:color w:val="000000"/>
          <w:spacing w:val="-17"/>
          <w:sz w:val="46"/>
          <w:szCs w:val="46"/>
        </w:rPr>
        <w:t>6</w:t>
      </w:r>
      <w:r>
        <w:rPr>
          <w:rFonts w:eastAsia="Times New Roman"/>
          <w:color w:val="000000"/>
          <w:spacing w:val="-17"/>
          <w:sz w:val="46"/>
          <w:szCs w:val="46"/>
        </w:rPr>
        <w:t>-байтовое число, что позволяет использовать 2</w:t>
      </w:r>
      <w:r>
        <w:rPr>
          <w:rFonts w:eastAsia="Times New Roman"/>
          <w:color w:val="000000"/>
          <w:spacing w:val="-17"/>
          <w:sz w:val="46"/>
          <w:szCs w:val="46"/>
          <w:vertAlign w:val="superscript"/>
        </w:rPr>
        <w:t>48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возможных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адресов. Как показано на рис. 5.16, эти 6-байтовые адреса, как правило,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изображаются в шестнадцатеричном виде, при этом каждый байт адреса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записывается как пара шестнадцатеричных цифр. Хотя адрес адаптера </w:t>
      </w:r>
      <w:r>
        <w:rPr>
          <w:rFonts w:eastAsia="Times New Roman"/>
          <w:color w:val="000000"/>
          <w:spacing w:val="-7"/>
          <w:sz w:val="46"/>
          <w:szCs w:val="46"/>
        </w:rPr>
        <w:t>в локальной сети изначально задумывался как постоянный, в настоя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щее время существует возможность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программно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изменять МАС-адрес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адаптера. </w:t>
      </w:r>
      <w:r w:rsidR="001F075D">
        <w:rPr>
          <w:rFonts w:eastAsia="Times New Roman"/>
          <w:color w:val="000000"/>
          <w:spacing w:val="-17"/>
          <w:sz w:val="46"/>
          <w:szCs w:val="46"/>
        </w:rPr>
        <w:t>М</w:t>
      </w:r>
      <w:r>
        <w:rPr>
          <w:rFonts w:eastAsia="Times New Roman"/>
          <w:color w:val="000000"/>
          <w:spacing w:val="-17"/>
          <w:sz w:val="46"/>
          <w:szCs w:val="46"/>
        </w:rPr>
        <w:t>ы будем считать, что МАС-</w:t>
      </w:r>
      <w:r>
        <w:rPr>
          <w:rFonts w:eastAsia="Times New Roman"/>
          <w:color w:val="000000"/>
          <w:sz w:val="46"/>
          <w:szCs w:val="46"/>
        </w:rPr>
        <w:t>адрес адаптера является постоянным.</w:t>
      </w:r>
    </w:p>
    <w:p w:rsidR="001F075D" w:rsidRDefault="001F075D" w:rsidP="001F075D">
      <w:pPr>
        <w:shd w:val="clear" w:color="auto" w:fill="FFFFFF"/>
        <w:spacing w:line="542" w:lineRule="exact"/>
        <w:ind w:right="14"/>
        <w:jc w:val="center"/>
      </w:pPr>
    </w:p>
    <w:p w:rsidR="00B53DD2" w:rsidRDefault="001F075D" w:rsidP="00B53DD2">
      <w:pPr>
        <w:shd w:val="clear" w:color="auto" w:fill="FFFFFF"/>
        <w:spacing w:before="408"/>
        <w:ind w:left="576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2593F8" wp14:editId="00AA3F54">
            <wp:simplePos x="0" y="0"/>
            <wp:positionH relativeFrom="column">
              <wp:posOffset>1402715</wp:posOffset>
            </wp:positionH>
            <wp:positionV relativeFrom="paragraph">
              <wp:posOffset>-197485</wp:posOffset>
            </wp:positionV>
            <wp:extent cx="5866130" cy="5443220"/>
            <wp:effectExtent l="0" t="0" r="1270" b="508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Рис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. 5.16.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Каждый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из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интерфейсов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,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подключенных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к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локальной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сети</w:t>
      </w:r>
      <w:r w:rsidR="00B53DD2"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, </w:t>
      </w:r>
      <w:r w:rsidR="00B53DD2">
        <w:rPr>
          <w:rFonts w:ascii="Arial" w:hAnsi="Arial"/>
          <w:b/>
          <w:bCs/>
          <w:color w:val="000000"/>
          <w:spacing w:val="-9"/>
          <w:sz w:val="34"/>
          <w:szCs w:val="34"/>
        </w:rPr>
        <w:t>имеет</w:t>
      </w:r>
    </w:p>
    <w:p w:rsidR="00B53DD2" w:rsidRDefault="00B53DD2" w:rsidP="00B53DD2">
      <w:pPr>
        <w:shd w:val="clear" w:color="auto" w:fill="FFFFFF"/>
        <w:spacing w:before="19"/>
        <w:ind w:left="19"/>
        <w:jc w:val="center"/>
      </w:pP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уникальный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МАС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>-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адрес</w:t>
      </w:r>
    </w:p>
    <w:p w:rsidR="00B53DD2" w:rsidRDefault="00B53DD2" w:rsidP="001F075D">
      <w:pPr>
        <w:shd w:val="clear" w:color="auto" w:fill="FFFFFF"/>
        <w:spacing w:before="826" w:line="542" w:lineRule="exact"/>
        <w:ind w:firstLine="686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Одно интересное свойство МАС-адресов заключается в том, что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 может существовать двух адаптеров с одинаковыми адресами. Это </w:t>
      </w:r>
      <w:r>
        <w:rPr>
          <w:rFonts w:eastAsia="Times New Roman"/>
          <w:color w:val="000000"/>
          <w:spacing w:val="-8"/>
          <w:sz w:val="46"/>
          <w:szCs w:val="46"/>
        </w:rPr>
        <w:t>может показаться удивительным, так как сетевые адаптеры произво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дятся в разных странах, разными производителями. Как может компа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ния, производящая адаптеры в Тайване, гарантировать, что адреса ее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устройств будут отличаться от адресов адаптеров, производимых другой </w:t>
      </w:r>
      <w:r>
        <w:rPr>
          <w:rFonts w:eastAsia="Times New Roman"/>
          <w:color w:val="000000"/>
          <w:spacing w:val="-12"/>
          <w:sz w:val="46"/>
          <w:szCs w:val="46"/>
        </w:rPr>
        <w:t>компанией в Бельгии? Дело в том, что физическим адресным простран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ством управляет институт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Institute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of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Electrical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and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Electronics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Engineers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— Институт инженеров по электротехнике и электронике). </w:t>
      </w:r>
      <w:r>
        <w:rPr>
          <w:rFonts w:eastAsia="Times New Roman"/>
          <w:color w:val="000000"/>
          <w:spacing w:val="-9"/>
          <w:sz w:val="46"/>
          <w:szCs w:val="46"/>
        </w:rPr>
        <w:t>В частности, когда компания хочет выпускать адаптеры, она приобре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тает блок адресного пространства, состоящий из 2</w:t>
      </w:r>
      <w:r>
        <w:rPr>
          <w:rFonts w:eastAsia="Times New Roman"/>
          <w:color w:val="000000"/>
          <w:spacing w:val="-16"/>
          <w:sz w:val="46"/>
          <w:szCs w:val="46"/>
          <w:vertAlign w:val="superscript"/>
        </w:rPr>
        <w:t>24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 адресов.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выде</w:t>
      </w:r>
      <w:r>
        <w:rPr>
          <w:rFonts w:eastAsia="Times New Roman"/>
          <w:color w:val="000000"/>
          <w:spacing w:val="-14"/>
          <w:sz w:val="46"/>
          <w:szCs w:val="46"/>
        </w:rPr>
        <w:t>ляет блок из 2</w:t>
      </w:r>
      <w:r>
        <w:rPr>
          <w:rFonts w:eastAsia="Times New Roman"/>
          <w:color w:val="000000"/>
          <w:spacing w:val="-14"/>
          <w:sz w:val="46"/>
          <w:szCs w:val="46"/>
          <w:vertAlign w:val="superscript"/>
        </w:rPr>
        <w:t>24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 адресов, фиксируя старшие 24 бита физического адреса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 позволяя компании создавать уникальные комбинации из младших </w:t>
      </w:r>
      <w:r>
        <w:rPr>
          <w:rFonts w:eastAsia="Times New Roman"/>
          <w:color w:val="000000"/>
          <w:sz w:val="46"/>
          <w:szCs w:val="46"/>
        </w:rPr>
        <w:t>24 разрядов для каждого адаптера.</w:t>
      </w:r>
    </w:p>
    <w:p w:rsidR="00B53DD2" w:rsidRDefault="00B53DD2" w:rsidP="00B53DD2">
      <w:pPr>
        <w:shd w:val="clear" w:color="auto" w:fill="FFFFFF"/>
        <w:spacing w:before="403" w:line="542" w:lineRule="exact"/>
        <w:ind w:right="5" w:firstLine="66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Таким образом, МАС-адреса адаптеров образуют плоскую (а не ие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рархическую) структуру и не изменяются при перемещении адаптеров.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 ноутбука с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6"/>
          <w:sz w:val="46"/>
          <w:szCs w:val="46"/>
        </w:rPr>
        <w:t>-картой всегда один и тот же М АС-адрес независи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мо от того, где находится этот компьютер.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Вспомним, что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-адреса, 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против, образуют иерархическую структуру (то есть делятся на сетевую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хостовую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 xml:space="preserve"> части), и при перемещении хоста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-адрес узла должен быть </w:t>
      </w:r>
      <w:r>
        <w:rPr>
          <w:rFonts w:eastAsia="Times New Roman"/>
          <w:color w:val="000000"/>
          <w:spacing w:val="-12"/>
          <w:sz w:val="46"/>
          <w:szCs w:val="46"/>
        </w:rPr>
        <w:t>изменен.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Таким образом, МАС-адрес адаптера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аналогичен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номеру кар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точки социального страхования (эти номера также образуют плоскую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адресную структуру и не изменяются при перемещении их владельца). </w:t>
      </w:r>
      <w:proofErr w:type="gram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-адрес можно сравнить с почтовым адресом человека — иерархиче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ским и изменяющимся при смене места жительства владельца.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Многие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люди активно пользуются как номерами социального страхования, так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почтовыми адресами. Аналогично, на хосте и интерфейсе полезно </w:t>
      </w:r>
      <w:r>
        <w:rPr>
          <w:rFonts w:eastAsia="Times New Roman"/>
          <w:color w:val="000000"/>
          <w:sz w:val="46"/>
          <w:szCs w:val="46"/>
        </w:rPr>
        <w:t>иметь как адрес сетевого уровня, так и МАС-адрес.</w:t>
      </w:r>
    </w:p>
    <w:p w:rsidR="00B53DD2" w:rsidRDefault="00B53DD2" w:rsidP="00B53DD2">
      <w:pPr>
        <w:shd w:val="clear" w:color="auto" w:fill="FFFFFF"/>
        <w:spacing w:before="394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Когда адаптер хочет переслать кадр другому адаптеру в той же ло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кальной сети, передающий адаптер помещает в кадр адрес получателя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локальной сети. Как мы вскоре увидим, коммутатор может передавать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входящий кадр на все свои интерфейсы. </w:t>
      </w:r>
      <w:r w:rsidR="00D855BC">
        <w:rPr>
          <w:rFonts w:eastAsia="Times New Roman"/>
          <w:color w:val="000000"/>
          <w:spacing w:val="-11"/>
          <w:sz w:val="46"/>
          <w:szCs w:val="46"/>
        </w:rPr>
        <w:t>Далее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мы увидим, что в се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тях 802.11 также выполняется широковещательная передача кадров. Это значит, что адаптер может получить кадр, который ему не предназначен.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Следовательно, получив кадр, адаптер проверяет, совпадает ли целевой МАС-адрес в этом кадре с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собственным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МАС-адресом этого адаптера.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Если зафиксировано совпадение, принимающий адаптер извлекает из </w:t>
      </w:r>
      <w:r>
        <w:rPr>
          <w:rFonts w:eastAsia="Times New Roman"/>
          <w:color w:val="000000"/>
          <w:spacing w:val="-15"/>
          <w:sz w:val="46"/>
          <w:szCs w:val="46"/>
        </w:rPr>
        <w:t>кадра дейтаграмму и передает ее вверх по стеку протоколов. Если совпа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дения нет, то адаптер отбрасывает этот кадр, не передавая дейтаграмму </w:t>
      </w:r>
      <w:r>
        <w:rPr>
          <w:rFonts w:eastAsia="Times New Roman"/>
          <w:color w:val="000000"/>
          <w:spacing w:val="-14"/>
          <w:sz w:val="46"/>
          <w:szCs w:val="46"/>
        </w:rPr>
        <w:t>сетевого уровня вверх по стеку протоколов. Таким образом, узел прини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мает и обрабатывает только те кадры, которые адресованы ему.</w:t>
      </w:r>
    </w:p>
    <w:p w:rsidR="00B53DD2" w:rsidRDefault="00B53DD2" w:rsidP="00B53DD2">
      <w:pPr>
        <w:shd w:val="clear" w:color="auto" w:fill="FFFFFF"/>
        <w:spacing w:before="394" w:line="542" w:lineRule="exact"/>
        <w:ind w:left="29" w:firstLine="677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 xml:space="preserve">Однако иногда передающий узел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бывает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заинтересован в том, чтобы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все адаптеры в локальной сети приняли 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обработали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кадр, который он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посылает. В этом случае передающий адаптер помещает в поле адреса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получателя специальный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широковещательный адрес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 w:rsidRPr="00D855BC">
        <w:rPr>
          <w:rFonts w:eastAsia="Times New Roman"/>
          <w:bCs/>
          <w:color w:val="000000"/>
          <w:spacing w:val="-16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6"/>
          <w:sz w:val="46"/>
          <w:szCs w:val="46"/>
        </w:rPr>
        <w:t>локаль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ных сетях, использующих 6-байтовые адреса (как, например,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или 802.11), широковещательный адрес представляет собой строку из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48 двоичных единиц (то есть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в </w:t>
      </w:r>
      <w:proofErr w:type="spellStart"/>
      <w:proofErr w:type="gramStart"/>
      <w:r>
        <w:rPr>
          <w:rFonts w:eastAsia="Times New Roman"/>
          <w:color w:val="000000"/>
          <w:spacing w:val="-4"/>
          <w:sz w:val="46"/>
          <w:szCs w:val="46"/>
        </w:rPr>
        <w:t>шестнадцатерич</w:t>
      </w:r>
      <w:proofErr w:type="spellEnd"/>
      <w:r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ной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нотации).</w:t>
      </w:r>
    </w:p>
    <w:p w:rsidR="00B53DD2" w:rsidRDefault="00B53DD2" w:rsidP="00B53DD2">
      <w:pPr>
        <w:shd w:val="clear" w:color="auto" w:fill="FFFFFF"/>
        <w:spacing w:before="533" w:line="398" w:lineRule="exact"/>
        <w:ind w:left="1142"/>
      </w:pPr>
      <w:r>
        <w:rPr>
          <w:rFonts w:ascii="Arial" w:hAnsi="Arial"/>
          <w:b/>
          <w:bCs/>
          <w:color w:val="000000"/>
          <w:spacing w:val="46"/>
          <w:position w:val="-2"/>
          <w:sz w:val="40"/>
          <w:szCs w:val="40"/>
        </w:rPr>
        <w:t>ПРИНЦИПЫ</w:t>
      </w:r>
      <w:r>
        <w:rPr>
          <w:rFonts w:ascii="Arial" w:hAnsi="Arial" w:cs="Arial"/>
          <w:b/>
          <w:bCs/>
          <w:color w:val="000000"/>
          <w:position w:val="-2"/>
          <w:sz w:val="40"/>
          <w:szCs w:val="40"/>
        </w:rPr>
        <w:t xml:space="preserve">  </w:t>
      </w:r>
      <w:r>
        <w:rPr>
          <w:rFonts w:ascii="Arial" w:hAnsi="Arial"/>
          <w:b/>
          <w:bCs/>
          <w:color w:val="000000"/>
          <w:position w:val="-2"/>
          <w:sz w:val="40"/>
          <w:szCs w:val="40"/>
        </w:rPr>
        <w:t>В</w:t>
      </w:r>
      <w:r>
        <w:rPr>
          <w:rFonts w:ascii="Arial" w:hAnsi="Arial" w:cs="Arial"/>
          <w:b/>
          <w:bCs/>
          <w:color w:val="000000"/>
          <w:position w:val="-2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position w:val="-2"/>
          <w:sz w:val="40"/>
          <w:szCs w:val="40"/>
        </w:rPr>
        <w:t>ДЕЙСТВИИ</w:t>
      </w:r>
    </w:p>
    <w:p w:rsidR="00B53DD2" w:rsidRDefault="00B53DD2" w:rsidP="00B53DD2">
      <w:pPr>
        <w:shd w:val="clear" w:color="auto" w:fill="FFFFFF"/>
        <w:spacing w:before="360"/>
        <w:ind w:left="1128"/>
      </w:pPr>
      <w:r>
        <w:rPr>
          <w:rFonts w:ascii="Arial" w:hAnsi="Arial"/>
          <w:b/>
          <w:bCs/>
          <w:color w:val="000000"/>
          <w:spacing w:val="-4"/>
          <w:sz w:val="40"/>
          <w:szCs w:val="40"/>
        </w:rPr>
        <w:t>Обеспечение</w:t>
      </w:r>
      <w:r>
        <w:rPr>
          <w:rFonts w:ascii="Arial" w:hAnsi="Arial" w:cs="Arial"/>
          <w:b/>
          <w:bCs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0"/>
          <w:szCs w:val="40"/>
        </w:rPr>
        <w:t>независимости</w:t>
      </w:r>
      <w:r>
        <w:rPr>
          <w:rFonts w:ascii="Arial" w:hAnsi="Arial" w:cs="Arial"/>
          <w:b/>
          <w:bCs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0"/>
          <w:szCs w:val="40"/>
        </w:rPr>
        <w:t>уровней</w:t>
      </w:r>
    </w:p>
    <w:p w:rsidR="00B53DD2" w:rsidRDefault="00B53DD2" w:rsidP="00B53DD2">
      <w:pPr>
        <w:shd w:val="clear" w:color="auto" w:fill="FFFFFF"/>
        <w:spacing w:before="226" w:line="499" w:lineRule="exact"/>
        <w:ind w:left="1114"/>
        <w:jc w:val="both"/>
      </w:pPr>
      <w:r>
        <w:rPr>
          <w:rFonts w:ascii="Arial" w:hAnsi="Arial"/>
          <w:color w:val="000000"/>
          <w:spacing w:val="-2"/>
          <w:sz w:val="40"/>
          <w:szCs w:val="40"/>
        </w:rPr>
        <w:t>Есть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несколько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причин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2"/>
          <w:sz w:val="40"/>
          <w:szCs w:val="40"/>
        </w:rPr>
        <w:t>по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которым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узлам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помимо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сете</w:t>
      </w:r>
      <w:r>
        <w:rPr>
          <w:rFonts w:ascii="Arial" w:hAnsi="Arial"/>
          <w:color w:val="000000"/>
          <w:spacing w:val="-2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t>вого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уровня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выделяются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МАС</w:t>
      </w:r>
      <w:r>
        <w:rPr>
          <w:rFonts w:ascii="Arial" w:hAnsi="Arial" w:cs="Arial"/>
          <w:color w:val="000000"/>
          <w:spacing w:val="-7"/>
          <w:sz w:val="40"/>
          <w:szCs w:val="40"/>
        </w:rPr>
        <w:t>-</w:t>
      </w:r>
      <w:r>
        <w:rPr>
          <w:rFonts w:ascii="Arial" w:hAnsi="Arial"/>
          <w:color w:val="000000"/>
          <w:spacing w:val="-7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7"/>
          <w:sz w:val="40"/>
          <w:szCs w:val="40"/>
        </w:rPr>
        <w:t>Во</w:t>
      </w:r>
      <w:r>
        <w:rPr>
          <w:rFonts w:ascii="Arial" w:hAnsi="Arial" w:cs="Arial"/>
          <w:color w:val="000000"/>
          <w:spacing w:val="-7"/>
          <w:sz w:val="40"/>
          <w:szCs w:val="40"/>
        </w:rPr>
        <w:t>-</w:t>
      </w:r>
      <w:r>
        <w:rPr>
          <w:rFonts w:ascii="Arial" w:hAnsi="Arial"/>
          <w:color w:val="000000"/>
          <w:spacing w:val="-7"/>
          <w:sz w:val="40"/>
          <w:szCs w:val="40"/>
        </w:rPr>
        <w:t>первых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локальные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сети предназначены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работы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произвольными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протоколами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сетево</w:t>
      </w:r>
      <w:r>
        <w:rPr>
          <w:rFonts w:ascii="Arial" w:hAnsi="Arial"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color w:val="000000"/>
          <w:spacing w:val="-8"/>
          <w:sz w:val="40"/>
          <w:szCs w:val="40"/>
        </w:rPr>
        <w:t>го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уровня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8"/>
          <w:sz w:val="40"/>
          <w:szCs w:val="40"/>
        </w:rPr>
        <w:t>а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не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только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протоколом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8"/>
          <w:sz w:val="40"/>
          <w:szCs w:val="40"/>
          <w:lang w:val="en-US"/>
        </w:rPr>
        <w:t>IP</w:t>
      </w:r>
      <w:r w:rsidRPr="00423D94"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Интернетом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8"/>
          <w:sz w:val="40"/>
          <w:szCs w:val="40"/>
        </w:rPr>
        <w:t>Если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бы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вме</w:t>
      </w:r>
      <w:r>
        <w:rPr>
          <w:rFonts w:ascii="Arial" w:hAnsi="Arial"/>
          <w:color w:val="000000"/>
          <w:spacing w:val="-8"/>
          <w:sz w:val="40"/>
          <w:szCs w:val="40"/>
        </w:rPr>
        <w:softHyphen/>
      </w:r>
      <w:r>
        <w:rPr>
          <w:rFonts w:ascii="Arial" w:hAnsi="Arial"/>
          <w:color w:val="000000"/>
          <w:spacing w:val="-12"/>
          <w:sz w:val="40"/>
          <w:szCs w:val="40"/>
        </w:rPr>
        <w:t>сто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«нейтральных»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МАС</w:t>
      </w:r>
      <w:r>
        <w:rPr>
          <w:rFonts w:ascii="Arial" w:hAnsi="Arial" w:cs="Arial"/>
          <w:color w:val="000000"/>
          <w:spacing w:val="-12"/>
          <w:sz w:val="40"/>
          <w:szCs w:val="40"/>
        </w:rPr>
        <w:t>-</w:t>
      </w:r>
      <w:r>
        <w:rPr>
          <w:rFonts w:ascii="Arial" w:hAnsi="Arial"/>
          <w:color w:val="000000"/>
          <w:spacing w:val="-12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адаптерам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назначались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2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12"/>
          <w:sz w:val="40"/>
          <w:szCs w:val="40"/>
        </w:rPr>
        <w:t>-</w:t>
      </w:r>
      <w:r>
        <w:rPr>
          <w:rFonts w:ascii="Arial" w:hAnsi="Arial"/>
          <w:color w:val="000000"/>
          <w:spacing w:val="-12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адаптерам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было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бы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трудно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поддерживать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другие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протоколы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сете</w:t>
      </w:r>
      <w:r>
        <w:rPr>
          <w:rFonts w:ascii="Arial" w:hAnsi="Arial"/>
          <w:color w:val="000000"/>
          <w:spacing w:val="-6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t>вого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уровня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(</w:t>
      </w:r>
      <w:r>
        <w:rPr>
          <w:rFonts w:ascii="Arial" w:hAnsi="Arial"/>
          <w:color w:val="000000"/>
          <w:spacing w:val="-7"/>
          <w:sz w:val="40"/>
          <w:szCs w:val="40"/>
        </w:rPr>
        <w:t>например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 w:cs="Arial"/>
          <w:color w:val="000000"/>
          <w:spacing w:val="-7"/>
          <w:sz w:val="40"/>
          <w:szCs w:val="40"/>
          <w:lang w:val="en-US"/>
        </w:rPr>
        <w:t>IPX</w:t>
      </w:r>
      <w:r w:rsidRPr="00423D94"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или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color w:val="000000"/>
          <w:spacing w:val="-7"/>
          <w:sz w:val="40"/>
          <w:szCs w:val="40"/>
          <w:lang w:val="en-US"/>
        </w:rPr>
        <w:t>DECnet</w:t>
      </w:r>
      <w:proofErr w:type="spellEnd"/>
      <w:r w:rsidRPr="00423D94">
        <w:rPr>
          <w:rFonts w:ascii="Arial" w:hAnsi="Arial" w:cs="Arial"/>
          <w:color w:val="000000"/>
          <w:spacing w:val="-7"/>
          <w:sz w:val="40"/>
          <w:szCs w:val="40"/>
        </w:rPr>
        <w:t xml:space="preserve">). </w:t>
      </w:r>
      <w:r>
        <w:rPr>
          <w:rFonts w:ascii="Arial" w:hAnsi="Arial"/>
          <w:color w:val="000000"/>
          <w:spacing w:val="-7"/>
          <w:sz w:val="40"/>
          <w:szCs w:val="40"/>
        </w:rPr>
        <w:t>Во</w:t>
      </w:r>
      <w:r>
        <w:rPr>
          <w:rFonts w:ascii="Arial" w:hAnsi="Arial" w:cs="Arial"/>
          <w:color w:val="000000"/>
          <w:spacing w:val="-7"/>
          <w:sz w:val="40"/>
          <w:szCs w:val="40"/>
        </w:rPr>
        <w:t>-</w:t>
      </w:r>
      <w:r>
        <w:rPr>
          <w:rFonts w:ascii="Arial" w:hAnsi="Arial"/>
          <w:color w:val="000000"/>
          <w:spacing w:val="-7"/>
          <w:sz w:val="40"/>
          <w:szCs w:val="40"/>
        </w:rPr>
        <w:t>вторых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если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бы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адап</w:t>
      </w:r>
      <w:r>
        <w:rPr>
          <w:rFonts w:ascii="Arial" w:hAnsi="Arial"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color w:val="000000"/>
          <w:spacing w:val="-4"/>
          <w:sz w:val="40"/>
          <w:szCs w:val="40"/>
        </w:rPr>
        <w:t>теры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должны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были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использовать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4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4"/>
          <w:sz w:val="40"/>
          <w:szCs w:val="40"/>
        </w:rPr>
        <w:t>-</w:t>
      </w:r>
      <w:r>
        <w:rPr>
          <w:rFonts w:ascii="Arial" w:hAnsi="Arial"/>
          <w:color w:val="000000"/>
          <w:spacing w:val="-4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вместо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МАС</w:t>
      </w:r>
      <w:r>
        <w:rPr>
          <w:rFonts w:ascii="Arial" w:hAnsi="Arial" w:cs="Arial"/>
          <w:color w:val="000000"/>
          <w:spacing w:val="-4"/>
          <w:sz w:val="40"/>
          <w:szCs w:val="40"/>
        </w:rPr>
        <w:t>-</w:t>
      </w:r>
      <w:r>
        <w:rPr>
          <w:rFonts w:ascii="Arial" w:hAnsi="Arial"/>
          <w:color w:val="000000"/>
          <w:spacing w:val="-4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4"/>
          <w:sz w:val="40"/>
          <w:szCs w:val="40"/>
        </w:rPr>
        <w:t>тогда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адрес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сетевого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уровня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пришлось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бы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хранить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оперативной </w:t>
      </w:r>
      <w:r>
        <w:rPr>
          <w:rFonts w:ascii="Arial" w:hAnsi="Arial"/>
          <w:color w:val="000000"/>
          <w:spacing w:val="-6"/>
          <w:sz w:val="40"/>
          <w:szCs w:val="40"/>
        </w:rPr>
        <w:t>памяти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адаптера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перенастраивать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его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каждом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 xml:space="preserve">перемещении </w:t>
      </w:r>
      <w:r>
        <w:rPr>
          <w:rFonts w:ascii="Arial" w:hAnsi="Arial"/>
          <w:color w:val="000000"/>
          <w:spacing w:val="-10"/>
          <w:sz w:val="40"/>
          <w:szCs w:val="40"/>
        </w:rPr>
        <w:t>устройства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или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при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включении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питания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0"/>
          <w:sz w:val="40"/>
          <w:szCs w:val="40"/>
        </w:rPr>
        <w:t>Правда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0"/>
          <w:sz w:val="40"/>
          <w:szCs w:val="40"/>
        </w:rPr>
        <w:t>можно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было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бы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во</w:t>
      </w:r>
      <w:r>
        <w:rPr>
          <w:rFonts w:ascii="Arial" w:hAnsi="Arial"/>
          <w:color w:val="000000"/>
          <w:spacing w:val="-10"/>
          <w:sz w:val="40"/>
          <w:szCs w:val="40"/>
        </w:rPr>
        <w:softHyphen/>
      </w:r>
      <w:r>
        <w:rPr>
          <w:rFonts w:ascii="Arial" w:hAnsi="Arial"/>
          <w:color w:val="000000"/>
          <w:spacing w:val="-12"/>
          <w:sz w:val="40"/>
          <w:szCs w:val="40"/>
        </w:rPr>
        <w:lastRenderedPageBreak/>
        <w:t>обще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не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использовать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в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адаптерах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и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передавать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2"/>
          <w:sz w:val="40"/>
          <w:szCs w:val="40"/>
        </w:rPr>
        <w:t>данные</w:t>
      </w:r>
      <w:r>
        <w:rPr>
          <w:rFonts w:ascii="Arial" w:hAnsi="Arial" w:cs="Arial"/>
          <w:color w:val="000000"/>
          <w:spacing w:val="-12"/>
          <w:sz w:val="40"/>
          <w:szCs w:val="40"/>
        </w:rPr>
        <w:t xml:space="preserve"> (</w:t>
      </w:r>
      <w:r>
        <w:rPr>
          <w:rFonts w:ascii="Arial" w:hAnsi="Arial"/>
          <w:color w:val="000000"/>
          <w:spacing w:val="-12"/>
          <w:sz w:val="40"/>
          <w:szCs w:val="40"/>
        </w:rPr>
        <w:t xml:space="preserve">как </w:t>
      </w:r>
      <w:r>
        <w:rPr>
          <w:rFonts w:ascii="Arial" w:hAnsi="Arial"/>
          <w:color w:val="000000"/>
          <w:spacing w:val="-3"/>
          <w:sz w:val="40"/>
          <w:szCs w:val="40"/>
        </w:rPr>
        <w:t>правило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 w:cs="Arial"/>
          <w:color w:val="000000"/>
          <w:spacing w:val="-3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3"/>
          <w:sz w:val="40"/>
          <w:szCs w:val="40"/>
        </w:rPr>
        <w:t>-</w:t>
      </w:r>
      <w:r>
        <w:rPr>
          <w:rFonts w:ascii="Arial" w:hAnsi="Arial"/>
          <w:color w:val="000000"/>
          <w:spacing w:val="-3"/>
          <w:sz w:val="40"/>
          <w:szCs w:val="40"/>
        </w:rPr>
        <w:t>дейтаграммы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) </w:t>
      </w:r>
      <w:r>
        <w:rPr>
          <w:rFonts w:ascii="Arial" w:hAnsi="Arial"/>
          <w:color w:val="000000"/>
          <w:spacing w:val="-3"/>
          <w:sz w:val="40"/>
          <w:szCs w:val="40"/>
        </w:rPr>
        <w:t>каждого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полученного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адаптером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 xml:space="preserve">кадра </w:t>
      </w:r>
      <w:r>
        <w:rPr>
          <w:rFonts w:ascii="Arial" w:hAnsi="Arial"/>
          <w:color w:val="000000"/>
          <w:spacing w:val="-4"/>
          <w:sz w:val="40"/>
          <w:szCs w:val="40"/>
        </w:rPr>
        <w:t>вверх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по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стеку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протоколов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4"/>
          <w:sz w:val="40"/>
          <w:szCs w:val="40"/>
        </w:rPr>
        <w:t>После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этого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родительский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узел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мог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бы </w:t>
      </w:r>
      <w:r>
        <w:rPr>
          <w:rFonts w:ascii="Arial" w:hAnsi="Arial"/>
          <w:color w:val="000000"/>
          <w:spacing w:val="-9"/>
          <w:sz w:val="40"/>
          <w:szCs w:val="40"/>
        </w:rPr>
        <w:t>проверять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соответствие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адреса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сетевого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уровня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9"/>
          <w:sz w:val="40"/>
          <w:szCs w:val="40"/>
        </w:rPr>
        <w:t>Недостаток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 xml:space="preserve">такого </w:t>
      </w:r>
      <w:r>
        <w:rPr>
          <w:rFonts w:ascii="Arial" w:hAnsi="Arial"/>
          <w:color w:val="000000"/>
          <w:spacing w:val="-5"/>
          <w:sz w:val="40"/>
          <w:szCs w:val="40"/>
        </w:rPr>
        <w:t>варианта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состоит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том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что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этом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случае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родительский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узел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пре</w:t>
      </w:r>
      <w:r>
        <w:rPr>
          <w:rFonts w:ascii="Arial" w:hAnsi="Arial"/>
          <w:color w:val="000000"/>
          <w:spacing w:val="-5"/>
          <w:sz w:val="40"/>
          <w:szCs w:val="40"/>
        </w:rPr>
        <w:softHyphen/>
      </w:r>
      <w:r>
        <w:rPr>
          <w:rFonts w:ascii="Arial" w:hAnsi="Arial"/>
          <w:color w:val="000000"/>
          <w:spacing w:val="-6"/>
          <w:sz w:val="40"/>
          <w:szCs w:val="40"/>
        </w:rPr>
        <w:t>рывался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бы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каждым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кадром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посланным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локальной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вклю</w:t>
      </w:r>
      <w:r>
        <w:rPr>
          <w:rFonts w:ascii="Arial" w:hAnsi="Arial"/>
          <w:color w:val="000000"/>
          <w:spacing w:val="-6"/>
          <w:sz w:val="40"/>
          <w:szCs w:val="40"/>
        </w:rPr>
        <w:softHyphen/>
      </w:r>
      <w:r>
        <w:rPr>
          <w:rFonts w:ascii="Arial" w:hAnsi="Arial"/>
          <w:color w:val="000000"/>
          <w:spacing w:val="-7"/>
          <w:sz w:val="40"/>
          <w:szCs w:val="40"/>
        </w:rPr>
        <w:t>чая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кадры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предназначающиеся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другим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узлам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той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же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широковеща</w:t>
      </w:r>
      <w:r>
        <w:rPr>
          <w:rFonts w:ascii="Arial" w:hAnsi="Arial"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color w:val="000000"/>
          <w:spacing w:val="-8"/>
          <w:sz w:val="40"/>
          <w:szCs w:val="40"/>
        </w:rPr>
        <w:t>тельной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8"/>
          <w:sz w:val="40"/>
          <w:szCs w:val="40"/>
        </w:rPr>
        <w:t>Таким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образом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8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большей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независимости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 xml:space="preserve">уровней </w:t>
      </w:r>
      <w:r>
        <w:rPr>
          <w:rFonts w:ascii="Arial" w:hAnsi="Arial"/>
          <w:color w:val="000000"/>
          <w:spacing w:val="-7"/>
          <w:sz w:val="40"/>
          <w:szCs w:val="40"/>
        </w:rPr>
        <w:t>в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стеке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протоколов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уровни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должны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обладать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собственными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схема</w:t>
      </w:r>
      <w:r>
        <w:rPr>
          <w:rFonts w:ascii="Arial" w:hAnsi="Arial"/>
          <w:color w:val="000000"/>
          <w:spacing w:val="-7"/>
          <w:sz w:val="40"/>
          <w:szCs w:val="40"/>
        </w:rPr>
        <w:softHyphen/>
      </w:r>
      <w:r>
        <w:rPr>
          <w:rFonts w:ascii="Arial" w:hAnsi="Arial"/>
          <w:color w:val="000000"/>
          <w:spacing w:val="-8"/>
          <w:sz w:val="40"/>
          <w:szCs w:val="40"/>
        </w:rPr>
        <w:t>ми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адресации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8"/>
          <w:sz w:val="40"/>
          <w:szCs w:val="40"/>
        </w:rPr>
        <w:t>Мы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уже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ознакомились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тремя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типами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: </w:t>
      </w:r>
      <w:r>
        <w:rPr>
          <w:rFonts w:ascii="Arial" w:hAnsi="Arial"/>
          <w:color w:val="000000"/>
          <w:spacing w:val="-8"/>
          <w:sz w:val="40"/>
          <w:szCs w:val="40"/>
        </w:rPr>
        <w:t>име</w:t>
      </w:r>
      <w:r>
        <w:rPr>
          <w:rFonts w:ascii="Arial" w:hAnsi="Arial"/>
          <w:color w:val="000000"/>
          <w:spacing w:val="-8"/>
          <w:sz w:val="40"/>
          <w:szCs w:val="40"/>
        </w:rPr>
        <w:softHyphen/>
      </w:r>
      <w:r>
        <w:rPr>
          <w:rFonts w:ascii="Arial" w:hAnsi="Arial"/>
          <w:color w:val="000000"/>
          <w:spacing w:val="-9"/>
          <w:sz w:val="40"/>
          <w:szCs w:val="40"/>
        </w:rPr>
        <w:t>нами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хостов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на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прикладном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уровне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, </w:t>
      </w:r>
      <w:r>
        <w:rPr>
          <w:rFonts w:ascii="Arial" w:hAnsi="Arial" w:cs="Arial"/>
          <w:color w:val="000000"/>
          <w:spacing w:val="-9"/>
          <w:sz w:val="40"/>
          <w:szCs w:val="40"/>
          <w:lang w:val="en-US"/>
        </w:rPr>
        <w:t>IP</w:t>
      </w:r>
      <w:r>
        <w:rPr>
          <w:rFonts w:ascii="Arial" w:hAnsi="Arial" w:cs="Arial"/>
          <w:color w:val="000000"/>
          <w:spacing w:val="-9"/>
          <w:sz w:val="40"/>
          <w:szCs w:val="40"/>
        </w:rPr>
        <w:t>-</w:t>
      </w:r>
      <w:r>
        <w:rPr>
          <w:rFonts w:ascii="Arial" w:hAnsi="Arial"/>
          <w:color w:val="000000"/>
          <w:spacing w:val="-9"/>
          <w:sz w:val="40"/>
          <w:szCs w:val="40"/>
        </w:rPr>
        <w:t>адресами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на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сетевом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 xml:space="preserve">уровне </w:t>
      </w:r>
      <w:r>
        <w:rPr>
          <w:rFonts w:ascii="Arial" w:hAnsi="Arial"/>
          <w:color w:val="000000"/>
          <w:sz w:val="40"/>
          <w:szCs w:val="40"/>
        </w:rPr>
        <w:t>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МАС</w:t>
      </w:r>
      <w:r>
        <w:rPr>
          <w:rFonts w:ascii="Arial" w:hAnsi="Arial" w:cs="Arial"/>
          <w:color w:val="000000"/>
          <w:sz w:val="40"/>
          <w:szCs w:val="40"/>
        </w:rPr>
        <w:t>-</w:t>
      </w:r>
      <w:r>
        <w:rPr>
          <w:rFonts w:ascii="Arial" w:hAnsi="Arial"/>
          <w:color w:val="000000"/>
          <w:sz w:val="40"/>
          <w:szCs w:val="40"/>
        </w:rPr>
        <w:t>адресами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на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канальном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уровне</w:t>
      </w:r>
      <w:r>
        <w:rPr>
          <w:rFonts w:ascii="Arial" w:hAnsi="Arial" w:cs="Arial"/>
          <w:color w:val="000000"/>
          <w:sz w:val="40"/>
          <w:szCs w:val="40"/>
        </w:rPr>
        <w:t>.</w:t>
      </w:r>
    </w:p>
    <w:p w:rsidR="00B53DD2" w:rsidRDefault="00B53DD2" w:rsidP="00B53DD2">
      <w:pPr>
        <w:shd w:val="clear" w:color="auto" w:fill="FFFFFF"/>
        <w:spacing w:before="1195" w:line="509" w:lineRule="exact"/>
        <w:ind w:left="686"/>
      </w:pPr>
      <w:r>
        <w:rPr>
          <w:rFonts w:eastAsia="Times New Roman"/>
          <w:b/>
          <w:bCs/>
          <w:color w:val="000000"/>
          <w:spacing w:val="-17"/>
          <w:position w:val="9"/>
          <w:sz w:val="46"/>
          <w:szCs w:val="46"/>
        </w:rPr>
        <w:t>Протокол разрешения адресов</w:t>
      </w:r>
    </w:p>
    <w:p w:rsidR="00B53DD2" w:rsidRDefault="00B53DD2" w:rsidP="00B53DD2">
      <w:pPr>
        <w:shd w:val="clear" w:color="auto" w:fill="FFFFFF"/>
        <w:spacing w:before="254" w:line="542" w:lineRule="exact"/>
        <w:ind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При передаче дейтаграмм используются и адреса сетевого уровня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(например,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-адреса Интернета), и адреса канального уровня (то есть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МАС-адреса), поэтому возникает потребность в преобразовании одних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адресов в другие. В Интернете эту работу выполняет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>протокол разре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шения адресов 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Address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Resolution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).</w:t>
      </w:r>
    </w:p>
    <w:p w:rsidR="00B53DD2" w:rsidRDefault="00B53DD2" w:rsidP="00D855BC">
      <w:pPr>
        <w:shd w:val="clear" w:color="auto" w:fill="FFFFFF"/>
        <w:spacing w:before="326" w:line="542" w:lineRule="exact"/>
        <w:ind w:firstLine="682"/>
        <w:jc w:val="both"/>
        <w:rPr>
          <w:rFonts w:eastAsia="Times New Roman"/>
          <w:color w:val="000000"/>
          <w:spacing w:val="-12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Чтобы понять, зачем нужен протокол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>рассмотрим сеть, изобра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женную на рис. 5.17. В этом простом примере у каждого узла есть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адрес, а у адаптера каждого узла есть МАС-адрес. </w:t>
      </w:r>
      <w:proofErr w:type="gram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-адреса, как обычно, </w:t>
      </w:r>
      <w:r>
        <w:rPr>
          <w:rFonts w:eastAsia="Times New Roman"/>
          <w:color w:val="000000"/>
          <w:spacing w:val="-11"/>
          <w:sz w:val="46"/>
          <w:szCs w:val="46"/>
        </w:rPr>
        <w:t>представляются в виде четырех десятичных чисел, а МАС-адреса пока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заны в шестнадцатеричном виде.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В этом разделе мы будем считать, что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коммутатор передает все кадры широковещательно. То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есть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как только </w:t>
      </w:r>
      <w:r>
        <w:rPr>
          <w:rFonts w:eastAsia="Times New Roman"/>
          <w:color w:val="000000"/>
          <w:spacing w:val="-3"/>
          <w:sz w:val="46"/>
          <w:szCs w:val="46"/>
        </w:rPr>
        <w:t>коммутатор получает кадр на любом интерфейсе, он перенаправляет</w:t>
      </w:r>
      <w:r w:rsidR="00D855BC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этот кадр на все другие свои интерфейсы. В следующем разделе будет </w:t>
      </w:r>
      <w:r>
        <w:rPr>
          <w:rFonts w:eastAsia="Times New Roman"/>
          <w:color w:val="000000"/>
          <w:spacing w:val="-12"/>
          <w:sz w:val="46"/>
          <w:szCs w:val="46"/>
        </w:rPr>
        <w:t>более подробно описано, как именно работают коммутаторы.</w:t>
      </w:r>
    </w:p>
    <w:p w:rsidR="00D855BC" w:rsidRDefault="00D855BC" w:rsidP="00D855BC">
      <w:pPr>
        <w:shd w:val="clear" w:color="auto" w:fill="FFFFFF"/>
        <w:spacing w:before="326" w:line="542" w:lineRule="exact"/>
        <w:ind w:firstLine="682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9DFDF0D" wp14:editId="7C7CCB10">
            <wp:simplePos x="0" y="0"/>
            <wp:positionH relativeFrom="column">
              <wp:posOffset>86360</wp:posOffset>
            </wp:positionH>
            <wp:positionV relativeFrom="paragraph">
              <wp:posOffset>286385</wp:posOffset>
            </wp:positionV>
            <wp:extent cx="8031480" cy="5503545"/>
            <wp:effectExtent l="0" t="0" r="7620" b="190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48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DD2" w:rsidRDefault="00B53DD2" w:rsidP="00B53DD2">
      <w:pPr>
        <w:shd w:val="clear" w:color="auto" w:fill="FFFFFF"/>
        <w:spacing w:before="422"/>
        <w:ind w:left="442"/>
      </w:pP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. 5.17.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Каждый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интерфейс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в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локальной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сети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имеет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  <w:lang w:val="en-US"/>
        </w:rPr>
        <w:t>IP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>-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адрес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МАС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>-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адрес</w:t>
      </w:r>
    </w:p>
    <w:p w:rsidR="00B53DD2" w:rsidRDefault="00B53DD2" w:rsidP="00B53DD2">
      <w:pPr>
        <w:shd w:val="clear" w:color="auto" w:fill="FFFFFF"/>
        <w:spacing w:before="806" w:line="542" w:lineRule="exact"/>
        <w:ind w:left="5" w:right="5" w:firstLine="66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Теперь предположим, что хост 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-адресом 222.222.222.220 хочет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послать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-дейтаграмму хосту 222.222.222.222. В данном примере и ис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ходный, и целевой хост относятся к одной и той же подсети, их адреса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ция организована так, как описано в разделе 4.2.2. Чтобы выполнить эту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задачу, передающий хост должен отправить адаптеру не только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-дей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таграмму, но также МАС-адрес узла 222.222.222.222. Получив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</w:rPr>
        <w:t>дейта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грамму и МАС-адрес узла, адаптер передающего хоста формирует кадр </w:t>
      </w:r>
      <w:r>
        <w:rPr>
          <w:rFonts w:eastAsia="Times New Roman"/>
          <w:color w:val="000000"/>
          <w:spacing w:val="-12"/>
          <w:sz w:val="46"/>
          <w:szCs w:val="46"/>
        </w:rPr>
        <w:t>канального уровня, содержащий МАС-адрес принимающего узла, и пе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редает кадр в локальную сеть.</w:t>
      </w:r>
    </w:p>
    <w:p w:rsidR="00B53DD2" w:rsidRDefault="00B53DD2" w:rsidP="00B53DD2">
      <w:pPr>
        <w:shd w:val="clear" w:color="auto" w:fill="FFFFFF"/>
        <w:spacing w:before="336" w:line="542" w:lineRule="exact"/>
        <w:ind w:left="5" w:right="5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В этом разделе нам требуется ответить на важный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вопрос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: каким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образом передающий хост определяет МАС-адрес хоста 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-адресом 222.222.222.222? Как вы уже догадались, он делает это с помощью мо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"/>
          <w:sz w:val="46"/>
          <w:szCs w:val="46"/>
        </w:rPr>
        <w:t xml:space="preserve">дуля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В данном случае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"/>
          <w:sz w:val="46"/>
          <w:szCs w:val="46"/>
        </w:rPr>
        <w:t>-модуль исходного хоста принима</w:t>
      </w:r>
      <w:r>
        <w:rPr>
          <w:rFonts w:eastAsia="Times New Roman"/>
          <w:color w:val="000000"/>
          <w:spacing w:val="-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ет в качестве ввода любой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 из своей локальной сети, а в ответ </w:t>
      </w:r>
      <w:r>
        <w:rPr>
          <w:rFonts w:eastAsia="Times New Roman"/>
          <w:color w:val="000000"/>
          <w:sz w:val="46"/>
          <w:szCs w:val="46"/>
        </w:rPr>
        <w:t xml:space="preserve">возвращает соответствующий МАС-адрес. Здесь хост-отправитель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-адресом 222.222.222.220 указывает своему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-модулю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222.222.222.222. На это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-модуль отвечает соответствующим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LAN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-адресом узла, то есть адресом 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49-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BD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2-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7-56-2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.</w:t>
      </w:r>
    </w:p>
    <w:p w:rsidR="00B53DD2" w:rsidRDefault="00B53DD2" w:rsidP="00D855BC">
      <w:pPr>
        <w:shd w:val="clear" w:color="auto" w:fill="FFFFFF"/>
        <w:spacing w:before="336" w:line="547" w:lineRule="exact"/>
        <w:ind w:left="29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Итак,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-модуль преобразует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 в МАС-адрес узла. Во мно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гом это аналогично системе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DNS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(см. раздел 2.5), преобразующей имена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хостов в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5"/>
          <w:sz w:val="46"/>
          <w:szCs w:val="46"/>
        </w:rPr>
        <w:t>-адреса. Однако важное различие между этими двумя схе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мами преобразования адресов заключается в том, что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DNS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преобразует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имена хостов 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-адреса во всем Интернете, тогда как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занимается только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-адресами в пределах одной локальной сети. Если бы узел в Калифорнии попытался узнать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LAN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для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-адреса узла </w:t>
      </w:r>
      <w:r>
        <w:rPr>
          <w:rFonts w:eastAsia="Times New Roman"/>
          <w:color w:val="000000"/>
          <w:sz w:val="46"/>
          <w:szCs w:val="46"/>
        </w:rPr>
        <w:t xml:space="preserve">в Миссисипи, протокол </w:t>
      </w:r>
      <w:r>
        <w:rPr>
          <w:rFonts w:eastAsia="Times New Roman"/>
          <w:color w:val="000000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вернул бы ошибку.</w:t>
      </w:r>
    </w:p>
    <w:p w:rsidR="00B53DD2" w:rsidRDefault="00B53DD2" w:rsidP="00B53DD2">
      <w:pPr>
        <w:shd w:val="clear" w:color="auto" w:fill="FFFFFF"/>
        <w:spacing w:before="336" w:line="542" w:lineRule="exact"/>
        <w:ind w:left="10" w:right="14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Теперь, выяснив, что делает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посмотрим, как он это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делает. У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-модуля каждого узла есть оперативная память, в которой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хранится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  <w:lang w:val="en-US"/>
        </w:rPr>
        <w:t>ARP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-таблица.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 xml:space="preserve">В этой таблице прописаны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-адреса хостов ло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кальной сети и соответствующие им МАС-адреса.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На рис. 5.18 показа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но, как могла бы выглядеть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-таблица для узла 222.222.222.220. Для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каждой пары адресов в таблице также содержится поле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предписанного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времени жизни 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Time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To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Live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4"/>
          <w:sz w:val="46"/>
          <w:szCs w:val="46"/>
          <w:lang w:val="en-US"/>
        </w:rPr>
        <w:t>TTL</w:t>
      </w:r>
      <w:r w:rsidRPr="00423D94"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4"/>
          <w:sz w:val="46"/>
          <w:szCs w:val="46"/>
        </w:rPr>
        <w:t>в котором указывается, когда дан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ная запись будет удалена из таблицы. Обратите внимание, что в таблице </w:t>
      </w:r>
      <w:r>
        <w:rPr>
          <w:rFonts w:eastAsia="Times New Roman"/>
          <w:color w:val="000000"/>
          <w:spacing w:val="-9"/>
          <w:sz w:val="46"/>
          <w:szCs w:val="46"/>
        </w:rPr>
        <w:t>не обязательно содержатся записи для всех узлов локальной сети. 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пример, записи для одних узлов могут быть удалены, так как время их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жизни истекло,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тогда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как записи для других узлов вообще могут никогда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попасть в эту таблицу. Типичное значение времени жизни — 20 мин </w:t>
      </w:r>
      <w:r>
        <w:rPr>
          <w:rFonts w:eastAsia="Times New Roman"/>
          <w:color w:val="000000"/>
          <w:sz w:val="46"/>
          <w:szCs w:val="46"/>
        </w:rPr>
        <w:t xml:space="preserve">с момента помещения записи в </w:t>
      </w:r>
      <w:r>
        <w:rPr>
          <w:rFonts w:eastAsia="Times New Roman"/>
          <w:color w:val="00000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z w:val="46"/>
          <w:szCs w:val="46"/>
        </w:rPr>
        <w:t>-таблицу.</w:t>
      </w:r>
    </w:p>
    <w:p w:rsidR="00B53DD2" w:rsidRDefault="00B53DD2" w:rsidP="00B53DD2">
      <w:pPr>
        <w:spacing w:after="830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006"/>
        <w:gridCol w:w="4296"/>
        <w:gridCol w:w="4210"/>
      </w:tblGrid>
      <w:tr w:rsidR="00B53DD2" w:rsidTr="00E56CA9">
        <w:trPr>
          <w:trHeight w:hRule="exact" w:val="624"/>
        </w:trPr>
        <w:tc>
          <w:tcPr>
            <w:tcW w:w="5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IP</w:t>
            </w:r>
            <w:r>
              <w:rPr>
                <w:b/>
                <w:bCs/>
                <w:color w:val="000000"/>
                <w:sz w:val="38"/>
                <w:szCs w:val="38"/>
              </w:rPr>
              <w:t>-</w:t>
            </w: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адрес</w:t>
            </w:r>
          </w:p>
        </w:tc>
        <w:tc>
          <w:tcPr>
            <w:tcW w:w="4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МАС-адрес</w:t>
            </w:r>
          </w:p>
        </w:tc>
        <w:tc>
          <w:tcPr>
            <w:tcW w:w="4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  <w:lang w:val="en-US"/>
              </w:rPr>
              <w:t>TTL</w:t>
            </w:r>
          </w:p>
        </w:tc>
      </w:tr>
      <w:tr w:rsidR="00B53DD2" w:rsidTr="00E56CA9">
        <w:trPr>
          <w:trHeight w:hRule="exact" w:val="600"/>
        </w:trPr>
        <w:tc>
          <w:tcPr>
            <w:tcW w:w="5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</w:rPr>
              <w:t>222.222.222.221</w:t>
            </w:r>
          </w:p>
        </w:tc>
        <w:tc>
          <w:tcPr>
            <w:tcW w:w="4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pacing w:val="-14"/>
                <w:sz w:val="38"/>
                <w:szCs w:val="38"/>
                <w:lang w:val="en-US"/>
              </w:rPr>
              <w:t>88-B2-2F-54-1A-0F</w:t>
            </w:r>
          </w:p>
        </w:tc>
        <w:tc>
          <w:tcPr>
            <w:tcW w:w="4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</w:rPr>
              <w:t>13:45:00</w:t>
            </w:r>
          </w:p>
        </w:tc>
      </w:tr>
      <w:tr w:rsidR="00B53DD2" w:rsidTr="00E56CA9">
        <w:trPr>
          <w:trHeight w:hRule="exact" w:val="619"/>
        </w:trPr>
        <w:tc>
          <w:tcPr>
            <w:tcW w:w="5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</w:rPr>
              <w:t>222.222.222.223</w:t>
            </w:r>
          </w:p>
        </w:tc>
        <w:tc>
          <w:tcPr>
            <w:tcW w:w="4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pacing w:val="-17"/>
                <w:sz w:val="38"/>
                <w:szCs w:val="38"/>
              </w:rPr>
              <w:t>5</w:t>
            </w:r>
            <w:r>
              <w:rPr>
                <w:rFonts w:eastAsia="Times New Roman"/>
                <w:b/>
                <w:bCs/>
                <w:color w:val="000000"/>
                <w:spacing w:val="-17"/>
                <w:sz w:val="38"/>
                <w:szCs w:val="38"/>
              </w:rPr>
              <w:t>С-66-АВ-90-75-В1</w:t>
            </w:r>
          </w:p>
        </w:tc>
        <w:tc>
          <w:tcPr>
            <w:tcW w:w="42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53DD2" w:rsidRDefault="00B53DD2" w:rsidP="00E56CA9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  <w:sz w:val="38"/>
                <w:szCs w:val="38"/>
              </w:rPr>
              <w:t>13:52:00</w:t>
            </w:r>
          </w:p>
        </w:tc>
      </w:tr>
    </w:tbl>
    <w:p w:rsidR="00B53DD2" w:rsidRDefault="00B53DD2" w:rsidP="00B53DD2">
      <w:pPr>
        <w:shd w:val="clear" w:color="auto" w:fill="FFFFFF"/>
        <w:spacing w:before="163"/>
        <w:ind w:left="682"/>
      </w:pP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. 5.18.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Так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могла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бы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выглядеть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  <w:lang w:val="en-US"/>
        </w:rPr>
        <w:t>ARP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>-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таблица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для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хоста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222.222.222.220</w:t>
      </w:r>
    </w:p>
    <w:p w:rsidR="00B53DD2" w:rsidRDefault="00B53DD2" w:rsidP="00EC27BC">
      <w:pPr>
        <w:shd w:val="clear" w:color="auto" w:fill="FFFFFF"/>
        <w:spacing w:before="821" w:line="542" w:lineRule="exact"/>
        <w:ind w:left="10" w:right="10" w:firstLine="691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Теперь предположим, что хост 222.222.222.220 хочет отправить дейтаграмму с указанием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>-адреса другому хосту или маршрутизато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ру той же локальной сети. Для этого передающему узлу нужно по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>-адресу получающего узла узнать его МАС-адрес. Эта задача неслож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ная, если в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-таблице передающего узла содержится запись для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узла-получателя. Но что делать, если такой записи 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-таблице нет? </w:t>
      </w:r>
      <w:r>
        <w:rPr>
          <w:rFonts w:eastAsia="Times New Roman"/>
          <w:color w:val="000000"/>
          <w:spacing w:val="-1"/>
          <w:sz w:val="46"/>
          <w:szCs w:val="46"/>
        </w:rPr>
        <w:t>Например, пусть узел 222.222.222.220 желает переслать дейтаграм</w:t>
      </w:r>
      <w:r>
        <w:rPr>
          <w:rFonts w:eastAsia="Times New Roman"/>
          <w:color w:val="000000"/>
          <w:spacing w:val="-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му узлу 222.222.222.222. В этом случае передающий узел определяет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нужный ему адрес при помощи протокола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Сначала передающий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формирует специальный 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ARP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-пакет.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-пакете содержится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несколько полей, среди которых есть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>-адреса и МАС-адреса пере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дающего и принимающего узлов. Для обоих </w:t>
      </w:r>
      <w:r>
        <w:rPr>
          <w:rFonts w:eastAsia="Times New Roman"/>
          <w:color w:val="00000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z w:val="46"/>
          <w:szCs w:val="46"/>
        </w:rPr>
        <w:t xml:space="preserve">-пакетов (запроса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ответа) используется один и тот же формат. Цель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4"/>
          <w:sz w:val="46"/>
          <w:szCs w:val="46"/>
        </w:rPr>
        <w:t>-пакета с за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lastRenderedPageBreak/>
        <w:t>просом состоит в том, чтобы опросить все остальные узлы локальной</w:t>
      </w:r>
      <w:r w:rsidR="00EC27BC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сети и определить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LAN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-адрес, соответствующий 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интересующему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нас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>-адресу.</w:t>
      </w:r>
    </w:p>
    <w:p w:rsidR="00B53DD2" w:rsidRDefault="00B53DD2" w:rsidP="00B53DD2">
      <w:pPr>
        <w:shd w:val="clear" w:color="auto" w:fill="FFFFFF"/>
        <w:spacing w:before="331" w:line="542" w:lineRule="exact"/>
        <w:ind w:firstLine="682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Итак, в нашем примере узел 222.222.222.220 передает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-пакет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 запросом своему адаптеру вместе с указанием переслать этот пакет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широковещательному МАС-адресу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FF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>Адаптер ин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капсулирует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9"/>
          <w:sz w:val="46"/>
          <w:szCs w:val="46"/>
        </w:rPr>
        <w:t>-пакет в кадр канального уровня, указывает широко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вещательный адрес в поле адреса получателя и передает кадр в подсеть. </w:t>
      </w:r>
      <w:r>
        <w:rPr>
          <w:rFonts w:eastAsia="Times New Roman"/>
          <w:color w:val="000000"/>
          <w:spacing w:val="-14"/>
          <w:sz w:val="46"/>
          <w:szCs w:val="46"/>
        </w:rPr>
        <w:t>Если вспомнить нашу аналогию с номерами карточек социального стра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хования и почтовыми адресами, то можно заметить, что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-запрос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аналогичен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человеку, выкрикивающему в переполненном зале с офис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ными кабинками некоторой компании (например, «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СоцСтрах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>»): «Ка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кой номер карточки социального страхования у сотрудника из кабины 112 офиса 13 компании «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СоцСтрах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», Подольск, Московская область?»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Кадр 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1"/>
          <w:sz w:val="46"/>
          <w:szCs w:val="46"/>
        </w:rPr>
        <w:t>-запросом принимается всеми остальными адаптерами под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сети, и (поскольку в запросе использовался широковещательный адрес)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каждый адаптер передает содержащийся в кадре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-пакет своему узлу.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Каждый узел проверяет, совпадает ли его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-адрес с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указанным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</w:rPr>
        <w:t>адре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сом получателя 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0"/>
          <w:sz w:val="46"/>
          <w:szCs w:val="46"/>
        </w:rPr>
        <w:t>-пакете. Узел, обнаруживший совпадение, посы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лает запрашивающему узлу ответный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-пакет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указанным в нем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соответствующим МАС-адресом. После этого запрашивающий узел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222.222.222.220 может обновить свою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-таблицу и отправить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-дей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таграмму, заключенную в кадр канального уровня, где МАС-адрес 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значения соответствует адресу хоста или маршрутизатора, ответившего </w:t>
      </w:r>
      <w:proofErr w:type="gramStart"/>
      <w:r>
        <w:rPr>
          <w:rFonts w:eastAsia="Times New Roman"/>
          <w:color w:val="000000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предыдущий </w:t>
      </w:r>
      <w:r>
        <w:rPr>
          <w:rFonts w:eastAsia="Times New Roman"/>
          <w:color w:val="00000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z w:val="46"/>
          <w:szCs w:val="46"/>
        </w:rPr>
        <w:t>-запрос.</w:t>
      </w:r>
    </w:p>
    <w:p w:rsidR="00B53DD2" w:rsidRDefault="00B53DD2" w:rsidP="00B53DD2">
      <w:pPr>
        <w:shd w:val="clear" w:color="auto" w:fill="FFFFFF"/>
        <w:spacing w:before="336" w:line="542" w:lineRule="exact"/>
        <w:ind w:left="10" w:right="10" w:firstLine="672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Следует сделать два интересных замечания о протоколе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8"/>
          <w:sz w:val="46"/>
          <w:szCs w:val="46"/>
        </w:rPr>
        <w:t>Во-пер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вых,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3"/>
          <w:sz w:val="46"/>
          <w:szCs w:val="46"/>
        </w:rPr>
        <w:t>-запрос посылается в широковещательном кадре, а ответ пере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дается в стандартном кадре. Прежде чем продолжить чтение, подумайте,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почему. Во-вторых, в протоколе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реализован принцип самонастрой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ки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plug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and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play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так как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0"/>
          <w:sz w:val="46"/>
          <w:szCs w:val="46"/>
        </w:rPr>
        <w:t>-таблица узла формируется автоматиче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ски — ее не нужно настраивать администратору вычислительной сети.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если узел отсоединяется от подсети, соответствующая ему запись по </w:t>
      </w:r>
      <w:r>
        <w:rPr>
          <w:rFonts w:eastAsia="Times New Roman"/>
          <w:color w:val="000000"/>
          <w:sz w:val="46"/>
          <w:szCs w:val="46"/>
        </w:rPr>
        <w:t>истечении времени жизни удаляется из таблицы.</w:t>
      </w:r>
    </w:p>
    <w:p w:rsidR="00B53DD2" w:rsidRDefault="00B53DD2" w:rsidP="00EC27BC">
      <w:pPr>
        <w:shd w:val="clear" w:color="auto" w:fill="FFFFFF"/>
        <w:spacing w:before="322" w:line="542" w:lineRule="exact"/>
        <w:ind w:left="19" w:right="5" w:firstLine="67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Зачастую студенты интересуются, к протоколам какого уровня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носится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— сетевого или канального? Как мы убедились, пакет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инкапсулируется в кадр канального уровня и, следовательно, архитек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турно располагается выше канального уровня. Однако в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-пакете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есть поля, содержащие адреса канального уровня, что позволяет считать </w:t>
      </w:r>
      <w:r>
        <w:rPr>
          <w:rFonts w:eastAsia="Times New Roman"/>
          <w:color w:val="000000"/>
          <w:spacing w:val="-13"/>
          <w:sz w:val="46"/>
          <w:szCs w:val="46"/>
        </w:rPr>
        <w:t>его протоколом канального уровня. Правда, у него есть и адреса сетево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го уровня, что позволяет с тем же успехом относить его к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протоколам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сетевого уровня. Таким образом, правильнее всего трактовать его как </w:t>
      </w:r>
      <w:r>
        <w:rPr>
          <w:rFonts w:eastAsia="Times New Roman"/>
          <w:color w:val="000000"/>
          <w:spacing w:val="-9"/>
          <w:sz w:val="46"/>
          <w:szCs w:val="46"/>
        </w:rPr>
        <w:t>граничный протокол, не вписывающийся в тот простой стек протоко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лов, который мы изучили </w:t>
      </w:r>
      <w:r w:rsidR="00EC27BC">
        <w:rPr>
          <w:rFonts w:eastAsia="Times New Roman"/>
          <w:color w:val="000000"/>
          <w:spacing w:val="-14"/>
          <w:sz w:val="46"/>
          <w:szCs w:val="46"/>
        </w:rPr>
        <w:t>ранее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. Да, на практике встречаются и такие </w:t>
      </w:r>
      <w:r>
        <w:rPr>
          <w:rFonts w:eastAsia="Times New Roman"/>
          <w:color w:val="000000"/>
          <w:sz w:val="46"/>
          <w:szCs w:val="46"/>
        </w:rPr>
        <w:t>сложности!</w:t>
      </w:r>
    </w:p>
    <w:p w:rsidR="00B53DD2" w:rsidRDefault="00B53DD2" w:rsidP="00B53DD2">
      <w:pPr>
        <w:shd w:val="clear" w:color="auto" w:fill="FFFFFF"/>
        <w:spacing w:before="624"/>
        <w:ind w:left="710"/>
      </w:pP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Передача дейтаграммы узлу за пределы подсети</w:t>
      </w:r>
    </w:p>
    <w:p w:rsidR="00B53DD2" w:rsidRDefault="00A661F1" w:rsidP="00B53DD2">
      <w:pPr>
        <w:shd w:val="clear" w:color="auto" w:fill="FFFFFF"/>
        <w:spacing w:before="336" w:after="672" w:line="542" w:lineRule="exact"/>
        <w:ind w:right="29"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786BDD" wp14:editId="7BCEE6A2">
            <wp:simplePos x="0" y="0"/>
            <wp:positionH relativeFrom="column">
              <wp:posOffset>-102235</wp:posOffset>
            </wp:positionH>
            <wp:positionV relativeFrom="paragraph">
              <wp:posOffset>3079115</wp:posOffset>
            </wp:positionV>
            <wp:extent cx="8583295" cy="2743200"/>
            <wp:effectExtent l="0" t="0" r="825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32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DD2">
        <w:rPr>
          <w:rFonts w:eastAsia="Times New Roman"/>
          <w:color w:val="000000"/>
          <w:spacing w:val="-16"/>
          <w:sz w:val="46"/>
          <w:szCs w:val="46"/>
        </w:rPr>
        <w:t xml:space="preserve">Теперь должно быть ясно, как работает протокол </w:t>
      </w:r>
      <w:r w:rsidR="00B53DD2">
        <w:rPr>
          <w:rFonts w:eastAsia="Times New Roman"/>
          <w:color w:val="000000"/>
          <w:spacing w:val="-16"/>
          <w:sz w:val="46"/>
          <w:szCs w:val="46"/>
          <w:lang w:val="en-US"/>
        </w:rPr>
        <w:t>ARP</w:t>
      </w:r>
      <w:r w:rsidR="00B53DD2"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 w:rsidR="00B53DD2">
        <w:rPr>
          <w:rFonts w:eastAsia="Times New Roman"/>
          <w:color w:val="000000"/>
          <w:spacing w:val="-16"/>
          <w:sz w:val="46"/>
          <w:szCs w:val="46"/>
        </w:rPr>
        <w:t>когда узел хо</w:t>
      </w:r>
      <w:r w:rsidR="00B53DD2">
        <w:rPr>
          <w:rFonts w:eastAsia="Times New Roman"/>
          <w:color w:val="000000"/>
          <w:spacing w:val="-16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18"/>
          <w:sz w:val="46"/>
          <w:szCs w:val="46"/>
        </w:rPr>
        <w:t xml:space="preserve">чет послать дейтаграмму другому узлу </w:t>
      </w:r>
      <w:r w:rsidR="00B53DD2"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той же самой подсети. </w:t>
      </w:r>
      <w:r w:rsidR="00B53DD2">
        <w:rPr>
          <w:rFonts w:eastAsia="Times New Roman"/>
          <w:color w:val="000000"/>
          <w:spacing w:val="-18"/>
          <w:sz w:val="46"/>
          <w:szCs w:val="46"/>
        </w:rPr>
        <w:t xml:space="preserve">Но теперь </w:t>
      </w:r>
      <w:r w:rsidR="00B53DD2">
        <w:rPr>
          <w:rFonts w:eastAsia="Times New Roman"/>
          <w:color w:val="000000"/>
          <w:spacing w:val="-14"/>
          <w:sz w:val="46"/>
          <w:szCs w:val="46"/>
        </w:rPr>
        <w:t xml:space="preserve">мы рассмотрим более сложную ситуацию, в которой хост подсети хочет </w:t>
      </w:r>
      <w:r w:rsidR="00B53DD2">
        <w:rPr>
          <w:rFonts w:eastAsia="Times New Roman"/>
          <w:color w:val="000000"/>
          <w:spacing w:val="-12"/>
          <w:sz w:val="46"/>
          <w:szCs w:val="46"/>
        </w:rPr>
        <w:t xml:space="preserve">послать дейтаграмму сетевого уровня хосту, находящемуся </w:t>
      </w:r>
      <w:r w:rsidR="00B53DD2">
        <w:rPr>
          <w:rFonts w:eastAsia="Times New Roman"/>
          <w:i/>
          <w:iCs/>
          <w:color w:val="000000"/>
          <w:spacing w:val="-12"/>
          <w:sz w:val="46"/>
          <w:szCs w:val="46"/>
        </w:rPr>
        <w:t>за предела</w:t>
      </w:r>
      <w:r w:rsidR="00B53DD2">
        <w:rPr>
          <w:rFonts w:eastAsia="Times New Roman"/>
          <w:i/>
          <w:iCs/>
          <w:color w:val="000000"/>
          <w:spacing w:val="-12"/>
          <w:sz w:val="46"/>
          <w:szCs w:val="46"/>
        </w:rPr>
        <w:softHyphen/>
      </w:r>
      <w:r w:rsidR="00B53DD2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ми подсети </w:t>
      </w:r>
      <w:r w:rsidR="00B53DD2">
        <w:rPr>
          <w:rFonts w:eastAsia="Times New Roman"/>
          <w:color w:val="000000"/>
          <w:spacing w:val="-8"/>
          <w:sz w:val="46"/>
          <w:szCs w:val="46"/>
        </w:rPr>
        <w:t>(то есть в другую подсеть). Обсудим этот вопрос на при</w:t>
      </w:r>
      <w:r w:rsidR="00B53DD2">
        <w:rPr>
          <w:rFonts w:eastAsia="Times New Roman"/>
          <w:color w:val="000000"/>
          <w:spacing w:val="-8"/>
          <w:sz w:val="46"/>
          <w:szCs w:val="46"/>
        </w:rPr>
        <w:softHyphen/>
      </w:r>
      <w:r w:rsidR="00B53DD2">
        <w:rPr>
          <w:rFonts w:eastAsia="Times New Roman"/>
          <w:color w:val="000000"/>
          <w:spacing w:val="-13"/>
          <w:sz w:val="46"/>
          <w:szCs w:val="46"/>
        </w:rPr>
        <w:t xml:space="preserve">мере сети, состоящей из двух подсетей, соединенных маршрутизатором </w:t>
      </w:r>
      <w:r w:rsidR="00B53DD2">
        <w:rPr>
          <w:rFonts w:eastAsia="Times New Roman"/>
          <w:color w:val="000000"/>
          <w:sz w:val="46"/>
          <w:szCs w:val="46"/>
        </w:rPr>
        <w:t>(рис. 5.19).</w:t>
      </w:r>
    </w:p>
    <w:p w:rsidR="00B53DD2" w:rsidRDefault="00B53DD2" w:rsidP="00B53DD2">
      <w:pPr>
        <w:shd w:val="clear" w:color="auto" w:fill="FFFFFF"/>
        <w:spacing w:before="413"/>
        <w:ind w:left="24"/>
        <w:jc w:val="center"/>
      </w:pPr>
      <w:r>
        <w:rPr>
          <w:rFonts w:ascii="Arial" w:hAnsi="Arial"/>
          <w:b/>
          <w:bCs/>
          <w:color w:val="000000"/>
          <w:spacing w:val="-3"/>
          <w:sz w:val="34"/>
          <w:szCs w:val="34"/>
        </w:rPr>
        <w:t>Рис</w:t>
      </w:r>
      <w:r w:rsidRPr="00592A98"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. 5.19. </w:t>
      </w:r>
      <w:r>
        <w:rPr>
          <w:rFonts w:ascii="Arial" w:hAnsi="Arial"/>
          <w:b/>
          <w:bCs/>
          <w:color w:val="000000"/>
          <w:spacing w:val="-3"/>
          <w:sz w:val="34"/>
          <w:szCs w:val="34"/>
        </w:rPr>
        <w:t>Две</w:t>
      </w:r>
      <w:r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34"/>
          <w:szCs w:val="34"/>
        </w:rPr>
        <w:t>подсети</w:t>
      </w:r>
      <w:r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3"/>
          <w:sz w:val="34"/>
          <w:szCs w:val="34"/>
        </w:rPr>
        <w:t>соединенные</w:t>
      </w:r>
      <w:r>
        <w:rPr>
          <w:rFonts w:ascii="Arial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34"/>
          <w:szCs w:val="34"/>
        </w:rPr>
        <w:t>маршрутизатором</w:t>
      </w:r>
    </w:p>
    <w:p w:rsidR="00B53DD2" w:rsidRDefault="00B53DD2" w:rsidP="00B53DD2">
      <w:pPr>
        <w:shd w:val="clear" w:color="auto" w:fill="FFFFFF"/>
        <w:spacing w:before="811" w:line="542" w:lineRule="exact"/>
        <w:ind w:left="19"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На рис. 5.19 следует отметить ряд интересных вещей. У каждого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хоста есть ровно один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4"/>
          <w:sz w:val="46"/>
          <w:szCs w:val="46"/>
        </w:rPr>
        <w:t>-адрес и один адаптер. Но, как было показа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 в разделе 4.4 главы 4, у маршрутизатора есть по одному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для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каждого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интерфейса. У каждого интерфейса маршрутизатора есть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собственный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-модуль и собственный адаптер. У изображенного на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рис. 5.19 маршрутизатора два интерфейса, поэтому у него два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-адреса,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два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-модуля и два адаптера. Разумеется, у каждого адаптера есть </w:t>
      </w:r>
      <w:r>
        <w:rPr>
          <w:rFonts w:eastAsia="Times New Roman"/>
          <w:color w:val="000000"/>
          <w:sz w:val="46"/>
          <w:szCs w:val="46"/>
        </w:rPr>
        <w:t>свой МАС-адрес.</w:t>
      </w:r>
    </w:p>
    <w:p w:rsidR="00B53DD2" w:rsidRDefault="00B53DD2" w:rsidP="00B53DD2">
      <w:pPr>
        <w:shd w:val="clear" w:color="auto" w:fill="FFFFFF"/>
        <w:spacing w:before="326" w:line="542" w:lineRule="exact"/>
        <w:ind w:left="24" w:right="5" w:firstLine="658"/>
        <w:jc w:val="both"/>
      </w:pPr>
      <w:r>
        <w:rPr>
          <w:rFonts w:eastAsia="Times New Roman"/>
          <w:color w:val="000000"/>
          <w:spacing w:val="-1"/>
          <w:sz w:val="46"/>
          <w:szCs w:val="46"/>
        </w:rPr>
        <w:t xml:space="preserve">Обратите также внимание, что адреса всех интерфейсов подсети </w:t>
      </w:r>
      <w:r>
        <w:rPr>
          <w:rFonts w:eastAsia="Times New Roman"/>
          <w:color w:val="000000"/>
          <w:spacing w:val="-2"/>
          <w:sz w:val="46"/>
          <w:szCs w:val="46"/>
        </w:rPr>
        <w:t>1, имеют вид 111.111.111/24, а адреса всех интерфейсов, соединен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ных с подсетью 2, имеют вид 222.222.222/24. Следовательно, все ин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терфейсы, подключенные к подсети 1, имеют адреса вида 111.111.111.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ххх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, а все интерфейсы, подключенные к подсети 2, имеют адреса вида </w:t>
      </w:r>
      <w:hyperlink r:id="rId13" w:history="1">
        <w:r w:rsidRPr="00423D94">
          <w:rPr>
            <w:rFonts w:eastAsia="Times New Roman"/>
            <w:color w:val="0066CC"/>
            <w:sz w:val="46"/>
            <w:szCs w:val="46"/>
            <w:u w:val="single"/>
          </w:rPr>
          <w:t>222.222.222.</w:t>
        </w:r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xxx</w:t>
        </w:r>
      </w:hyperlink>
      <w:r w:rsidRPr="00423D94">
        <w:rPr>
          <w:rFonts w:eastAsia="Times New Roman"/>
          <w:color w:val="000000"/>
          <w:sz w:val="46"/>
          <w:szCs w:val="46"/>
        </w:rPr>
        <w:t>.</w:t>
      </w:r>
    </w:p>
    <w:p w:rsidR="00B53DD2" w:rsidRDefault="00B53DD2" w:rsidP="00B53DD2">
      <w:pPr>
        <w:shd w:val="clear" w:color="auto" w:fill="FFFFFF"/>
        <w:spacing w:before="466" w:line="542" w:lineRule="exact"/>
        <w:ind w:left="5" w:right="10" w:firstLine="66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Теперь предположим, что хост 111.111.111.111 из подсети 1 хочет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переслать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-дейтаграмму хосту 222.222.222.222 из подсети 2. Переда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ющий хост, как обычно, отправляет дейтаграмму своему адаптеру. Но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 этом передающий хост должен указать адаптеру МАС-адрес. Какой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МАС-адрес следует использовать? Соблазнительно предположить, что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это должен быть локальный адрес адаптера хоста 222.222.222.222, 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есть 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49-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2-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7-56-2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Однако это неверно. Если передающий адап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тер будет использовать этот МАС-адрес, тогда ни один из адаптеров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подсети 1 не станет передавать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такую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-дейтаграмму своему сетевому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уровню, так как адрес получателя в кадре не совпадет с М АС-адресом ни </w:t>
      </w:r>
      <w:r>
        <w:rPr>
          <w:rFonts w:eastAsia="Times New Roman"/>
          <w:color w:val="000000"/>
          <w:spacing w:val="-13"/>
          <w:sz w:val="46"/>
          <w:szCs w:val="46"/>
        </w:rPr>
        <w:t>одного адаптера подсети 1. Переданная дейтаграмма просто умрет и по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падет в свой </w:t>
      </w:r>
      <w:proofErr w:type="spellStart"/>
      <w:r>
        <w:rPr>
          <w:rFonts w:eastAsia="Times New Roman"/>
          <w:color w:val="000000"/>
          <w:sz w:val="46"/>
          <w:szCs w:val="46"/>
        </w:rPr>
        <w:t>дейтаграммный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 рай.</w:t>
      </w:r>
    </w:p>
    <w:p w:rsidR="00B53DD2" w:rsidRDefault="00B53DD2" w:rsidP="00B53DD2">
      <w:pPr>
        <w:shd w:val="clear" w:color="auto" w:fill="FFFFFF"/>
        <w:spacing w:before="403" w:line="542" w:lineRule="exact"/>
        <w:ind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Если внимательно посмотреть на рис. 5.19, то можно заметить, что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для передачи дейтаграммы в подсеть 2 ее нужно направлять интерфейсу </w:t>
      </w:r>
      <w:r>
        <w:rPr>
          <w:rFonts w:eastAsia="Times New Roman"/>
          <w:color w:val="000000"/>
          <w:spacing w:val="-10"/>
          <w:sz w:val="46"/>
          <w:szCs w:val="46"/>
        </w:rPr>
        <w:t>маршрутизатора по адресу 111.111.111.110, а этот маршрутизатор рас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полагается на расстоянии одного перехода на пути к конечному узлу. </w:t>
      </w:r>
      <w:r>
        <w:rPr>
          <w:rFonts w:eastAsia="Times New Roman"/>
          <w:color w:val="000000"/>
          <w:spacing w:val="-8"/>
          <w:sz w:val="46"/>
          <w:szCs w:val="46"/>
        </w:rPr>
        <w:t>Таким образом, в поле МАС-адреса получателя кадра следует указы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вать адрес адаптера интерфейса маршрутизатора 111.111.111.110, то есть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Е6-Е9-00-17-ВВ-4В. Как передающему хосту узнать МАС-адрес узла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111.111.111.110? С помощью протокола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>разумеется! Как только пе</w:t>
      </w:r>
      <w:r>
        <w:rPr>
          <w:rFonts w:eastAsia="Times New Roman"/>
          <w:color w:val="000000"/>
          <w:spacing w:val="-17"/>
          <w:sz w:val="46"/>
          <w:szCs w:val="46"/>
        </w:rPr>
        <w:softHyphen/>
        <w:t xml:space="preserve">редающий адаптер получает этот МАС-адрес, он создает кадр и посылает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его в подсеть 1. Адаптер маршрутизатора в подсети 1 видит, что данный </w:t>
      </w:r>
      <w:r>
        <w:rPr>
          <w:rFonts w:eastAsia="Times New Roman"/>
          <w:color w:val="000000"/>
          <w:spacing w:val="-13"/>
          <w:sz w:val="46"/>
          <w:szCs w:val="46"/>
        </w:rPr>
        <w:t>кадр канального уровня адресован ему, и поэтому передает кадр сетево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му уровню маршрутизатора. Ура!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-</w:t>
      </w:r>
      <w:r>
        <w:rPr>
          <w:rFonts w:eastAsia="Times New Roman"/>
          <w:color w:val="000000"/>
          <w:spacing w:val="-16"/>
          <w:sz w:val="46"/>
          <w:szCs w:val="46"/>
        </w:rPr>
        <w:t>дейтаграмма была успешно переме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щена от хоста-отправителя на маршрутизатор! Но мы еще не закончили. Нам нужно еще переслать дейтаграмму от маршрутизатора получателю. </w:t>
      </w:r>
      <w:r>
        <w:rPr>
          <w:rFonts w:eastAsia="Times New Roman"/>
          <w:color w:val="000000"/>
          <w:spacing w:val="-12"/>
          <w:sz w:val="46"/>
          <w:szCs w:val="46"/>
        </w:rPr>
        <w:t>Теперь маршрутизатор должен определить, по какому интерфейсу сле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дует переслать дейтаграмму. Как было показано </w:t>
      </w:r>
      <w:r w:rsidR="00A661F1">
        <w:rPr>
          <w:rFonts w:eastAsia="Times New Roman"/>
          <w:color w:val="000000"/>
          <w:spacing w:val="-18"/>
          <w:sz w:val="46"/>
          <w:szCs w:val="46"/>
        </w:rPr>
        <w:t>ранее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, выбор делается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при помощи таблицы перенаправления, хранящейся на маршрутизаторе.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этой таблице маршрутизатор находит запись, по которой определяет,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что дейтаграмму следует отправить через интерфейс 222.222.222.220. </w:t>
      </w:r>
      <w:r>
        <w:rPr>
          <w:rFonts w:eastAsia="Times New Roman"/>
          <w:color w:val="000000"/>
          <w:spacing w:val="-13"/>
          <w:sz w:val="46"/>
          <w:szCs w:val="46"/>
        </w:rPr>
        <w:t>Этот интерфейс передает дейтаграмму своему адаптеру, который поме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щает ее в новый кадр и посылает этот кадр в подсеть 2. Теперь уже МАС-</w:t>
      </w:r>
      <w:r>
        <w:rPr>
          <w:rFonts w:eastAsia="Times New Roman"/>
          <w:color w:val="000000"/>
          <w:spacing w:val="-15"/>
          <w:sz w:val="46"/>
          <w:szCs w:val="46"/>
        </w:rPr>
        <w:t>адрес кадра указывает на его конечного получателя. И как же маршрути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затор узнает его МАС-адрес? При помощи протокола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>конечно!</w:t>
      </w:r>
    </w:p>
    <w:p w:rsidR="00B53DD2" w:rsidRDefault="00B53DD2" w:rsidP="00B53DD2">
      <w:pPr>
        <w:shd w:val="clear" w:color="auto" w:fill="FFFFFF"/>
        <w:spacing w:before="595" w:line="514" w:lineRule="exact"/>
        <w:ind w:left="691"/>
      </w:pPr>
      <w:r>
        <w:rPr>
          <w:rFonts w:ascii="Arial" w:hAnsi="Arial"/>
          <w:b/>
          <w:bCs/>
          <w:color w:val="000000"/>
          <w:position w:val="8"/>
          <w:sz w:val="46"/>
          <w:szCs w:val="46"/>
        </w:rPr>
        <w:t>Стандарт</w:t>
      </w:r>
      <w:r>
        <w:rPr>
          <w:rFonts w:ascii="Arial" w:hAnsi="Arial" w:cs="Arial"/>
          <w:b/>
          <w:bCs/>
          <w:color w:val="000000"/>
          <w:position w:val="8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000000"/>
          <w:position w:val="8"/>
          <w:sz w:val="46"/>
          <w:szCs w:val="46"/>
          <w:lang w:val="en-US"/>
        </w:rPr>
        <w:t>Ethernet</w:t>
      </w:r>
    </w:p>
    <w:p w:rsidR="00B53DD2" w:rsidRDefault="00B53DD2" w:rsidP="00B53DD2">
      <w:pPr>
        <w:shd w:val="clear" w:color="auto" w:fill="FFFFFF"/>
        <w:spacing w:before="384" w:line="542" w:lineRule="exact"/>
        <w:ind w:right="10" w:firstLine="662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 xml:space="preserve">Технология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очень популярна на рынке локальных сетей.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 80-е годы и в начале 90-х технологии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приходилось конкуриро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вать с множеством альтернативных технологий локальных сетей, включая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маркерный доступ по сети с кольцевой конфигурацией 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(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token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ring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FDDI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2"/>
          <w:sz w:val="46"/>
          <w:szCs w:val="46"/>
        </w:rPr>
        <w:lastRenderedPageBreak/>
        <w:t xml:space="preserve">и </w:t>
      </w:r>
      <w:r>
        <w:rPr>
          <w:rFonts w:eastAsia="Times New Roman"/>
          <w:color w:val="000000"/>
          <w:spacing w:val="-22"/>
          <w:sz w:val="46"/>
          <w:szCs w:val="46"/>
          <w:lang w:val="en-US"/>
        </w:rPr>
        <w:t>ATM</w:t>
      </w:r>
      <w:r w:rsidRPr="00423D94">
        <w:rPr>
          <w:rFonts w:eastAsia="Times New Roman"/>
          <w:color w:val="000000"/>
          <w:spacing w:val="-2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Некоторым из этих технологий удалось на несколько лет захватить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часть рынка. Но технология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>разработанная в середине 70-х, про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>должает расти и развиваться до сих пор, а в последние годы она прочно за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няла доминирующее положение на рынке. Сегодня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представляет </w:t>
      </w:r>
      <w:r>
        <w:rPr>
          <w:rFonts w:eastAsia="Times New Roman"/>
          <w:color w:val="000000"/>
          <w:spacing w:val="-19"/>
          <w:sz w:val="46"/>
          <w:szCs w:val="46"/>
        </w:rPr>
        <w:t>собой превалирующую технологию локальных сетей, и, похоже, такая си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туация сохранится в обозримом будущем. Значение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в локальных сетях так же велико, как и значение Интернета в глобальных сетях.</w:t>
      </w:r>
    </w:p>
    <w:p w:rsidR="00B53DD2" w:rsidRDefault="00B53DD2" w:rsidP="00B53DD2">
      <w:pPr>
        <w:shd w:val="clear" w:color="auto" w:fill="FFFFFF"/>
        <w:spacing w:before="336" w:line="542" w:lineRule="exact"/>
        <w:ind w:lef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Успеху технологии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способствовало множество причин. Во-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первых,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была первой локальной сетью, получившей широкое распространение. Благодаря этому администраторы вычислительной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сети очень близко познакомились с технологией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уже не хотели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переходить на другие технологии локальных сетей, когда те появились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рынке. Во-вторых, такие технологии, как сети маркерного доступа,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FDDI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ATM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были более сложными и дорогими, чем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 еще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больше препятствовало переходу на них. В-третьих, наиболее сильным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стимулом перехода на другие технологии локальных сетей (например,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FDDI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ATM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>как правило, являлась более высокая скорость пере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дачи данных. Однако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всегда отвечала ударом на удар, и каждая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новая версия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 уступала конкурентам, а то и превосходила их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по данному параметру.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В начале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90-х была представлена коммутируемая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-сеть, что позволило снова повысить эффективную скорость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передачи данных. Наконец, благодаря популярности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аппарату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(в частности, адаптеры и коммутаторы) стала массово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изводиться и дешеветь.</w:t>
      </w:r>
    </w:p>
    <w:p w:rsidR="00B53DD2" w:rsidRDefault="00B53DD2" w:rsidP="00B53DD2">
      <w:pPr>
        <w:shd w:val="clear" w:color="auto" w:fill="FFFFFF"/>
        <w:spacing w:before="336" w:line="542" w:lineRule="exact"/>
        <w:ind w:left="5"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Первая локальная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-сеть была придумана Бобом Меткалфом и Дэвидом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Боггсом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в середине 70-х. В этой сети для соединения узлов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использовался коаксиальный кабель. Сами топологии сетей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основном не изменились ни в 80-е годы, ни до середины 90-х. </w:t>
      </w:r>
      <w:proofErr w:type="gram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 шинной топологией представляет собой широковещательную локаль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ную сеть, все проходящие по которой кадры обрабатываются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всеми </w:t>
      </w:r>
      <w:r>
        <w:rPr>
          <w:rFonts w:eastAsia="Times New Roman"/>
          <w:color w:val="000000"/>
          <w:spacing w:val="-13"/>
          <w:sz w:val="46"/>
          <w:szCs w:val="46"/>
        </w:rPr>
        <w:t>адаптерами, подключенными к шине.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Здесь можно вспомнить протокол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множественного доступа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/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и алгоритм двоичной экс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поненциальной выдержки</w:t>
      </w:r>
      <w:r w:rsidR="00A661F1">
        <w:rPr>
          <w:rFonts w:eastAsia="Times New Roman"/>
          <w:color w:val="000000"/>
          <w:spacing w:val="-11"/>
          <w:sz w:val="46"/>
          <w:szCs w:val="46"/>
        </w:rPr>
        <w:t>.</w:t>
      </w:r>
    </w:p>
    <w:p w:rsidR="00B53DD2" w:rsidRDefault="00B53DD2" w:rsidP="00B53DD2">
      <w:pPr>
        <w:shd w:val="clear" w:color="auto" w:fill="FFFFFF"/>
        <w:spacing w:before="466" w:line="542" w:lineRule="exact"/>
        <w:ind w:right="19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 концу 1990-х большинство компаний и университетов заменили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свои локальные сети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9"/>
          <w:sz w:val="46"/>
          <w:szCs w:val="46"/>
        </w:rPr>
        <w:t>-конфигурациями, применяя звездообраз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ную топологию сети на основе концентратора. В такой системе хосты (и </w:t>
      </w:r>
      <w:r>
        <w:rPr>
          <w:rFonts w:eastAsia="Times New Roman"/>
          <w:color w:val="000000"/>
          <w:spacing w:val="-12"/>
          <w:sz w:val="46"/>
          <w:szCs w:val="46"/>
        </w:rPr>
        <w:t>маршрутизаторы) напрямую подключаются к концентратору при помо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щи медного кабеля «витая пара».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Концентратор </w:t>
      </w:r>
      <w:r>
        <w:rPr>
          <w:rFonts w:eastAsia="Times New Roman"/>
          <w:color w:val="000000"/>
          <w:spacing w:val="-15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хаб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) — это устройство </w:t>
      </w:r>
      <w:r>
        <w:rPr>
          <w:rFonts w:eastAsia="Times New Roman"/>
          <w:color w:val="000000"/>
          <w:spacing w:val="-14"/>
          <w:sz w:val="46"/>
          <w:szCs w:val="46"/>
        </w:rPr>
        <w:t>физического уровня, которое оперирует отдельными битами, а не кадра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ми. Когда с интерфейса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поступает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бит, представляющий собой нуль или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>единицу, концентратор просто воспроизводит его, а потом передает с бо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лее высокой энергией на все другие интерфейсы. Соответственно, сеть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со звездообразной топологией, использующая концентратор, </w:t>
      </w:r>
      <w:r>
        <w:rPr>
          <w:rFonts w:eastAsia="Times New Roman"/>
          <w:color w:val="000000"/>
          <w:spacing w:val="-8"/>
          <w:sz w:val="46"/>
          <w:szCs w:val="46"/>
        </w:rPr>
        <w:t>также является широковещательной локальной сетью. Когда концен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тратор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получает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бит с любого из своих интерфейсов, он посылает копии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этого бита на все другие интерфейсы. В частности, если концентратор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одновременно получает кадры с двух разных интерфейсов, происходит </w:t>
      </w:r>
      <w:r>
        <w:rPr>
          <w:rFonts w:eastAsia="Times New Roman"/>
          <w:color w:val="000000"/>
          <w:spacing w:val="-13"/>
          <w:sz w:val="46"/>
          <w:szCs w:val="46"/>
        </w:rPr>
        <w:t>коллизия, и узлы, породившие эти кадры, должны повторить передачу.</w:t>
      </w:r>
    </w:p>
    <w:p w:rsidR="00B53DD2" w:rsidRDefault="00B53DD2" w:rsidP="00B53DD2">
      <w:pPr>
        <w:shd w:val="clear" w:color="auto" w:fill="FFFFFF"/>
        <w:spacing w:before="336" w:line="542" w:lineRule="exact"/>
        <w:ind w:left="5" w:right="14" w:firstLine="686"/>
        <w:jc w:val="both"/>
        <w:rPr>
          <w:rFonts w:eastAsia="Times New Roman"/>
          <w:color w:val="000000"/>
          <w:spacing w:val="-11"/>
          <w:sz w:val="46"/>
          <w:szCs w:val="46"/>
        </w:rPr>
      </w:pP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В начале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2000-х сеть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претерпела еще одно коренное эво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люционное изменение. В конфигурациях сетей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по-прежнему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использовалась звездообразная топология, но концентратор в ее центре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был заменен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коммутатором </w:t>
      </w:r>
      <w:r>
        <w:rPr>
          <w:rFonts w:eastAsia="Times New Roman"/>
          <w:color w:val="000000"/>
          <w:spacing w:val="-16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свич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>). Ниже в этой главе мы подробнее по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говорим о коммутируемых сетях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Пока достаточно оговориться,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что коммутатор не только значительно снижает количество коллизий, </w:t>
      </w:r>
      <w:r>
        <w:rPr>
          <w:rFonts w:eastAsia="Times New Roman"/>
          <w:color w:val="000000"/>
          <w:spacing w:val="-10"/>
          <w:sz w:val="46"/>
          <w:szCs w:val="46"/>
        </w:rPr>
        <w:t>но и отлично справляется с промежуточным хранением пакетов. Одна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ко в отличие от маршрутизаторов, работающих на всех уровнях вплоть до третьего, коммутатор работает только до второго уровня.</w:t>
      </w:r>
    </w:p>
    <w:p w:rsidR="00B53DD2" w:rsidRPr="00A661F1" w:rsidRDefault="00A661F1" w:rsidP="00A661F1">
      <w:pPr>
        <w:shd w:val="clear" w:color="auto" w:fill="FFFFFF"/>
        <w:spacing w:before="413"/>
        <w:ind w:left="24"/>
        <w:jc w:val="center"/>
        <w:rPr>
          <w:rFonts w:ascii="Arial" w:hAnsi="Arial"/>
          <w:b/>
          <w:bCs/>
          <w:color w:val="000000"/>
          <w:spacing w:val="-3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1BCD9EA" wp14:editId="15009F7B">
            <wp:simplePos x="0" y="0"/>
            <wp:positionH relativeFrom="column">
              <wp:posOffset>71755</wp:posOffset>
            </wp:positionH>
            <wp:positionV relativeFrom="paragraph">
              <wp:posOffset>119380</wp:posOffset>
            </wp:positionV>
            <wp:extent cx="8574405" cy="1233805"/>
            <wp:effectExtent l="0" t="0" r="0" b="444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40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DD2" w:rsidRPr="00A661F1">
        <w:rPr>
          <w:rFonts w:ascii="Arial" w:hAnsi="Arial"/>
          <w:b/>
          <w:bCs/>
          <w:color w:val="000000"/>
          <w:spacing w:val="-3"/>
          <w:sz w:val="34"/>
          <w:szCs w:val="34"/>
        </w:rPr>
        <w:t>Рис. 5.20. Структура Ethernet-</w:t>
      </w:r>
      <w:r w:rsidRPr="00A661F1">
        <w:rPr>
          <w:rFonts w:ascii="Arial" w:hAnsi="Arial"/>
          <w:b/>
          <w:bCs/>
          <w:color w:val="000000"/>
          <w:spacing w:val="-3"/>
          <w:sz w:val="34"/>
          <w:szCs w:val="34"/>
        </w:rPr>
        <w:t>к</w:t>
      </w:r>
      <w:r w:rsidR="00B53DD2" w:rsidRPr="00A661F1">
        <w:rPr>
          <w:rFonts w:ascii="Arial" w:hAnsi="Arial"/>
          <w:b/>
          <w:bCs/>
          <w:color w:val="000000"/>
          <w:spacing w:val="-3"/>
          <w:sz w:val="34"/>
          <w:szCs w:val="34"/>
        </w:rPr>
        <w:t>адра</w:t>
      </w:r>
    </w:p>
    <w:p w:rsidR="00B53DD2" w:rsidRDefault="00B53DD2" w:rsidP="00B53DD2">
      <w:pPr>
        <w:shd w:val="clear" w:color="auto" w:fill="FFFFFF"/>
        <w:spacing w:before="730"/>
        <w:ind w:left="696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Структура </w:t>
      </w:r>
      <w:r>
        <w:rPr>
          <w:rFonts w:eastAsia="Times New Roman"/>
          <w:b/>
          <w:bCs/>
          <w:color w:val="000000"/>
          <w:spacing w:val="-18"/>
          <w:sz w:val="46"/>
          <w:szCs w:val="46"/>
          <w:lang w:val="en-US"/>
        </w:rPr>
        <w:t>Ethernet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>-кадра</w:t>
      </w:r>
    </w:p>
    <w:p w:rsidR="00B53DD2" w:rsidRDefault="00B53DD2" w:rsidP="00A661F1">
      <w:pPr>
        <w:shd w:val="clear" w:color="auto" w:fill="FFFFFF"/>
        <w:spacing w:before="336" w:line="542" w:lineRule="exact"/>
        <w:ind w:left="19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Разобравшись в структуре кадра, которая схематически показана на рис. 5.20, мы довольно много узнаем о технологии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Чтобы сде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лать наше обсуждение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более предметным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, рассмотрим передачу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</w:rPr>
        <w:t>дей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таграммы от одного хоста другому в ситуации, когда оба хоста находятся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одной и той же локальной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-сети (например, как на рис. 5.17). </w:t>
      </w:r>
      <w:r>
        <w:rPr>
          <w:rFonts w:eastAsia="Times New Roman"/>
          <w:color w:val="000000"/>
          <w:spacing w:val="-9"/>
          <w:sz w:val="46"/>
          <w:szCs w:val="46"/>
        </w:rPr>
        <w:t>(Отметим, однако, что, хотя в нашем примере полезная нагрузка 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ставляет собой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-дейтаграмму, кадр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может переносить и другие пакеты сетевого уровня.) Пусть физический адрес передающего </w:t>
      </w:r>
      <w:r>
        <w:rPr>
          <w:rFonts w:eastAsia="Times New Roman"/>
          <w:color w:val="000000"/>
          <w:spacing w:val="-14"/>
          <w:sz w:val="46"/>
          <w:szCs w:val="46"/>
        </w:rPr>
        <w:t>адаптера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равен АА-АА-АА-АА-АА-АА, а физический адрес прини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мающего адаптера, адаптера В — ВВ-ВВ-ВВ-ВВ-ВВ-ВВ. Передающий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адаптер инкапсулирует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-дейтаграмму в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-кадр и отправляет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кадр физическому уровню. Принимающий адаптер получает кадр от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физического уровня, извлекает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дейтаграмму и передает ее сетевому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уровню. Рассмотрим в этом контексте шесть полей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9"/>
          <w:sz w:val="46"/>
          <w:szCs w:val="46"/>
        </w:rPr>
        <w:t>-кадра, 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казанных на рис. 5.20.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163" w:line="542" w:lineRule="exact"/>
        <w:ind w:left="658" w:right="10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23"/>
          <w:sz w:val="46"/>
          <w:szCs w:val="46"/>
        </w:rPr>
        <w:t xml:space="preserve">Поле данных (от 46 до 1500 байт).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Это поле содержит </w:t>
      </w:r>
      <w:r>
        <w:rPr>
          <w:rFonts w:eastAsia="Times New Roman"/>
          <w:color w:val="000000"/>
          <w:spacing w:val="-23"/>
          <w:sz w:val="46"/>
          <w:szCs w:val="46"/>
          <w:lang w:val="en-US"/>
        </w:rPr>
        <w:t>I</w:t>
      </w:r>
      <w:r w:rsidRPr="00423D94">
        <w:rPr>
          <w:rFonts w:eastAsia="Times New Roman"/>
          <w:color w:val="000000"/>
          <w:spacing w:val="-2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Р-дейтаграмму.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lastRenderedPageBreak/>
        <w:t xml:space="preserve">Максимальный размер передаваемого блока 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Maximal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Transfer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Unit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MTU</w:t>
      </w:r>
      <w:r w:rsidRPr="00423D94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-сети составляет 1500 байт. Это означает, что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если размер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дейтаграммы превышает 1500 байт, то хост должен </w:t>
      </w:r>
      <w:r>
        <w:rPr>
          <w:rFonts w:eastAsia="Times New Roman"/>
          <w:color w:val="000000"/>
          <w:spacing w:val="-8"/>
          <w:sz w:val="46"/>
          <w:szCs w:val="46"/>
        </w:rPr>
        <w:t>разбить ее на отдельные фрагменты (см. подраздел 4.4.1). Мини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мальный размер поля данных равен 46 байт. Другими словами, если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размер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2"/>
          <w:sz w:val="46"/>
          <w:szCs w:val="46"/>
        </w:rPr>
        <w:t>-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дейтаграммы меньше 46 байт, то данные, помещаемые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это поле, дополняются байтами-заполнителями. Сетевой уровень </w:t>
      </w:r>
      <w:r>
        <w:rPr>
          <w:rFonts w:eastAsia="Times New Roman"/>
          <w:color w:val="000000"/>
          <w:spacing w:val="-10"/>
          <w:sz w:val="46"/>
          <w:szCs w:val="46"/>
        </w:rPr>
        <w:t>получает дейтаграмму от канального уровня с этими дополнитель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ными байтами и отсекает все лишнее сам, ориентируясь на поле дли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ны в заголовке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дейтаграммы.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173" w:line="542" w:lineRule="exact"/>
        <w:ind w:left="658" w:right="5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Адрес получателя (6 байт). </w:t>
      </w:r>
      <w:r>
        <w:rPr>
          <w:rFonts w:eastAsia="Times New Roman"/>
          <w:color w:val="000000"/>
          <w:spacing w:val="-9"/>
          <w:sz w:val="46"/>
          <w:szCs w:val="46"/>
        </w:rPr>
        <w:t>Это поле содержит МАС-адрес при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нимающего адаптера, а именно ВВ-ВВ-ВВ-ВВ-ВВ-ВВ. Получив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0"/>
          <w:sz w:val="46"/>
          <w:szCs w:val="46"/>
        </w:rPr>
        <w:t>-кадр с адресом получателя ВВ-ВВ-ВВ-ВВ-ВВ-ВВ или ши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роковещательным адресом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адаптер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В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передает содержимое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поля данных сетевому уровню. В противном случае он отбрасывает </w:t>
      </w:r>
      <w:r>
        <w:rPr>
          <w:rFonts w:eastAsia="Times New Roman"/>
          <w:color w:val="000000"/>
          <w:sz w:val="46"/>
          <w:szCs w:val="46"/>
        </w:rPr>
        <w:t>кадр.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158" w:line="547" w:lineRule="exact"/>
        <w:ind w:left="658" w:right="10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Адрес отправителя (6 байт). </w:t>
      </w:r>
      <w:r>
        <w:rPr>
          <w:rFonts w:eastAsia="Times New Roman"/>
          <w:color w:val="000000"/>
          <w:spacing w:val="-12"/>
          <w:sz w:val="46"/>
          <w:szCs w:val="46"/>
        </w:rPr>
        <w:t>Это поле содержит МАС-адрес адап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тера, передающего кадр в локальную сеть, а именно АА-АА-АА-АА-</w:t>
      </w:r>
      <w:r>
        <w:rPr>
          <w:rFonts w:eastAsia="Times New Roman"/>
          <w:color w:val="000000"/>
          <w:sz w:val="46"/>
          <w:szCs w:val="46"/>
        </w:rPr>
        <w:t>АА-АА.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480" w:line="538" w:lineRule="exact"/>
        <w:ind w:left="586" w:right="5" w:hanging="566"/>
        <w:jc w:val="both"/>
      </w:pPr>
      <w:r w:rsidRPr="00A661F1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Поле типа (2 байта). </w:t>
      </w:r>
      <w:r w:rsidRPr="00A661F1">
        <w:rPr>
          <w:rFonts w:eastAsia="Times New Roman"/>
          <w:color w:val="000000"/>
          <w:spacing w:val="-9"/>
          <w:sz w:val="46"/>
          <w:szCs w:val="46"/>
        </w:rPr>
        <w:t xml:space="preserve">Поле типа позволяет локальной </w:t>
      </w:r>
      <w:r w:rsidRPr="00A661F1"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A661F1">
        <w:rPr>
          <w:rFonts w:eastAsia="Times New Roman"/>
          <w:color w:val="000000"/>
          <w:spacing w:val="-9"/>
          <w:sz w:val="46"/>
          <w:szCs w:val="46"/>
        </w:rPr>
        <w:t xml:space="preserve">-сети </w:t>
      </w:r>
      <w:r w:rsidRPr="00A661F1">
        <w:rPr>
          <w:rFonts w:eastAsia="Times New Roman"/>
          <w:color w:val="000000"/>
          <w:spacing w:val="-12"/>
          <w:sz w:val="46"/>
          <w:szCs w:val="46"/>
        </w:rPr>
        <w:t xml:space="preserve">мультиплексировать протоколы сетевого уровня. Чтобы понять, что </w:t>
      </w:r>
      <w:r w:rsidRPr="00A661F1">
        <w:rPr>
          <w:rFonts w:eastAsia="Times New Roman"/>
          <w:color w:val="000000"/>
          <w:spacing w:val="-9"/>
          <w:sz w:val="46"/>
          <w:szCs w:val="46"/>
        </w:rPr>
        <w:t xml:space="preserve">это означает, вспомним, что хосты могут помимо протокола </w:t>
      </w:r>
      <w:r w:rsidRPr="00A661F1"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A661F1">
        <w:rPr>
          <w:rFonts w:eastAsia="Times New Roman"/>
          <w:color w:val="000000"/>
          <w:spacing w:val="-9"/>
          <w:sz w:val="46"/>
          <w:szCs w:val="46"/>
        </w:rPr>
        <w:t xml:space="preserve"> ис</w:t>
      </w:r>
      <w:r w:rsidRPr="00A661F1">
        <w:rPr>
          <w:rFonts w:eastAsia="Times New Roman"/>
          <w:color w:val="000000"/>
          <w:spacing w:val="-9"/>
          <w:sz w:val="46"/>
          <w:szCs w:val="46"/>
        </w:rPr>
        <w:softHyphen/>
      </w:r>
      <w:r w:rsidRPr="00A661F1">
        <w:rPr>
          <w:rFonts w:eastAsia="Times New Roman"/>
          <w:color w:val="000000"/>
          <w:spacing w:val="-10"/>
          <w:sz w:val="46"/>
          <w:szCs w:val="46"/>
        </w:rPr>
        <w:t xml:space="preserve">пользовать и другие протоколы. В самом деле, любой хост может </w:t>
      </w:r>
      <w:r w:rsidRPr="00A661F1">
        <w:rPr>
          <w:rFonts w:eastAsia="Times New Roman"/>
          <w:color w:val="000000"/>
          <w:spacing w:val="-15"/>
          <w:sz w:val="46"/>
          <w:szCs w:val="46"/>
        </w:rPr>
        <w:t>поддерживать несколько протоколов сетевого уровня — разные про</w:t>
      </w:r>
      <w:r w:rsidRPr="00A661F1">
        <w:rPr>
          <w:rFonts w:eastAsia="Times New Roman"/>
          <w:color w:val="000000"/>
          <w:spacing w:val="-15"/>
          <w:sz w:val="46"/>
          <w:szCs w:val="46"/>
        </w:rPr>
        <w:softHyphen/>
      </w:r>
      <w:r w:rsidRPr="00A661F1">
        <w:rPr>
          <w:rFonts w:eastAsia="Times New Roman"/>
          <w:color w:val="000000"/>
          <w:spacing w:val="-13"/>
          <w:sz w:val="46"/>
          <w:szCs w:val="46"/>
        </w:rPr>
        <w:t xml:space="preserve">токолы для разных приложений. По этой причине, получив </w:t>
      </w:r>
      <w:r w:rsidRPr="00A661F1">
        <w:rPr>
          <w:rFonts w:eastAsia="Times New Roman"/>
          <w:color w:val="000000"/>
          <w:spacing w:val="-13"/>
          <w:sz w:val="46"/>
          <w:szCs w:val="46"/>
          <w:lang w:val="en-US"/>
        </w:rPr>
        <w:t>Ethernet</w:t>
      </w:r>
      <w:r w:rsidRPr="00A661F1">
        <w:rPr>
          <w:rFonts w:eastAsia="Times New Roman"/>
          <w:color w:val="000000"/>
          <w:spacing w:val="-13"/>
          <w:sz w:val="46"/>
          <w:szCs w:val="46"/>
        </w:rPr>
        <w:t>-</w:t>
      </w:r>
      <w:r w:rsidRPr="00A661F1">
        <w:rPr>
          <w:rFonts w:eastAsia="Times New Roman"/>
          <w:color w:val="000000"/>
          <w:spacing w:val="-12"/>
          <w:sz w:val="46"/>
          <w:szCs w:val="46"/>
        </w:rPr>
        <w:t>кадр, адаптер</w:t>
      </w:r>
      <w:proofErr w:type="gramStart"/>
      <w:r w:rsidRPr="00A661F1">
        <w:rPr>
          <w:rFonts w:eastAsia="Times New Roman"/>
          <w:color w:val="000000"/>
          <w:spacing w:val="-12"/>
          <w:sz w:val="46"/>
          <w:szCs w:val="46"/>
        </w:rPr>
        <w:t xml:space="preserve"> В</w:t>
      </w:r>
      <w:proofErr w:type="gramEnd"/>
      <w:r w:rsidRPr="00A661F1">
        <w:rPr>
          <w:rFonts w:eastAsia="Times New Roman"/>
          <w:color w:val="000000"/>
          <w:spacing w:val="-12"/>
          <w:sz w:val="46"/>
          <w:szCs w:val="46"/>
        </w:rPr>
        <w:t xml:space="preserve"> должен знать, какому протоколу сетевого уровня он </w:t>
      </w:r>
      <w:r w:rsidRPr="00A661F1">
        <w:rPr>
          <w:rFonts w:eastAsia="Times New Roman"/>
          <w:color w:val="000000"/>
          <w:spacing w:val="-10"/>
          <w:sz w:val="46"/>
          <w:szCs w:val="46"/>
        </w:rPr>
        <w:t xml:space="preserve">должен передать (то есть </w:t>
      </w:r>
      <w:proofErr w:type="spellStart"/>
      <w:r w:rsidRPr="00A661F1">
        <w:rPr>
          <w:rFonts w:eastAsia="Times New Roman"/>
          <w:color w:val="000000"/>
          <w:spacing w:val="-10"/>
          <w:sz w:val="46"/>
          <w:szCs w:val="46"/>
        </w:rPr>
        <w:t>демультиплексировать</w:t>
      </w:r>
      <w:proofErr w:type="spellEnd"/>
      <w:r w:rsidRPr="00A661F1">
        <w:rPr>
          <w:rFonts w:eastAsia="Times New Roman"/>
          <w:color w:val="000000"/>
          <w:spacing w:val="-10"/>
          <w:sz w:val="46"/>
          <w:szCs w:val="46"/>
        </w:rPr>
        <w:t xml:space="preserve">) содержимое поля </w:t>
      </w:r>
      <w:r w:rsidRPr="00A661F1">
        <w:rPr>
          <w:rFonts w:eastAsia="Times New Roman"/>
          <w:color w:val="000000"/>
          <w:spacing w:val="-14"/>
          <w:sz w:val="46"/>
          <w:szCs w:val="46"/>
        </w:rPr>
        <w:t xml:space="preserve">данных. Каждому сетевому протоколу (например, </w:t>
      </w:r>
      <w:r w:rsidRPr="00A661F1"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 w:rsidRPr="00A661F1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 w:rsidRPr="00A661F1">
        <w:rPr>
          <w:rFonts w:eastAsia="Times New Roman"/>
          <w:color w:val="000000"/>
          <w:spacing w:val="-14"/>
          <w:sz w:val="46"/>
          <w:szCs w:val="46"/>
          <w:lang w:val="en-US"/>
        </w:rPr>
        <w:t>Novell</w:t>
      </w:r>
      <w:r w:rsidRPr="00A661F1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 w:rsidRPr="00A661F1">
        <w:rPr>
          <w:rFonts w:eastAsia="Times New Roman"/>
          <w:color w:val="000000"/>
          <w:spacing w:val="-14"/>
          <w:sz w:val="46"/>
          <w:szCs w:val="46"/>
          <w:lang w:val="en-US"/>
        </w:rPr>
        <w:t>IPX</w:t>
      </w:r>
      <w:r w:rsidRPr="00A661F1">
        <w:rPr>
          <w:rFonts w:eastAsia="Times New Roman"/>
          <w:color w:val="000000"/>
          <w:spacing w:val="-14"/>
          <w:sz w:val="46"/>
          <w:szCs w:val="46"/>
        </w:rPr>
        <w:t xml:space="preserve"> или </w:t>
      </w:r>
      <w:r w:rsidRPr="00A661F1">
        <w:rPr>
          <w:rFonts w:eastAsia="Times New Roman"/>
          <w:color w:val="000000"/>
          <w:spacing w:val="-11"/>
          <w:sz w:val="46"/>
          <w:szCs w:val="46"/>
          <w:lang w:val="en-US"/>
        </w:rPr>
        <w:t>AppleTalk</w:t>
      </w:r>
      <w:r w:rsidRPr="00A661F1">
        <w:rPr>
          <w:rFonts w:eastAsia="Times New Roman"/>
          <w:color w:val="000000"/>
          <w:spacing w:val="-11"/>
          <w:sz w:val="46"/>
          <w:szCs w:val="46"/>
        </w:rPr>
        <w:t>) присвоен зафиксированный в стандарте номер типа. Об</w:t>
      </w:r>
      <w:r w:rsidRPr="00A661F1">
        <w:rPr>
          <w:rFonts w:eastAsia="Times New Roman"/>
          <w:color w:val="000000"/>
          <w:spacing w:val="-11"/>
          <w:sz w:val="46"/>
          <w:szCs w:val="46"/>
        </w:rPr>
        <w:softHyphen/>
      </w:r>
      <w:r w:rsidRPr="00A661F1">
        <w:rPr>
          <w:rFonts w:eastAsia="Times New Roman"/>
          <w:color w:val="000000"/>
          <w:spacing w:val="-15"/>
          <w:sz w:val="46"/>
          <w:szCs w:val="46"/>
        </w:rPr>
        <w:t>ратите внимание, что поле типа аналогично полю протокола в дейта</w:t>
      </w:r>
      <w:r w:rsidRPr="00A661F1">
        <w:rPr>
          <w:rFonts w:eastAsia="Times New Roman"/>
          <w:color w:val="000000"/>
          <w:spacing w:val="-14"/>
          <w:sz w:val="46"/>
          <w:szCs w:val="46"/>
        </w:rPr>
        <w:t>грамме сетевого уровня и полю номера порта сегмента транспортно</w:t>
      </w:r>
      <w:r w:rsidRPr="00A661F1">
        <w:rPr>
          <w:rFonts w:eastAsia="Times New Roman"/>
          <w:color w:val="000000"/>
          <w:spacing w:val="-14"/>
          <w:sz w:val="46"/>
          <w:szCs w:val="46"/>
        </w:rPr>
        <w:softHyphen/>
      </w:r>
      <w:r w:rsidRPr="00A661F1">
        <w:rPr>
          <w:rFonts w:eastAsia="Times New Roman"/>
          <w:color w:val="000000"/>
          <w:spacing w:val="-8"/>
          <w:sz w:val="46"/>
          <w:szCs w:val="46"/>
        </w:rPr>
        <w:t xml:space="preserve">го уровня. Все эти поля служат для связи протокола одного уровня </w:t>
      </w:r>
      <w:r w:rsidRPr="00A661F1">
        <w:rPr>
          <w:rFonts w:eastAsia="Times New Roman"/>
          <w:color w:val="000000"/>
          <w:sz w:val="46"/>
          <w:szCs w:val="46"/>
        </w:rPr>
        <w:t>с протоколом уровнем выше.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566"/>
        </w:tabs>
        <w:spacing w:before="226" w:line="542" w:lineRule="exact"/>
        <w:ind w:left="566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8"/>
          <w:sz w:val="46"/>
          <w:szCs w:val="46"/>
          <w:lang w:val="en-US"/>
        </w:rPr>
        <w:t>CRC</w:t>
      </w:r>
      <w:r w:rsidRPr="00423D94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(4 байта).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Как было показано </w:t>
      </w:r>
      <w:r w:rsidR="00A661F1">
        <w:rPr>
          <w:rFonts w:eastAsia="Times New Roman"/>
          <w:color w:val="000000"/>
          <w:spacing w:val="-8"/>
          <w:sz w:val="46"/>
          <w:szCs w:val="46"/>
        </w:rPr>
        <w:t>ранее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, назначение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поля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CRC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заключается в том, чтобы получающий адаптер (адаптер </w:t>
      </w:r>
      <w:r>
        <w:rPr>
          <w:rFonts w:eastAsia="Times New Roman"/>
          <w:color w:val="000000"/>
          <w:spacing w:val="-12"/>
          <w:sz w:val="46"/>
          <w:szCs w:val="46"/>
        </w:rPr>
        <w:t>Б) мог определить, не исказился ли кадр при передаче, то есть обна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ружить ошибки в кадре.</w:t>
      </w:r>
    </w:p>
    <w:p w:rsidR="00B53DD2" w:rsidRDefault="00B53DD2" w:rsidP="00B53DD2">
      <w:pPr>
        <w:numPr>
          <w:ilvl w:val="0"/>
          <w:numId w:val="4"/>
        </w:numPr>
        <w:shd w:val="clear" w:color="auto" w:fill="FFFFFF"/>
        <w:tabs>
          <w:tab w:val="left" w:pos="566"/>
        </w:tabs>
        <w:spacing w:before="221" w:line="542" w:lineRule="exact"/>
        <w:ind w:left="566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Преамбула (8 байт).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-кадр начинается с 8-байтового поля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преамбулы. В каждый из первых 7 байт преамбулы записывается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значение 10101010,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ав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 последний байт — значение 10101011. Первые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7 байт должны «разбудить» принимающие адаптеры и помочь им </w:t>
      </w:r>
      <w:r>
        <w:rPr>
          <w:rFonts w:eastAsia="Times New Roman"/>
          <w:color w:val="000000"/>
          <w:spacing w:val="-10"/>
          <w:sz w:val="46"/>
          <w:szCs w:val="46"/>
        </w:rPr>
        <w:t>синхронизировать свои таймеры с часами отправителя. Как уже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мечалось, адаптер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должен передать кадр со скоростью 10 Мбит/с,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100 Мбит/с или 1 Гбит/с в зависимости от типа локальной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</w:rPr>
        <w:t>сети. Однако поскольку в реальном мире ничто не совершенно, ско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рость передачи всегда будет несколько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отличаться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от номинала. Величина этого отклонения скорости другим адаптерам локальной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сети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заранее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не известна. Таким образом, первые 62 бита преамбулы,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представляющие собой чередующиеся нули и единицы, позволяют </w:t>
      </w:r>
      <w:r>
        <w:rPr>
          <w:rFonts w:eastAsia="Times New Roman"/>
          <w:color w:val="000000"/>
          <w:spacing w:val="-11"/>
          <w:sz w:val="46"/>
          <w:szCs w:val="46"/>
        </w:rPr>
        <w:t>приемнику с достаточной точностью настроиться на скорость пере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датчика, а последние два разряда (две единицы подряд) сообщают </w:t>
      </w:r>
      <w:r>
        <w:rPr>
          <w:rFonts w:eastAsia="Times New Roman"/>
          <w:color w:val="000000"/>
          <w:spacing w:val="-9"/>
          <w:sz w:val="46"/>
          <w:szCs w:val="46"/>
        </w:rPr>
        <w:t>адаптеру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, что преамбула закончилась и следом идет уже первый </w:t>
      </w:r>
      <w:r>
        <w:rPr>
          <w:rFonts w:eastAsia="Times New Roman"/>
          <w:color w:val="000000"/>
          <w:spacing w:val="-15"/>
          <w:sz w:val="46"/>
          <w:szCs w:val="46"/>
        </w:rPr>
        <w:t>информационный байт поля кадра. Адаптер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понимает, что следую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щие 6 байт содержат адрес получателя. Конец кадра адаптер может распознать просто по отсутствию сигнала в линии.</w:t>
      </w:r>
    </w:p>
    <w:p w:rsidR="00B53DD2" w:rsidRDefault="00B53DD2" w:rsidP="00B53DD2">
      <w:pPr>
        <w:shd w:val="clear" w:color="auto" w:fill="FFFFFF"/>
        <w:spacing w:before="912" w:line="437" w:lineRule="exact"/>
        <w:ind w:left="1056"/>
      </w:pPr>
      <w:r>
        <w:rPr>
          <w:rFonts w:ascii="Arial" w:hAnsi="Arial"/>
          <w:b/>
          <w:bCs/>
          <w:color w:val="000000"/>
          <w:sz w:val="40"/>
          <w:szCs w:val="40"/>
        </w:rPr>
        <w:t>ИСТОРИЯ</w:t>
      </w:r>
    </w:p>
    <w:p w:rsidR="00B53DD2" w:rsidRDefault="00B53DD2" w:rsidP="00B53DD2">
      <w:pPr>
        <w:shd w:val="clear" w:color="auto" w:fill="FFFFFF"/>
        <w:spacing w:before="331"/>
        <w:ind w:left="1061"/>
      </w:pPr>
      <w:r>
        <w:rPr>
          <w:rFonts w:ascii="Arial" w:hAnsi="Arial"/>
          <w:b/>
          <w:bCs/>
          <w:color w:val="000000"/>
          <w:spacing w:val="-6"/>
          <w:sz w:val="40"/>
          <w:szCs w:val="40"/>
        </w:rPr>
        <w:t>Боб</w:t>
      </w:r>
      <w:r>
        <w:rPr>
          <w:rFonts w:ascii="Arial" w:hAnsi="Arial" w:cs="Arial"/>
          <w:b/>
          <w:bCs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40"/>
          <w:szCs w:val="40"/>
        </w:rPr>
        <w:t>Меткалф</w:t>
      </w:r>
      <w:r>
        <w:rPr>
          <w:rFonts w:ascii="Arial" w:hAnsi="Arial" w:cs="Arial"/>
          <w:b/>
          <w:bCs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40"/>
          <w:szCs w:val="40"/>
        </w:rPr>
        <w:t>и</w:t>
      </w:r>
      <w:r>
        <w:rPr>
          <w:rFonts w:ascii="Arial" w:hAnsi="Arial" w:cs="Arial"/>
          <w:b/>
          <w:bCs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pacing w:val="-6"/>
          <w:sz w:val="40"/>
          <w:szCs w:val="40"/>
          <w:lang w:val="en-US"/>
        </w:rPr>
        <w:t>Ethernet</w:t>
      </w:r>
    </w:p>
    <w:p w:rsidR="00B53DD2" w:rsidRPr="00A661F1" w:rsidRDefault="00B53DD2" w:rsidP="00A661F1">
      <w:pPr>
        <w:shd w:val="clear" w:color="auto" w:fill="FFFFFF"/>
        <w:spacing w:before="230" w:line="499" w:lineRule="exact"/>
        <w:ind w:left="1018" w:right="14"/>
        <w:jc w:val="both"/>
        <w:rPr>
          <w:rFonts w:ascii="Arial" w:hAnsi="Arial"/>
          <w:color w:val="000000"/>
          <w:spacing w:val="-3"/>
          <w:sz w:val="40"/>
          <w:szCs w:val="40"/>
        </w:rPr>
      </w:pPr>
      <w:r>
        <w:rPr>
          <w:rFonts w:ascii="Arial" w:hAnsi="Arial"/>
          <w:color w:val="000000"/>
          <w:spacing w:val="-11"/>
          <w:sz w:val="40"/>
          <w:szCs w:val="40"/>
        </w:rPr>
        <w:t>Готовясь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к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получению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степени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доктора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философии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в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Гарварде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в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на</w:t>
      </w:r>
      <w:r>
        <w:rPr>
          <w:rFonts w:ascii="Arial" w:hAnsi="Arial"/>
          <w:color w:val="000000"/>
          <w:spacing w:val="-11"/>
          <w:sz w:val="40"/>
          <w:szCs w:val="40"/>
        </w:rPr>
        <w:softHyphen/>
      </w:r>
      <w:r>
        <w:rPr>
          <w:rFonts w:ascii="Arial" w:hAnsi="Arial"/>
          <w:color w:val="000000"/>
          <w:spacing w:val="-13"/>
          <w:sz w:val="40"/>
          <w:szCs w:val="40"/>
        </w:rPr>
        <w:t>чале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70-</w:t>
      </w:r>
      <w:r>
        <w:rPr>
          <w:rFonts w:ascii="Arial" w:hAnsi="Arial"/>
          <w:color w:val="000000"/>
          <w:spacing w:val="-13"/>
          <w:sz w:val="40"/>
          <w:szCs w:val="40"/>
        </w:rPr>
        <w:t>х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годов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3"/>
          <w:sz w:val="40"/>
          <w:szCs w:val="40"/>
        </w:rPr>
        <w:t>Боб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Меткалф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работал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над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3"/>
          <w:sz w:val="40"/>
          <w:szCs w:val="40"/>
        </w:rPr>
        <w:t>проектом</w:t>
      </w:r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color w:val="000000"/>
          <w:spacing w:val="-13"/>
          <w:sz w:val="40"/>
          <w:szCs w:val="40"/>
          <w:lang w:val="en-US"/>
        </w:rPr>
        <w:t>ARPAnet</w:t>
      </w:r>
      <w:proofErr w:type="spellEnd"/>
      <w:r w:rsidRPr="00423D94"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proofErr w:type="gramStart"/>
      <w:r>
        <w:rPr>
          <w:rFonts w:ascii="Arial" w:hAnsi="Arial"/>
          <w:color w:val="000000"/>
          <w:spacing w:val="-13"/>
          <w:sz w:val="40"/>
          <w:szCs w:val="40"/>
        </w:rPr>
        <w:t>в</w:t>
      </w:r>
      <w:proofErr w:type="gramEnd"/>
      <w:r>
        <w:rPr>
          <w:rFonts w:ascii="Arial" w:hAnsi="Arial" w:cs="Arial"/>
          <w:color w:val="000000"/>
          <w:spacing w:val="-13"/>
          <w:sz w:val="40"/>
          <w:szCs w:val="40"/>
        </w:rPr>
        <w:t xml:space="preserve"> </w:t>
      </w:r>
      <w:proofErr w:type="gramStart"/>
      <w:r>
        <w:rPr>
          <w:rFonts w:ascii="Arial" w:hAnsi="Arial"/>
          <w:color w:val="000000"/>
          <w:spacing w:val="-13"/>
          <w:sz w:val="40"/>
          <w:szCs w:val="40"/>
        </w:rPr>
        <w:t>Мас</w:t>
      </w:r>
      <w:r>
        <w:rPr>
          <w:rFonts w:ascii="Arial" w:hAnsi="Arial"/>
          <w:color w:val="000000"/>
          <w:spacing w:val="-13"/>
          <w:sz w:val="40"/>
          <w:szCs w:val="40"/>
        </w:rPr>
        <w:softHyphen/>
      </w:r>
      <w:r>
        <w:rPr>
          <w:rFonts w:ascii="Arial" w:hAnsi="Arial"/>
          <w:color w:val="000000"/>
          <w:spacing w:val="-2"/>
          <w:sz w:val="40"/>
          <w:szCs w:val="40"/>
        </w:rPr>
        <w:t>сачусетсом</w:t>
      </w:r>
      <w:proofErr w:type="gramEnd"/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технологическом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институте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 w:rsidRPr="00423D94">
        <w:rPr>
          <w:rFonts w:ascii="Arial" w:hAnsi="Arial" w:cs="Arial"/>
          <w:color w:val="000000"/>
          <w:spacing w:val="-2"/>
          <w:sz w:val="40"/>
          <w:szCs w:val="40"/>
        </w:rPr>
        <w:t>(</w:t>
      </w:r>
      <w:r>
        <w:rPr>
          <w:rFonts w:ascii="Arial" w:hAnsi="Arial" w:cs="Arial"/>
          <w:color w:val="000000"/>
          <w:spacing w:val="-2"/>
          <w:sz w:val="40"/>
          <w:szCs w:val="40"/>
          <w:lang w:val="en-US"/>
        </w:rPr>
        <w:t>MIT</w:t>
      </w:r>
      <w:r w:rsidRPr="00423D94">
        <w:rPr>
          <w:rFonts w:ascii="Arial" w:hAnsi="Arial" w:cs="Arial"/>
          <w:color w:val="000000"/>
          <w:spacing w:val="-2"/>
          <w:sz w:val="40"/>
          <w:szCs w:val="40"/>
        </w:rPr>
        <w:t xml:space="preserve">). </w:t>
      </w:r>
      <w:r>
        <w:rPr>
          <w:rFonts w:ascii="Arial" w:hAnsi="Arial"/>
          <w:color w:val="000000"/>
          <w:spacing w:val="-2"/>
          <w:sz w:val="40"/>
          <w:szCs w:val="40"/>
        </w:rPr>
        <w:t>Во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>время</w:t>
      </w:r>
      <w:r>
        <w:rPr>
          <w:rFonts w:ascii="Arial" w:hAnsi="Arial" w:cs="Arial"/>
          <w:color w:val="000000"/>
          <w:spacing w:val="-2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2"/>
          <w:sz w:val="40"/>
          <w:szCs w:val="40"/>
        </w:rPr>
        <w:t xml:space="preserve">обучения </w:t>
      </w:r>
      <w:r>
        <w:rPr>
          <w:rFonts w:ascii="Arial" w:hAnsi="Arial"/>
          <w:color w:val="000000"/>
          <w:spacing w:val="-8"/>
          <w:sz w:val="40"/>
          <w:szCs w:val="40"/>
        </w:rPr>
        <w:t>он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познакомился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работами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8"/>
          <w:sz w:val="40"/>
          <w:szCs w:val="40"/>
        </w:rPr>
        <w:t>Абрамсона</w:t>
      </w:r>
      <w:proofErr w:type="spellEnd"/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над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сетью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8"/>
          <w:sz w:val="40"/>
          <w:szCs w:val="40"/>
          <w:lang w:val="en-US"/>
        </w:rPr>
        <w:t>ALOHA</w:t>
      </w:r>
      <w:r w:rsidRPr="00423D94"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прото</w:t>
      </w:r>
      <w:r>
        <w:rPr>
          <w:rFonts w:ascii="Arial" w:hAnsi="Arial"/>
          <w:color w:val="000000"/>
          <w:spacing w:val="-8"/>
          <w:sz w:val="40"/>
          <w:szCs w:val="40"/>
        </w:rPr>
        <w:softHyphen/>
      </w:r>
      <w:r>
        <w:rPr>
          <w:rFonts w:ascii="Arial" w:hAnsi="Arial"/>
          <w:color w:val="000000"/>
          <w:spacing w:val="-5"/>
          <w:sz w:val="40"/>
          <w:szCs w:val="40"/>
        </w:rPr>
        <w:t>колами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произвольного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доступа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5"/>
          <w:sz w:val="40"/>
          <w:szCs w:val="40"/>
        </w:rPr>
        <w:t>Получив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степень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незадолго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до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на</w:t>
      </w:r>
      <w:r>
        <w:rPr>
          <w:rFonts w:ascii="Arial" w:hAnsi="Arial"/>
          <w:color w:val="000000"/>
          <w:spacing w:val="-5"/>
          <w:sz w:val="40"/>
          <w:szCs w:val="40"/>
        </w:rPr>
        <w:softHyphen/>
      </w:r>
      <w:r>
        <w:rPr>
          <w:rFonts w:ascii="Arial" w:hAnsi="Arial"/>
          <w:color w:val="000000"/>
          <w:spacing w:val="-9"/>
          <w:sz w:val="40"/>
          <w:szCs w:val="40"/>
        </w:rPr>
        <w:t>чала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работы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в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исследовательском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центре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9"/>
          <w:sz w:val="40"/>
          <w:szCs w:val="40"/>
          <w:lang w:val="en-US"/>
        </w:rPr>
        <w:t>Xerox</w:t>
      </w:r>
      <w:r w:rsidRPr="00423D94"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9"/>
          <w:sz w:val="40"/>
          <w:szCs w:val="40"/>
          <w:lang w:val="en-US"/>
        </w:rPr>
        <w:t>PARC</w:t>
      </w:r>
      <w:r w:rsidRPr="00423D94"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 xml:space="preserve">корпорации </w:t>
      </w:r>
      <w:r>
        <w:rPr>
          <w:rFonts w:ascii="Arial" w:hAnsi="Arial" w:cs="Arial"/>
          <w:color w:val="000000"/>
          <w:spacing w:val="-11"/>
          <w:sz w:val="40"/>
          <w:szCs w:val="40"/>
          <w:lang w:val="en-US"/>
        </w:rPr>
        <w:t>Xerox</w:t>
      </w:r>
      <w:r w:rsidRPr="00423D94"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в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Пало</w:t>
      </w:r>
      <w:r>
        <w:rPr>
          <w:rFonts w:ascii="Arial" w:hAnsi="Arial" w:cs="Arial"/>
          <w:color w:val="000000"/>
          <w:spacing w:val="-11"/>
          <w:sz w:val="40"/>
          <w:szCs w:val="40"/>
        </w:rPr>
        <w:t>-</w:t>
      </w:r>
      <w:r>
        <w:rPr>
          <w:rFonts w:ascii="Arial" w:hAnsi="Arial"/>
          <w:color w:val="000000"/>
          <w:spacing w:val="-11"/>
          <w:sz w:val="40"/>
          <w:szCs w:val="40"/>
        </w:rPr>
        <w:t>Альто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1"/>
          <w:sz w:val="40"/>
          <w:szCs w:val="40"/>
        </w:rPr>
        <w:t>он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посетил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proofErr w:type="spellStart"/>
      <w:r>
        <w:rPr>
          <w:rFonts w:ascii="Arial" w:hAnsi="Arial"/>
          <w:color w:val="000000"/>
          <w:spacing w:val="-11"/>
          <w:sz w:val="40"/>
          <w:szCs w:val="40"/>
        </w:rPr>
        <w:t>Абрамсона</w:t>
      </w:r>
      <w:proofErr w:type="spellEnd"/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и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его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коллег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>в</w:t>
      </w:r>
      <w:r>
        <w:rPr>
          <w:rFonts w:ascii="Arial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1"/>
          <w:sz w:val="40"/>
          <w:szCs w:val="40"/>
        </w:rPr>
        <w:t xml:space="preserve">Гавайском </w:t>
      </w:r>
      <w:r>
        <w:rPr>
          <w:rFonts w:ascii="Arial" w:hAnsi="Arial"/>
          <w:color w:val="000000"/>
          <w:spacing w:val="-3"/>
          <w:sz w:val="40"/>
          <w:szCs w:val="40"/>
        </w:rPr>
        <w:t>университете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где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в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течение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трех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месяцев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изучал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сеть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color w:val="000000"/>
          <w:spacing w:val="-3"/>
          <w:sz w:val="40"/>
          <w:szCs w:val="40"/>
          <w:lang w:val="en-US"/>
        </w:rPr>
        <w:t>ALOHAnet</w:t>
      </w:r>
      <w:proofErr w:type="spellEnd"/>
      <w:r w:rsidRPr="00423D94">
        <w:rPr>
          <w:rFonts w:ascii="Arial" w:hAnsi="Arial" w:cs="Arial"/>
          <w:color w:val="000000"/>
          <w:spacing w:val="-3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0"/>
          <w:sz w:val="40"/>
          <w:szCs w:val="40"/>
        </w:rPr>
        <w:t>В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центре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0"/>
          <w:sz w:val="40"/>
          <w:szCs w:val="40"/>
          <w:lang w:val="en-US"/>
        </w:rPr>
        <w:t>Xerox</w:t>
      </w:r>
      <w:r w:rsidRPr="00423D94"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0"/>
          <w:sz w:val="40"/>
          <w:szCs w:val="40"/>
          <w:lang w:val="en-US"/>
        </w:rPr>
        <w:t>PARC</w:t>
      </w:r>
      <w:r w:rsidRPr="00423D94"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Меткалф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занялся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компьютерами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0"/>
          <w:sz w:val="40"/>
          <w:szCs w:val="40"/>
          <w:lang w:val="en-US"/>
        </w:rPr>
        <w:t>Alto</w:t>
      </w:r>
      <w:r w:rsidRPr="00423D94">
        <w:rPr>
          <w:rFonts w:ascii="Arial" w:hAnsi="Arial" w:cs="Arial"/>
          <w:color w:val="000000"/>
          <w:spacing w:val="-10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10"/>
          <w:sz w:val="40"/>
          <w:szCs w:val="40"/>
        </w:rPr>
        <w:t>во</w:t>
      </w:r>
      <w:r>
        <w:rPr>
          <w:rFonts w:ascii="Arial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0"/>
          <w:sz w:val="40"/>
          <w:szCs w:val="40"/>
        </w:rPr>
        <w:t>мно</w:t>
      </w:r>
      <w:r>
        <w:rPr>
          <w:rFonts w:ascii="Arial" w:hAnsi="Arial"/>
          <w:color w:val="000000"/>
          <w:spacing w:val="-10"/>
          <w:sz w:val="40"/>
          <w:szCs w:val="40"/>
        </w:rPr>
        <w:softHyphen/>
      </w:r>
      <w:r>
        <w:rPr>
          <w:rFonts w:ascii="Arial" w:hAnsi="Arial"/>
          <w:color w:val="000000"/>
          <w:spacing w:val="-5"/>
          <w:sz w:val="40"/>
          <w:szCs w:val="40"/>
        </w:rPr>
        <w:t>гом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послужившими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прототипами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первых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персональных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компьюте</w:t>
      </w:r>
      <w:r>
        <w:rPr>
          <w:rFonts w:ascii="Arial" w:hAnsi="Arial"/>
          <w:color w:val="000000"/>
          <w:spacing w:val="-5"/>
          <w:sz w:val="40"/>
          <w:szCs w:val="40"/>
        </w:rPr>
        <w:softHyphen/>
      </w:r>
      <w:r>
        <w:rPr>
          <w:rFonts w:ascii="Arial" w:hAnsi="Arial"/>
          <w:color w:val="000000"/>
          <w:spacing w:val="-6"/>
          <w:sz w:val="40"/>
          <w:szCs w:val="40"/>
        </w:rPr>
        <w:t>ров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80-</w:t>
      </w:r>
      <w:r>
        <w:rPr>
          <w:rFonts w:ascii="Arial" w:hAnsi="Arial"/>
          <w:color w:val="000000"/>
          <w:spacing w:val="-6"/>
          <w:sz w:val="40"/>
          <w:szCs w:val="40"/>
        </w:rPr>
        <w:t>х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годов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6"/>
          <w:sz w:val="40"/>
          <w:szCs w:val="40"/>
        </w:rPr>
        <w:t>Меткалф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осознал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необходимость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разработки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недорогого способа соединения подобных компьютеров в сеть. Таким образом, вооружившись знаниями о сетях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ARPAnet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 и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ALOHAnet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, а также о протоколах произвольного доступа, Меткалф вместе со своим коллегой Дэвидом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Боггсом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 спроектировал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Ethernet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>-сеть.</w:t>
      </w:r>
    </w:p>
    <w:p w:rsidR="00B53DD2" w:rsidRPr="00A661F1" w:rsidRDefault="00B53DD2" w:rsidP="00A661F1">
      <w:pPr>
        <w:shd w:val="clear" w:color="auto" w:fill="FFFFFF"/>
        <w:spacing w:before="230" w:line="499" w:lineRule="exact"/>
        <w:ind w:left="1018" w:right="14"/>
        <w:jc w:val="both"/>
        <w:rPr>
          <w:rFonts w:ascii="Arial" w:hAnsi="Arial"/>
          <w:color w:val="000000"/>
          <w:spacing w:val="-3"/>
          <w:sz w:val="40"/>
          <w:szCs w:val="40"/>
        </w:rPr>
      </w:pPr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Оригинальная Ethernet-сеть, разработанная Меткалфом и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Боггсом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>, работала на скорости 2,94 Мбит/с и соединяла до 256 хостов на рас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 xml:space="preserve">стоянии до одной мили. Меткалфу и </w:t>
      </w:r>
      <w:proofErr w:type="spellStart"/>
      <w:r w:rsidRPr="00A661F1">
        <w:rPr>
          <w:rFonts w:ascii="Arial" w:hAnsi="Arial"/>
          <w:color w:val="000000"/>
          <w:spacing w:val="-3"/>
          <w:sz w:val="40"/>
          <w:szCs w:val="40"/>
        </w:rPr>
        <w:t>Боггсу</w:t>
      </w:r>
      <w:proofErr w:type="spell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 удалось уговорить боль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>шую часть исследователей Xerox PARC принять участие в тестирова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 xml:space="preserve">нии этой сети. </w:t>
      </w:r>
      <w:proofErr w:type="gramStart"/>
      <w:r w:rsidRPr="00A661F1">
        <w:rPr>
          <w:rFonts w:ascii="Arial" w:hAnsi="Arial"/>
          <w:color w:val="000000"/>
          <w:spacing w:val="-3"/>
          <w:sz w:val="40"/>
          <w:szCs w:val="40"/>
        </w:rPr>
        <w:t>Затем Меткалф сумел объединить корпорации Xerox, Digital и Intel в целях разработки стандарта Ethernet со скоростью 10 Мбит/с, ратифицированного институтом IEEE.</w:t>
      </w:r>
      <w:proofErr w:type="gram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 Однако компания Xerox не проявила большого интереса к 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lastRenderedPageBreak/>
        <w:t>коммерциализации техно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>логии Ethernet, поэтому в 1979 году Меткалф основал собственную компанию, 3Com, которая занялась разработкой и коммерциализа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>цией сетевых технологий, включая технологию Ethernet. В частно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>сти, в начале 80-х годов компания 3Com подготовила и выпустила на рынок Ethernet-карты для очень популярных в то время персональ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>ных компьютеров IBM PC. В 1990 году Меткалф покинул компанию 3Com. В это время в ней работали 2000 сотрудников, а доходы со</w:t>
      </w:r>
      <w:r w:rsidRPr="00A661F1">
        <w:rPr>
          <w:rFonts w:ascii="Arial" w:hAnsi="Arial"/>
          <w:color w:val="000000"/>
          <w:spacing w:val="-3"/>
          <w:sz w:val="40"/>
          <w:szCs w:val="40"/>
        </w:rPr>
        <w:softHyphen/>
        <w:t xml:space="preserve">ставляли 400 </w:t>
      </w:r>
      <w:proofErr w:type="gramStart"/>
      <w:r w:rsidRPr="00A661F1">
        <w:rPr>
          <w:rFonts w:ascii="Arial" w:hAnsi="Arial"/>
          <w:color w:val="000000"/>
          <w:spacing w:val="-3"/>
          <w:sz w:val="40"/>
          <w:szCs w:val="40"/>
        </w:rPr>
        <w:t>млн</w:t>
      </w:r>
      <w:proofErr w:type="gramEnd"/>
      <w:r w:rsidRPr="00A661F1">
        <w:rPr>
          <w:rFonts w:ascii="Arial" w:hAnsi="Arial"/>
          <w:color w:val="000000"/>
          <w:spacing w:val="-3"/>
          <w:sz w:val="40"/>
          <w:szCs w:val="40"/>
        </w:rPr>
        <w:t xml:space="preserve"> долларов.</w:t>
      </w:r>
    </w:p>
    <w:p w:rsidR="00B53DD2" w:rsidRDefault="00B53DD2" w:rsidP="00B53DD2">
      <w:pPr>
        <w:shd w:val="clear" w:color="auto" w:fill="FFFFFF"/>
        <w:spacing w:before="686" w:line="542" w:lineRule="exact"/>
        <w:ind w:left="5" w:right="10" w:firstLine="691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Все технологии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предоставляют сетевому уровню службу </w:t>
      </w:r>
      <w:r>
        <w:rPr>
          <w:rFonts w:eastAsia="Times New Roman"/>
          <w:color w:val="000000"/>
          <w:spacing w:val="-7"/>
          <w:sz w:val="46"/>
          <w:szCs w:val="46"/>
        </w:rPr>
        <w:t>без установления соединения. Таким образом, когда адаптер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хочет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послать дейтаграмму адаптеру Б, он инкапсулирует ее в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-кадр </w:t>
      </w:r>
      <w:r>
        <w:rPr>
          <w:rFonts w:eastAsia="Times New Roman"/>
          <w:color w:val="000000"/>
          <w:spacing w:val="-1"/>
          <w:sz w:val="46"/>
          <w:szCs w:val="46"/>
        </w:rPr>
        <w:t>и передает этот кадр в локальную сеть, даже не выполнив процеду</w:t>
      </w:r>
      <w:r>
        <w:rPr>
          <w:rFonts w:eastAsia="Times New Roman"/>
          <w:color w:val="000000"/>
          <w:spacing w:val="-1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ры рукопожатия с адаптером Б. Подобная не требующая соединения служба на канальном уровне (уровень 2) аналогична </w:t>
      </w:r>
      <w:proofErr w:type="spellStart"/>
      <w:r>
        <w:rPr>
          <w:rFonts w:eastAsia="Times New Roman"/>
          <w:color w:val="000000"/>
          <w:spacing w:val="-5"/>
          <w:sz w:val="46"/>
          <w:szCs w:val="46"/>
        </w:rPr>
        <w:t>дейтаграммной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службе протокола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(уровень 3) и службе протокола </w:t>
      </w:r>
      <w:r>
        <w:rPr>
          <w:rFonts w:eastAsia="Times New Roman"/>
          <w:color w:val="000000"/>
          <w:sz w:val="46"/>
          <w:szCs w:val="46"/>
          <w:lang w:val="en-US"/>
        </w:rPr>
        <w:t>UDP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(уро</w:t>
      </w:r>
      <w:r>
        <w:rPr>
          <w:rFonts w:eastAsia="Times New Roman"/>
          <w:color w:val="000000"/>
          <w:sz w:val="46"/>
          <w:szCs w:val="46"/>
        </w:rPr>
        <w:softHyphen/>
        <w:t>вень 4).</w:t>
      </w:r>
    </w:p>
    <w:p w:rsidR="00B53DD2" w:rsidRDefault="00B53DD2" w:rsidP="00B53DD2">
      <w:pPr>
        <w:shd w:val="clear" w:color="auto" w:fill="FFFFFF"/>
        <w:spacing w:before="226" w:line="542" w:lineRule="exact"/>
        <w:ind w:firstLine="70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Все разновидности технологий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предоставляют сетевому </w:t>
      </w:r>
      <w:r>
        <w:rPr>
          <w:rFonts w:eastAsia="Times New Roman"/>
          <w:color w:val="000000"/>
          <w:spacing w:val="-7"/>
          <w:sz w:val="46"/>
          <w:szCs w:val="46"/>
        </w:rPr>
        <w:t>уровню ненадежную службу. В частности, когда адаптер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получает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кадр от адаптера А, он выполняет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CRC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-контроль кадра, но не передает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ответ подтверждения, что кадр успешно прошел проверку (также не </w:t>
      </w:r>
      <w:r>
        <w:rPr>
          <w:rFonts w:eastAsia="Times New Roman"/>
          <w:color w:val="000000"/>
          <w:spacing w:val="-9"/>
          <w:sz w:val="46"/>
          <w:szCs w:val="46"/>
        </w:rPr>
        <w:t>передается и отрицательная квитанция, если контрольная сумма не 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впала со значением поля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CRC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Когда кадр не проходит такой проверки, </w:t>
      </w:r>
      <w:r>
        <w:rPr>
          <w:rFonts w:eastAsia="Times New Roman"/>
          <w:color w:val="000000"/>
          <w:spacing w:val="-15"/>
          <w:sz w:val="46"/>
          <w:szCs w:val="46"/>
        </w:rPr>
        <w:t>принимающий адаптер просто отбрасывает его. То есть у адаптера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нет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 малейшего представления о том, прошел переданный им кадр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CRC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-контроль или нет. Благодаря отсутствию на канальном уровне службы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надежной доставки технология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остается простой и дешевой.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 это также означает, что в потоке дейтаграмм, переданных сетевому </w:t>
      </w:r>
      <w:r>
        <w:rPr>
          <w:rFonts w:eastAsia="Times New Roman"/>
          <w:color w:val="000000"/>
          <w:sz w:val="46"/>
          <w:szCs w:val="46"/>
        </w:rPr>
        <w:t>уровню, могут быть пропуски.</w:t>
      </w:r>
    </w:p>
    <w:p w:rsidR="00B53DD2" w:rsidRDefault="00B53DD2" w:rsidP="00B53DD2">
      <w:pPr>
        <w:shd w:val="clear" w:color="auto" w:fill="FFFFFF"/>
        <w:spacing w:before="466" w:line="542" w:lineRule="exact"/>
        <w:ind w:right="5" w:firstLine="66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Если в потоке данных возникают пропуски, потому что протокол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теряет кадры, видит ли эти пропуски приложение на хосте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Как отмечалось </w:t>
      </w:r>
      <w:r w:rsidR="00A661F1">
        <w:rPr>
          <w:rFonts w:eastAsia="Times New Roman"/>
          <w:color w:val="000000"/>
          <w:spacing w:val="-13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>, это полностью зависит от используемого при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ложением протокола 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(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UDP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Если это протокол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UDP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тогда </w:t>
      </w:r>
      <w:r>
        <w:rPr>
          <w:rFonts w:eastAsia="Times New Roman"/>
          <w:color w:val="000000"/>
          <w:spacing w:val="-8"/>
          <w:sz w:val="46"/>
          <w:szCs w:val="46"/>
        </w:rPr>
        <w:t>приложению самому придется заниматься проблемой потерянных ка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дров. Если же это протокол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то проблему пропущенных кадров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возьмет на себя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 помощью механизма подтверждений </w:t>
      </w:r>
      <w:r>
        <w:rPr>
          <w:rFonts w:eastAsia="Times New Roman"/>
          <w:color w:val="000000"/>
          <w:spacing w:val="-12"/>
          <w:sz w:val="46"/>
          <w:szCs w:val="46"/>
        </w:rPr>
        <w:t>и интервалов ожидания заставляя хост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передавать пропущенные дан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ные повторно. Обратите внимание, когда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передает дан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ные повторно, они снова проходят через тот же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-адаптер. Так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 в этом смысле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может повторять передачу данных. Однако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следует помнить, что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8"/>
          <w:sz w:val="46"/>
          <w:szCs w:val="46"/>
        </w:rPr>
        <w:t>-сеть не догадывается о том, что переда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ет данные повторно, оставаясь в неведении, получает ли она новенькую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дейтаграмму с новыми данными или дейтаграмму с данными, которые </w:t>
      </w:r>
      <w:r>
        <w:rPr>
          <w:rFonts w:eastAsia="Times New Roman"/>
          <w:color w:val="000000"/>
          <w:sz w:val="46"/>
          <w:szCs w:val="46"/>
        </w:rPr>
        <w:t>уже были переданы как минимум один раз.</w:t>
      </w:r>
    </w:p>
    <w:p w:rsidR="00B53DD2" w:rsidRDefault="00B53DD2" w:rsidP="00B53DD2">
      <w:pPr>
        <w:shd w:val="clear" w:color="auto" w:fill="FFFFFF"/>
        <w:spacing w:before="624" w:line="518" w:lineRule="exact"/>
        <w:ind w:left="662"/>
      </w:pPr>
      <w:bookmarkStart w:id="0" w:name="_GoBack"/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Технологии </w:t>
      </w:r>
      <w:r>
        <w:rPr>
          <w:rFonts w:eastAsia="Times New Roman"/>
          <w:b/>
          <w:bCs/>
          <w:color w:val="000000"/>
          <w:spacing w:val="-19"/>
          <w:sz w:val="46"/>
          <w:szCs w:val="46"/>
          <w:lang w:val="en-US"/>
        </w:rPr>
        <w:t>Ethernet</w:t>
      </w:r>
    </w:p>
    <w:bookmarkEnd w:id="0"/>
    <w:p w:rsidR="00B53DD2" w:rsidRDefault="00B53DD2" w:rsidP="00B53DD2">
      <w:pPr>
        <w:shd w:val="clear" w:color="auto" w:fill="FFFFFF"/>
        <w:spacing w:before="346" w:line="542" w:lineRule="exact"/>
        <w:ind w:firstLine="66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Выше мы говорили об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как о едином стандарте протоколов.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самом же деле существует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множество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разновидностей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>которые обозначаются довольно сложными аббревиатурами, напри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мер,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10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, 10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-2,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100BASE-T,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1000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LX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10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GBASE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Эти и многие другие технологии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были стандартизированы за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прошедшие годы рабочей группой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802.3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/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Сокращения на первый взгляд могут показаться устрашающими, но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самом деле в них прослеживается определенный порядок. Первая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часть аббревиатуры указывает на скорость, применяемую в стандарте: 10,100,1000 или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10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означает, соответственно, 10 Мбит/с, 100 Мбит/с,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1 Гбит/с и 10 Гбит/с.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означает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смодулированный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— то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есть физический носитель передает только трафик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; </w:t>
      </w:r>
      <w:r>
        <w:rPr>
          <w:rFonts w:eastAsia="Times New Roman"/>
          <w:color w:val="000000"/>
          <w:spacing w:val="-7"/>
          <w:sz w:val="46"/>
          <w:szCs w:val="46"/>
        </w:rPr>
        <w:t>практиче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ски все стандарты 802.3 касаются именно немодулированного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Последняя часть аббревиатуры описывает сам физический носитель.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Для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существуют спецификации как канального, так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4"/>
          <w:sz w:val="46"/>
          <w:szCs w:val="46"/>
        </w:rPr>
        <w:t>физи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ческого уровня, а передача данных осуществляется по разнообразным физическим носителям, включая коаксиальный кабель, медный кабель </w:t>
      </w:r>
      <w:r>
        <w:rPr>
          <w:rFonts w:eastAsia="Times New Roman"/>
          <w:color w:val="000000"/>
          <w:spacing w:val="-8"/>
          <w:sz w:val="46"/>
          <w:szCs w:val="46"/>
        </w:rPr>
        <w:t>и оптоволокно. Вообще буква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Т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означает медный кабель типа «витая </w:t>
      </w:r>
      <w:r>
        <w:rPr>
          <w:rFonts w:eastAsia="Times New Roman"/>
          <w:color w:val="000000"/>
          <w:sz w:val="46"/>
          <w:szCs w:val="46"/>
        </w:rPr>
        <w:t>пара».</w:t>
      </w:r>
    </w:p>
    <w:p w:rsidR="00B53DD2" w:rsidRPr="007A4FC8" w:rsidRDefault="00B53DD2" w:rsidP="007A4FC8">
      <w:pPr>
        <w:shd w:val="clear" w:color="auto" w:fill="FFFFFF"/>
        <w:spacing w:before="346" w:line="542" w:lineRule="exact"/>
        <w:ind w:firstLine="667"/>
        <w:jc w:val="both"/>
        <w:rPr>
          <w:rFonts w:eastAsia="Times New Roman"/>
          <w:color w:val="000000"/>
          <w:spacing w:val="-8"/>
          <w:sz w:val="46"/>
          <w:szCs w:val="46"/>
        </w:rPr>
      </w:pPr>
      <w:r w:rsidRPr="007A4FC8">
        <w:rPr>
          <w:rFonts w:eastAsia="Times New Roman"/>
          <w:color w:val="000000"/>
          <w:spacing w:val="-8"/>
          <w:sz w:val="46"/>
          <w:szCs w:val="46"/>
        </w:rPr>
        <w:t>Передача на более длинные дистанции осуществляет</w:t>
      </w:r>
      <w:r w:rsidRPr="007A4FC8">
        <w:rPr>
          <w:rFonts w:eastAsia="Times New Roman"/>
          <w:color w:val="000000"/>
          <w:spacing w:val="-8"/>
          <w:sz w:val="46"/>
          <w:szCs w:val="46"/>
        </w:rPr>
        <w:softHyphen/>
        <w:t>ся при помощи повторителя. Это устройство физического уровня, кото</w:t>
      </w:r>
      <w:r w:rsidRPr="007A4FC8">
        <w:rPr>
          <w:rFonts w:eastAsia="Times New Roman"/>
          <w:color w:val="000000"/>
          <w:spacing w:val="-8"/>
          <w:sz w:val="46"/>
          <w:szCs w:val="46"/>
        </w:rPr>
        <w:softHyphen/>
        <w:t>рое принимает на входе сигнал и воспроизводит его на выходе. Коакси</w:t>
      </w:r>
      <w:r w:rsidRPr="007A4FC8">
        <w:rPr>
          <w:rFonts w:eastAsia="Times New Roman"/>
          <w:color w:val="000000"/>
          <w:spacing w:val="-8"/>
          <w:sz w:val="46"/>
          <w:szCs w:val="46"/>
        </w:rPr>
        <w:softHyphen/>
        <w:t>альный кабель, показанный на рис. 5.20, красноречиво свидетельствует, что Ethernet является средством широковещательной передачи данных. Все кадры, передаваемые интерфейсом, принимаются на всех осталь</w:t>
      </w:r>
      <w:r w:rsidRPr="007A4FC8">
        <w:rPr>
          <w:rFonts w:eastAsia="Times New Roman"/>
          <w:color w:val="000000"/>
          <w:spacing w:val="-8"/>
          <w:sz w:val="46"/>
          <w:szCs w:val="46"/>
        </w:rPr>
        <w:softHyphen/>
        <w:t>ных интерфейсах, а протокол Ethernet CDMA/CD красиво решает про</w:t>
      </w:r>
      <w:r w:rsidRPr="007A4FC8"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блему множественного доступа. Узлы просто подключаются к кабелю </w:t>
      </w:r>
      <w:r w:rsidRPr="007A4FC8">
        <w:rPr>
          <w:rFonts w:eastAsia="Times New Roman"/>
          <w:color w:val="000000"/>
          <w:spacing w:val="-8"/>
          <w:sz w:val="46"/>
          <w:szCs w:val="46"/>
        </w:rPr>
        <w:t xml:space="preserve">и — </w:t>
      </w:r>
      <w:proofErr w:type="spellStart"/>
      <w:r w:rsidRPr="007A4FC8">
        <w:rPr>
          <w:rFonts w:eastAsia="Times New Roman"/>
          <w:color w:val="000000"/>
          <w:spacing w:val="-8"/>
          <w:sz w:val="46"/>
          <w:szCs w:val="46"/>
        </w:rPr>
        <w:t>вуаля</w:t>
      </w:r>
      <w:proofErr w:type="spellEnd"/>
      <w:r w:rsidRPr="007A4FC8">
        <w:rPr>
          <w:rFonts w:eastAsia="Times New Roman"/>
          <w:color w:val="000000"/>
          <w:spacing w:val="-8"/>
          <w:sz w:val="46"/>
          <w:szCs w:val="46"/>
        </w:rPr>
        <w:t>\ — у нас есть локальная сеть.</w:t>
      </w:r>
    </w:p>
    <w:p w:rsidR="00B53DD2" w:rsidRDefault="00B53DD2" w:rsidP="00B53DD2">
      <w:pPr>
        <w:shd w:val="clear" w:color="auto" w:fill="FFFFFF"/>
        <w:spacing w:before="341" w:line="542" w:lineRule="exact"/>
        <w:ind w:left="10" w:right="14" w:firstLine="68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За прошедшие годы технология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претерпела ряд эволюци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онных изменений, и нынешний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весьма отличается от ориги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нальной шинной топологии, работавшей с применением коаксиально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го кабеля. Сегодня в большинстве конфигураций узлы подключаются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 коммутатору при помощи двухточечных сегментов, изготовленных из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медного кабеля «витая пара» или оптоволоконного кабеля, как показано </w:t>
      </w:r>
      <w:r>
        <w:rPr>
          <w:rFonts w:eastAsia="Times New Roman"/>
          <w:color w:val="000000"/>
          <w:sz w:val="46"/>
          <w:szCs w:val="46"/>
        </w:rPr>
        <w:t>на рис. 5.15-5.17.</w:t>
      </w:r>
    </w:p>
    <w:p w:rsidR="00B53DD2" w:rsidRDefault="00B53DD2" w:rsidP="00B53DD2">
      <w:pPr>
        <w:shd w:val="clear" w:color="auto" w:fill="FFFFFF"/>
        <w:spacing w:before="331" w:after="778" w:line="542" w:lineRule="exact"/>
        <w:ind w:right="5" w:firstLine="706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В середине 90-х появился стандарт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со скоростью передачи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данных 100 Мбит/с — то есть в 10 раз быстрее, чем 10 Мбит/с. В нем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сохранились оригинальный 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и формат кадра, но были описаны более высокоскоростные физические уровни для медно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го кабеля (100BASE-T) и для оптоволоконного кабеля (100BASE-FX, 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100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SX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, 100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BX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).</w:t>
      </w:r>
      <w:proofErr w:type="gramEnd"/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рис. 5.21 представлены эти различные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стандарты, а также обычный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 формат кадра.</w:t>
      </w:r>
    </w:p>
    <w:p w:rsidR="007A4FC8" w:rsidRDefault="007A4FC8" w:rsidP="007A4FC8">
      <w:pPr>
        <w:shd w:val="clear" w:color="auto" w:fill="FFFFFF"/>
        <w:spacing w:before="283"/>
        <w:rPr>
          <w:rFonts w:ascii="Arial" w:hAnsi="Arial"/>
          <w:b/>
          <w:bCs/>
          <w:color w:val="000000"/>
          <w:spacing w:val="-7"/>
          <w:sz w:val="36"/>
          <w:szCs w:val="36"/>
        </w:rPr>
      </w:pPr>
      <w:r>
        <w:rPr>
          <w:rFonts w:ascii="Arial" w:hAnsi="Arial"/>
          <w:b/>
          <w:bCs/>
          <w:noProof/>
          <w:color w:val="000000"/>
          <w:spacing w:val="-7"/>
          <w:sz w:val="36"/>
          <w:szCs w:val="36"/>
        </w:rPr>
        <w:drawing>
          <wp:inline distT="0" distB="0" distL="0" distR="0">
            <wp:extent cx="8566150" cy="2717165"/>
            <wp:effectExtent l="0" t="0" r="635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D2" w:rsidRDefault="00B53DD2" w:rsidP="00B53DD2">
      <w:pPr>
        <w:shd w:val="clear" w:color="auto" w:fill="FFFFFF"/>
        <w:spacing w:before="283"/>
        <w:ind w:left="1013"/>
      </w:pPr>
      <w:r>
        <w:rPr>
          <w:rFonts w:ascii="Arial" w:hAnsi="Arial"/>
          <w:b/>
          <w:bCs/>
          <w:color w:val="000000"/>
          <w:spacing w:val="-7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7"/>
          <w:sz w:val="36"/>
          <w:szCs w:val="36"/>
        </w:rPr>
        <w:t>. 5.21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. </w:t>
      </w:r>
      <w:r>
        <w:rPr>
          <w:rFonts w:ascii="Arial" w:hAnsi="Arial"/>
          <w:color w:val="000000"/>
          <w:spacing w:val="-7"/>
          <w:sz w:val="36"/>
          <w:szCs w:val="36"/>
        </w:rPr>
        <w:t>Стандарты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pacing w:val="-7"/>
          <w:sz w:val="36"/>
          <w:szCs w:val="36"/>
          <w:lang w:val="en-US"/>
        </w:rPr>
        <w:t>Ethernet</w:t>
      </w:r>
      <w:r w:rsidRPr="00423D94"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100 </w:t>
      </w:r>
      <w:r>
        <w:rPr>
          <w:rFonts w:ascii="Arial" w:hAnsi="Arial"/>
          <w:color w:val="000000"/>
          <w:spacing w:val="-7"/>
          <w:sz w:val="36"/>
          <w:szCs w:val="36"/>
        </w:rPr>
        <w:t>Мбит</w:t>
      </w:r>
      <w:r>
        <w:rPr>
          <w:rFonts w:ascii="Arial" w:hAnsi="Arial" w:cs="Arial"/>
          <w:color w:val="000000"/>
          <w:spacing w:val="-7"/>
          <w:sz w:val="36"/>
          <w:szCs w:val="36"/>
        </w:rPr>
        <w:t>/</w:t>
      </w:r>
      <w:r>
        <w:rPr>
          <w:rFonts w:ascii="Arial" w:hAnsi="Arial"/>
          <w:color w:val="000000"/>
          <w:spacing w:val="-7"/>
          <w:sz w:val="36"/>
          <w:szCs w:val="36"/>
        </w:rPr>
        <w:t>с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: </w:t>
      </w:r>
      <w:r>
        <w:rPr>
          <w:rFonts w:ascii="Arial" w:hAnsi="Arial"/>
          <w:color w:val="000000"/>
          <w:spacing w:val="-7"/>
          <w:sz w:val="36"/>
          <w:szCs w:val="36"/>
        </w:rPr>
        <w:t>канальный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уровень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общий</w:t>
      </w:r>
      <w:r>
        <w:rPr>
          <w:rFonts w:ascii="Arial" w:hAnsi="Arial" w:cs="Arial"/>
          <w:color w:val="000000"/>
          <w:spacing w:val="-7"/>
          <w:sz w:val="36"/>
          <w:szCs w:val="36"/>
        </w:rPr>
        <w:t>,</w:t>
      </w:r>
    </w:p>
    <w:p w:rsidR="00B53DD2" w:rsidRDefault="00B53DD2" w:rsidP="00B53DD2">
      <w:pPr>
        <w:shd w:val="clear" w:color="auto" w:fill="FFFFFF"/>
        <w:ind w:left="24"/>
        <w:jc w:val="center"/>
      </w:pPr>
      <w:r>
        <w:rPr>
          <w:rFonts w:ascii="Arial" w:hAnsi="Arial"/>
          <w:color w:val="000000"/>
          <w:spacing w:val="-8"/>
          <w:sz w:val="36"/>
          <w:szCs w:val="36"/>
        </w:rPr>
        <w:t>физические</w:t>
      </w:r>
      <w:r>
        <w:rPr>
          <w:rFonts w:ascii="Arial" w:hAnsi="Arial" w:cs="Arial"/>
          <w:color w:val="000000"/>
          <w:spacing w:val="-8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8"/>
          <w:sz w:val="36"/>
          <w:szCs w:val="36"/>
        </w:rPr>
        <w:t>уровни</w:t>
      </w:r>
      <w:r>
        <w:rPr>
          <w:rFonts w:ascii="Arial" w:hAnsi="Arial" w:cs="Arial"/>
          <w:color w:val="000000"/>
          <w:spacing w:val="-8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8"/>
          <w:sz w:val="36"/>
          <w:szCs w:val="36"/>
        </w:rPr>
        <w:t>отличаются</w:t>
      </w:r>
    </w:p>
    <w:p w:rsidR="00B53DD2" w:rsidRDefault="00B53DD2" w:rsidP="00B53DD2">
      <w:pPr>
        <w:shd w:val="clear" w:color="auto" w:fill="FFFFFF"/>
        <w:spacing w:before="821" w:line="542" w:lineRule="exact"/>
        <w:ind w:left="14" w:firstLine="653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Максимальная длина кабеля для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>100 Мбит/</w:t>
      </w:r>
      <w:proofErr w:type="gramStart"/>
      <w:r>
        <w:rPr>
          <w:rFonts w:eastAsia="Times New Roman"/>
          <w:color w:val="000000"/>
          <w:spacing w:val="-2"/>
          <w:sz w:val="46"/>
          <w:szCs w:val="46"/>
        </w:rPr>
        <w:t>с составляет</w:t>
      </w:r>
      <w:proofErr w:type="gramEnd"/>
      <w:r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100 метров при передаче по витой паре и до нескольких километров,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если используется оптоволокно. Таким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образом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удается соединять ком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мутаторы </w:t>
      </w:r>
      <w:r>
        <w:rPr>
          <w:rFonts w:eastAsia="Times New Roman"/>
          <w:color w:val="00000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в разных зданиях.</w:t>
      </w:r>
    </w:p>
    <w:p w:rsidR="00B53DD2" w:rsidRDefault="00B53DD2" w:rsidP="00B53DD2">
      <w:pPr>
        <w:shd w:val="clear" w:color="auto" w:fill="FFFFFF"/>
        <w:spacing w:before="470" w:line="542" w:lineRule="exact"/>
        <w:ind w:right="10" w:firstLine="677"/>
        <w:jc w:val="both"/>
      </w:pP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Гигабитный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является усовершенствованием исключитель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но успешных стандартов 10 Мбит/с и 100 Мбит/с. Гигабитный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обеспечивает максимальную физическую передачу данных со скоростью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1000 Мбит/с, а также полную совместимость со всей огромной базой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уже установленного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9"/>
          <w:sz w:val="46"/>
          <w:szCs w:val="46"/>
        </w:rPr>
        <w:t>-оборудования.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Согласно документу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802.3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z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стандарт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Gigabit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реализует следующий функционал:</w:t>
      </w:r>
    </w:p>
    <w:p w:rsidR="00B53DD2" w:rsidRDefault="00B53DD2" w:rsidP="00B53DD2">
      <w:pPr>
        <w:numPr>
          <w:ilvl w:val="0"/>
          <w:numId w:val="9"/>
        </w:numPr>
        <w:shd w:val="clear" w:color="auto" w:fill="FFFFFF"/>
        <w:tabs>
          <w:tab w:val="left" w:pos="662"/>
        </w:tabs>
        <w:spacing w:before="216" w:line="542" w:lineRule="exact"/>
        <w:ind w:left="662" w:right="5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Использует стандартный формат кадра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(рис. 5.20) и обес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печивает обратную совместимость с технологиями </w:t>
      </w:r>
      <w:r w:rsidRPr="00423D94">
        <w:rPr>
          <w:rFonts w:eastAsia="Times New Roman"/>
          <w:color w:val="000000"/>
          <w:sz w:val="46"/>
          <w:szCs w:val="46"/>
        </w:rPr>
        <w:t>10</w:t>
      </w:r>
      <w:r>
        <w:rPr>
          <w:rFonts w:eastAsia="Times New Roman"/>
          <w:color w:val="000000"/>
          <w:sz w:val="46"/>
          <w:szCs w:val="46"/>
          <w:lang w:val="en-US"/>
        </w:rPr>
        <w:t>BASE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T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100BASE-T. Таким образом, обеспечивается удобная интеграция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Gigabit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 уже развернутую техническую базу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оборудования.</w:t>
      </w:r>
    </w:p>
    <w:p w:rsidR="00B53DD2" w:rsidRDefault="00B53DD2" w:rsidP="00B53DD2">
      <w:pPr>
        <w:numPr>
          <w:ilvl w:val="0"/>
          <w:numId w:val="9"/>
        </w:numPr>
        <w:shd w:val="clear" w:color="auto" w:fill="FFFFFF"/>
        <w:tabs>
          <w:tab w:val="left" w:pos="662"/>
        </w:tabs>
        <w:spacing w:before="221" w:line="542" w:lineRule="exact"/>
        <w:ind w:left="662" w:right="10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>Допускает использование двухточечных каналов, а также разделяе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мых широковещательных каналов. При работе с двухточечными </w:t>
      </w:r>
      <w:r>
        <w:rPr>
          <w:rFonts w:eastAsia="Times New Roman"/>
          <w:color w:val="000000"/>
          <w:spacing w:val="-11"/>
          <w:sz w:val="46"/>
          <w:szCs w:val="46"/>
        </w:rPr>
        <w:t>каналами используются коммутаторы, а при работе с широковеща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>тельными — концентраторы, как было описано выше. В терминоло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 xml:space="preserve">Gigabit Ethernet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концентратор называется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буферизованным рас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z w:val="46"/>
          <w:szCs w:val="46"/>
        </w:rPr>
        <w:t>пределителем.</w:t>
      </w:r>
    </w:p>
    <w:p w:rsidR="00B53DD2" w:rsidRDefault="00B53DD2" w:rsidP="00B53DD2">
      <w:pPr>
        <w:numPr>
          <w:ilvl w:val="0"/>
          <w:numId w:val="9"/>
        </w:numPr>
        <w:shd w:val="clear" w:color="auto" w:fill="FFFFFF"/>
        <w:tabs>
          <w:tab w:val="left" w:pos="662"/>
        </w:tabs>
        <w:spacing w:before="211" w:line="547" w:lineRule="exact"/>
        <w:ind w:left="662" w:right="2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Использует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/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при работе с широковещательны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ми каналами. Чтобы обеспечивать при этом приемлемую эффектив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ность работы, максимальное расстояние между узлами строго огра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ничивается.</w:t>
      </w:r>
    </w:p>
    <w:p w:rsidR="00B53DD2" w:rsidRDefault="00B53DD2" w:rsidP="00B53DD2">
      <w:pPr>
        <w:numPr>
          <w:ilvl w:val="0"/>
          <w:numId w:val="9"/>
        </w:numPr>
        <w:shd w:val="clear" w:color="auto" w:fill="FFFFFF"/>
        <w:tabs>
          <w:tab w:val="left" w:pos="662"/>
        </w:tabs>
        <w:spacing w:before="235" w:line="538" w:lineRule="exact"/>
        <w:ind w:left="662" w:right="29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>Обеспечивает полнодуплексную эксплуатацию двухточечных кана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лов на скорости 1000 Мбит/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в обоих направлениях.</w:t>
      </w:r>
    </w:p>
    <w:p w:rsidR="00B53DD2" w:rsidRDefault="00B53DD2" w:rsidP="00B53DD2">
      <w:pPr>
        <w:shd w:val="clear" w:color="auto" w:fill="FFFFFF"/>
        <w:spacing w:before="341" w:line="542" w:lineRule="exact"/>
        <w:ind w:left="10" w:right="5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Изначально технология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Gigabit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работала по оптоволокон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ному кабелю, но теперь также допускает эксплуатацию кабеля кате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гории 5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UTP</w:t>
      </w:r>
      <w:r w:rsidRPr="00423D94">
        <w:rPr>
          <w:rFonts w:eastAsia="Times New Roman"/>
          <w:color w:val="000000"/>
          <w:spacing w:val="-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Технология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>10 Гбит/</w:t>
      </w:r>
      <w:proofErr w:type="gramStart"/>
      <w:r>
        <w:rPr>
          <w:rFonts w:eastAsia="Times New Roman"/>
          <w:color w:val="000000"/>
          <w:spacing w:val="-3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3"/>
          <w:sz w:val="46"/>
          <w:szCs w:val="46"/>
        </w:rPr>
        <w:t>была</w:t>
      </w:r>
      <w:proofErr w:type="gramEnd"/>
      <w:r>
        <w:rPr>
          <w:rFonts w:eastAsia="Times New Roman"/>
          <w:color w:val="000000"/>
          <w:spacing w:val="-3"/>
          <w:sz w:val="46"/>
          <w:szCs w:val="46"/>
        </w:rPr>
        <w:t xml:space="preserve"> стандартизирована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2007 году, после чего локальные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1"/>
          <w:sz w:val="46"/>
          <w:szCs w:val="46"/>
        </w:rPr>
        <w:t>-сети стали еще мощнее.</w:t>
      </w:r>
    </w:p>
    <w:p w:rsidR="007A4FC8" w:rsidRDefault="00B53DD2" w:rsidP="007A4FC8">
      <w:pPr>
        <w:shd w:val="clear" w:color="auto" w:fill="FFFFFF"/>
        <w:spacing w:before="475" w:line="542" w:lineRule="exact"/>
        <w:ind w:right="19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Завершая обсуждение технологии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постараемся ответить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вопрос, который вы уже наверняка перед собой ставили. Во времена </w:t>
      </w:r>
      <w:r>
        <w:rPr>
          <w:rFonts w:eastAsia="Times New Roman"/>
          <w:color w:val="000000"/>
          <w:spacing w:val="-10"/>
          <w:sz w:val="46"/>
          <w:szCs w:val="46"/>
        </w:rPr>
        <w:t>шинных топологий и звездообразных топологий с применением кон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центратора 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разумеется, использовалась широковещательная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связь (о которой мы говорили в разделе 5.3). Когда применялся такой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механизм связи, между кадрами могли возникать коллизии, если узлы </w:t>
      </w:r>
      <w:r>
        <w:rPr>
          <w:rFonts w:eastAsia="Times New Roman"/>
          <w:color w:val="000000"/>
          <w:spacing w:val="-8"/>
          <w:sz w:val="46"/>
          <w:szCs w:val="46"/>
        </w:rPr>
        <w:t>передавали данные одновременно. Для того чтобы справляться с кол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лизиями, стандарт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предусматривал использование протокола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CSMA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/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который действительно очень эффективен при прокладке </w:t>
      </w:r>
      <w:r>
        <w:rPr>
          <w:rFonts w:eastAsia="Times New Roman"/>
          <w:color w:val="000000"/>
          <w:spacing w:val="-14"/>
          <w:sz w:val="46"/>
          <w:szCs w:val="46"/>
        </w:rPr>
        <w:t>кабельных локальных сетей на небольших территориях. Но в настоящее</w:t>
      </w:r>
      <w:r w:rsidR="007A4FC8" w:rsidRPr="007A4FC8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7A4FC8">
        <w:rPr>
          <w:rFonts w:eastAsia="Times New Roman"/>
          <w:color w:val="000000"/>
          <w:spacing w:val="-8"/>
          <w:sz w:val="46"/>
          <w:szCs w:val="46"/>
        </w:rPr>
        <w:t xml:space="preserve">время в сетях </w:t>
      </w:r>
      <w:r w:rsidR="007A4FC8"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="007A4FC8"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7A4FC8">
        <w:rPr>
          <w:rFonts w:eastAsia="Times New Roman"/>
          <w:color w:val="000000"/>
          <w:spacing w:val="-8"/>
          <w:sz w:val="46"/>
          <w:szCs w:val="46"/>
        </w:rPr>
        <w:t>преобладают звездообразные топологии с при</w:t>
      </w:r>
      <w:r w:rsidR="007A4FC8">
        <w:rPr>
          <w:rFonts w:eastAsia="Times New Roman"/>
          <w:color w:val="000000"/>
          <w:spacing w:val="-8"/>
          <w:sz w:val="46"/>
          <w:szCs w:val="46"/>
        </w:rPr>
        <w:softHyphen/>
      </w:r>
      <w:r w:rsidR="007A4FC8">
        <w:rPr>
          <w:rFonts w:eastAsia="Times New Roman"/>
          <w:color w:val="000000"/>
          <w:spacing w:val="-12"/>
          <w:sz w:val="46"/>
          <w:szCs w:val="46"/>
        </w:rPr>
        <w:t>менением коммутаторов, где реализуется коммутация пакетов с проме</w:t>
      </w:r>
      <w:r w:rsidR="007A4FC8">
        <w:rPr>
          <w:rFonts w:eastAsia="Times New Roman"/>
          <w:color w:val="000000"/>
          <w:spacing w:val="-12"/>
          <w:sz w:val="46"/>
          <w:szCs w:val="46"/>
        </w:rPr>
        <w:softHyphen/>
      </w:r>
      <w:r w:rsidR="007A4FC8">
        <w:rPr>
          <w:rFonts w:eastAsia="Times New Roman"/>
          <w:color w:val="000000"/>
          <w:spacing w:val="-10"/>
          <w:sz w:val="46"/>
          <w:szCs w:val="46"/>
        </w:rPr>
        <w:t>жуточным хранением и передачей. В таком случае, сохраняется ли се</w:t>
      </w:r>
      <w:r w:rsidR="007A4FC8">
        <w:rPr>
          <w:rFonts w:eastAsia="Times New Roman"/>
          <w:color w:val="000000"/>
          <w:spacing w:val="-10"/>
          <w:sz w:val="46"/>
          <w:szCs w:val="46"/>
        </w:rPr>
        <w:softHyphen/>
      </w:r>
      <w:r w:rsidR="007A4FC8">
        <w:rPr>
          <w:rFonts w:eastAsia="Times New Roman"/>
          <w:color w:val="000000"/>
          <w:spacing w:val="-13"/>
          <w:sz w:val="46"/>
          <w:szCs w:val="46"/>
        </w:rPr>
        <w:t xml:space="preserve">годня необходимость в использовании МАС-протокола? Как мы вскоре </w:t>
      </w:r>
      <w:r w:rsidR="007A4FC8">
        <w:rPr>
          <w:rFonts w:eastAsia="Times New Roman"/>
          <w:color w:val="000000"/>
          <w:spacing w:val="-9"/>
          <w:sz w:val="46"/>
          <w:szCs w:val="46"/>
        </w:rPr>
        <w:t xml:space="preserve">увидим, коммутатор координирует свои операции по передаче данных </w:t>
      </w:r>
      <w:r w:rsidR="007A4FC8">
        <w:rPr>
          <w:rFonts w:eastAsia="Times New Roman"/>
          <w:color w:val="000000"/>
          <w:spacing w:val="-2"/>
          <w:sz w:val="46"/>
          <w:szCs w:val="46"/>
        </w:rPr>
        <w:t xml:space="preserve">и никогда не передает более одного кадра на конкретный интерфейс </w:t>
      </w:r>
      <w:r w:rsidR="007A4FC8">
        <w:rPr>
          <w:rFonts w:eastAsia="Times New Roman"/>
          <w:color w:val="000000"/>
          <w:spacing w:val="-12"/>
          <w:sz w:val="46"/>
          <w:szCs w:val="46"/>
        </w:rPr>
        <w:t>в определенный момент времени. Более того, современные коммутато</w:t>
      </w:r>
      <w:r w:rsidR="007A4FC8">
        <w:rPr>
          <w:rFonts w:eastAsia="Times New Roman"/>
          <w:color w:val="000000"/>
          <w:spacing w:val="-12"/>
          <w:sz w:val="46"/>
          <w:szCs w:val="46"/>
        </w:rPr>
        <w:softHyphen/>
        <w:t>ры являются полнодуплексными — то есть обеспечивают передачу ка</w:t>
      </w:r>
      <w:r w:rsidR="007A4FC8">
        <w:rPr>
          <w:rFonts w:eastAsia="Times New Roman"/>
          <w:color w:val="000000"/>
          <w:spacing w:val="-12"/>
          <w:sz w:val="46"/>
          <w:szCs w:val="46"/>
        </w:rPr>
        <w:softHyphen/>
        <w:t xml:space="preserve">дров в обоих направлениях без интерференции. Иными словами, в </w:t>
      </w:r>
      <w:proofErr w:type="gramStart"/>
      <w:r w:rsidR="007A4FC8">
        <w:rPr>
          <w:rFonts w:eastAsia="Times New Roman"/>
          <w:color w:val="000000"/>
          <w:spacing w:val="-12"/>
          <w:sz w:val="46"/>
          <w:szCs w:val="46"/>
        </w:rPr>
        <w:t>ком</w:t>
      </w:r>
      <w:r w:rsidR="007A4FC8">
        <w:rPr>
          <w:rFonts w:eastAsia="Times New Roman"/>
          <w:color w:val="000000"/>
          <w:spacing w:val="-12"/>
          <w:sz w:val="46"/>
          <w:szCs w:val="46"/>
        </w:rPr>
        <w:softHyphen/>
      </w:r>
      <w:r w:rsidR="007A4FC8">
        <w:rPr>
          <w:rFonts w:eastAsia="Times New Roman"/>
          <w:color w:val="000000"/>
          <w:spacing w:val="-11"/>
          <w:sz w:val="46"/>
          <w:szCs w:val="46"/>
        </w:rPr>
        <w:t>мутируемых</w:t>
      </w:r>
      <w:proofErr w:type="gramEnd"/>
      <w:r w:rsidR="007A4FC8">
        <w:rPr>
          <w:rFonts w:eastAsia="Times New Roman"/>
          <w:color w:val="000000"/>
          <w:spacing w:val="-11"/>
          <w:sz w:val="46"/>
          <w:szCs w:val="46"/>
        </w:rPr>
        <w:t xml:space="preserve"> локальных </w:t>
      </w:r>
      <w:r w:rsidR="007A4FC8"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="007A4FC8">
        <w:rPr>
          <w:rFonts w:eastAsia="Times New Roman"/>
          <w:color w:val="000000"/>
          <w:spacing w:val="-11"/>
          <w:sz w:val="46"/>
          <w:szCs w:val="46"/>
        </w:rPr>
        <w:t xml:space="preserve">-сетях коллизии отсутствуют, а значит, </w:t>
      </w:r>
      <w:r w:rsidR="007A4FC8">
        <w:rPr>
          <w:rFonts w:eastAsia="Times New Roman"/>
          <w:color w:val="000000"/>
          <w:sz w:val="46"/>
          <w:szCs w:val="46"/>
        </w:rPr>
        <w:t xml:space="preserve">не нужен и протокол </w:t>
      </w:r>
      <w:r w:rsidR="007A4FC8">
        <w:rPr>
          <w:rFonts w:eastAsia="Times New Roman"/>
          <w:color w:val="000000"/>
          <w:sz w:val="46"/>
          <w:szCs w:val="46"/>
          <w:lang w:val="en-US"/>
        </w:rPr>
        <w:t>MAC</w:t>
      </w:r>
      <w:r w:rsidR="007A4FC8" w:rsidRPr="00423D94">
        <w:rPr>
          <w:rFonts w:eastAsia="Times New Roman"/>
          <w:color w:val="000000"/>
          <w:sz w:val="46"/>
          <w:szCs w:val="46"/>
        </w:rPr>
        <w:t>!</w:t>
      </w:r>
    </w:p>
    <w:p w:rsidR="007A4FC8" w:rsidRDefault="007A4FC8" w:rsidP="007A4FC8">
      <w:pPr>
        <w:shd w:val="clear" w:color="auto" w:fill="FFFFFF"/>
        <w:spacing w:before="336" w:line="542" w:lineRule="exact"/>
        <w:ind w:lef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Как мы могли убедиться, современный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очень сильно </w:t>
      </w:r>
      <w:r>
        <w:rPr>
          <w:rFonts w:eastAsia="Times New Roman"/>
          <w:color w:val="000000"/>
          <w:spacing w:val="-10"/>
          <w:sz w:val="46"/>
          <w:szCs w:val="46"/>
        </w:rPr>
        <w:t>отли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чается от исходной технологии, изобретенной Меткалфом 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Боггсом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около 30 лет назад. Скорости передачи информации возросли на три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порядка, кадры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передаются по самым разным носителям, пре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обладает коммутируемая организация сетей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даже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lastRenderedPageBreak/>
        <w:t>MAC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зачастую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оказывается не нужен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! Можно ли все это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по-прежнему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называть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словом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7"/>
          <w:sz w:val="46"/>
          <w:szCs w:val="46"/>
        </w:rPr>
        <w:t>Разумеется, «да, по определению». Инте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ресно отметить, что, несмотря на все перечисленное, в этой технологии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сохранилась одна постоянная, которая ничуть не изменилась за 30 лет.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Это формат кадра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Пожалуй, именно формат кадра является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истинным и нестареющим ядром стандарта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.</w:t>
      </w:r>
    </w:p>
    <w:p w:rsidR="00B53DD2" w:rsidRDefault="00B53DD2" w:rsidP="00B53DD2">
      <w:pPr>
        <w:shd w:val="clear" w:color="auto" w:fill="FFFFFF"/>
        <w:spacing w:before="341" w:line="542" w:lineRule="exact"/>
        <w:ind w:left="10" w:firstLine="686"/>
        <w:jc w:val="both"/>
      </w:pPr>
    </w:p>
    <w:p w:rsidR="00B53DD2" w:rsidRDefault="00B53DD2" w:rsidP="00B53DD2">
      <w:pPr>
        <w:shd w:val="clear" w:color="auto" w:fill="FFFFFF"/>
        <w:spacing w:before="739" w:line="341" w:lineRule="exact"/>
        <w:ind w:right="10"/>
        <w:jc w:val="right"/>
      </w:pPr>
    </w:p>
    <w:p w:rsidR="00B53DD2" w:rsidRDefault="00B53DD2" w:rsidP="00B53DD2">
      <w:pPr>
        <w:shd w:val="clear" w:color="auto" w:fill="FFFFFF"/>
        <w:spacing w:before="739" w:line="341" w:lineRule="exact"/>
        <w:ind w:right="10"/>
        <w:jc w:val="right"/>
        <w:sectPr w:rsidR="00B53DD2">
          <w:headerReference w:type="default" r:id="rId16"/>
          <w:pgSz w:w="15941" w:h="24758"/>
          <w:pgMar w:top="509" w:right="1234" w:bottom="600" w:left="1238" w:header="720" w:footer="720" w:gutter="0"/>
          <w:cols w:space="60"/>
          <w:noEndnote/>
        </w:sectPr>
      </w:pPr>
    </w:p>
    <w:p w:rsidR="00991726" w:rsidRDefault="00991726" w:rsidP="007A4FC8">
      <w:pPr>
        <w:shd w:val="clear" w:color="auto" w:fill="FFFFFF"/>
        <w:ind w:left="24"/>
      </w:pPr>
    </w:p>
    <w:sectPr w:rsidR="009917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3200" w:rsidRDefault="007A3200" w:rsidP="00592A98">
      <w:r>
        <w:separator/>
      </w:r>
    </w:p>
  </w:endnote>
  <w:endnote w:type="continuationSeparator" w:id="0">
    <w:p w:rsidR="007A3200" w:rsidRDefault="007A3200" w:rsidP="00592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3200" w:rsidRDefault="007A3200" w:rsidP="00592A98">
      <w:r>
        <w:separator/>
      </w:r>
    </w:p>
  </w:footnote>
  <w:footnote w:type="continuationSeparator" w:id="0">
    <w:p w:rsidR="007A3200" w:rsidRDefault="007A3200" w:rsidP="00592A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9283103"/>
      <w:docPartObj>
        <w:docPartGallery w:val="Page Numbers (Top of Page)"/>
        <w:docPartUnique/>
      </w:docPartObj>
    </w:sdtPr>
    <w:sdtEndPr/>
    <w:sdtContent>
      <w:p w:rsidR="00592A98" w:rsidRDefault="00592A98" w:rsidP="00592A98">
        <w:pPr>
          <w:pStyle w:val="a5"/>
          <w:ind w:firstLine="708"/>
          <w:jc w:val="right"/>
        </w:pPr>
        <w:r w:rsidRPr="00592A98">
          <w:t>20 Локальная сеть с коммутируемым доступом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B779D">
          <w:rPr>
            <w:noProof/>
          </w:rPr>
          <w:t>24</w:t>
        </w:r>
        <w:r>
          <w:fldChar w:fldCharType="end"/>
        </w:r>
      </w:p>
    </w:sdtContent>
  </w:sdt>
  <w:p w:rsidR="00592A98" w:rsidRDefault="00592A9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840AEDA"/>
    <w:lvl w:ilvl="0">
      <w:numFmt w:val="bullet"/>
      <w:lvlText w:val="*"/>
      <w:lvlJc w:val="left"/>
    </w:lvl>
  </w:abstractNum>
  <w:abstractNum w:abstractNumId="1">
    <w:nsid w:val="1FDC7425"/>
    <w:multiLevelType w:val="singleLevel"/>
    <w:tmpl w:val="EB56CB62"/>
    <w:lvl w:ilvl="0">
      <w:start w:val="3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">
    <w:nsid w:val="1FEC4BB5"/>
    <w:multiLevelType w:val="singleLevel"/>
    <w:tmpl w:val="4EFEF49C"/>
    <w:lvl w:ilvl="0">
      <w:start w:val="19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28236FC9"/>
    <w:multiLevelType w:val="singleLevel"/>
    <w:tmpl w:val="A0BE07B8"/>
    <w:lvl w:ilvl="0">
      <w:start w:val="10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29847477"/>
    <w:multiLevelType w:val="singleLevel"/>
    <w:tmpl w:val="7930A13A"/>
    <w:lvl w:ilvl="0">
      <w:start w:val="2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31147842"/>
    <w:multiLevelType w:val="singleLevel"/>
    <w:tmpl w:val="A172FD4E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6">
    <w:nsid w:val="3EBD1CB2"/>
    <w:multiLevelType w:val="singleLevel"/>
    <w:tmpl w:val="0E008D7C"/>
    <w:lvl w:ilvl="0">
      <w:start w:val="15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7">
    <w:nsid w:val="5E150ECD"/>
    <w:multiLevelType w:val="singleLevel"/>
    <w:tmpl w:val="063C7FB2"/>
    <w:lvl w:ilvl="0">
      <w:start w:val="8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8">
    <w:nsid w:val="63CE278D"/>
    <w:multiLevelType w:val="singleLevel"/>
    <w:tmpl w:val="E654BA76"/>
    <w:lvl w:ilvl="0">
      <w:start w:val="6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9">
    <w:nsid w:val="726565C0"/>
    <w:multiLevelType w:val="singleLevel"/>
    <w:tmpl w:val="A97A322C"/>
    <w:lvl w:ilvl="0">
      <w:start w:val="1"/>
      <w:numFmt w:val="decimal"/>
      <w:lvlText w:val="%1."/>
      <w:legacy w:legacy="1" w:legacySpace="0" w:legacyIndent="657"/>
      <w:lvlJc w:val="left"/>
      <w:rPr>
        <w:rFonts w:ascii="Times New Roman" w:hAnsi="Times New Roman" w:cs="Times New Roman" w:hint="default"/>
      </w:rPr>
    </w:lvl>
  </w:abstractNum>
  <w:abstractNum w:abstractNumId="10">
    <w:nsid w:val="76905576"/>
    <w:multiLevelType w:val="singleLevel"/>
    <w:tmpl w:val="C0A87A94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374"/>
        <w:lvlJc w:val="left"/>
        <w:rPr>
          <w:rFonts w:ascii="Arial" w:hAnsi="Arial" w:hint="default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542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  <w:num w:numId="5">
    <w:abstractNumId w:val="5"/>
  </w:num>
  <w:num w:numId="6">
    <w:abstractNumId w:val="1"/>
  </w:num>
  <w:num w:numId="7">
    <w:abstractNumId w:val="0"/>
    <w:lvlOverride w:ilvl="0">
      <w:lvl w:ilvl="0">
        <w:numFmt w:val="bullet"/>
        <w:lvlText w:val="•"/>
        <w:legacy w:legacy="1" w:legacySpace="0" w:legacyIndent="571"/>
        <w:lvlJc w:val="left"/>
        <w:rPr>
          <w:rFonts w:ascii="Times New Roman" w:hAnsi="Times New Roman" w:hint="default"/>
        </w:rPr>
      </w:lvl>
    </w:lvlOverride>
  </w:num>
  <w:num w:numId="8">
    <w:abstractNumId w:val="10"/>
  </w:num>
  <w:num w:numId="9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595"/>
        <w:lvlJc w:val="left"/>
        <w:rPr>
          <w:rFonts w:ascii="Times New Roman" w:hAnsi="Times New Roman" w:hint="default"/>
        </w:rPr>
      </w:lvl>
    </w:lvlOverride>
  </w:num>
  <w:num w:numId="11">
    <w:abstractNumId w:val="9"/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658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14">
    <w:abstractNumId w:val="4"/>
  </w:num>
  <w:num w:numId="15">
    <w:abstractNumId w:val="8"/>
  </w:num>
  <w:num w:numId="16">
    <w:abstractNumId w:val="7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01E"/>
    <w:rsid w:val="00097A9C"/>
    <w:rsid w:val="001F075D"/>
    <w:rsid w:val="003402BF"/>
    <w:rsid w:val="004B779D"/>
    <w:rsid w:val="00592A98"/>
    <w:rsid w:val="007A3200"/>
    <w:rsid w:val="007A4FC8"/>
    <w:rsid w:val="00991726"/>
    <w:rsid w:val="00A661F1"/>
    <w:rsid w:val="00B2701E"/>
    <w:rsid w:val="00B53DD2"/>
    <w:rsid w:val="00D855BC"/>
    <w:rsid w:val="00EC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3D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3D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3DD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92A9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92A98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92A9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92A98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3DD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3DD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3DD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92A9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92A98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92A9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92A98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222.222.222.xxx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6802</Words>
  <Characters>38773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2021-03-28T15:36:00Z</dcterms:created>
  <dcterms:modified xsi:type="dcterms:W3CDTF">2021-05-18T19:21:00Z</dcterms:modified>
</cp:coreProperties>
</file>