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0DF" w:rsidRDefault="008930DF" w:rsidP="008930DF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261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8930DF" w:rsidRP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8930DF">
        <w:rPr>
          <w:sz w:val="28"/>
          <w:szCs w:val="28"/>
        </w:rPr>
        <w:t xml:space="preserve">При разработке, каждому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сопоставляется одноименный </w:t>
      </w:r>
      <w:proofErr w:type="spellStart"/>
      <w:r w:rsidRPr="008930DF">
        <w:rPr>
          <w:sz w:val="28"/>
          <w:szCs w:val="28"/>
        </w:rPr>
        <w:t>java</w:t>
      </w:r>
      <w:proofErr w:type="spellEnd"/>
      <w:r w:rsidRPr="008930DF">
        <w:rPr>
          <w:sz w:val="28"/>
          <w:szCs w:val="28"/>
        </w:rPr>
        <w:t xml:space="preserve">-класс (наследник класса </w:t>
      </w:r>
      <w:proofErr w:type="spellStart"/>
      <w:proofErr w:type="gramStart"/>
      <w:r w:rsidRPr="008930DF">
        <w:rPr>
          <w:sz w:val="28"/>
          <w:szCs w:val="28"/>
        </w:rPr>
        <w:t>android.app.Activity</w:t>
      </w:r>
      <w:proofErr w:type="spellEnd"/>
      <w:proofErr w:type="gramEnd"/>
      <w:r w:rsidRPr="008930DF">
        <w:rPr>
          <w:sz w:val="28"/>
          <w:szCs w:val="28"/>
        </w:rPr>
        <w:t xml:space="preserve">). При запуске приложения, когда система должна показать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и в дальнейшем работать с ним, она будет вызывать методы этого класса. И от того, что мы в этих методах </w:t>
      </w:r>
      <w:proofErr w:type="spellStart"/>
      <w:r w:rsidRPr="008930DF">
        <w:rPr>
          <w:sz w:val="28"/>
          <w:szCs w:val="28"/>
        </w:rPr>
        <w:t>накодим</w:t>
      </w:r>
      <w:proofErr w:type="spellEnd"/>
      <w:r w:rsidRPr="008930DF">
        <w:rPr>
          <w:sz w:val="28"/>
          <w:szCs w:val="28"/>
        </w:rPr>
        <w:t xml:space="preserve">, зависит поведение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>. </w:t>
      </w:r>
    </w:p>
    <w:p w:rsidR="008930DF" w:rsidRP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8930DF">
        <w:rPr>
          <w:sz w:val="28"/>
          <w:szCs w:val="28"/>
        </w:rPr>
        <w:t xml:space="preserve">При создании модуля мы указывали, что надо создать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с именем </w:t>
      </w:r>
      <w:proofErr w:type="spellStart"/>
      <w:r w:rsidRPr="008930DF">
        <w:rPr>
          <w:sz w:val="28"/>
          <w:szCs w:val="28"/>
        </w:rPr>
        <w:t>MainActivity</w:t>
      </w:r>
      <w:proofErr w:type="spellEnd"/>
    </w:p>
    <w:p w:rsidR="008930DF" w:rsidRPr="009A7356" w:rsidRDefault="008930DF" w:rsidP="008930DF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8930DF">
        <w:rPr>
          <w:sz w:val="28"/>
          <w:szCs w:val="28"/>
        </w:rPr>
        <w:t>Давайте посмотрим этот класс</w:t>
      </w:r>
      <w:r w:rsidR="009A7356">
        <w:rPr>
          <w:sz w:val="28"/>
          <w:szCs w:val="28"/>
          <w:lang w:val="en-US"/>
        </w:rPr>
        <w:t>.</w:t>
      </w:r>
    </w:p>
    <w:p w:rsidR="008930DF" w:rsidRDefault="0037757A" w:rsidP="009A73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86194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 xml:space="preserve">Смотрим </w:t>
      </w:r>
      <w:proofErr w:type="spellStart"/>
      <w:r w:rsidRPr="009A7356">
        <w:rPr>
          <w:sz w:val="28"/>
          <w:szCs w:val="28"/>
        </w:rPr>
        <w:t>java</w:t>
      </w:r>
      <w:proofErr w:type="spellEnd"/>
      <w:r w:rsidRPr="009A7356">
        <w:rPr>
          <w:sz w:val="28"/>
          <w:szCs w:val="28"/>
        </w:rPr>
        <w:t>-код. Нас интересует метод </w:t>
      </w:r>
      <w:proofErr w:type="spellStart"/>
      <w:r w:rsidRPr="009A7356">
        <w:rPr>
          <w:sz w:val="28"/>
          <w:szCs w:val="28"/>
        </w:rPr>
        <w:t>onCreate</w:t>
      </w:r>
      <w:proofErr w:type="spellEnd"/>
      <w:r w:rsidRPr="009A7356">
        <w:rPr>
          <w:sz w:val="28"/>
          <w:szCs w:val="28"/>
        </w:rPr>
        <w:t xml:space="preserve"> – он вызывается, когда приложение создает и отображает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 xml:space="preserve"> (на остальные методы пока не обращаем внимания). Посмотрим код реализации </w:t>
      </w:r>
      <w:proofErr w:type="spellStart"/>
      <w:r w:rsidRPr="009A7356">
        <w:rPr>
          <w:sz w:val="28"/>
          <w:szCs w:val="28"/>
        </w:rPr>
        <w:t>onCreate</w:t>
      </w:r>
      <w:proofErr w:type="spellEnd"/>
      <w:r w:rsidRPr="009A7356">
        <w:rPr>
          <w:sz w:val="28"/>
          <w:szCs w:val="28"/>
        </w:rPr>
        <w:t>.</w:t>
      </w:r>
    </w:p>
    <w:tbl>
      <w:tblPr>
        <w:tblW w:w="7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007"/>
      </w:tblGrid>
      <w:tr w:rsidR="009A7356" w:rsidRPr="009A7356" w:rsidTr="0037757A">
        <w:tc>
          <w:tcPr>
            <w:tcW w:w="0" w:type="auto"/>
            <w:vAlign w:val="center"/>
            <w:hideMark/>
          </w:tcPr>
          <w:p w:rsidR="009A7356" w:rsidRPr="009A7356" w:rsidRDefault="009A7356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9A7356">
              <w:rPr>
                <w:sz w:val="28"/>
                <w:szCs w:val="28"/>
              </w:rPr>
              <w:t>1</w:t>
            </w:r>
            <w:r w:rsidR="0037757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149" w:type="dxa"/>
            <w:vAlign w:val="center"/>
            <w:hideMark/>
          </w:tcPr>
          <w:p w:rsidR="009A7356" w:rsidRPr="009A7356" w:rsidRDefault="009A7356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9A7356">
              <w:rPr>
                <w:sz w:val="28"/>
                <w:szCs w:val="28"/>
              </w:rPr>
              <w:t>super.onCreate</w:t>
            </w:r>
            <w:proofErr w:type="spellEnd"/>
            <w:r w:rsidRPr="009A7356">
              <w:rPr>
                <w:sz w:val="28"/>
                <w:szCs w:val="28"/>
              </w:rPr>
              <w:t>(</w:t>
            </w:r>
            <w:proofErr w:type="spellStart"/>
            <w:r w:rsidRPr="009A7356">
              <w:rPr>
                <w:sz w:val="28"/>
                <w:szCs w:val="28"/>
              </w:rPr>
              <w:t>savedInstanceState</w:t>
            </w:r>
            <w:proofErr w:type="spellEnd"/>
            <w:r w:rsidRPr="009A7356">
              <w:rPr>
                <w:sz w:val="28"/>
                <w:szCs w:val="28"/>
              </w:rPr>
              <w:t>);</w:t>
            </w:r>
          </w:p>
        </w:tc>
      </w:tr>
    </w:tbl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это вызов метода родительского класса, выполняющий необходимые процедуры, его мы не трогаем.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Нас сейчас очень интересует следующая строка:</w:t>
      </w:r>
    </w:p>
    <w:tbl>
      <w:tblPr>
        <w:tblW w:w="7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007"/>
      </w:tblGrid>
      <w:tr w:rsidR="009A7356" w:rsidRPr="003B2A56" w:rsidTr="0037757A">
        <w:tc>
          <w:tcPr>
            <w:tcW w:w="0" w:type="auto"/>
            <w:vAlign w:val="center"/>
            <w:hideMark/>
          </w:tcPr>
          <w:p w:rsidR="009A7356" w:rsidRPr="009A7356" w:rsidRDefault="0037757A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11</w:t>
            </w:r>
          </w:p>
        </w:tc>
        <w:tc>
          <w:tcPr>
            <w:tcW w:w="6007" w:type="dxa"/>
            <w:vAlign w:val="center"/>
            <w:hideMark/>
          </w:tcPr>
          <w:p w:rsidR="009A7356" w:rsidRPr="009A7356" w:rsidRDefault="0037757A" w:rsidP="0037757A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="009A7356" w:rsidRPr="0037757A">
              <w:rPr>
                <w:sz w:val="28"/>
                <w:szCs w:val="28"/>
                <w:lang w:val="en-US"/>
              </w:rPr>
              <w:t>setContentView</w:t>
            </w:r>
            <w:proofErr w:type="spellEnd"/>
            <w:r w:rsidR="009A7356" w:rsidRPr="0037757A">
              <w:rPr>
                <w:sz w:val="28"/>
                <w:szCs w:val="28"/>
                <w:lang w:val="en-US"/>
              </w:rPr>
              <w:t>(</w:t>
            </w:r>
            <w:proofErr w:type="spellStart"/>
            <w:r w:rsidR="009A7356" w:rsidRPr="0037757A">
              <w:rPr>
                <w:sz w:val="28"/>
                <w:szCs w:val="28"/>
                <w:lang w:val="en-US"/>
              </w:rPr>
              <w:t>R.layout.activity_main</w:t>
            </w:r>
            <w:proofErr w:type="spellEnd"/>
            <w:r w:rsidR="009A7356" w:rsidRPr="0037757A">
              <w:rPr>
                <w:sz w:val="28"/>
                <w:szCs w:val="28"/>
                <w:lang w:val="en-US"/>
              </w:rPr>
              <w:t>);</w:t>
            </w:r>
          </w:p>
        </w:tc>
      </w:tr>
    </w:tbl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Метод</w:t>
      </w:r>
      <w:r w:rsidRPr="009A7356">
        <w:rPr>
          <w:sz w:val="28"/>
          <w:szCs w:val="28"/>
          <w:lang w:val="en-US"/>
        </w:rPr>
        <w:t> </w:t>
      </w:r>
      <w:hyperlink r:id="rId9" w:anchor="setContentView(int)" w:tgtFrame="_blank" w:history="1">
        <w:proofErr w:type="spellStart"/>
        <w:r w:rsidRPr="0037757A">
          <w:rPr>
            <w:sz w:val="28"/>
            <w:szCs w:val="28"/>
            <w:lang w:val="en-US"/>
          </w:rPr>
          <w:t>setContentView</w:t>
        </w:r>
        <w:proofErr w:type="spellEnd"/>
        <w:r w:rsidRPr="00780870">
          <w:rPr>
            <w:sz w:val="28"/>
            <w:szCs w:val="28"/>
          </w:rPr>
          <w:t>(</w:t>
        </w:r>
        <w:proofErr w:type="spellStart"/>
        <w:r w:rsidRPr="0037757A">
          <w:rPr>
            <w:sz w:val="28"/>
            <w:szCs w:val="28"/>
            <w:lang w:val="en-US"/>
          </w:rPr>
          <w:t>int</w:t>
        </w:r>
        <w:proofErr w:type="spellEnd"/>
        <w:r w:rsidRPr="00780870">
          <w:rPr>
            <w:sz w:val="28"/>
            <w:szCs w:val="28"/>
          </w:rPr>
          <w:t>)</w:t>
        </w:r>
      </w:hyperlink>
      <w:r w:rsidRPr="009A7356">
        <w:rPr>
          <w:sz w:val="28"/>
          <w:szCs w:val="28"/>
          <w:lang w:val="en-US"/>
        </w:rPr>
        <w:t> </w:t>
      </w:r>
      <w:r w:rsidRPr="00780870">
        <w:rPr>
          <w:sz w:val="28"/>
          <w:szCs w:val="28"/>
        </w:rPr>
        <w:t xml:space="preserve">– </w:t>
      </w:r>
      <w:r w:rsidRPr="009A7356">
        <w:rPr>
          <w:sz w:val="28"/>
          <w:szCs w:val="28"/>
        </w:rPr>
        <w:t>устанавливает</w:t>
      </w:r>
      <w:r w:rsidRPr="00780870">
        <w:rPr>
          <w:sz w:val="28"/>
          <w:szCs w:val="28"/>
        </w:rPr>
        <w:t xml:space="preserve"> </w:t>
      </w:r>
      <w:r w:rsidRPr="009A7356">
        <w:rPr>
          <w:sz w:val="28"/>
          <w:szCs w:val="28"/>
        </w:rPr>
        <w:t>содержимое</w:t>
      </w:r>
      <w:r w:rsidRPr="00780870">
        <w:rPr>
          <w:sz w:val="28"/>
          <w:szCs w:val="28"/>
        </w:rPr>
        <w:t xml:space="preserve"> </w:t>
      </w:r>
      <w:r w:rsidRPr="009A7356">
        <w:rPr>
          <w:sz w:val="28"/>
          <w:szCs w:val="28"/>
          <w:lang w:val="en-US"/>
        </w:rPr>
        <w:t>Activity</w:t>
      </w:r>
      <w:r w:rsidRPr="00780870">
        <w:rPr>
          <w:sz w:val="28"/>
          <w:szCs w:val="28"/>
        </w:rPr>
        <w:t xml:space="preserve"> </w:t>
      </w:r>
      <w:r w:rsidRPr="009A7356">
        <w:rPr>
          <w:sz w:val="28"/>
          <w:szCs w:val="28"/>
        </w:rPr>
        <w:t>из</w:t>
      </w:r>
      <w:r w:rsidRPr="00780870">
        <w:rPr>
          <w:sz w:val="28"/>
          <w:szCs w:val="28"/>
        </w:rPr>
        <w:t xml:space="preserve"> </w:t>
      </w:r>
      <w:r w:rsidRPr="009A7356">
        <w:rPr>
          <w:sz w:val="28"/>
          <w:szCs w:val="28"/>
          <w:lang w:val="en-US"/>
        </w:rPr>
        <w:t>layout</w:t>
      </w:r>
      <w:r w:rsidRPr="00780870">
        <w:rPr>
          <w:sz w:val="28"/>
          <w:szCs w:val="28"/>
        </w:rPr>
        <w:t>-</w:t>
      </w:r>
      <w:r w:rsidRPr="009A7356">
        <w:rPr>
          <w:sz w:val="28"/>
          <w:szCs w:val="28"/>
        </w:rPr>
        <w:t>файла</w:t>
      </w:r>
      <w:r w:rsidRPr="00780870">
        <w:rPr>
          <w:sz w:val="28"/>
          <w:szCs w:val="28"/>
        </w:rPr>
        <w:t xml:space="preserve">. </w:t>
      </w:r>
      <w:r w:rsidRPr="009A7356">
        <w:rPr>
          <w:sz w:val="28"/>
          <w:szCs w:val="28"/>
        </w:rPr>
        <w:t xml:space="preserve">Но в качестве аргумента мы указываем не путь к 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>-файлу (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 xml:space="preserve">/activity_main.xml), а константу, которая является ID файла. Эта константа генерируется автоматически в файле R.java, который мы пока трогать не будем. В этом классе будут храниться сгенерированные ID для всех ресурсов проекта (из папки 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/*), чтобы мы могли к ним обращаться. Имена этих ID-констант совпадают с именами файлов ресурсов (без расширений).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 xml:space="preserve">Файл 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 xml:space="preserve">/activity_main.xml был создан средой разработки вместе с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 xml:space="preserve">. Его название запрашивалось на том же экране, где и название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>.</w:t>
      </w:r>
    </w:p>
    <w:p w:rsidR="009A7356" w:rsidRDefault="0037757A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37757A">
        <w:rPr>
          <w:sz w:val="28"/>
          <w:szCs w:val="28"/>
        </w:rPr>
        <w:t xml:space="preserve">Попробуем отобразить содержимое другого файла. Создадим еще один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-файл, </w:t>
      </w:r>
      <w:proofErr w:type="gramStart"/>
      <w:r w:rsidRPr="0037757A">
        <w:rPr>
          <w:sz w:val="28"/>
          <w:szCs w:val="28"/>
        </w:rPr>
        <w:t>например</w:t>
      </w:r>
      <w:proofErr w:type="gramEnd"/>
      <w:r w:rsidRPr="0037757A">
        <w:rPr>
          <w:sz w:val="28"/>
          <w:szCs w:val="28"/>
        </w:rPr>
        <w:t xml:space="preserve"> myscreen.xml. Для этого выделим папку </w:t>
      </w:r>
      <w:proofErr w:type="spellStart"/>
      <w:r w:rsidRPr="0037757A">
        <w:rPr>
          <w:sz w:val="28"/>
          <w:szCs w:val="28"/>
        </w:rPr>
        <w:t>res</w:t>
      </w:r>
      <w:proofErr w:type="spellEnd"/>
      <w:r w:rsidRPr="0037757A">
        <w:rPr>
          <w:sz w:val="28"/>
          <w:szCs w:val="28"/>
        </w:rPr>
        <w:t>/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в нашем модуле и нажмем на ней правую кнопку мыши. В появившемся меню выбираем </w:t>
      </w:r>
      <w:proofErr w:type="spellStart"/>
      <w:proofErr w:type="gramStart"/>
      <w:r w:rsidRPr="0037757A">
        <w:rPr>
          <w:sz w:val="28"/>
          <w:szCs w:val="28"/>
        </w:rPr>
        <w:t>New</w:t>
      </w:r>
      <w:proofErr w:type="spellEnd"/>
      <w:r w:rsidRPr="0037757A">
        <w:rPr>
          <w:sz w:val="28"/>
          <w:szCs w:val="28"/>
        </w:rPr>
        <w:t xml:space="preserve"> &gt;</w:t>
      </w:r>
      <w:proofErr w:type="gram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resource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file</w:t>
      </w:r>
      <w:proofErr w:type="spellEnd"/>
      <w:r w:rsidRPr="0037757A">
        <w:rPr>
          <w:sz w:val="28"/>
          <w:szCs w:val="28"/>
        </w:rPr>
        <w:t xml:space="preserve">. Для любителей горячих клавиш есть более удобный путь: при выделенной папке </w:t>
      </w:r>
      <w:proofErr w:type="spellStart"/>
      <w:r w:rsidRPr="0037757A">
        <w:rPr>
          <w:sz w:val="28"/>
          <w:szCs w:val="28"/>
        </w:rPr>
        <w:t>res</w:t>
      </w:r>
      <w:proofErr w:type="spellEnd"/>
      <w:r w:rsidRPr="0037757A">
        <w:rPr>
          <w:sz w:val="28"/>
          <w:szCs w:val="28"/>
        </w:rPr>
        <w:t>/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нажать </w:t>
      </w:r>
      <w:proofErr w:type="spellStart"/>
      <w:r w:rsidRPr="0037757A">
        <w:rPr>
          <w:sz w:val="28"/>
          <w:szCs w:val="28"/>
        </w:rPr>
        <w:t>ALT+Insert</w:t>
      </w:r>
      <w:proofErr w:type="spellEnd"/>
      <w:r w:rsidRPr="0037757A">
        <w:rPr>
          <w:sz w:val="28"/>
          <w:szCs w:val="28"/>
        </w:rPr>
        <w:t xml:space="preserve">, и там уже </w:t>
      </w:r>
      <w:proofErr w:type="spellStart"/>
      <w:r w:rsidRPr="0037757A">
        <w:rPr>
          <w:sz w:val="28"/>
          <w:szCs w:val="28"/>
        </w:rPr>
        <w:t>Enter</w:t>
      </w:r>
      <w:proofErr w:type="spellEnd"/>
      <w:r w:rsidRPr="0037757A">
        <w:rPr>
          <w:sz w:val="28"/>
          <w:szCs w:val="28"/>
        </w:rPr>
        <w:t xml:space="preserve"> на пункте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resource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file</w:t>
      </w:r>
      <w:proofErr w:type="spellEnd"/>
      <w:r w:rsidRPr="0037757A">
        <w:rPr>
          <w:sz w:val="28"/>
          <w:szCs w:val="28"/>
        </w:rPr>
        <w:t>.</w:t>
      </w:r>
    </w:p>
    <w:p w:rsidR="0037757A" w:rsidRPr="0037757A" w:rsidRDefault="0037757A" w:rsidP="0037757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45A7ED" wp14:editId="7C854E7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1E46F2" w:rsidRDefault="001E46F2" w:rsidP="001E46F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425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1E46F2" w:rsidRDefault="001E46F2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Добавим на экран элемент </w:t>
      </w:r>
      <w:proofErr w:type="spellStart"/>
      <w:r w:rsidRPr="001E46F2">
        <w:rPr>
          <w:sz w:val="28"/>
          <w:szCs w:val="28"/>
        </w:rPr>
        <w:t>Plain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TextView</w:t>
      </w:r>
      <w:proofErr w:type="spellEnd"/>
      <w:r w:rsidRPr="001E46F2">
        <w:rPr>
          <w:sz w:val="28"/>
          <w:szCs w:val="28"/>
        </w:rPr>
        <w:t xml:space="preserve"> из списка слева и через </w:t>
      </w:r>
      <w:proofErr w:type="spellStart"/>
      <w:r w:rsidRPr="001E46F2">
        <w:rPr>
          <w:sz w:val="28"/>
          <w:szCs w:val="28"/>
        </w:rPr>
        <w:t>Properties</w:t>
      </w:r>
      <w:proofErr w:type="spellEnd"/>
      <w:r w:rsidRPr="001E46F2">
        <w:rPr>
          <w:sz w:val="28"/>
          <w:szCs w:val="28"/>
        </w:rPr>
        <w:t xml:space="preserve"> изменим его текст на: «</w:t>
      </w:r>
      <w:proofErr w:type="spellStart"/>
      <w:r w:rsidRPr="001E46F2">
        <w:rPr>
          <w:sz w:val="28"/>
          <w:szCs w:val="28"/>
        </w:rPr>
        <w:t>new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file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myscreen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for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activity</w:t>
      </w:r>
      <w:proofErr w:type="spellEnd"/>
      <w:r w:rsidRPr="001E46F2">
        <w:rPr>
          <w:sz w:val="28"/>
          <w:szCs w:val="28"/>
        </w:rPr>
        <w:t>».</w:t>
      </w:r>
    </w:p>
    <w:p w:rsidR="001E46F2" w:rsidRDefault="001E46F2" w:rsidP="001E46F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4999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1E46F2" w:rsidRPr="001E46F2" w:rsidRDefault="001E46F2" w:rsidP="001E46F2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При создании нового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 xml:space="preserve">-файла </w:t>
      </w:r>
      <w:proofErr w:type="spellStart"/>
      <w:r w:rsidRPr="001E46F2">
        <w:rPr>
          <w:sz w:val="28"/>
          <w:szCs w:val="28"/>
        </w:rPr>
        <w:t>myscreen</w:t>
      </w:r>
      <w:proofErr w:type="spellEnd"/>
      <w:r w:rsidRPr="001E46F2">
        <w:rPr>
          <w:sz w:val="28"/>
          <w:szCs w:val="28"/>
        </w:rPr>
        <w:t xml:space="preserve">, среда добавила в R.java новую константу для этого файла - </w:t>
      </w:r>
      <w:proofErr w:type="spellStart"/>
      <w:proofErr w:type="gramStart"/>
      <w:r w:rsidRPr="001E46F2">
        <w:rPr>
          <w:sz w:val="28"/>
          <w:szCs w:val="28"/>
        </w:rPr>
        <w:t>R.layout</w:t>
      </w:r>
      <w:proofErr w:type="gramEnd"/>
      <w:r w:rsidRPr="001E46F2">
        <w:rPr>
          <w:sz w:val="28"/>
          <w:szCs w:val="28"/>
        </w:rPr>
        <w:t>.myscreen</w:t>
      </w:r>
      <w:proofErr w:type="spellEnd"/>
      <w:r w:rsidRPr="001E46F2">
        <w:rPr>
          <w:sz w:val="28"/>
          <w:szCs w:val="28"/>
        </w:rPr>
        <w:t xml:space="preserve">. И мы теперь в коде сможем через эту константу указать на этот новый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>-файл.</w:t>
      </w:r>
    </w:p>
    <w:p w:rsidR="001E46F2" w:rsidRPr="001E46F2" w:rsidRDefault="001E46F2" w:rsidP="001E46F2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Настроим так, чтобы </w:t>
      </w:r>
      <w:proofErr w:type="spellStart"/>
      <w:r w:rsidRPr="001E46F2">
        <w:rPr>
          <w:sz w:val="28"/>
          <w:szCs w:val="28"/>
        </w:rPr>
        <w:t>Activity</w:t>
      </w:r>
      <w:proofErr w:type="spellEnd"/>
      <w:r w:rsidRPr="001E46F2">
        <w:rPr>
          <w:sz w:val="28"/>
          <w:szCs w:val="28"/>
        </w:rPr>
        <w:t xml:space="preserve"> использовало новый файл myscreen.xml, а не activity_main.xml, который был изначально. Откроем MainActivity.java и поменяем аргумент метода </w:t>
      </w:r>
      <w:proofErr w:type="spellStart"/>
      <w:r w:rsidRPr="001E46F2">
        <w:rPr>
          <w:sz w:val="28"/>
          <w:szCs w:val="28"/>
        </w:rPr>
        <w:t>setContentView</w:t>
      </w:r>
      <w:proofErr w:type="spellEnd"/>
      <w:r w:rsidRPr="001E46F2">
        <w:rPr>
          <w:sz w:val="28"/>
          <w:szCs w:val="28"/>
        </w:rPr>
        <w:t>. Замените «</w:t>
      </w:r>
      <w:proofErr w:type="spellStart"/>
      <w:proofErr w:type="gramStart"/>
      <w:r w:rsidRPr="001E46F2">
        <w:rPr>
          <w:sz w:val="28"/>
          <w:szCs w:val="28"/>
        </w:rPr>
        <w:t>R.layout</w:t>
      </w:r>
      <w:proofErr w:type="gramEnd"/>
      <w:r w:rsidRPr="001E46F2">
        <w:rPr>
          <w:sz w:val="28"/>
          <w:szCs w:val="28"/>
        </w:rPr>
        <w:t>.activity_main</w:t>
      </w:r>
      <w:proofErr w:type="spellEnd"/>
      <w:r w:rsidRPr="001E46F2">
        <w:rPr>
          <w:sz w:val="28"/>
          <w:szCs w:val="28"/>
        </w:rPr>
        <w:t>», на «</w:t>
      </w:r>
      <w:proofErr w:type="spellStart"/>
      <w:r w:rsidRPr="001E46F2">
        <w:rPr>
          <w:sz w:val="28"/>
          <w:szCs w:val="28"/>
        </w:rPr>
        <w:t>R.layout.myscreen</w:t>
      </w:r>
      <w:proofErr w:type="spellEnd"/>
      <w:r w:rsidRPr="001E46F2">
        <w:rPr>
          <w:sz w:val="28"/>
          <w:szCs w:val="28"/>
        </w:rPr>
        <w:t xml:space="preserve">» (ID нового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>-файла). Должно получиться так:</w:t>
      </w:r>
    </w:p>
    <w:p w:rsidR="001E46F2" w:rsidRDefault="00A2102C" w:rsidP="00A2102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360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A2102C" w:rsidRDefault="00AB6C5D" w:rsidP="00AB6C5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54450" cy="5188857"/>
            <wp:effectExtent l="228600" t="228600" r="231775" b="2216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2" cy="52113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7.</w:t>
      </w:r>
    </w:p>
    <w:p w:rsidR="00AB6C5D" w:rsidRPr="00AB6C5D" w:rsidRDefault="00AB6C5D" w:rsidP="00AB6C5D">
      <w:pPr>
        <w:spacing w:after="0" w:line="240" w:lineRule="auto"/>
        <w:ind w:firstLine="709"/>
        <w:jc w:val="both"/>
        <w:rPr>
          <w:sz w:val="28"/>
          <w:szCs w:val="28"/>
        </w:rPr>
      </w:pPr>
      <w:r w:rsidRPr="00AB6C5D">
        <w:rPr>
          <w:sz w:val="28"/>
          <w:szCs w:val="28"/>
        </w:rPr>
        <w:t xml:space="preserve">Видим, что теперь оно отображает содержимое из myscreen.xml, т.к. мы явно ему это указали в методе </w:t>
      </w:r>
      <w:proofErr w:type="spellStart"/>
      <w:r w:rsidRPr="00AB6C5D">
        <w:rPr>
          <w:sz w:val="28"/>
          <w:szCs w:val="28"/>
        </w:rPr>
        <w:t>setContentView</w:t>
      </w:r>
      <w:proofErr w:type="spellEnd"/>
      <w:r w:rsidRPr="00AB6C5D">
        <w:rPr>
          <w:sz w:val="28"/>
          <w:szCs w:val="28"/>
        </w:rPr>
        <w:t>, который выполняется при создании (</w:t>
      </w:r>
      <w:proofErr w:type="spellStart"/>
      <w:r w:rsidRPr="00AB6C5D">
        <w:rPr>
          <w:sz w:val="28"/>
          <w:szCs w:val="28"/>
        </w:rPr>
        <w:t>onCreate</w:t>
      </w:r>
      <w:proofErr w:type="spellEnd"/>
      <w:r w:rsidRPr="00AB6C5D">
        <w:rPr>
          <w:sz w:val="28"/>
          <w:szCs w:val="28"/>
        </w:rPr>
        <w:t xml:space="preserve">) </w:t>
      </w:r>
      <w:proofErr w:type="spellStart"/>
      <w:r w:rsidRPr="00AB6C5D">
        <w:rPr>
          <w:sz w:val="28"/>
          <w:szCs w:val="28"/>
        </w:rPr>
        <w:t>Activity</w:t>
      </w:r>
      <w:proofErr w:type="spellEnd"/>
    </w:p>
    <w:p w:rsidR="00AB6C5D" w:rsidRPr="00C06A48" w:rsidRDefault="00AB6C5D" w:rsidP="00AB6C5D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AB6C5D">
        <w:rPr>
          <w:sz w:val="28"/>
          <w:szCs w:val="28"/>
        </w:rPr>
        <w:t xml:space="preserve">Открыв в </w:t>
      </w:r>
      <w:proofErr w:type="spellStart"/>
      <w:r w:rsidRPr="00AB6C5D">
        <w:rPr>
          <w:sz w:val="28"/>
          <w:szCs w:val="28"/>
        </w:rPr>
        <w:t>layout</w:t>
      </w:r>
      <w:proofErr w:type="spellEnd"/>
      <w:r w:rsidRPr="00AB6C5D">
        <w:rPr>
          <w:sz w:val="28"/>
          <w:szCs w:val="28"/>
        </w:rPr>
        <w:t xml:space="preserve"> файл </w:t>
      </w:r>
      <w:proofErr w:type="spellStart"/>
      <w:r w:rsidRPr="00AB6C5D">
        <w:rPr>
          <w:sz w:val="28"/>
          <w:szCs w:val="28"/>
        </w:rPr>
        <w:t>myscreen</w:t>
      </w:r>
      <w:proofErr w:type="spellEnd"/>
      <w:r w:rsidRPr="00AB6C5D">
        <w:rPr>
          <w:sz w:val="28"/>
          <w:szCs w:val="28"/>
        </w:rPr>
        <w:t xml:space="preserve">, вы видите его визуальное представление. Т.е. некий </w:t>
      </w:r>
      <w:proofErr w:type="spellStart"/>
      <w:r w:rsidRPr="00AB6C5D">
        <w:rPr>
          <w:sz w:val="28"/>
          <w:szCs w:val="28"/>
        </w:rPr>
        <w:t>предпросмотр</w:t>
      </w:r>
      <w:proofErr w:type="spellEnd"/>
      <w:r w:rsidRPr="00AB6C5D">
        <w:rPr>
          <w:sz w:val="28"/>
          <w:szCs w:val="28"/>
        </w:rPr>
        <w:t xml:space="preserve">, как это будет выглядеть на экране. Откройте вкладку </w:t>
      </w:r>
      <w:r w:rsidR="00C06A48">
        <w:rPr>
          <w:sz w:val="28"/>
          <w:szCs w:val="28"/>
          <w:lang w:val="en-US"/>
        </w:rPr>
        <w:t>Code</w:t>
      </w:r>
    </w:p>
    <w:p w:rsidR="00AB6C5D" w:rsidRDefault="00AB6C5D" w:rsidP="00AB6C5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107565"/>
            <wp:effectExtent l="0" t="0" r="571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C06A48" w:rsidRDefault="00C06A48" w:rsidP="00C06A4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1561465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C06A48" w:rsidRPr="00D74317" w:rsidRDefault="00C06A48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Мы видим достаточно читабельное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-описание всех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 нашего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 xml:space="preserve">-файла. Названия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-элементов - это классы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-элементов,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-атрибуты - это параметры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-элементов, т.е. все те параметры, что мы меняем через вкладку </w:t>
      </w:r>
      <w:proofErr w:type="spellStart"/>
      <w:r w:rsidRPr="00C06A48">
        <w:rPr>
          <w:sz w:val="28"/>
          <w:szCs w:val="28"/>
        </w:rPr>
        <w:t>Properties</w:t>
      </w:r>
      <w:proofErr w:type="spellEnd"/>
      <w:r w:rsidRPr="00C06A48">
        <w:rPr>
          <w:sz w:val="28"/>
          <w:szCs w:val="28"/>
        </w:rPr>
        <w:t xml:space="preserve">. Также вы можете вносить изменения прямо сюда и изменения будут отображаться во вкладке </w:t>
      </w:r>
      <w:proofErr w:type="spellStart"/>
      <w:r w:rsidRPr="00C06A48">
        <w:rPr>
          <w:sz w:val="28"/>
          <w:szCs w:val="28"/>
        </w:rPr>
        <w:t>Design</w:t>
      </w:r>
      <w:proofErr w:type="spellEnd"/>
      <w:r w:rsidRPr="00C06A48">
        <w:rPr>
          <w:sz w:val="28"/>
          <w:szCs w:val="28"/>
        </w:rPr>
        <w:t xml:space="preserve">. Например, изменим текст у </w:t>
      </w:r>
      <w:proofErr w:type="spellStart"/>
      <w:r w:rsidRPr="00C06A48">
        <w:rPr>
          <w:sz w:val="28"/>
          <w:szCs w:val="28"/>
        </w:rPr>
        <w:t>TextView</w:t>
      </w:r>
      <w:proofErr w:type="spellEnd"/>
      <w:r w:rsidRPr="00C06A48">
        <w:rPr>
          <w:sz w:val="28"/>
          <w:szCs w:val="28"/>
        </w:rPr>
        <w:t>. Вместо</w:t>
      </w:r>
      <w:r w:rsidRPr="00D74317">
        <w:rPr>
          <w:sz w:val="28"/>
          <w:szCs w:val="28"/>
        </w:rPr>
        <w:t xml:space="preserve"> «</w:t>
      </w:r>
      <w:r w:rsidRPr="00C06A48">
        <w:rPr>
          <w:sz w:val="28"/>
          <w:szCs w:val="28"/>
          <w:lang w:val="en-US"/>
        </w:rPr>
        <w:t>new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layout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file</w:t>
      </w:r>
      <w:r w:rsidRPr="00D74317">
        <w:rPr>
          <w:sz w:val="28"/>
          <w:szCs w:val="28"/>
        </w:rPr>
        <w:t xml:space="preserve"> </w:t>
      </w:r>
      <w:proofErr w:type="spellStart"/>
      <w:r w:rsidRPr="00C06A48">
        <w:rPr>
          <w:sz w:val="28"/>
          <w:szCs w:val="28"/>
          <w:lang w:val="en-US"/>
        </w:rPr>
        <w:t>myscreen</w:t>
      </w:r>
      <w:proofErr w:type="spellEnd"/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for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activity</w:t>
      </w:r>
      <w:r w:rsidRPr="00D74317">
        <w:rPr>
          <w:sz w:val="28"/>
          <w:szCs w:val="28"/>
        </w:rPr>
        <w:t xml:space="preserve">», </w:t>
      </w:r>
      <w:r w:rsidRPr="00C06A48">
        <w:rPr>
          <w:sz w:val="28"/>
          <w:szCs w:val="28"/>
        </w:rPr>
        <w:t>напишем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</w:rPr>
        <w:t>текст</w:t>
      </w:r>
      <w:r w:rsidRPr="00D74317">
        <w:rPr>
          <w:sz w:val="28"/>
          <w:szCs w:val="28"/>
        </w:rPr>
        <w:t xml:space="preserve"> «</w:t>
      </w:r>
      <w:r>
        <w:rPr>
          <w:sz w:val="28"/>
          <w:szCs w:val="28"/>
        </w:rPr>
        <w:t>Какой</w:t>
      </w:r>
      <w:r w:rsidRPr="00D74317">
        <w:rPr>
          <w:sz w:val="28"/>
          <w:szCs w:val="28"/>
        </w:rPr>
        <w:t>-</w:t>
      </w:r>
      <w:r>
        <w:rPr>
          <w:sz w:val="28"/>
          <w:szCs w:val="28"/>
        </w:rPr>
        <w:t>либо</w:t>
      </w:r>
      <w:r w:rsidRPr="00D74317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D74317">
        <w:rPr>
          <w:sz w:val="28"/>
          <w:szCs w:val="28"/>
        </w:rPr>
        <w:t>»</w:t>
      </w:r>
    </w:p>
    <w:p w:rsidR="00C06A48" w:rsidRPr="00C06A48" w:rsidRDefault="00C06A48" w:rsidP="00C06A48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16624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Сохраняем. Открываем </w:t>
      </w:r>
      <w:proofErr w:type="spellStart"/>
      <w:r w:rsidRPr="00C06A48">
        <w:rPr>
          <w:sz w:val="28"/>
          <w:szCs w:val="28"/>
        </w:rPr>
        <w:t>Design</w:t>
      </w:r>
      <w:proofErr w:type="spellEnd"/>
      <w:r w:rsidRPr="00C06A48">
        <w:rPr>
          <w:sz w:val="28"/>
          <w:szCs w:val="28"/>
        </w:rPr>
        <w:t xml:space="preserve"> и наблюдаем изменения.</w:t>
      </w:r>
    </w:p>
    <w:p w:rsidR="00C06A48" w:rsidRDefault="00C06A48" w:rsidP="00C06A4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7311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По умолчанию мы настраиваем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>-файл под вертикальную ориентацию экрана. Но что будет если мы повернем смартфон и включится горизонтальная ориентация? Давайте смотреть.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>Изменим myscreen.xml. Добавим вертикальный ряд кнопок и изменим надпись.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-код (вы можете скопировать его и заменить им содержимое вашего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 xml:space="preserve"> файла </w:t>
      </w:r>
      <w:proofErr w:type="spellStart"/>
      <w:r w:rsidRPr="00C06A48">
        <w:rPr>
          <w:sz w:val="28"/>
          <w:szCs w:val="28"/>
        </w:rPr>
        <w:t>myscreen</w:t>
      </w:r>
      <w:proofErr w:type="spellEnd"/>
      <w:r w:rsidRPr="00C06A48">
        <w:rPr>
          <w:sz w:val="28"/>
          <w:szCs w:val="28"/>
        </w:rPr>
        <w:t xml:space="preserve"> во вкладке </w:t>
      </w:r>
      <w:proofErr w:type="spellStart"/>
      <w:r w:rsidRPr="00C06A48">
        <w:rPr>
          <w:sz w:val="28"/>
          <w:szCs w:val="28"/>
        </w:rPr>
        <w:t>Text</w:t>
      </w:r>
      <w:proofErr w:type="spellEnd"/>
      <w:r w:rsidRPr="00C06A48">
        <w:rPr>
          <w:sz w:val="28"/>
          <w:szCs w:val="28"/>
        </w:rPr>
        <w:t>):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xmlns:android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="http://schemas.android.com/apk/res/android"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android:orientation</w:t>
      </w:r>
      <w:proofErr w:type="spellEnd"/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="vertical"&gt;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="@+id/textView1"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="Вертикальная ориентация экрана"&gt;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TextView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="@+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/linearLayout1"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android:orientation</w:t>
      </w:r>
      <w:proofErr w:type="spellEnd"/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="vertical"&gt;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="@+id/button1"</w:t>
      </w:r>
    </w:p>
    <w:p w:rsidR="00C06A48" w:rsidRPr="00D74317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="Button1"&gt;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="@+id/button2"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="Button2"&gt;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="@+id/button3"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="Button3"&gt;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lastRenderedPageBreak/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="@+id/button4"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="Button4"&gt;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LinearLayout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&gt;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Обратите внимание - я добавил вертикальный </w:t>
      </w:r>
      <w:proofErr w:type="spellStart"/>
      <w:r w:rsidRPr="00C06A48">
        <w:rPr>
          <w:sz w:val="28"/>
          <w:szCs w:val="28"/>
        </w:rPr>
        <w:t>LinearLayout</w:t>
      </w:r>
      <w:proofErr w:type="spellEnd"/>
      <w:r w:rsidRPr="00C06A48">
        <w:rPr>
          <w:sz w:val="28"/>
          <w:szCs w:val="28"/>
        </w:rPr>
        <w:t xml:space="preserve"> и поместил в него 4 кнопки. Подробнее обсудим это </w:t>
      </w:r>
      <w:r>
        <w:rPr>
          <w:sz w:val="28"/>
          <w:szCs w:val="28"/>
        </w:rPr>
        <w:t>позднее</w:t>
      </w:r>
      <w:r w:rsidRPr="00C06A48">
        <w:rPr>
          <w:sz w:val="28"/>
          <w:szCs w:val="28"/>
        </w:rPr>
        <w:t>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C06A48">
        <w:rPr>
          <w:sz w:val="28"/>
          <w:szCs w:val="28"/>
        </w:rPr>
        <w:t>апустим приложение.</w:t>
      </w:r>
    </w:p>
    <w:p w:rsidR="00112D97" w:rsidRDefault="00112D97" w:rsidP="00112D9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56448" cy="4108862"/>
            <wp:effectExtent l="228600" t="228600" r="234315" b="2349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05" cy="411864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112D97" w:rsidRDefault="00112D97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112D97">
        <w:rPr>
          <w:sz w:val="28"/>
          <w:szCs w:val="28"/>
        </w:rPr>
        <w:t xml:space="preserve">В вертикальной ориентации все </w:t>
      </w:r>
      <w:proofErr w:type="spellStart"/>
      <w:r w:rsidRPr="00112D97">
        <w:rPr>
          <w:sz w:val="28"/>
          <w:szCs w:val="28"/>
        </w:rPr>
        <w:t>ок</w:t>
      </w:r>
      <w:proofErr w:type="spellEnd"/>
      <w:r w:rsidRPr="00112D9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C1E12">
        <w:rPr>
          <w:sz w:val="28"/>
          <w:szCs w:val="28"/>
        </w:rPr>
        <w:t>А в горизонтальной ориентации не все хорошо. О</w:t>
      </w:r>
      <w:r w:rsidR="008C1E12" w:rsidRPr="008C1E12">
        <w:rPr>
          <w:sz w:val="28"/>
          <w:szCs w:val="28"/>
        </w:rPr>
        <w:t>риентация сменилась на горизонтальную и наши кнопки уже не влезают в экран.</w:t>
      </w:r>
    </w:p>
    <w:p w:rsidR="00112D97" w:rsidRDefault="00112D97" w:rsidP="00112D9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832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8C1E12" w:rsidRPr="008C1E12" w:rsidRDefault="008C1E12" w:rsidP="008C1E12">
      <w:pPr>
        <w:spacing w:after="0" w:line="240" w:lineRule="auto"/>
        <w:ind w:firstLine="709"/>
        <w:jc w:val="both"/>
        <w:rPr>
          <w:sz w:val="28"/>
          <w:szCs w:val="28"/>
        </w:rPr>
      </w:pPr>
      <w:r w:rsidRPr="008C1E12">
        <w:rPr>
          <w:sz w:val="28"/>
          <w:szCs w:val="28"/>
        </w:rPr>
        <w:t xml:space="preserve">Т.е. нам необходим еще один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>-файл, который был бы заточен под горизонтальную ориентацию и в нашем случае вывел бы кнопки горизонтально. </w:t>
      </w:r>
    </w:p>
    <w:p w:rsidR="008C1E12" w:rsidRPr="006964AA" w:rsidRDefault="008C1E12" w:rsidP="008C1E12">
      <w:pPr>
        <w:spacing w:after="0" w:line="240" w:lineRule="auto"/>
        <w:ind w:firstLine="709"/>
        <w:jc w:val="both"/>
        <w:rPr>
          <w:sz w:val="28"/>
          <w:szCs w:val="28"/>
        </w:rPr>
      </w:pPr>
      <w:r w:rsidRPr="008C1E12">
        <w:rPr>
          <w:sz w:val="28"/>
          <w:szCs w:val="28"/>
        </w:rPr>
        <w:t xml:space="preserve">Но как дать знать </w:t>
      </w:r>
      <w:proofErr w:type="spellStart"/>
      <w:r w:rsidRPr="008C1E12">
        <w:rPr>
          <w:sz w:val="28"/>
          <w:szCs w:val="28"/>
        </w:rPr>
        <w:t>Activity</w:t>
      </w:r>
      <w:proofErr w:type="spellEnd"/>
      <w:r w:rsidRPr="008C1E12">
        <w:rPr>
          <w:sz w:val="28"/>
          <w:szCs w:val="28"/>
        </w:rPr>
        <w:t xml:space="preserve">, что она в вертикальной ориентации должна использовать один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 xml:space="preserve">-файл, а в горизонтальной – другой? Об этом за нас уже подумали создатели </w:t>
      </w:r>
      <w:proofErr w:type="spellStart"/>
      <w:r w:rsidRPr="008C1E12">
        <w:rPr>
          <w:sz w:val="28"/>
          <w:szCs w:val="28"/>
        </w:rPr>
        <w:t>Андроид</w:t>
      </w:r>
      <w:proofErr w:type="spellEnd"/>
      <w:r w:rsidRPr="008C1E12">
        <w:rPr>
          <w:sz w:val="28"/>
          <w:szCs w:val="28"/>
        </w:rPr>
        <w:t xml:space="preserve">. У нас есть возможность создать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>-файл, который будет использоваться приложением, когда устройство находится в горизонтальной ориентации.</w:t>
      </w:r>
      <w:r w:rsidR="006964AA" w:rsidRPr="006964AA">
        <w:rPr>
          <w:sz w:val="28"/>
          <w:szCs w:val="28"/>
        </w:rPr>
        <w:t xml:space="preserve"> </w:t>
      </w:r>
      <w:r w:rsidR="006964AA">
        <w:rPr>
          <w:sz w:val="28"/>
          <w:szCs w:val="28"/>
        </w:rPr>
        <w:t xml:space="preserve">Создаем папку с именем </w:t>
      </w:r>
      <w:r w:rsidR="006964AA">
        <w:rPr>
          <w:sz w:val="28"/>
          <w:szCs w:val="28"/>
          <w:lang w:val="en-US"/>
        </w:rPr>
        <w:t>layout</w:t>
      </w:r>
      <w:r w:rsidR="006964AA" w:rsidRPr="006964AA">
        <w:rPr>
          <w:sz w:val="28"/>
          <w:szCs w:val="28"/>
        </w:rPr>
        <w:t>-</w:t>
      </w:r>
      <w:r w:rsidR="006964AA">
        <w:rPr>
          <w:sz w:val="28"/>
          <w:szCs w:val="28"/>
          <w:lang w:val="en-US"/>
        </w:rPr>
        <w:t>land</w:t>
      </w:r>
      <w:r w:rsidR="006964AA">
        <w:rPr>
          <w:sz w:val="28"/>
          <w:szCs w:val="28"/>
        </w:rPr>
        <w:t xml:space="preserve">, в которой создаем второй файл с именем </w:t>
      </w:r>
      <w:proofErr w:type="spellStart"/>
      <w:r w:rsidR="006964AA">
        <w:rPr>
          <w:sz w:val="28"/>
          <w:szCs w:val="28"/>
          <w:lang w:val="en-US"/>
        </w:rPr>
        <w:t>myscreen</w:t>
      </w:r>
      <w:proofErr w:type="spellEnd"/>
    </w:p>
    <w:p w:rsidR="008C1E12" w:rsidRPr="005E2E91" w:rsidRDefault="006964AA" w:rsidP="005E2E91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340233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4AA" w:rsidRDefault="008930DF" w:rsidP="006964A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  <w:r w:rsidR="006964AA" w:rsidRPr="006964AA">
        <w:rPr>
          <w:sz w:val="28"/>
          <w:szCs w:val="28"/>
        </w:rPr>
        <w:t xml:space="preserve"> </w:t>
      </w:r>
    </w:p>
    <w:p w:rsidR="008930DF" w:rsidRDefault="006964AA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файле д</w:t>
      </w:r>
      <w:r w:rsidRPr="008C1E12">
        <w:rPr>
          <w:sz w:val="28"/>
          <w:szCs w:val="28"/>
        </w:rPr>
        <w:t>обав</w:t>
      </w:r>
      <w:r>
        <w:rPr>
          <w:sz w:val="28"/>
          <w:szCs w:val="28"/>
        </w:rPr>
        <w:t>ляем</w:t>
      </w:r>
      <w:r w:rsidRPr="008C1E12">
        <w:rPr>
          <w:sz w:val="28"/>
          <w:szCs w:val="28"/>
        </w:rPr>
        <w:t xml:space="preserve"> спецификатор, который даст приложению понять, что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 xml:space="preserve">-файл надо </w:t>
      </w:r>
      <w:proofErr w:type="spellStart"/>
      <w:r w:rsidRPr="008C1E12">
        <w:rPr>
          <w:sz w:val="28"/>
          <w:szCs w:val="28"/>
        </w:rPr>
        <w:t>юзать</w:t>
      </w:r>
      <w:proofErr w:type="spellEnd"/>
      <w:r w:rsidRPr="008C1E12">
        <w:rPr>
          <w:sz w:val="28"/>
          <w:szCs w:val="28"/>
        </w:rPr>
        <w:t xml:space="preserve"> в горизонтальной ориентации. </w:t>
      </w:r>
      <w:r w:rsidRPr="005E2E91">
        <w:rPr>
          <w:sz w:val="28"/>
          <w:szCs w:val="28"/>
        </w:rPr>
        <w:t xml:space="preserve">Нам надо </w:t>
      </w:r>
      <w:r w:rsidRPr="005E2E91">
        <w:rPr>
          <w:sz w:val="28"/>
          <w:szCs w:val="28"/>
        </w:rPr>
        <w:lastRenderedPageBreak/>
        <w:t xml:space="preserve">указать, что нас интересует горизонтальная ориентация: </w:t>
      </w:r>
      <w:proofErr w:type="spellStart"/>
      <w:r w:rsidRPr="005E2E91">
        <w:rPr>
          <w:sz w:val="28"/>
          <w:szCs w:val="28"/>
        </w:rPr>
        <w:t>Landscape</w:t>
      </w:r>
      <w:proofErr w:type="spellEnd"/>
      <w:r w:rsidRPr="005E2E91">
        <w:rPr>
          <w:sz w:val="28"/>
          <w:szCs w:val="28"/>
        </w:rPr>
        <w:t>. Выберите это значение из выпадающего списка.</w:t>
      </w:r>
    </w:p>
    <w:p w:rsidR="005E2E91" w:rsidRDefault="006964AA" w:rsidP="006964A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C08233D" wp14:editId="2F3C8D70">
            <wp:extent cx="5931535" cy="29394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Pr="00B75AC0">
        <w:rPr>
          <w:sz w:val="28"/>
          <w:szCs w:val="28"/>
        </w:rPr>
        <w:t xml:space="preserve"> мы рассмотрим основные виды </w:t>
      </w:r>
      <w:proofErr w:type="spellStart"/>
      <w:r w:rsidRPr="00B75AC0">
        <w:rPr>
          <w:sz w:val="28"/>
          <w:szCs w:val="28"/>
        </w:rPr>
        <w:t>Layout</w:t>
      </w:r>
      <w:proofErr w:type="spellEnd"/>
      <w:r>
        <w:rPr>
          <w:sz w:val="28"/>
          <w:szCs w:val="28"/>
        </w:rPr>
        <w:t>: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LinearLayout</w:t>
      </w:r>
      <w:proofErr w:type="spellEnd"/>
      <w:r w:rsidRPr="00B75AC0">
        <w:rPr>
          <w:sz w:val="28"/>
          <w:szCs w:val="28"/>
        </w:rPr>
        <w:t xml:space="preserve"> – отображает </w:t>
      </w:r>
      <w:proofErr w:type="spellStart"/>
      <w:r w:rsidRPr="00B75AC0">
        <w:rPr>
          <w:sz w:val="28"/>
          <w:szCs w:val="28"/>
        </w:rPr>
        <w:t>View</w:t>
      </w:r>
      <w:proofErr w:type="spellEnd"/>
      <w:r w:rsidRPr="00B75AC0">
        <w:rPr>
          <w:sz w:val="28"/>
          <w:szCs w:val="28"/>
        </w:rPr>
        <w:t xml:space="preserve">-элементы в виде одной строки (если он </w:t>
      </w:r>
      <w:proofErr w:type="spellStart"/>
      <w:r w:rsidRPr="00B75AC0">
        <w:rPr>
          <w:sz w:val="28"/>
          <w:szCs w:val="28"/>
        </w:rPr>
        <w:t>Horizontal</w:t>
      </w:r>
      <w:proofErr w:type="spellEnd"/>
      <w:r w:rsidRPr="00B75AC0">
        <w:rPr>
          <w:sz w:val="28"/>
          <w:szCs w:val="28"/>
        </w:rPr>
        <w:t xml:space="preserve">) или одного столбца (если он </w:t>
      </w:r>
      <w:proofErr w:type="spellStart"/>
      <w:r w:rsidRPr="00B75AC0">
        <w:rPr>
          <w:sz w:val="28"/>
          <w:szCs w:val="28"/>
        </w:rPr>
        <w:t>Vertical</w:t>
      </w:r>
      <w:proofErr w:type="spellEnd"/>
      <w:r w:rsidRPr="00B75AC0">
        <w:rPr>
          <w:sz w:val="28"/>
          <w:szCs w:val="28"/>
        </w:rPr>
        <w:t xml:space="preserve">). </w:t>
      </w:r>
      <w:proofErr w:type="spellStart"/>
      <w:r w:rsidRPr="00B75AC0">
        <w:rPr>
          <w:sz w:val="28"/>
          <w:szCs w:val="28"/>
        </w:rPr>
        <w:t>TableLayout</w:t>
      </w:r>
      <w:proofErr w:type="spellEnd"/>
      <w:r w:rsidRPr="00B75AC0">
        <w:rPr>
          <w:sz w:val="28"/>
          <w:szCs w:val="28"/>
        </w:rPr>
        <w:t> – отображает элементы в виде таблицы, по строкам и столбцам.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RelativeLayout</w:t>
      </w:r>
      <w:proofErr w:type="spellEnd"/>
      <w:r w:rsidRPr="00B75AC0">
        <w:rPr>
          <w:sz w:val="28"/>
          <w:szCs w:val="28"/>
        </w:rPr>
        <w:t> – для каждого элемента настраивается его положение относительно других элементов.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AbsoluteLayout</w:t>
      </w:r>
      <w:proofErr w:type="spellEnd"/>
      <w:r w:rsidRPr="00B75AC0">
        <w:rPr>
          <w:sz w:val="28"/>
          <w:szCs w:val="28"/>
        </w:rPr>
        <w:t> – для каждого элемента указывается явная позиция на экране в системе координат (</w:t>
      </w:r>
      <w:proofErr w:type="spellStart"/>
      <w:proofErr w:type="gramStart"/>
      <w:r w:rsidRPr="00B75AC0">
        <w:rPr>
          <w:sz w:val="28"/>
          <w:szCs w:val="28"/>
        </w:rPr>
        <w:t>x,y</w:t>
      </w:r>
      <w:proofErr w:type="spellEnd"/>
      <w:proofErr w:type="gramEnd"/>
      <w:r w:rsidRPr="00B75AC0">
        <w:rPr>
          <w:sz w:val="28"/>
          <w:szCs w:val="28"/>
        </w:rPr>
        <w:t>)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r w:rsidRPr="00B75AC0">
        <w:rPr>
          <w:sz w:val="28"/>
          <w:szCs w:val="28"/>
        </w:rPr>
        <w:t>Рассмотрим эти виды</w:t>
      </w:r>
      <w:r>
        <w:rPr>
          <w:sz w:val="28"/>
          <w:szCs w:val="28"/>
        </w:rPr>
        <w:t>: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LinearLayout</w:t>
      </w:r>
      <w:proofErr w:type="spellEnd"/>
      <w:r w:rsidRPr="00B75AC0">
        <w:rPr>
          <w:sz w:val="28"/>
          <w:szCs w:val="28"/>
        </w:rPr>
        <w:t xml:space="preserve"> (LL)</w:t>
      </w:r>
    </w:p>
    <w:p w:rsidR="00B75AC0" w:rsidRPr="00B75AC0" w:rsidRDefault="00B75AC0" w:rsidP="00B75AC0">
      <w:pPr>
        <w:spacing w:after="0" w:line="240" w:lineRule="auto"/>
        <w:ind w:firstLine="709"/>
        <w:jc w:val="both"/>
        <w:rPr>
          <w:sz w:val="28"/>
          <w:szCs w:val="28"/>
        </w:rPr>
      </w:pPr>
      <w:r w:rsidRPr="00B75AC0">
        <w:rPr>
          <w:sz w:val="28"/>
          <w:szCs w:val="28"/>
        </w:rPr>
        <w:t xml:space="preserve">Этот вид </w:t>
      </w:r>
      <w:proofErr w:type="spellStart"/>
      <w:r w:rsidRPr="00B75AC0">
        <w:rPr>
          <w:sz w:val="28"/>
          <w:szCs w:val="28"/>
        </w:rPr>
        <w:t>ViewGroup</w:t>
      </w:r>
      <w:proofErr w:type="spellEnd"/>
      <w:r w:rsidRPr="00B75AC0">
        <w:rPr>
          <w:sz w:val="28"/>
          <w:szCs w:val="28"/>
        </w:rPr>
        <w:t xml:space="preserve"> по умолчанию предлагается при создании новых </w:t>
      </w:r>
      <w:proofErr w:type="spellStart"/>
      <w:r w:rsidRPr="00B75AC0">
        <w:rPr>
          <w:sz w:val="28"/>
          <w:szCs w:val="28"/>
        </w:rPr>
        <w:t>layout</w:t>
      </w:r>
      <w:proofErr w:type="spellEnd"/>
      <w:r w:rsidRPr="00B75AC0">
        <w:rPr>
          <w:sz w:val="28"/>
          <w:szCs w:val="28"/>
        </w:rPr>
        <w:t xml:space="preserve">-файлов. Он действительно удобен и достаточно гибок, чтобы создавать экраны различной сложности. LL имеет свойство </w:t>
      </w:r>
      <w:proofErr w:type="spellStart"/>
      <w:r w:rsidRPr="00B75AC0">
        <w:rPr>
          <w:sz w:val="28"/>
          <w:szCs w:val="28"/>
        </w:rPr>
        <w:t>Orientation</w:t>
      </w:r>
      <w:proofErr w:type="spellEnd"/>
      <w:r w:rsidRPr="00B75AC0">
        <w:rPr>
          <w:sz w:val="28"/>
          <w:szCs w:val="28"/>
        </w:rPr>
        <w:t>, которое определяет, как будут расположены дочерние элементы – горизонтальной или вертикальной линией.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8047B7C" wp14:editId="4F021651">
            <wp:extent cx="5931535" cy="2766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Откроем </w:t>
      </w:r>
      <w:proofErr w:type="spellStart"/>
      <w:r w:rsidRPr="00640A47">
        <w:rPr>
          <w:sz w:val="28"/>
          <w:szCs w:val="28"/>
        </w:rPr>
        <w:t>layout</w:t>
      </w:r>
      <w:proofErr w:type="spellEnd"/>
      <w:r w:rsidRPr="00640A47">
        <w:rPr>
          <w:sz w:val="28"/>
          <w:szCs w:val="28"/>
        </w:rPr>
        <w:t>-файл </w:t>
      </w:r>
      <w:r w:rsidRPr="00640A47">
        <w:rPr>
          <w:b/>
          <w:bCs/>
          <w:sz w:val="28"/>
          <w:szCs w:val="28"/>
        </w:rPr>
        <w:t>main.xml</w:t>
      </w:r>
      <w:r w:rsidRPr="00640A47">
        <w:rPr>
          <w:sz w:val="28"/>
          <w:szCs w:val="28"/>
        </w:rPr>
        <w:t>, и поместите в него следующий код: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E1F0C33" wp14:editId="2823D426">
            <wp:extent cx="5937885" cy="21615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17</w:t>
      </w:r>
      <w:r>
        <w:rPr>
          <w:sz w:val="28"/>
          <w:szCs w:val="28"/>
        </w:rPr>
        <w:t>.</w:t>
      </w:r>
    </w:p>
    <w:p w:rsidR="003B2A56" w:rsidRPr="00640A47" w:rsidRDefault="003B2A56" w:rsidP="003B2A56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640A47">
        <w:rPr>
          <w:sz w:val="28"/>
          <w:szCs w:val="28"/>
        </w:rPr>
        <w:t xml:space="preserve">Теперь корневой элемент у нас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с вертикальной ориентацией. Перетащите слева в корневой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три кнопки. Они выстроились вертикально.</w:t>
      </w:r>
      <w:r w:rsidRPr="000578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Укажем для них ширину </w:t>
      </w:r>
      <w:proofErr w:type="spellStart"/>
      <w:r>
        <w:rPr>
          <w:sz w:val="28"/>
          <w:szCs w:val="28"/>
          <w:lang w:val="en-US"/>
        </w:rPr>
        <w:t>wrap_content</w:t>
      </w:r>
      <w:proofErr w:type="spellEnd"/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18E848F" wp14:editId="538011C1">
            <wp:extent cx="5931535" cy="1793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18</w:t>
      </w:r>
      <w:r>
        <w:rPr>
          <w:sz w:val="28"/>
          <w:szCs w:val="28"/>
        </w:rPr>
        <w:t>.</w:t>
      </w:r>
    </w:p>
    <w:p w:rsidR="003B2A56" w:rsidRPr="00640A47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Теперь в </w:t>
      </w:r>
      <w:proofErr w:type="spellStart"/>
      <w:r w:rsidRPr="00640A47">
        <w:rPr>
          <w:sz w:val="28"/>
          <w:szCs w:val="28"/>
        </w:rPr>
        <w:t>Properties</w:t>
      </w:r>
      <w:proofErr w:type="spellEnd"/>
      <w:r w:rsidRPr="00640A47">
        <w:rPr>
          <w:sz w:val="28"/>
          <w:szCs w:val="28"/>
        </w:rPr>
        <w:t xml:space="preserve"> меняем для LL свойство </w:t>
      </w:r>
      <w:proofErr w:type="spellStart"/>
      <w:r w:rsidRPr="00640A47">
        <w:rPr>
          <w:b/>
          <w:bCs/>
          <w:sz w:val="28"/>
          <w:szCs w:val="28"/>
        </w:rPr>
        <w:t>Orientation</w:t>
      </w:r>
      <w:proofErr w:type="spellEnd"/>
      <w:r w:rsidRPr="00640A47">
        <w:rPr>
          <w:b/>
          <w:bCs/>
          <w:sz w:val="28"/>
          <w:szCs w:val="28"/>
        </w:rPr>
        <w:t> </w:t>
      </w:r>
      <w:r w:rsidRPr="00640A47">
        <w:rPr>
          <w:sz w:val="28"/>
          <w:szCs w:val="28"/>
        </w:rPr>
        <w:t>на </w:t>
      </w:r>
      <w:proofErr w:type="spellStart"/>
      <w:r w:rsidRPr="00640A47">
        <w:rPr>
          <w:b/>
          <w:bCs/>
          <w:sz w:val="28"/>
          <w:szCs w:val="28"/>
        </w:rPr>
        <w:t>horizontal</w:t>
      </w:r>
      <w:proofErr w:type="spellEnd"/>
      <w:r w:rsidRPr="00640A47">
        <w:rPr>
          <w:sz w:val="28"/>
          <w:szCs w:val="28"/>
        </w:rPr>
        <w:t> и сохраняем (CTRL+SHIFT+S) – кнопки выстроились горизонтально.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35EE9B" wp14:editId="770F9F46">
            <wp:extent cx="5937885" cy="2273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:rsidR="003B2A56" w:rsidRPr="00640A47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640A47">
        <w:rPr>
          <w:sz w:val="28"/>
          <w:szCs w:val="28"/>
        </w:rPr>
        <w:t>GroupView</w:t>
      </w:r>
      <w:proofErr w:type="spellEnd"/>
      <w:r w:rsidRPr="00640A47">
        <w:rPr>
          <w:sz w:val="28"/>
          <w:szCs w:val="28"/>
        </w:rPr>
        <w:t xml:space="preserve"> можно вкладывать друг в друга. Вложим в один LL два других. Удалите в main.xml все элементы (три кнопки) кроме корневого LL. Ориентацию корневого LL укажем вертикальную и добавим в него два новых горизонтальных LL. В списке элементов слева они находятся в разделе </w:t>
      </w:r>
      <w:proofErr w:type="spellStart"/>
      <w:r w:rsidRPr="00640A47">
        <w:rPr>
          <w:sz w:val="28"/>
          <w:szCs w:val="28"/>
        </w:rPr>
        <w:t>Layouts</w:t>
      </w:r>
      <w:proofErr w:type="spellEnd"/>
      <w:r w:rsidRPr="00640A47">
        <w:rPr>
          <w:sz w:val="28"/>
          <w:szCs w:val="28"/>
        </w:rPr>
        <w:t xml:space="preserve">. Напоминаю, что вы можете перетаскивать элементы из списка не только на экран, но и на конкретный элемент на вкладке </w:t>
      </w:r>
      <w:proofErr w:type="spellStart"/>
      <w:r w:rsidRPr="00640A47">
        <w:rPr>
          <w:sz w:val="28"/>
          <w:szCs w:val="28"/>
        </w:rPr>
        <w:t>Outline</w:t>
      </w:r>
      <w:proofErr w:type="spellEnd"/>
      <w:r w:rsidRPr="00640A47">
        <w:rPr>
          <w:sz w:val="28"/>
          <w:szCs w:val="28"/>
        </w:rPr>
        <w:t>.</w:t>
      </w:r>
    </w:p>
    <w:p w:rsidR="003B2A56" w:rsidRPr="00640A47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В каждый горизонтальный LL добавим по три кнопки. Получилось два горизонтальных ряда кнопок. Убедитесь, что у горизонтальных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высота (</w:t>
      </w:r>
      <w:proofErr w:type="spellStart"/>
      <w:r w:rsidRPr="00640A47">
        <w:rPr>
          <w:sz w:val="28"/>
          <w:szCs w:val="28"/>
        </w:rPr>
        <w:t>height</w:t>
      </w:r>
      <w:proofErr w:type="spellEnd"/>
      <w:r w:rsidRPr="00640A47">
        <w:rPr>
          <w:sz w:val="28"/>
          <w:szCs w:val="28"/>
        </w:rPr>
        <w:t xml:space="preserve">) установлена в </w:t>
      </w:r>
      <w:proofErr w:type="spellStart"/>
      <w:r w:rsidRPr="00640A47">
        <w:rPr>
          <w:sz w:val="28"/>
          <w:szCs w:val="28"/>
        </w:rPr>
        <w:t>wrap_content</w:t>
      </w:r>
      <w:proofErr w:type="spellEnd"/>
      <w:r w:rsidRPr="00640A47"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5E4115" wp14:editId="13F397D3">
            <wp:extent cx="5931535" cy="2796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14414A" wp14:editId="3B1959DF">
            <wp:extent cx="3217182" cy="6810216"/>
            <wp:effectExtent l="228600" t="228600" r="231140" b="2197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94" cy="682823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999D60" wp14:editId="5E3742CA">
            <wp:extent cx="5165767" cy="2443395"/>
            <wp:effectExtent l="228600" t="228600" r="225425" b="2241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83" cy="244595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22</w:t>
      </w:r>
      <w:r>
        <w:rPr>
          <w:sz w:val="28"/>
          <w:szCs w:val="28"/>
        </w:rPr>
        <w:t>.</w:t>
      </w:r>
    </w:p>
    <w:p w:rsidR="003B2A56" w:rsidRPr="000578B0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ED0247">
        <w:rPr>
          <w:sz w:val="28"/>
          <w:szCs w:val="28"/>
        </w:rPr>
        <w:t>TableLayout</w:t>
      </w:r>
      <w:proofErr w:type="spellEnd"/>
      <w:r w:rsidRPr="00ED0247">
        <w:rPr>
          <w:sz w:val="28"/>
          <w:szCs w:val="28"/>
        </w:rPr>
        <w:t xml:space="preserve"> (TL)</w:t>
      </w:r>
    </w:p>
    <w:p w:rsidR="003B2A56" w:rsidRPr="00ED0247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ED0247">
        <w:rPr>
          <w:sz w:val="28"/>
          <w:szCs w:val="28"/>
        </w:rPr>
        <w:t>TL состоит из строк </w:t>
      </w:r>
      <w:proofErr w:type="spellStart"/>
      <w:r w:rsidRPr="00ED0247">
        <w:rPr>
          <w:sz w:val="28"/>
          <w:szCs w:val="28"/>
        </w:rPr>
        <w:t>TableRow</w:t>
      </w:r>
      <w:proofErr w:type="spellEnd"/>
      <w:r w:rsidRPr="00ED0247">
        <w:rPr>
          <w:sz w:val="28"/>
          <w:szCs w:val="28"/>
        </w:rPr>
        <w:t xml:space="preserve"> (TR). Каждая TR в свою очередь содержит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 xml:space="preserve">-элементы, формирующие столбцы. Т.е. кол-во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 xml:space="preserve"> в TR - это кол-во столбцов. Но кол-во столбцов в таблице должно быть равным для всех строк. Поэтому, если в разных TR разное кол-во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>-элементов (столбцов), то общее кол-во определяется по TR с максимальным кол-вом. Рассмотрим на примере.</w:t>
      </w:r>
    </w:p>
    <w:p w:rsidR="003B2A56" w:rsidRPr="00ED0247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ED0247">
        <w:rPr>
          <w:sz w:val="28"/>
          <w:szCs w:val="28"/>
        </w:rPr>
        <w:t xml:space="preserve">Создадим </w:t>
      </w:r>
      <w:proofErr w:type="spellStart"/>
      <w:r w:rsidRPr="00ED0247">
        <w:rPr>
          <w:sz w:val="28"/>
          <w:szCs w:val="28"/>
        </w:rPr>
        <w:t>layout</w:t>
      </w:r>
      <w:proofErr w:type="spellEnd"/>
      <w:r w:rsidRPr="00ED0247">
        <w:rPr>
          <w:sz w:val="28"/>
          <w:szCs w:val="28"/>
        </w:rPr>
        <w:t xml:space="preserve">-файл tlayout.xml. с корневым элементом </w:t>
      </w:r>
      <w:proofErr w:type="spellStart"/>
      <w:r w:rsidRPr="00ED0247">
        <w:rPr>
          <w:sz w:val="28"/>
          <w:szCs w:val="28"/>
        </w:rPr>
        <w:t>TableLayout</w:t>
      </w:r>
      <w:proofErr w:type="spellEnd"/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337421">
        <w:rPr>
          <w:sz w:val="28"/>
          <w:szCs w:val="28"/>
        </w:rPr>
        <w:t xml:space="preserve">Добавим в корневой </w:t>
      </w:r>
      <w:proofErr w:type="spellStart"/>
      <w:r w:rsidRPr="00337421">
        <w:rPr>
          <w:sz w:val="28"/>
          <w:szCs w:val="28"/>
        </w:rPr>
        <w:t>TableLayout</w:t>
      </w:r>
      <w:proofErr w:type="spellEnd"/>
      <w:r w:rsidRPr="00337421">
        <w:rPr>
          <w:sz w:val="28"/>
          <w:szCs w:val="28"/>
        </w:rPr>
        <w:t xml:space="preserve"> три </w:t>
      </w:r>
      <w:proofErr w:type="spellStart"/>
      <w:r w:rsidRPr="00337421">
        <w:rPr>
          <w:sz w:val="28"/>
          <w:szCs w:val="28"/>
        </w:rPr>
        <w:t>TableRow</w:t>
      </w:r>
      <w:proofErr w:type="spellEnd"/>
      <w:r w:rsidRPr="00337421">
        <w:rPr>
          <w:sz w:val="28"/>
          <w:szCs w:val="28"/>
        </w:rPr>
        <w:t xml:space="preserve">-строки (из раздела </w:t>
      </w:r>
      <w:proofErr w:type="spellStart"/>
      <w:r w:rsidRPr="00337421">
        <w:rPr>
          <w:sz w:val="28"/>
          <w:szCs w:val="28"/>
        </w:rPr>
        <w:t>Layouts</w:t>
      </w:r>
      <w:proofErr w:type="spellEnd"/>
      <w:r w:rsidRPr="00337421">
        <w:rPr>
          <w:sz w:val="28"/>
          <w:szCs w:val="28"/>
        </w:rPr>
        <w:t xml:space="preserve"> слева) и в каждую строку добавим по две кнопки. Результат: наша таблица имеет три строки и два столбца.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0A3433" wp14:editId="678142D2">
            <wp:extent cx="5937885" cy="4393565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23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0E12C6">
        <w:rPr>
          <w:sz w:val="28"/>
          <w:szCs w:val="28"/>
        </w:rPr>
        <w:t>Добавим в первую строку еще пару кнопок. Кол-во столбцов для всех строк теперь равно 4, т.к. оно определяется по строке с максимальным количеством элементов, т.е. по первой строке. Для второй и третьей строки третий и четвертый столбцы просто ничем не заполнены.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4ED5844" wp14:editId="00600AB7">
            <wp:extent cx="5937885" cy="4304665"/>
            <wp:effectExtent l="0" t="0" r="571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24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0E12C6">
        <w:rPr>
          <w:sz w:val="28"/>
          <w:szCs w:val="28"/>
        </w:rPr>
        <w:t xml:space="preserve">Во вторую строку добавим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и </w:t>
      </w:r>
      <w:proofErr w:type="spellStart"/>
      <w:r w:rsidRPr="000E12C6">
        <w:rPr>
          <w:sz w:val="28"/>
          <w:szCs w:val="28"/>
        </w:rPr>
        <w:t>Button</w:t>
      </w:r>
      <w:proofErr w:type="spellEnd"/>
      <w:r w:rsidRPr="000E12C6">
        <w:rPr>
          <w:sz w:val="28"/>
          <w:szCs w:val="28"/>
        </w:rPr>
        <w:t xml:space="preserve">, и текст в добавленном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сделаем пустым. В третьей строке сделаем то же самое. Мы видим, что эти элементы легли в третий и четвертый столбец. И т.к.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у нас без текста и на экране не виден, </w:t>
      </w:r>
      <w:proofErr w:type="gramStart"/>
      <w:r w:rsidRPr="000E12C6">
        <w:rPr>
          <w:sz w:val="28"/>
          <w:szCs w:val="28"/>
        </w:rPr>
        <w:t>кажется</w:t>
      </w:r>
      <w:proofErr w:type="gramEnd"/>
      <w:r w:rsidRPr="000E12C6">
        <w:rPr>
          <w:sz w:val="28"/>
          <w:szCs w:val="28"/>
        </w:rPr>
        <w:t xml:space="preserve"> что третий столбец во второй и третьей строке пустой.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F87B211" wp14:editId="13C74119">
            <wp:extent cx="5925820" cy="2861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25</w:t>
      </w:r>
      <w:r>
        <w:rPr>
          <w:sz w:val="28"/>
          <w:szCs w:val="28"/>
        </w:rPr>
        <w:t>.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Ширина столбца определяется по самому широкому элементу из этого столбца. Введем текст в один из </w:t>
      </w:r>
      <w:proofErr w:type="spellStart"/>
      <w:r w:rsidRPr="00D22559">
        <w:rPr>
          <w:sz w:val="28"/>
          <w:szCs w:val="28"/>
        </w:rPr>
        <w:t>TextView</w:t>
      </w:r>
      <w:proofErr w:type="spellEnd"/>
      <w:r w:rsidRPr="00D22559">
        <w:rPr>
          <w:sz w:val="28"/>
          <w:szCs w:val="28"/>
        </w:rPr>
        <w:t xml:space="preserve"> и видим, что он расширил столбец.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E1914CD" wp14:editId="033FE993">
            <wp:extent cx="5925820" cy="26422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Попробуйте сами сделать так же в качестве упражнения.</w:t>
      </w:r>
    </w:p>
    <w:p w:rsidR="003B2A56" w:rsidRPr="00D22559" w:rsidRDefault="003B2A56" w:rsidP="003B2A5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5F04B7F" wp14:editId="2E8D2F97">
            <wp:extent cx="2889622" cy="6092042"/>
            <wp:effectExtent l="228600" t="228600" r="234950" b="2330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47" cy="611233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27</w:t>
      </w:r>
      <w:r>
        <w:rPr>
          <w:sz w:val="28"/>
          <w:szCs w:val="28"/>
        </w:rPr>
        <w:t>.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TL может содержать не только TR, но и обычные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 xml:space="preserve">. Добавьте, например, </w:t>
      </w:r>
      <w:proofErr w:type="spellStart"/>
      <w:r w:rsidRPr="00D22559">
        <w:rPr>
          <w:sz w:val="28"/>
          <w:szCs w:val="28"/>
        </w:rPr>
        <w:t>Button</w:t>
      </w:r>
      <w:proofErr w:type="spellEnd"/>
      <w:r w:rsidRPr="00D22559">
        <w:rPr>
          <w:sz w:val="28"/>
          <w:szCs w:val="28"/>
        </w:rPr>
        <w:t xml:space="preserve"> прямо в TL, а не в TR и увидите, что она растянулась на ширину всей таблицы. 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2559">
        <w:rPr>
          <w:sz w:val="28"/>
          <w:szCs w:val="28"/>
        </w:rPr>
        <w:t>RelativeLayout</w:t>
      </w:r>
      <w:proofErr w:type="spellEnd"/>
      <w:r w:rsidRPr="00D22559">
        <w:rPr>
          <w:sz w:val="28"/>
          <w:szCs w:val="28"/>
        </w:rPr>
        <w:t xml:space="preserve"> (RL)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В этом виде </w:t>
      </w:r>
      <w:proofErr w:type="spellStart"/>
      <w:r w:rsidRPr="00D22559">
        <w:rPr>
          <w:sz w:val="28"/>
          <w:szCs w:val="28"/>
        </w:rPr>
        <w:t>Layout</w:t>
      </w:r>
      <w:proofErr w:type="spellEnd"/>
      <w:r w:rsidRPr="00D22559">
        <w:rPr>
          <w:sz w:val="28"/>
          <w:szCs w:val="28"/>
        </w:rPr>
        <w:t xml:space="preserve"> каждый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 xml:space="preserve">-элемент может быть расположен определенным образом относительно указанного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>-элемента.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Виды отношений: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1) слева, справа, сверху, снизу указанного элемента (</w:t>
      </w:r>
      <w:proofErr w:type="spellStart"/>
      <w:r w:rsidRPr="00D22559">
        <w:rPr>
          <w:sz w:val="28"/>
          <w:szCs w:val="28"/>
        </w:rPr>
        <w:t>layout_toLeftOf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layout_toRightOf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layout_above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layout_below</w:t>
      </w:r>
      <w:proofErr w:type="spellEnd"/>
      <w:r w:rsidRPr="00D22559">
        <w:rPr>
          <w:sz w:val="28"/>
          <w:szCs w:val="28"/>
        </w:rPr>
        <w:t>)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lastRenderedPageBreak/>
        <w:t>2) выравненным по левому, правому, верхнему, нижнему краю указанного элемента (</w:t>
      </w:r>
      <w:proofErr w:type="spellStart"/>
      <w:r w:rsidRPr="00D22559">
        <w:rPr>
          <w:sz w:val="28"/>
          <w:szCs w:val="28"/>
        </w:rPr>
        <w:t>layout_alignLeft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layout_alignRight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layout_alignTop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layout_alignBottom</w:t>
      </w:r>
      <w:proofErr w:type="spellEnd"/>
      <w:r w:rsidRPr="00D22559">
        <w:rPr>
          <w:sz w:val="28"/>
          <w:szCs w:val="28"/>
        </w:rPr>
        <w:t>)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3) выравненным по левому, правому, верхнему, нижнему краю родителя (</w:t>
      </w:r>
      <w:proofErr w:type="spellStart"/>
      <w:r w:rsidRPr="00D22559">
        <w:rPr>
          <w:sz w:val="28"/>
          <w:szCs w:val="28"/>
        </w:rPr>
        <w:t>layout_alignParentLeft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layout_alignParentRight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layout_alignParentTop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layout_alignParentBottom</w:t>
      </w:r>
      <w:proofErr w:type="spellEnd"/>
      <w:r w:rsidRPr="00D22559">
        <w:rPr>
          <w:sz w:val="28"/>
          <w:szCs w:val="28"/>
        </w:rPr>
        <w:t>)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4) выравненным по центру вертикально, по центру горизонтально, по центру вертикально и горизонтально относительно родителя (</w:t>
      </w:r>
      <w:proofErr w:type="spellStart"/>
      <w:r w:rsidRPr="00D22559">
        <w:rPr>
          <w:sz w:val="28"/>
          <w:szCs w:val="28"/>
        </w:rPr>
        <w:t>layout_centerVertical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layout_centerHorizontal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layout_centerInParent</w:t>
      </w:r>
      <w:proofErr w:type="spellEnd"/>
      <w:r w:rsidRPr="00D22559">
        <w:rPr>
          <w:sz w:val="28"/>
          <w:szCs w:val="28"/>
        </w:rPr>
        <w:t>)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Подробно можно почитать в </w:t>
      </w:r>
      <w:proofErr w:type="spellStart"/>
      <w:r>
        <w:fldChar w:fldCharType="begin"/>
      </w:r>
      <w:r>
        <w:instrText xml:space="preserve"> HYPERLINK "http://developer.android.com/reference/android/widget/RelativeLayout.LayoutParams.html" \t "_blank" </w:instrText>
      </w:r>
      <w:r>
        <w:fldChar w:fldCharType="separate"/>
      </w:r>
      <w:r w:rsidRPr="00D22559">
        <w:rPr>
          <w:sz w:val="28"/>
          <w:szCs w:val="28"/>
        </w:rPr>
        <w:t>хелпе</w:t>
      </w:r>
      <w:proofErr w:type="spellEnd"/>
      <w:r>
        <w:rPr>
          <w:sz w:val="28"/>
          <w:szCs w:val="28"/>
        </w:rPr>
        <w:fldChar w:fldCharType="end"/>
      </w:r>
      <w:r w:rsidRPr="00D22559">
        <w:rPr>
          <w:sz w:val="28"/>
          <w:szCs w:val="28"/>
        </w:rPr>
        <w:t>.</w:t>
      </w:r>
    </w:p>
    <w:p w:rsidR="003B2A56" w:rsidRPr="00D22559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 Создадим </w:t>
      </w:r>
      <w:r w:rsidRPr="00D22559">
        <w:rPr>
          <w:b/>
          <w:bCs/>
          <w:sz w:val="28"/>
          <w:szCs w:val="28"/>
        </w:rPr>
        <w:t>rlayout.xml</w:t>
      </w:r>
      <w:r w:rsidRPr="00D22559">
        <w:rPr>
          <w:sz w:val="28"/>
          <w:szCs w:val="28"/>
        </w:rPr>
        <w:t xml:space="preserve"> и скопируем туда такой </w:t>
      </w:r>
      <w:proofErr w:type="spellStart"/>
      <w:r w:rsidRPr="00D22559">
        <w:rPr>
          <w:sz w:val="28"/>
          <w:szCs w:val="28"/>
        </w:rPr>
        <w:t>xml</w:t>
      </w:r>
      <w:proofErr w:type="spellEnd"/>
      <w:r w:rsidRPr="00D22559">
        <w:rPr>
          <w:sz w:val="28"/>
          <w:szCs w:val="28"/>
        </w:rPr>
        <w:t>-код: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&lt;?xml</w:t>
      </w:r>
      <w:proofErr w:type="gramEnd"/>
      <w:r w:rsidRPr="00412321"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  <w:t xml:space="preserve"> 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version="1.0"</w:t>
      </w:r>
      <w:r w:rsidRPr="00412321"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  <w:t xml:space="preserve"> 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encoding="utf-8"?&gt;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RelativeLayout</w:t>
      </w:r>
      <w:proofErr w:type="spellEnd"/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xmlns:android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="http://schemas.android.com/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apk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/res/android"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="@+id/label"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="Type here:"&gt;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3B2A56" w:rsidRPr="000578B0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EditText</w:t>
      </w:r>
      <w:proofErr w:type="spellEnd"/>
    </w:p>
    <w:p w:rsidR="003B2A56" w:rsidRPr="000578B0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0578B0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="@+id/entry"</w:t>
      </w:r>
    </w:p>
    <w:p w:rsidR="003B2A56" w:rsidRPr="000578B0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0578B0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0578B0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0578B0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_below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="@+id/label"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android:background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="@android:drawable/editbox_background"&gt;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EditText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_alignParentRight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="true"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_below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="@+id/entry"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_marginLeft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="10dip"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="OK"&gt;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_alignTop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_toLeftOf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="Cancel"&gt;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3B2A56" w:rsidRPr="00412321" w:rsidRDefault="003B2A56" w:rsidP="003B2A56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RelativeLayout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Здесь у нас корневой элемент - </w:t>
      </w:r>
      <w:proofErr w:type="spellStart"/>
      <w:r w:rsidRPr="00412321">
        <w:rPr>
          <w:sz w:val="28"/>
          <w:szCs w:val="28"/>
        </w:rPr>
        <w:t>RelativeLayout</w:t>
      </w:r>
      <w:proofErr w:type="spellEnd"/>
      <w:r w:rsidRPr="00412321">
        <w:rPr>
          <w:sz w:val="28"/>
          <w:szCs w:val="28"/>
        </w:rPr>
        <w:t>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Получился такой экран: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678646" wp14:editId="13972424">
            <wp:extent cx="2665410" cy="5634842"/>
            <wp:effectExtent l="228600" t="228600" r="230505" b="2330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85" cy="565466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28</w:t>
      </w:r>
      <w:r>
        <w:rPr>
          <w:sz w:val="28"/>
          <w:szCs w:val="28"/>
        </w:rPr>
        <w:t>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Нам интересен </w:t>
      </w:r>
      <w:proofErr w:type="spellStart"/>
      <w:r w:rsidRPr="00412321">
        <w:rPr>
          <w:sz w:val="28"/>
          <w:szCs w:val="28"/>
        </w:rPr>
        <w:t>xml</w:t>
      </w:r>
      <w:proofErr w:type="spellEnd"/>
      <w:r w:rsidRPr="00412321">
        <w:rPr>
          <w:sz w:val="28"/>
          <w:szCs w:val="28"/>
        </w:rPr>
        <w:t>-код. Сразу кратко опишу незнакомые атрибуты и их значения:</w:t>
      </w:r>
    </w:p>
    <w:p w:rsidR="003B2A56" w:rsidRPr="00412321" w:rsidRDefault="003B2A56" w:rsidP="003B2A56">
      <w:pPr>
        <w:spacing w:after="0" w:line="240" w:lineRule="auto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</w:t>
      </w:r>
    </w:p>
    <w:p w:rsidR="003B2A56" w:rsidRPr="00412321" w:rsidRDefault="003B2A56" w:rsidP="003B2A56">
      <w:pPr>
        <w:spacing w:after="0" w:line="240" w:lineRule="auto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- слово </w:t>
      </w:r>
      <w:proofErr w:type="spellStart"/>
      <w:r w:rsidRPr="00412321">
        <w:rPr>
          <w:b/>
          <w:bCs/>
          <w:sz w:val="28"/>
          <w:szCs w:val="28"/>
        </w:rPr>
        <w:t>android</w:t>
      </w:r>
      <w:proofErr w:type="spellEnd"/>
      <w:r w:rsidRPr="00412321">
        <w:rPr>
          <w:sz w:val="28"/>
          <w:szCs w:val="28"/>
        </w:rPr>
        <w:t> в названии каждого атрибута – это </w:t>
      </w:r>
      <w:proofErr w:type="spellStart"/>
      <w:r>
        <w:fldChar w:fldCharType="begin"/>
      </w:r>
      <w:r>
        <w:instrText xml:space="preserve"> HYPERLINK "http://www.w3schools.com/xml/xml_namespaces.asp" \t "_blank" </w:instrText>
      </w:r>
      <w:r>
        <w:fldChar w:fldCharType="separate"/>
      </w:r>
      <w:r w:rsidRPr="00412321">
        <w:rPr>
          <w:sz w:val="28"/>
          <w:szCs w:val="28"/>
        </w:rPr>
        <w:t>namespace</w:t>
      </w:r>
      <w:proofErr w:type="spellEnd"/>
      <w:r>
        <w:rPr>
          <w:sz w:val="28"/>
          <w:szCs w:val="28"/>
        </w:rPr>
        <w:fldChar w:fldCharType="end"/>
      </w:r>
      <w:r w:rsidRPr="00412321">
        <w:rPr>
          <w:sz w:val="28"/>
          <w:szCs w:val="28"/>
        </w:rPr>
        <w:t>, я его буду опускать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объяснениях.</w:t>
      </w:r>
      <w:r w:rsidRPr="00412321">
        <w:rPr>
          <w:sz w:val="28"/>
          <w:szCs w:val="28"/>
        </w:rPr>
        <w:br/>
      </w:r>
      <w:r w:rsidRPr="00412321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 </w:t>
      </w:r>
      <w:proofErr w:type="spellStart"/>
      <w:r w:rsidRPr="00412321">
        <w:rPr>
          <w:b/>
          <w:bCs/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 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это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ID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элемента,</w:t>
      </w:r>
      <w:r w:rsidRPr="00412321">
        <w:rPr>
          <w:sz w:val="28"/>
          <w:szCs w:val="28"/>
        </w:rPr>
        <w:br/>
      </w:r>
      <w:r w:rsidRPr="00412321">
        <w:rPr>
          <w:b/>
          <w:bCs/>
          <w:sz w:val="28"/>
          <w:szCs w:val="28"/>
        </w:rPr>
        <w:t xml:space="preserve">- </w:t>
      </w:r>
      <w:proofErr w:type="spellStart"/>
      <w:r w:rsidRPr="00412321">
        <w:rPr>
          <w:b/>
          <w:bCs/>
          <w:sz w:val="28"/>
          <w:szCs w:val="28"/>
        </w:rPr>
        <w:t>layout_width</w:t>
      </w:r>
      <w:proofErr w:type="spellEnd"/>
      <w:r w:rsidRPr="00412321">
        <w:rPr>
          <w:sz w:val="28"/>
          <w:szCs w:val="28"/>
        </w:rPr>
        <w:t> (ширина элемента) и </w:t>
      </w:r>
      <w:proofErr w:type="spellStart"/>
      <w:r w:rsidRPr="00412321">
        <w:rPr>
          <w:b/>
          <w:bCs/>
          <w:sz w:val="28"/>
          <w:szCs w:val="28"/>
        </w:rPr>
        <w:t>layout_height</w:t>
      </w:r>
      <w:proofErr w:type="spellEnd"/>
      <w:r w:rsidRPr="00412321">
        <w:rPr>
          <w:sz w:val="28"/>
          <w:szCs w:val="28"/>
        </w:rPr>
        <w:t> (высота элемента) могут задаваться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абсолютных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значениях,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могут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быть следующими: </w:t>
      </w:r>
      <w:proofErr w:type="spellStart"/>
      <w:r w:rsidRPr="00412321">
        <w:rPr>
          <w:b/>
          <w:bCs/>
          <w:sz w:val="28"/>
          <w:szCs w:val="28"/>
        </w:rPr>
        <w:t>fill_parent</w:t>
      </w:r>
      <w:proofErr w:type="spellEnd"/>
      <w:r w:rsidRPr="00CE7E93">
        <w:rPr>
          <w:sz w:val="28"/>
          <w:szCs w:val="28"/>
        </w:rPr>
        <w:t xml:space="preserve"> </w:t>
      </w:r>
      <w:r w:rsidRPr="00412321">
        <w:rPr>
          <w:sz w:val="28"/>
          <w:szCs w:val="28"/>
        </w:rPr>
        <w:t>(максимально возможная ширина или высота в пределах родителя) и </w:t>
      </w:r>
      <w:proofErr w:type="spellStart"/>
      <w:r w:rsidRPr="00412321">
        <w:rPr>
          <w:b/>
          <w:bCs/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 (ширина или высота определяется по содержимому элемента). В </w:t>
      </w:r>
      <w:proofErr w:type="spellStart"/>
      <w:r>
        <w:fldChar w:fldCharType="begin"/>
      </w:r>
      <w:r>
        <w:instrText xml:space="preserve"> HYPERLINK "http://developer.android.com/reference/android/view/ViewGroup.LayoutParams.html" \t "_blank" </w:instrText>
      </w:r>
      <w:r>
        <w:fldChar w:fldCharType="separate"/>
      </w:r>
      <w:r w:rsidRPr="00412321">
        <w:rPr>
          <w:sz w:val="28"/>
          <w:szCs w:val="28"/>
        </w:rPr>
        <w:t>хелпе</w:t>
      </w:r>
      <w:proofErr w:type="spellEnd"/>
      <w:r>
        <w:rPr>
          <w:sz w:val="28"/>
          <w:szCs w:val="28"/>
        </w:rPr>
        <w:fldChar w:fldCharType="end"/>
      </w:r>
      <w:r w:rsidRPr="00412321">
        <w:rPr>
          <w:sz w:val="28"/>
          <w:szCs w:val="28"/>
        </w:rPr>
        <w:t> указывается, что есть еще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 xml:space="preserve">. Это тоже самое, </w:t>
      </w:r>
      <w:r w:rsidRPr="00412321">
        <w:rPr>
          <w:sz w:val="28"/>
          <w:szCs w:val="28"/>
        </w:rPr>
        <w:lastRenderedPageBreak/>
        <w:t xml:space="preserve">что и </w:t>
      </w:r>
      <w:proofErr w:type="spellStart"/>
      <w:r w:rsidRPr="00412321">
        <w:rPr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 xml:space="preserve">. По каким-то причинам, разработчики системы решили, что название 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 xml:space="preserve"> удобнее, и от </w:t>
      </w:r>
      <w:proofErr w:type="spellStart"/>
      <w:r w:rsidRPr="00412321">
        <w:rPr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 xml:space="preserve"> постепенно будут отказываться. А пока его оставили для совместимости. Так что запомните, что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b/>
          <w:bCs/>
          <w:sz w:val="28"/>
          <w:szCs w:val="28"/>
        </w:rPr>
        <w:t xml:space="preserve"> = </w:t>
      </w:r>
      <w:proofErr w:type="spellStart"/>
      <w:r w:rsidRPr="00412321">
        <w:rPr>
          <w:b/>
          <w:bCs/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> и в дальнейшем будем стараться использовать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. Позже мы еще остановимся на этом и разберем подробнее.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Сейчас вернемся к нашим элементам. В примере мы видим 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, 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t xml:space="preserve"> и два </w:t>
      </w:r>
      <w:proofErr w:type="spellStart"/>
      <w:r w:rsidRPr="00412321">
        <w:rPr>
          <w:sz w:val="28"/>
          <w:szCs w:val="28"/>
        </w:rPr>
        <w:t>Button</w:t>
      </w:r>
      <w:proofErr w:type="spellEnd"/>
      <w:r w:rsidRPr="00412321">
        <w:rPr>
          <w:sz w:val="28"/>
          <w:szCs w:val="28"/>
        </w:rPr>
        <w:t xml:space="preserve"> – OK и </w:t>
      </w:r>
      <w:proofErr w:type="spellStart"/>
      <w:r w:rsidRPr="00412321">
        <w:rPr>
          <w:sz w:val="28"/>
          <w:szCs w:val="28"/>
        </w:rPr>
        <w:t>Cancel</w:t>
      </w:r>
      <w:proofErr w:type="spellEnd"/>
      <w:r w:rsidRPr="00412321">
        <w:rPr>
          <w:sz w:val="28"/>
          <w:szCs w:val="28"/>
        </w:rPr>
        <w:t>. Давайте подробно разберем интересующие нас атрибуты.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label</w:t>
      </w:r>
      <w:proofErr w:type="spellEnd"/>
      <w:r w:rsidRPr="00412321">
        <w:rPr>
          <w:sz w:val="28"/>
          <w:szCs w:val="28"/>
        </w:rPr>
        <w:t>" -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 - занимает всю доступную ему ширину (хоть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это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не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видно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экране);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высота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содержимому;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 -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вся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доступная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ему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android:layout_below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label</w:t>
      </w:r>
      <w:proofErr w:type="spellEnd"/>
      <w:r w:rsidRPr="00412321">
        <w:rPr>
          <w:sz w:val="28"/>
          <w:szCs w:val="28"/>
        </w:rPr>
        <w:t>" - расположен </w:t>
      </w:r>
      <w:r w:rsidRPr="00412321">
        <w:rPr>
          <w:b/>
          <w:bCs/>
          <w:sz w:val="28"/>
          <w:szCs w:val="28"/>
        </w:rPr>
        <w:t>ниже 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 (ссылка по ID)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Button_OK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–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>
        <w:rPr>
          <w:sz w:val="28"/>
          <w:szCs w:val="28"/>
        </w:rPr>
        <w:t> 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android:layout_below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расположен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ниже</w:t>
      </w:r>
      <w:r>
        <w:rPr>
          <w:sz w:val="28"/>
          <w:szCs w:val="28"/>
          <w:lang w:val="en-US"/>
        </w:rPr>
        <w:t> 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android:layout_alignParentRight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true</w:t>
      </w:r>
      <w:proofErr w:type="spellEnd"/>
      <w:r w:rsidRPr="00412321">
        <w:rPr>
          <w:sz w:val="28"/>
          <w:szCs w:val="28"/>
        </w:rPr>
        <w:t>" - </w:t>
      </w:r>
      <w:r w:rsidRPr="00412321">
        <w:rPr>
          <w:b/>
          <w:bCs/>
          <w:sz w:val="28"/>
          <w:szCs w:val="28"/>
        </w:rPr>
        <w:t>выравнен по правому краю родителя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android:layout_marginLeft</w:t>
      </w:r>
      <w:proofErr w:type="spellEnd"/>
      <w:r w:rsidRPr="00412321">
        <w:rPr>
          <w:sz w:val="28"/>
          <w:szCs w:val="28"/>
        </w:rPr>
        <w:t xml:space="preserve">="10dip" – имеет отступ слева (чтобы </w:t>
      </w:r>
      <w:proofErr w:type="spellStart"/>
      <w:r w:rsidRPr="00412321">
        <w:rPr>
          <w:sz w:val="28"/>
          <w:szCs w:val="28"/>
        </w:rPr>
        <w:t>Button_Cancel</w:t>
      </w:r>
      <w:proofErr w:type="spellEnd"/>
      <w:r w:rsidRPr="00412321">
        <w:rPr>
          <w:sz w:val="28"/>
          <w:szCs w:val="28"/>
        </w:rPr>
        <w:t xml:space="preserve"> был не впритык)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Button_Cancel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>
        <w:rPr>
          <w:sz w:val="28"/>
          <w:szCs w:val="28"/>
        </w:rPr>
        <w:t> 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android:layout_toLeftOf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-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расположен </w:t>
      </w:r>
      <w:r w:rsidRPr="00412321">
        <w:rPr>
          <w:b/>
          <w:bCs/>
          <w:sz w:val="28"/>
          <w:szCs w:val="28"/>
        </w:rPr>
        <w:t>слева </w:t>
      </w:r>
      <w:r w:rsidRPr="00412321">
        <w:rPr>
          <w:sz w:val="28"/>
          <w:szCs w:val="28"/>
        </w:rPr>
        <w:t>от</w:t>
      </w:r>
      <w:r>
        <w:rPr>
          <w:sz w:val="28"/>
          <w:szCs w:val="28"/>
          <w:lang w:val="en-US"/>
        </w:rPr>
        <w:t> </w:t>
      </w:r>
      <w:proofErr w:type="spellStart"/>
      <w:r w:rsidRPr="00412321">
        <w:rPr>
          <w:sz w:val="28"/>
          <w:szCs w:val="28"/>
        </w:rPr>
        <w:t>Button_OK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android:layout_alignTop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- </w:t>
      </w:r>
      <w:r w:rsidRPr="00412321">
        <w:rPr>
          <w:b/>
          <w:bCs/>
          <w:sz w:val="28"/>
          <w:szCs w:val="28"/>
        </w:rPr>
        <w:t>выравнен по верхнему краю</w:t>
      </w:r>
      <w:r w:rsidRPr="00412321">
        <w:rPr>
          <w:sz w:val="28"/>
          <w:szCs w:val="28"/>
        </w:rPr>
        <w:t> </w:t>
      </w:r>
      <w:proofErr w:type="spellStart"/>
      <w:r w:rsidRPr="00412321">
        <w:rPr>
          <w:sz w:val="28"/>
          <w:szCs w:val="28"/>
        </w:rPr>
        <w:t>Button_OK</w:t>
      </w:r>
      <w:proofErr w:type="spellEnd"/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Вы можете </w:t>
      </w:r>
      <w:proofErr w:type="spellStart"/>
      <w:r w:rsidRPr="00412321">
        <w:rPr>
          <w:sz w:val="28"/>
          <w:szCs w:val="28"/>
        </w:rPr>
        <w:t>подобавлять</w:t>
      </w:r>
      <w:proofErr w:type="spellEnd"/>
      <w:r w:rsidRPr="00412321">
        <w:rPr>
          <w:sz w:val="28"/>
          <w:szCs w:val="28"/>
        </w:rPr>
        <w:t xml:space="preserve"> элементы и поэкспериментировать с их размещением.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Обратите внимание, что у </w:t>
      </w:r>
      <w:proofErr w:type="spellStart"/>
      <w:r w:rsidRPr="00412321">
        <w:rPr>
          <w:sz w:val="28"/>
          <w:szCs w:val="28"/>
        </w:rPr>
        <w:t>View</w:t>
      </w:r>
      <w:proofErr w:type="spellEnd"/>
      <w:r w:rsidRPr="00412321">
        <w:rPr>
          <w:sz w:val="28"/>
          <w:szCs w:val="28"/>
        </w:rPr>
        <w:t>-элемента может не быть ID (</w:t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 xml:space="preserve">). Например, для 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 он обычно не нужен, т.к. они чаще всего </w:t>
      </w:r>
      <w:proofErr w:type="gramStart"/>
      <w:r w:rsidRPr="00412321">
        <w:rPr>
          <w:sz w:val="28"/>
          <w:szCs w:val="28"/>
        </w:rPr>
        <w:t>статичны</w:t>
      </w:r>
      <w:proofErr w:type="gramEnd"/>
      <w:r w:rsidRPr="00412321">
        <w:rPr>
          <w:sz w:val="28"/>
          <w:szCs w:val="28"/>
        </w:rPr>
        <w:t xml:space="preserve"> и мы к ним почти не обращаемся при работе приложения. Другое дело 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t xml:space="preserve"> – мы работаем с содержимым текстового поля, и </w:t>
      </w:r>
      <w:proofErr w:type="spellStart"/>
      <w:r w:rsidRPr="00412321">
        <w:rPr>
          <w:sz w:val="28"/>
          <w:szCs w:val="28"/>
        </w:rPr>
        <w:t>Button</w:t>
      </w:r>
      <w:proofErr w:type="spellEnd"/>
      <w:r w:rsidRPr="00412321">
        <w:rPr>
          <w:sz w:val="28"/>
          <w:szCs w:val="28"/>
        </w:rPr>
        <w:t xml:space="preserve"> – нам надо обрабатывать нажатия и соответственно знать, какая именно кнопка нажата. В будущем мы увидим еще одну необходимость задания ID для </w:t>
      </w:r>
      <w:proofErr w:type="spellStart"/>
      <w:r w:rsidRPr="00412321">
        <w:rPr>
          <w:sz w:val="28"/>
          <w:szCs w:val="28"/>
        </w:rPr>
        <w:t>View</w:t>
      </w:r>
      <w:proofErr w:type="spellEnd"/>
      <w:r w:rsidRPr="00412321">
        <w:rPr>
          <w:sz w:val="28"/>
          <w:szCs w:val="28"/>
        </w:rPr>
        <w:t>-элемента.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AbsoluteLayout</w:t>
      </w:r>
      <w:proofErr w:type="spellEnd"/>
      <w:r w:rsidRPr="00412321">
        <w:rPr>
          <w:sz w:val="28"/>
          <w:szCs w:val="28"/>
        </w:rPr>
        <w:t xml:space="preserve"> (AL)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lastRenderedPageBreak/>
        <w:t>Обеспечивает абсолютное позиционирование элементов на экране. Вы указываете координаты для левого верхнего угла компонента.</w:t>
      </w:r>
    </w:p>
    <w:p w:rsidR="003B2A56" w:rsidRPr="00412321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Создадим </w:t>
      </w:r>
      <w:r w:rsidRPr="00412321">
        <w:rPr>
          <w:b/>
          <w:bCs/>
          <w:sz w:val="28"/>
          <w:szCs w:val="28"/>
        </w:rPr>
        <w:t>alayout.xml</w:t>
      </w:r>
      <w:r w:rsidRPr="00412321">
        <w:rPr>
          <w:sz w:val="28"/>
          <w:szCs w:val="28"/>
        </w:rPr>
        <w:t xml:space="preserve"> с корневым </w:t>
      </w:r>
      <w:proofErr w:type="spellStart"/>
      <w:r w:rsidRPr="00412321">
        <w:rPr>
          <w:sz w:val="28"/>
          <w:szCs w:val="28"/>
        </w:rPr>
        <w:t>AbsoluteLayout</w:t>
      </w:r>
      <w:proofErr w:type="spellEnd"/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AF0C43">
        <w:rPr>
          <w:sz w:val="28"/>
          <w:szCs w:val="28"/>
        </w:rPr>
        <w:t xml:space="preserve">Теперь попробуйте перетаскиванием </w:t>
      </w:r>
      <w:proofErr w:type="spellStart"/>
      <w:r w:rsidRPr="00AF0C43">
        <w:rPr>
          <w:sz w:val="28"/>
          <w:szCs w:val="28"/>
        </w:rPr>
        <w:t>подобавлять</w:t>
      </w:r>
      <w:proofErr w:type="spellEnd"/>
      <w:r w:rsidRPr="00AF0C43">
        <w:rPr>
          <w:sz w:val="28"/>
          <w:szCs w:val="28"/>
        </w:rPr>
        <w:t xml:space="preserve"> различные элементы на экран. Они не выстраиваются, как при </w:t>
      </w:r>
      <w:proofErr w:type="spellStart"/>
      <w:r w:rsidRPr="00AF0C43">
        <w:rPr>
          <w:sz w:val="28"/>
          <w:szCs w:val="28"/>
        </w:rPr>
        <w:t>LinearLayout</w:t>
      </w:r>
      <w:proofErr w:type="spellEnd"/>
      <w:r w:rsidRPr="00AF0C43">
        <w:rPr>
          <w:sz w:val="28"/>
          <w:szCs w:val="28"/>
        </w:rPr>
        <w:t xml:space="preserve"> или </w:t>
      </w:r>
      <w:proofErr w:type="spellStart"/>
      <w:r w:rsidRPr="00AF0C43">
        <w:rPr>
          <w:sz w:val="28"/>
          <w:szCs w:val="28"/>
        </w:rPr>
        <w:t>TableLayout</w:t>
      </w:r>
      <w:proofErr w:type="spellEnd"/>
      <w:r w:rsidRPr="00AF0C43">
        <w:rPr>
          <w:sz w:val="28"/>
          <w:szCs w:val="28"/>
        </w:rPr>
        <w:t>, а ложатся там, куда вы их перетащили. Т.е. это абсолютное позиционирование.</w:t>
      </w:r>
    </w:p>
    <w:p w:rsidR="003B2A56" w:rsidRDefault="003B2A56" w:rsidP="003B2A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8524488" wp14:editId="771BEBDF">
            <wp:extent cx="5943600" cy="457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56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29</w:t>
      </w:r>
      <w:r>
        <w:rPr>
          <w:sz w:val="28"/>
          <w:szCs w:val="28"/>
        </w:rPr>
        <w:t>.</w:t>
      </w:r>
    </w:p>
    <w:p w:rsidR="003B2A56" w:rsidRPr="007B08E0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7B08E0">
        <w:rPr>
          <w:sz w:val="28"/>
          <w:szCs w:val="28"/>
        </w:rPr>
        <w:t xml:space="preserve">Поначалу кажется, что это наиболее удобный и интуитивно понятный способ расположения элементов на экране - они сразу располагаются </w:t>
      </w:r>
      <w:proofErr w:type="gramStart"/>
      <w:r w:rsidRPr="007B08E0">
        <w:rPr>
          <w:sz w:val="28"/>
          <w:szCs w:val="28"/>
        </w:rPr>
        <w:t>там где</w:t>
      </w:r>
      <w:proofErr w:type="gramEnd"/>
      <w:r w:rsidRPr="007B08E0">
        <w:rPr>
          <w:sz w:val="28"/>
          <w:szCs w:val="28"/>
        </w:rPr>
        <w:t xml:space="preserve"> надо. Но это только в случае, когда вы разрабатываете для экрана с конкретным разрешением. Если открыть такое приложение на другом экране, все элементы сместятся и получится не так, как вы планировали. Поэтому этот </w:t>
      </w:r>
      <w:proofErr w:type="spellStart"/>
      <w:r w:rsidRPr="007B08E0">
        <w:rPr>
          <w:sz w:val="28"/>
          <w:szCs w:val="28"/>
        </w:rPr>
        <w:t>Layout</w:t>
      </w:r>
      <w:proofErr w:type="spellEnd"/>
      <w:r w:rsidRPr="007B08E0">
        <w:rPr>
          <w:sz w:val="28"/>
          <w:szCs w:val="28"/>
        </w:rPr>
        <w:t xml:space="preserve"> не рекомендуется использовать. И его совместимость с будущими версиями </w:t>
      </w:r>
      <w:proofErr w:type="spellStart"/>
      <w:r w:rsidRPr="007B08E0">
        <w:rPr>
          <w:sz w:val="28"/>
          <w:szCs w:val="28"/>
        </w:rPr>
        <w:t>Android</w:t>
      </w:r>
      <w:proofErr w:type="spellEnd"/>
      <w:r w:rsidRPr="007B08E0">
        <w:rPr>
          <w:sz w:val="28"/>
          <w:szCs w:val="28"/>
        </w:rPr>
        <w:t xml:space="preserve"> не гарантируется.</w:t>
      </w:r>
    </w:p>
    <w:p w:rsidR="003B2A56" w:rsidRPr="007B08E0" w:rsidRDefault="003B2A56" w:rsidP="003B2A56">
      <w:pPr>
        <w:spacing w:after="0" w:line="240" w:lineRule="auto"/>
        <w:ind w:firstLine="709"/>
        <w:jc w:val="both"/>
        <w:rPr>
          <w:sz w:val="28"/>
          <w:szCs w:val="28"/>
        </w:rPr>
      </w:pPr>
      <w:r w:rsidRPr="007B08E0">
        <w:rPr>
          <w:sz w:val="28"/>
          <w:szCs w:val="28"/>
        </w:rPr>
        <w:t>Есть еще </w:t>
      </w:r>
      <w:hyperlink r:id="rId37" w:anchor="viewgroupsummary" w:tgtFrame="_blank" w:history="1">
        <w:r w:rsidRPr="007B08E0">
          <w:rPr>
            <w:sz w:val="28"/>
            <w:szCs w:val="28"/>
          </w:rPr>
          <w:t>много видов</w:t>
        </w:r>
      </w:hyperlink>
      <w:r w:rsidRPr="007B08E0">
        <w:rPr>
          <w:sz w:val="28"/>
          <w:szCs w:val="28"/>
        </w:rPr>
        <w:t> </w:t>
      </w:r>
      <w:proofErr w:type="spellStart"/>
      <w:r w:rsidRPr="007B08E0">
        <w:rPr>
          <w:sz w:val="28"/>
          <w:szCs w:val="28"/>
        </w:rPr>
        <w:t>ViewGroup</w:t>
      </w:r>
      <w:proofErr w:type="spellEnd"/>
      <w:r w:rsidRPr="007B08E0">
        <w:rPr>
          <w:sz w:val="28"/>
          <w:szCs w:val="28"/>
        </w:rPr>
        <w:t>, и мы постепенно будем их осваивать. А пока нам хватит этих.</w:t>
      </w:r>
    </w:p>
    <w:p w:rsidR="003B2A56" w:rsidRDefault="003B2A56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</w:p>
    <w:sectPr w:rsidR="003B2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F08" w:rsidRDefault="00EF4F08" w:rsidP="003B2A56">
      <w:pPr>
        <w:spacing w:after="0" w:line="240" w:lineRule="auto"/>
      </w:pPr>
      <w:r>
        <w:separator/>
      </w:r>
    </w:p>
  </w:endnote>
  <w:endnote w:type="continuationSeparator" w:id="0">
    <w:p w:rsidR="00EF4F08" w:rsidRDefault="00EF4F08" w:rsidP="003B2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F08" w:rsidRDefault="00EF4F08" w:rsidP="003B2A56">
      <w:pPr>
        <w:spacing w:after="0" w:line="240" w:lineRule="auto"/>
      </w:pPr>
      <w:r>
        <w:separator/>
      </w:r>
    </w:p>
  </w:footnote>
  <w:footnote w:type="continuationSeparator" w:id="0">
    <w:p w:rsidR="00EF4F08" w:rsidRDefault="00EF4F08" w:rsidP="003B2A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A85"/>
    <w:rsid w:val="00112D97"/>
    <w:rsid w:val="001E46F2"/>
    <w:rsid w:val="0037757A"/>
    <w:rsid w:val="003B2A56"/>
    <w:rsid w:val="00404A85"/>
    <w:rsid w:val="005E2E91"/>
    <w:rsid w:val="0061759B"/>
    <w:rsid w:val="006964AA"/>
    <w:rsid w:val="00780870"/>
    <w:rsid w:val="008930DF"/>
    <w:rsid w:val="008C1E12"/>
    <w:rsid w:val="009A7356"/>
    <w:rsid w:val="00A2102C"/>
    <w:rsid w:val="00AB6C5D"/>
    <w:rsid w:val="00B75AC0"/>
    <w:rsid w:val="00C06A48"/>
    <w:rsid w:val="00D015C3"/>
    <w:rsid w:val="00D74317"/>
    <w:rsid w:val="00EF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BB62"/>
  <w15:chartTrackingRefBased/>
  <w15:docId w15:val="{F34387A1-24C8-44D8-9D7C-C34D142D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0DF"/>
  </w:style>
  <w:style w:type="paragraph" w:styleId="3">
    <w:name w:val="heading 3"/>
    <w:basedOn w:val="a"/>
    <w:link w:val="30"/>
    <w:uiPriority w:val="9"/>
    <w:qFormat/>
    <w:rsid w:val="00B75A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3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A735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9A7356"/>
    <w:rPr>
      <w:color w:val="0000FF"/>
      <w:u w:val="single"/>
    </w:rPr>
  </w:style>
  <w:style w:type="character" w:styleId="a5">
    <w:name w:val="Emphasis"/>
    <w:basedOn w:val="a0"/>
    <w:uiPriority w:val="20"/>
    <w:qFormat/>
    <w:rsid w:val="009A735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B75A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B75AC0"/>
    <w:rPr>
      <w:b/>
      <w:bCs/>
    </w:rPr>
  </w:style>
  <w:style w:type="paragraph" w:styleId="a7">
    <w:name w:val="header"/>
    <w:basedOn w:val="a"/>
    <w:link w:val="a8"/>
    <w:uiPriority w:val="99"/>
    <w:unhideWhenUsed/>
    <w:rsid w:val="003B2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B2A56"/>
  </w:style>
  <w:style w:type="paragraph" w:styleId="a9">
    <w:name w:val="footer"/>
    <w:basedOn w:val="a"/>
    <w:link w:val="aa"/>
    <w:uiPriority w:val="99"/>
    <w:unhideWhenUsed/>
    <w:rsid w:val="003B2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B2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0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7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5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4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6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0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1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37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8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9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1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7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developer.android.com/guide/topics/ui/layout-object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reference/android/app/Activity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3CAAF-3E8D-43AF-A653-3529A4C27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2412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2022-09-24T16:03:00Z</dcterms:created>
  <dcterms:modified xsi:type="dcterms:W3CDTF">2022-09-24T16:08:00Z</dcterms:modified>
</cp:coreProperties>
</file>