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3F0" w:rsidRDefault="000833F0" w:rsidP="000833F0">
      <w:pPr>
        <w:ind w:firstLine="709"/>
        <w:jc w:val="both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В самом начале отчета в лабораторной работе необходимо привести таблицу вашего варианта задания, например:</w:t>
      </w:r>
    </w:p>
    <w:p w:rsidR="008779E0" w:rsidRPr="00040D5C" w:rsidRDefault="008779E0" w:rsidP="00040D5C">
      <w:pPr>
        <w:ind w:firstLine="709"/>
        <w:jc w:val="right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  <w:r w:rsidRPr="00040D5C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Таблица 14.1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17"/>
        <w:gridCol w:w="2268"/>
        <w:gridCol w:w="2126"/>
        <w:gridCol w:w="2127"/>
        <w:gridCol w:w="2233"/>
      </w:tblGrid>
      <w:tr w:rsidR="000833F0" w:rsidTr="00040D5C">
        <w:trPr>
          <w:jc w:val="center"/>
        </w:trPr>
        <w:tc>
          <w:tcPr>
            <w:tcW w:w="817" w:type="dxa"/>
          </w:tcPr>
          <w:p w:rsidR="000833F0" w:rsidRDefault="000833F0" w:rsidP="00182A6E">
            <w:pPr>
              <w:jc w:val="both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№ варианта</w:t>
            </w:r>
          </w:p>
        </w:tc>
        <w:tc>
          <w:tcPr>
            <w:tcW w:w="8754" w:type="dxa"/>
            <w:gridSpan w:val="4"/>
          </w:tcPr>
          <w:p w:rsidR="000833F0" w:rsidRDefault="000833F0" w:rsidP="00182A6E">
            <w:pPr>
              <w:jc w:val="center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  <w:lang w:val="en-US"/>
              </w:rPr>
              <w:t>2</w:t>
            </w:r>
          </w:p>
        </w:tc>
      </w:tr>
      <w:tr w:rsidR="000833F0" w:rsidTr="00040D5C">
        <w:trPr>
          <w:jc w:val="center"/>
        </w:trPr>
        <w:tc>
          <w:tcPr>
            <w:tcW w:w="817" w:type="dxa"/>
          </w:tcPr>
          <w:p w:rsidR="000833F0" w:rsidRDefault="000833F0" w:rsidP="00182A6E">
            <w:pPr>
              <w:jc w:val="both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268" w:type="dxa"/>
          </w:tcPr>
          <w:p w:rsidR="000833F0" w:rsidRPr="00535EC6" w:rsidRDefault="000833F0" w:rsidP="00040D5C">
            <w:pPr>
              <w:jc w:val="both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  <w:lang w:val="en-US"/>
              </w:rPr>
            </w:pP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192.168.</w:t>
            </w:r>
            <w:r w:rsidR="00040D5C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257</w:t>
            </w: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  <w:lang w:val="en-US"/>
              </w:rPr>
              <w:t>1</w:t>
            </w: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/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  <w:lang w:val="en-US"/>
              </w:rPr>
              <w:t>24</w:t>
            </w:r>
          </w:p>
        </w:tc>
        <w:tc>
          <w:tcPr>
            <w:tcW w:w="2126" w:type="dxa"/>
          </w:tcPr>
          <w:p w:rsidR="000833F0" w:rsidRPr="00040D5C" w:rsidRDefault="00040D5C" w:rsidP="00040D5C">
            <w:pPr>
              <w:jc w:val="both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220</w:t>
            </w:r>
            <w:r w:rsidR="000833F0"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220</w:t>
            </w:r>
            <w:r w:rsidR="000833F0"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10</w:t>
            </w:r>
            <w:r w:rsidR="000833F0"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.</w:t>
            </w:r>
            <w:r w:rsidR="000833F0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  <w:lang w:val="en-US"/>
              </w:rPr>
              <w:t>1</w:t>
            </w:r>
            <w:r w:rsidR="000833F0"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/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30</w:t>
            </w:r>
          </w:p>
        </w:tc>
        <w:tc>
          <w:tcPr>
            <w:tcW w:w="2127" w:type="dxa"/>
          </w:tcPr>
          <w:p w:rsidR="000833F0" w:rsidRPr="005A581D" w:rsidRDefault="00040D5C" w:rsidP="00040D5C">
            <w:pPr>
              <w:jc w:val="both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220</w:t>
            </w: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220</w:t>
            </w: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20</w:t>
            </w: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  <w:lang w:val="en-US"/>
              </w:rPr>
              <w:t>1</w:t>
            </w: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/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24</w:t>
            </w:r>
          </w:p>
        </w:tc>
        <w:tc>
          <w:tcPr>
            <w:tcW w:w="2233" w:type="dxa"/>
          </w:tcPr>
          <w:p w:rsidR="000833F0" w:rsidRPr="005A581D" w:rsidRDefault="00040D5C" w:rsidP="00040D5C">
            <w:pPr>
              <w:jc w:val="both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220</w:t>
            </w: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220</w:t>
            </w: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30</w:t>
            </w: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  <w:lang w:val="en-US"/>
              </w:rPr>
              <w:t>1</w:t>
            </w: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/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30</w:t>
            </w:r>
          </w:p>
        </w:tc>
      </w:tr>
    </w:tbl>
    <w:p w:rsidR="00C728BB" w:rsidRPr="00C728BB" w:rsidRDefault="00C728BB" w:rsidP="00C728BB">
      <w:pPr>
        <w:pStyle w:val="1"/>
        <w:rPr>
          <w:rStyle w:val="a3"/>
        </w:rPr>
      </w:pPr>
      <w:r>
        <w:rPr>
          <w:rStyle w:val="a3"/>
          <w:lang w:val="en-US"/>
        </w:rPr>
        <w:t>DMZ</w:t>
      </w:r>
    </w:p>
    <w:p w:rsidR="00D6113B" w:rsidRDefault="00D6113B" w:rsidP="00D6113B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Теперь в схеме заменим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ASA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на</w:t>
      </w:r>
      <w:r w:rsidRPr="00D6113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Router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D6113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2811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 попробуем организовать ДМЗ. Поскольку у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Router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D6113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2811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всего 2 интерфейса, добавим еще один используя слот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NM</w:t>
      </w:r>
      <w:r w:rsidRPr="00D6113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-1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FE</w:t>
      </w:r>
      <w:r w:rsidRPr="00D6113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TX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 Включаем и переходим в консоль.</w:t>
      </w:r>
    </w:p>
    <w:p w:rsidR="00D6113B" w:rsidRDefault="008D48DD" w:rsidP="00D6113B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439068" cy="2719243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730" cy="272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13B" w:rsidRDefault="00B6320C" w:rsidP="00D6113B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1</w:t>
      </w:r>
    </w:p>
    <w:p w:rsidR="00B63935" w:rsidRPr="00B63935" w:rsidRDefault="00B63935" w:rsidP="00B63935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Настроить адреса на интерфейсах, пометить каждый интерфейс командами: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description</w:t>
      </w:r>
      <w:r w:rsidRPr="00B6393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outside</w:t>
      </w:r>
      <w:r w:rsidRPr="00B6393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dmz</w:t>
      </w:r>
      <w:proofErr w:type="spellEnd"/>
      <w:r w:rsidRPr="00B6393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inside</w:t>
      </w:r>
      <w:r w:rsidRPr="00B6393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На интерфейсе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outside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ввести команду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ip</w:t>
      </w:r>
      <w:proofErr w:type="spellEnd"/>
      <w:r w:rsidRPr="00B6393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nat</w:t>
      </w:r>
      <w:proofErr w:type="spellEnd"/>
      <w:r w:rsidRPr="00B6393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outside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, и на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inside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соответственно, на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dmz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не вводить. Теперь проверим доступность роутера провайдера.</w:t>
      </w:r>
    </w:p>
    <w:p w:rsidR="008945D6" w:rsidRDefault="008945D6" w:rsidP="00D6113B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255128" cy="173625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738" cy="174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5D6" w:rsidRDefault="008945D6" w:rsidP="00D6113B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lastRenderedPageBreak/>
        <w:t>Рис. 2</w:t>
      </w:r>
    </w:p>
    <w:p w:rsidR="008945D6" w:rsidRDefault="00B63935" w:rsidP="00D6113B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Проверяем доступность сервера ДМЗ.</w:t>
      </w:r>
    </w:p>
    <w:p w:rsidR="00B63935" w:rsidRPr="009724FA" w:rsidRDefault="009724FA" w:rsidP="00D6113B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275117" cy="1711622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241" cy="172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35" w:rsidRDefault="00B63935" w:rsidP="00D6113B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3</w:t>
      </w:r>
    </w:p>
    <w:p w:rsidR="00B63935" w:rsidRDefault="009724FA" w:rsidP="00D6113B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Как видим сервер доступен. Проверяем доступность внутренней локальной сети.</w:t>
      </w:r>
    </w:p>
    <w:p w:rsidR="009724FA" w:rsidRDefault="00381FF3" w:rsidP="00D6113B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318709" cy="1792506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837" cy="180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4FA" w:rsidRDefault="009724FA" w:rsidP="00D6113B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4</w:t>
      </w:r>
    </w:p>
    <w:p w:rsidR="009724FA" w:rsidRDefault="00E206DF" w:rsidP="00D6113B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Внутренняя сеть доступна. Проверяем доступность сервера в интернете.</w:t>
      </w:r>
    </w:p>
    <w:p w:rsidR="00E206DF" w:rsidRDefault="00E206DF" w:rsidP="00D6113B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299268" cy="1807705"/>
            <wp:effectExtent l="0" t="0" r="635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777" cy="181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6DF" w:rsidRDefault="00E206DF" w:rsidP="00D6113B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5</w:t>
      </w:r>
    </w:p>
    <w:p w:rsidR="00E206DF" w:rsidRPr="00A14173" w:rsidRDefault="00E206DF" w:rsidP="002F6C4E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Сервер интернета так же доступен. Проверяем доступность публичного сервера в интернете из локальной сети.</w:t>
      </w:r>
      <w:r w:rsidR="002F6C4E" w:rsidRPr="002F6C4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A1417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Нужно прописать шлюз по умолчанию на роутере.</w:t>
      </w:r>
    </w:p>
    <w:p w:rsidR="009724FA" w:rsidRDefault="00A14173" w:rsidP="00D6113B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4345060" cy="26000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660" cy="260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173" w:rsidRPr="009724FA" w:rsidRDefault="00A14173" w:rsidP="00D6113B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</w:t>
      </w:r>
      <w:r w:rsidR="002F6C4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6</w:t>
      </w:r>
    </w:p>
    <w:p w:rsidR="00B6320C" w:rsidRPr="00EE0DD8" w:rsidRDefault="00A14173" w:rsidP="00D6113B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Проверяем доступность ДМЗ сервера.</w:t>
      </w:r>
    </w:p>
    <w:p w:rsidR="00A14173" w:rsidRDefault="00A14173" w:rsidP="00D6113B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310550" cy="25794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893" cy="258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173" w:rsidRPr="00A14173" w:rsidRDefault="00A14173" w:rsidP="00D6113B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</w:t>
      </w:r>
      <w:r w:rsidR="002F6C4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7</w:t>
      </w:r>
    </w:p>
    <w:p w:rsidR="00D6113B" w:rsidRDefault="00A14173" w:rsidP="00D6113B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Доступен.</w:t>
      </w:r>
      <w:r w:rsidR="002F6C4E" w:rsidRPr="002F6C4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2F6C4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Однако и из интернета локальная сеть доступна, что конечно недопустимо.</w:t>
      </w:r>
    </w:p>
    <w:p w:rsidR="002F6C4E" w:rsidRDefault="002F6C4E" w:rsidP="00D6113B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4343587" cy="25796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963" cy="259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C4E" w:rsidRDefault="002F6C4E" w:rsidP="00D6113B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8</w:t>
      </w:r>
    </w:p>
    <w:p w:rsidR="006F63EC" w:rsidRDefault="002F6C4E" w:rsidP="00D6113B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Необходимо запретить весь входящий трафик в локальную сеть из внешней сети, разрешить на внешнем интерфейсе несколько портов до ДМЗ сервера и запретить трафик из ДМЗ в локальную сеть. А для локальной сети доступ должен быть разрешен всюду. Настроим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access</w:t>
      </w:r>
      <w:r w:rsidRPr="002F6C4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list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для внешнего интерфейса на граничном роутере.</w:t>
      </w:r>
      <w:r w:rsidR="006F63E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</w:p>
    <w:p w:rsidR="006F63EC" w:rsidRPr="006F63EC" w:rsidRDefault="006F63EC" w:rsidP="006F63EC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6F63E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1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создаем расширенный </w:t>
      </w:r>
      <w:proofErr w:type="spellStart"/>
      <w:r w:rsidRPr="006F63E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access-list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с именем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FROM</w:t>
      </w:r>
      <w:r w:rsidRPr="006F63E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OUTSIDE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;</w:t>
      </w:r>
    </w:p>
    <w:p w:rsidR="006F63EC" w:rsidRPr="006F63EC" w:rsidRDefault="006F63EC" w:rsidP="006F63EC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2 </w:t>
      </w:r>
      <w:r w:rsidRPr="006F63E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разрешаем трафик </w:t>
      </w:r>
      <w:proofErr w:type="spellStart"/>
      <w:r w:rsidRPr="006F63E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icmp</w:t>
      </w:r>
      <w:proofErr w:type="spellEnd"/>
      <w:r w:rsidRPr="006F63E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от любого хоста из интернета до </w:t>
      </w:r>
      <w:proofErr w:type="spellStart"/>
      <w:r w:rsidRPr="006F63E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web</w:t>
      </w:r>
      <w:proofErr w:type="spellEnd"/>
      <w:r w:rsidRPr="006F63E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-сервера в ДМЗ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;</w:t>
      </w:r>
    </w:p>
    <w:p w:rsidR="006F63EC" w:rsidRPr="006F63EC" w:rsidRDefault="006F63EC" w:rsidP="006F63EC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3 разрешаем </w:t>
      </w:r>
      <w:proofErr w:type="spellStart"/>
      <w:r w:rsidRPr="006F63E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web</w:t>
      </w:r>
      <w:proofErr w:type="spellEnd"/>
      <w:r w:rsidRPr="006F63E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-трафик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6F63E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от любого хоста из интернета до </w:t>
      </w:r>
      <w:proofErr w:type="spellStart"/>
      <w:r w:rsidRPr="006F63E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web</w:t>
      </w:r>
      <w:proofErr w:type="spellEnd"/>
      <w:r w:rsidRPr="006F63E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-сервера в ДМЗ по 80 порту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;</w:t>
      </w:r>
    </w:p>
    <w:p w:rsidR="006F63EC" w:rsidRPr="006F63EC" w:rsidRDefault="006F63EC" w:rsidP="006F63EC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4</w:t>
      </w:r>
      <w:r w:rsidRPr="006F63E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все остальное запрещаем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;</w:t>
      </w:r>
    </w:p>
    <w:p w:rsidR="006F63EC" w:rsidRPr="006F63EC" w:rsidRDefault="006F63EC" w:rsidP="00D6113B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5</w:t>
      </w:r>
      <w:r w:rsidRPr="006F63E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привяжем этот </w:t>
      </w:r>
      <w:proofErr w:type="spellStart"/>
      <w:r w:rsidRPr="006F63E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access-list</w:t>
      </w:r>
      <w:proofErr w:type="spellEnd"/>
      <w:r w:rsidRPr="006F63E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к внешнему интерфейсу в направлении входящего трафика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6F63EC" w:rsidRDefault="006F63EC" w:rsidP="00D6113B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551045" cy="2135505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3EC" w:rsidRDefault="006F63EC" w:rsidP="00D6113B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9</w:t>
      </w:r>
    </w:p>
    <w:p w:rsidR="0022339C" w:rsidRDefault="0022339C" w:rsidP="00D6113B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lastRenderedPageBreak/>
        <w:t>Проверяем доступ из интернета до сервера в ДМЗ</w:t>
      </w:r>
    </w:p>
    <w:p w:rsidR="0022339C" w:rsidRDefault="0022339C" w:rsidP="00D6113B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225904" cy="2505192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11" cy="251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39C" w:rsidRDefault="0022339C" w:rsidP="00D6113B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10</w:t>
      </w:r>
    </w:p>
    <w:p w:rsidR="0022339C" w:rsidRPr="0022339C" w:rsidRDefault="0022339C" w:rsidP="00D6113B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Доступен.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Web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-доступ до сервера тоже есть.</w:t>
      </w:r>
    </w:p>
    <w:p w:rsidR="0022339C" w:rsidRDefault="0022339C" w:rsidP="00D6113B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057004" cy="2473795"/>
            <wp:effectExtent l="0" t="0" r="127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459" cy="248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39C" w:rsidRDefault="0022339C" w:rsidP="00D6113B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11</w:t>
      </w:r>
    </w:p>
    <w:p w:rsidR="002F6C4E" w:rsidRDefault="0022339C" w:rsidP="00D6113B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Но при этом из локальной сети пропал доступ в интернет.</w:t>
      </w:r>
    </w:p>
    <w:p w:rsidR="0022339C" w:rsidRDefault="0022339C" w:rsidP="00D6113B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4372795" cy="2500002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499" cy="250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39C" w:rsidRPr="002F6C4E" w:rsidRDefault="0022339C" w:rsidP="00D6113B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12</w:t>
      </w:r>
    </w:p>
    <w:p w:rsidR="006E1434" w:rsidRDefault="00EE0DD8" w:rsidP="00A159A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Это связано с </w:t>
      </w:r>
      <w:proofErr w:type="spellStart"/>
      <w:r w:rsidRPr="006F63E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access-list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который повесили на внешний интерфейс пропускающий трафик только до публичного сервера в ДМЗ. Для устранения этого недостатка используем технологию инспектирования трафика.</w:t>
      </w:r>
      <w:r w:rsidR="00AE262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</w:p>
    <w:p w:rsidR="00AE262E" w:rsidRPr="00AE262E" w:rsidRDefault="00AE262E" w:rsidP="00AE262E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AE262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1 определяем какой именно трафик будет разрешен локальному пользователю, который нужно инспектировать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AE262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трафик будет направлен из внутренней сети во внешнюю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;</w:t>
      </w:r>
    </w:p>
    <w:p w:rsidR="00AE262E" w:rsidRDefault="00AE262E" w:rsidP="00AE262E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AE262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2 инспектируем его на входе из внутренней сети</w:t>
      </w:r>
    </w:p>
    <w:p w:rsidR="00AE262E" w:rsidRPr="00AE262E" w:rsidRDefault="00AE262E" w:rsidP="00AE262E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AE262E" w:rsidRPr="008759D9" w:rsidRDefault="008759D9" w:rsidP="008759D9">
      <w:pPr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5931535" cy="4227830"/>
            <wp:effectExtent l="0" t="0" r="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FA9" w:rsidRDefault="00AE262E" w:rsidP="00A159A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13</w:t>
      </w:r>
    </w:p>
    <w:p w:rsidR="00AE262E" w:rsidRPr="00AE262E" w:rsidRDefault="00AE262E" w:rsidP="00AE262E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К</w:t>
      </w:r>
      <w:r w:rsidRPr="00AE262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ак только трафик попадает на роутер он инспектируется в соответствии с настроенными правилами, т.е. добавляется во временную таблицу маршрутизатора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AE262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запоминает сессию, выпускает трафик во вне и как только придет обратный трафик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AE262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маршрутизатор определит, что этот трафик был инициирован из внутренней сети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AE262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 его необходимо пропустить. При этом трафик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</w:t>
      </w:r>
      <w:r w:rsidRPr="00AE262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инициированный из вне не будет пропущен.</w:t>
      </w:r>
    </w:p>
    <w:p w:rsidR="00AE262E" w:rsidRPr="00AE262E" w:rsidRDefault="00536F5F" w:rsidP="00AE262E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035847" cy="3027985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551" cy="303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62E" w:rsidRDefault="00AE262E" w:rsidP="00A159A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AE262E" w:rsidRDefault="00536F5F" w:rsidP="00A159A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14</w:t>
      </w:r>
    </w:p>
    <w:p w:rsidR="00536F5F" w:rsidRDefault="00536F5F" w:rsidP="00A159A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Как видим теперь доступ в интернет из локальной сети разрешен.</w:t>
      </w:r>
    </w:p>
    <w:p w:rsidR="00536F5F" w:rsidRPr="00536F5F" w:rsidRDefault="00536F5F" w:rsidP="00A159A4">
      <w:pPr>
        <w:ind w:firstLine="709"/>
        <w:jc w:val="both"/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533337" cy="274929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049" cy="275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F5F" w:rsidRDefault="00536F5F" w:rsidP="00A159A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15</w:t>
      </w:r>
    </w:p>
    <w:p w:rsidR="00536F5F" w:rsidRDefault="00536F5F" w:rsidP="00A159A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Web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-доступ так же разрешен. Проверим доступ в локальную сеть из интернета.</w:t>
      </w:r>
    </w:p>
    <w:p w:rsidR="00536F5F" w:rsidRDefault="00536F5F" w:rsidP="00A159A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673729" cy="2856106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381" cy="286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F5F" w:rsidRDefault="00536F5F" w:rsidP="00A159A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16</w:t>
      </w:r>
    </w:p>
    <w:p w:rsidR="00536F5F" w:rsidRDefault="00536F5F" w:rsidP="00A159A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Доступ запрещен.</w:t>
      </w:r>
    </w:p>
    <w:p w:rsidR="008505F6" w:rsidRPr="008505F6" w:rsidRDefault="00536F5F" w:rsidP="008505F6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Аналогично необходимо запретить трафик во внутреннюю сеть из ДМЗ.</w:t>
      </w:r>
      <w:r w:rsidR="008505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8505F6" w:rsidRPr="008505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Запретить трафик во внутреннюю сеть. </w:t>
      </w:r>
    </w:p>
    <w:p w:rsidR="008505F6" w:rsidRPr="008505F6" w:rsidRDefault="008505F6" w:rsidP="008505F6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8505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1 создаем </w:t>
      </w:r>
      <w:r w:rsidRPr="008505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access</w:t>
      </w:r>
      <w:r w:rsidRPr="008505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 w:rsidRPr="008505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list</w:t>
      </w:r>
      <w:r w:rsidRPr="008505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с именем </w:t>
      </w:r>
      <w:r w:rsidRPr="008505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FROM</w:t>
      </w:r>
      <w:r w:rsidRPr="008505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 w:rsidRPr="008505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DMZ</w:t>
      </w:r>
    </w:p>
    <w:p w:rsidR="008505F6" w:rsidRPr="008505F6" w:rsidRDefault="008505F6" w:rsidP="008505F6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8505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lastRenderedPageBreak/>
        <w:t>2 запрещаем трафик от хоста 220.220.30.2 до локальной сети 192.168.157.0 с маской 0.0.0.255</w:t>
      </w:r>
    </w:p>
    <w:p w:rsidR="008505F6" w:rsidRPr="008505F6" w:rsidRDefault="008505F6" w:rsidP="008505F6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8505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3 сервер должен отвечать на запросы внешних источников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8505F6" w:rsidRPr="008505F6" w:rsidRDefault="008505F6" w:rsidP="008505F6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8505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Поскольку правила обрабатываются в порядке записи, то в случае появления запроса из ДМЗ в локальную сеть сработает первое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правило. Если сгенерируется тра</w:t>
      </w:r>
      <w:r w:rsidRPr="008505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ф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</w:t>
      </w:r>
      <w:r w:rsidRPr="008505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к, который не подпадает под первое правило, то вторым правилом трафик будет разрешен, т.е. ответы будут уходить в интернет.</w:t>
      </w:r>
    </w:p>
    <w:p w:rsidR="008505F6" w:rsidRPr="008505F6" w:rsidRDefault="008505F6" w:rsidP="008505F6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8505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4 привяжем этот </w:t>
      </w:r>
      <w:r w:rsidRPr="008505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access</w:t>
      </w:r>
      <w:r w:rsidRPr="008505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 w:rsidRPr="008505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list</w:t>
      </w:r>
      <w:r w:rsidRPr="008505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к интерфейсу </w:t>
      </w:r>
      <w:r w:rsidRPr="008505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f</w:t>
      </w:r>
      <w:r w:rsidRPr="008505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0/1 на вход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8505F6" w:rsidRDefault="008505F6" w:rsidP="00A159A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631690" cy="19888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9A4" w:rsidRDefault="008505F6" w:rsidP="00A159A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17</w:t>
      </w:r>
    </w:p>
    <w:p w:rsidR="008505F6" w:rsidRDefault="008505F6" w:rsidP="00A159A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Проверим доступность сервера ДМЗ из локальной сети</w:t>
      </w:r>
    </w:p>
    <w:p w:rsidR="008505F6" w:rsidRDefault="008505F6" w:rsidP="00A159A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999512" cy="329788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010" cy="3300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5F6" w:rsidRDefault="008505F6" w:rsidP="00A159A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18</w:t>
      </w:r>
    </w:p>
    <w:p w:rsidR="008505F6" w:rsidRDefault="008505F6" w:rsidP="00A159A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Сервер ДМЗ доступен. Проверим по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web</w:t>
      </w:r>
      <w:r w:rsidRPr="000833F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интерфейсу.</w:t>
      </w:r>
    </w:p>
    <w:p w:rsidR="008505F6" w:rsidRDefault="008505F6" w:rsidP="00A159A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4441371" cy="2628827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627" cy="2634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5F6" w:rsidRDefault="008505F6" w:rsidP="00A159A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19</w:t>
      </w:r>
    </w:p>
    <w:p w:rsidR="008505F6" w:rsidRDefault="008505F6" w:rsidP="00A159A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Доступен. </w:t>
      </w:r>
      <w:r w:rsidR="009F52B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А теперь с ДМЗ посмотрим доступ в локальную сеть.</w:t>
      </w:r>
    </w:p>
    <w:p w:rsidR="009F52B3" w:rsidRPr="009F52B3" w:rsidRDefault="009F52B3" w:rsidP="00A159A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747048" cy="287947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867" cy="28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2B3" w:rsidRDefault="009F52B3" w:rsidP="00A159A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</w:t>
      </w:r>
      <w:r w:rsidR="00BB63F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20</w:t>
      </w:r>
    </w:p>
    <w:p w:rsidR="009F52B3" w:rsidRDefault="009F52B3" w:rsidP="00A159A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Доступ запрещен. Мы это запрещали специаль</w:t>
      </w:r>
      <w:r w:rsidR="00BB63F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но. Проверяем доступность ДМЗ сервера из интернета.</w:t>
      </w:r>
    </w:p>
    <w:p w:rsidR="00BB63FA" w:rsidRPr="00BB63FA" w:rsidRDefault="00BB63FA" w:rsidP="00A159A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4686908" cy="310562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901" cy="310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3FA" w:rsidRDefault="00BB63FA" w:rsidP="00A159A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21</w:t>
      </w:r>
    </w:p>
    <w:p w:rsidR="00BB63FA" w:rsidRDefault="00BB63FA" w:rsidP="00BB63FA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Доступен. А теперь проверим доступность по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web</w:t>
      </w:r>
      <w:r w:rsidRPr="00BB63F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интерфейсу.</w:t>
      </w:r>
    </w:p>
    <w:p w:rsidR="00BB63FA" w:rsidRDefault="00BB63FA" w:rsidP="00BB63FA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845132" cy="290053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294" cy="2903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3FA" w:rsidRDefault="00BB63FA" w:rsidP="00BB63FA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22</w:t>
      </w:r>
    </w:p>
    <w:p w:rsidR="00BB63FA" w:rsidRDefault="00BB63FA" w:rsidP="00BB63FA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На этом настройка закончена. Хочу обратить внимание на то, что все сервера, которым предоставляется доступ из интернета, выносить в отдельный сегмент, разрешать к ним доступ из интернета и запрещать доступ из этого сегмента в локальную сеть чтобы обезопасить п</w:t>
      </w:r>
      <w:r w:rsidR="00AA44D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ользователей от злоумышленников,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AA44D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взломавших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AA44D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публичные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серверы. </w:t>
      </w:r>
    </w:p>
    <w:p w:rsidR="00BB63FA" w:rsidRDefault="00BB63FA" w:rsidP="00BB63FA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BB63FA" w:rsidRPr="00BB63FA" w:rsidRDefault="00BB63FA" w:rsidP="00A159A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sectPr w:rsidR="00BB63FA" w:rsidRPr="00BB63FA">
      <w:head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CC2" w:rsidRDefault="001A7CC2" w:rsidP="00377A6D">
      <w:pPr>
        <w:spacing w:after="0" w:line="240" w:lineRule="auto"/>
      </w:pPr>
      <w:r>
        <w:separator/>
      </w:r>
    </w:p>
  </w:endnote>
  <w:endnote w:type="continuationSeparator" w:id="0">
    <w:p w:rsidR="001A7CC2" w:rsidRDefault="001A7CC2" w:rsidP="00377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CC2" w:rsidRDefault="001A7CC2" w:rsidP="00377A6D">
      <w:pPr>
        <w:spacing w:after="0" w:line="240" w:lineRule="auto"/>
      </w:pPr>
      <w:r>
        <w:separator/>
      </w:r>
    </w:p>
  </w:footnote>
  <w:footnote w:type="continuationSeparator" w:id="0">
    <w:p w:rsidR="001A7CC2" w:rsidRDefault="001A7CC2" w:rsidP="00377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3225062"/>
      <w:docPartObj>
        <w:docPartGallery w:val="Page Numbers (Top of Page)"/>
        <w:docPartUnique/>
      </w:docPartObj>
    </w:sdtPr>
    <w:sdtEndPr/>
    <w:sdtContent>
      <w:p w:rsidR="00377A6D" w:rsidRDefault="00377A6D">
        <w:pPr>
          <w:pStyle w:val="a7"/>
          <w:jc w:val="right"/>
        </w:pPr>
        <w:r w:rsidRPr="00377A6D">
          <w:t>DMZ часть 2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A5FFC">
          <w:rPr>
            <w:noProof/>
          </w:rPr>
          <w:t>11</w:t>
        </w:r>
        <w:r>
          <w:fldChar w:fldCharType="end"/>
        </w:r>
      </w:p>
    </w:sdtContent>
  </w:sdt>
  <w:p w:rsidR="00377A6D" w:rsidRDefault="00377A6D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B35"/>
    <w:rsid w:val="00040D5C"/>
    <w:rsid w:val="00063064"/>
    <w:rsid w:val="000833F0"/>
    <w:rsid w:val="000A5FFC"/>
    <w:rsid w:val="000E6799"/>
    <w:rsid w:val="00107982"/>
    <w:rsid w:val="00111617"/>
    <w:rsid w:val="00164163"/>
    <w:rsid w:val="001733B6"/>
    <w:rsid w:val="001A7CC2"/>
    <w:rsid w:val="0022339C"/>
    <w:rsid w:val="002656C2"/>
    <w:rsid w:val="00266323"/>
    <w:rsid w:val="002A06AF"/>
    <w:rsid w:val="002F6C4E"/>
    <w:rsid w:val="00377A6D"/>
    <w:rsid w:val="00381FF3"/>
    <w:rsid w:val="00484911"/>
    <w:rsid w:val="004C0008"/>
    <w:rsid w:val="004C0634"/>
    <w:rsid w:val="004C12BE"/>
    <w:rsid w:val="00536F5F"/>
    <w:rsid w:val="00546E20"/>
    <w:rsid w:val="00571894"/>
    <w:rsid w:val="005E236B"/>
    <w:rsid w:val="00640A51"/>
    <w:rsid w:val="006476D1"/>
    <w:rsid w:val="006766FB"/>
    <w:rsid w:val="006E1434"/>
    <w:rsid w:val="006F63EC"/>
    <w:rsid w:val="008505F6"/>
    <w:rsid w:val="0085636C"/>
    <w:rsid w:val="00861974"/>
    <w:rsid w:val="008759D9"/>
    <w:rsid w:val="008779E0"/>
    <w:rsid w:val="00892B35"/>
    <w:rsid w:val="008945D6"/>
    <w:rsid w:val="0089477E"/>
    <w:rsid w:val="008D48DD"/>
    <w:rsid w:val="008D6B93"/>
    <w:rsid w:val="0095510D"/>
    <w:rsid w:val="009724FA"/>
    <w:rsid w:val="009F52B3"/>
    <w:rsid w:val="00A00074"/>
    <w:rsid w:val="00A14173"/>
    <w:rsid w:val="00A159A4"/>
    <w:rsid w:val="00A30524"/>
    <w:rsid w:val="00AA3E18"/>
    <w:rsid w:val="00AA44DD"/>
    <w:rsid w:val="00AD2EAE"/>
    <w:rsid w:val="00AE262E"/>
    <w:rsid w:val="00B24770"/>
    <w:rsid w:val="00B279AF"/>
    <w:rsid w:val="00B36037"/>
    <w:rsid w:val="00B6320C"/>
    <w:rsid w:val="00B63935"/>
    <w:rsid w:val="00BB63FA"/>
    <w:rsid w:val="00C60EA9"/>
    <w:rsid w:val="00C728BB"/>
    <w:rsid w:val="00C96512"/>
    <w:rsid w:val="00CD644A"/>
    <w:rsid w:val="00CE12FC"/>
    <w:rsid w:val="00D6113B"/>
    <w:rsid w:val="00E206DF"/>
    <w:rsid w:val="00E47721"/>
    <w:rsid w:val="00E67FA9"/>
    <w:rsid w:val="00EE0DD8"/>
    <w:rsid w:val="00F4550C"/>
    <w:rsid w:val="00F6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28B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28B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3">
    <w:name w:val="Subtle Emphasis"/>
    <w:basedOn w:val="a0"/>
    <w:uiPriority w:val="19"/>
    <w:qFormat/>
    <w:rsid w:val="00C728BB"/>
    <w:rPr>
      <w:i/>
      <w:iCs/>
      <w:color w:val="808080" w:themeColor="text1" w:themeTint="7F"/>
    </w:rPr>
  </w:style>
  <w:style w:type="paragraph" w:styleId="a4">
    <w:name w:val="Balloon Text"/>
    <w:basedOn w:val="a"/>
    <w:link w:val="a5"/>
    <w:uiPriority w:val="99"/>
    <w:semiHidden/>
    <w:unhideWhenUsed/>
    <w:rsid w:val="00083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33F0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083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77A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77A6D"/>
  </w:style>
  <w:style w:type="paragraph" w:styleId="a9">
    <w:name w:val="footer"/>
    <w:basedOn w:val="a"/>
    <w:link w:val="aa"/>
    <w:uiPriority w:val="99"/>
    <w:unhideWhenUsed/>
    <w:rsid w:val="00377A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77A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28B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28B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3">
    <w:name w:val="Subtle Emphasis"/>
    <w:basedOn w:val="a0"/>
    <w:uiPriority w:val="19"/>
    <w:qFormat/>
    <w:rsid w:val="00C728BB"/>
    <w:rPr>
      <w:i/>
      <w:iCs/>
      <w:color w:val="808080" w:themeColor="text1" w:themeTint="7F"/>
    </w:rPr>
  </w:style>
  <w:style w:type="paragraph" w:styleId="a4">
    <w:name w:val="Balloon Text"/>
    <w:basedOn w:val="a"/>
    <w:link w:val="a5"/>
    <w:uiPriority w:val="99"/>
    <w:semiHidden/>
    <w:unhideWhenUsed/>
    <w:rsid w:val="00083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33F0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083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77A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77A6D"/>
  </w:style>
  <w:style w:type="paragraph" w:styleId="a9">
    <w:name w:val="footer"/>
    <w:basedOn w:val="a"/>
    <w:link w:val="aa"/>
    <w:uiPriority w:val="99"/>
    <w:unhideWhenUsed/>
    <w:rsid w:val="00377A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77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1921</TotalTime>
  <Pages>11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user</cp:lastModifiedBy>
  <cp:revision>23</cp:revision>
  <dcterms:created xsi:type="dcterms:W3CDTF">2020-04-15T17:54:00Z</dcterms:created>
  <dcterms:modified xsi:type="dcterms:W3CDTF">2022-07-21T17:59:00Z</dcterms:modified>
</cp:coreProperties>
</file>