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CAF" w:rsidRDefault="00CB4CAF" w:rsidP="00CB4CAF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В самом начале отчета в лабораторной работе необходимо привести таблицу вашего варианта задания, например:</w:t>
      </w:r>
    </w:p>
    <w:p w:rsidR="00A20EBF" w:rsidRPr="00CD065F" w:rsidRDefault="00A20EBF" w:rsidP="00A20EBF">
      <w:pPr>
        <w:ind w:firstLine="709"/>
        <w:jc w:val="right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Таблица 3.1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898"/>
        <w:gridCol w:w="3597"/>
      </w:tblGrid>
      <w:tr w:rsidR="00CB4CAF" w:rsidTr="00A46F6B">
        <w:trPr>
          <w:jc w:val="center"/>
        </w:trPr>
        <w:tc>
          <w:tcPr>
            <w:tcW w:w="1898" w:type="dxa"/>
          </w:tcPr>
          <w:p w:rsidR="00CB4CAF" w:rsidRDefault="00CB4CAF" w:rsidP="00A46F6B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№ варианта</w:t>
            </w:r>
          </w:p>
        </w:tc>
        <w:tc>
          <w:tcPr>
            <w:tcW w:w="3597" w:type="dxa"/>
          </w:tcPr>
          <w:p w:rsidR="00CB4CAF" w:rsidRPr="00535EC6" w:rsidRDefault="00CB4CAF" w:rsidP="00A46F6B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</w:tr>
      <w:tr w:rsidR="00CB4CAF" w:rsidTr="00A46F6B">
        <w:trPr>
          <w:jc w:val="center"/>
        </w:trPr>
        <w:tc>
          <w:tcPr>
            <w:tcW w:w="1898" w:type="dxa"/>
          </w:tcPr>
          <w:p w:rsidR="00CB4CAF" w:rsidRDefault="00CB4CAF" w:rsidP="00A46F6B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Сеть 1</w:t>
            </w:r>
          </w:p>
        </w:tc>
        <w:tc>
          <w:tcPr>
            <w:tcW w:w="3597" w:type="dxa"/>
          </w:tcPr>
          <w:p w:rsidR="00CB4CAF" w:rsidRPr="00CB4CAF" w:rsidRDefault="00CB4CAF" w:rsidP="00CB4CAF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192.168.</w:t>
            </w:r>
            <w:r w:rsidRPr="00CB4CAF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2.</w:t>
            </w:r>
            <w:r w:rsidR="00FE1430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1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/</w:t>
            </w:r>
            <w:r w:rsidRPr="00CB4CAF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24</w:t>
            </w:r>
          </w:p>
        </w:tc>
      </w:tr>
    </w:tbl>
    <w:p w:rsidR="00195857" w:rsidRDefault="00195857" w:rsidP="00195857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</w:p>
    <w:p w:rsidR="00FE1430" w:rsidRDefault="00FE1430" w:rsidP="00FE1430">
      <w:pPr>
        <w:ind w:firstLine="709"/>
        <w:jc w:val="right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Таблица </w:t>
      </w:r>
      <w:r w:rsidR="000F2C6F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.2</w:t>
      </w:r>
    </w:p>
    <w:p w:rsidR="00FE1430" w:rsidRDefault="00FE1430" w:rsidP="00FE1430">
      <w:pPr>
        <w:ind w:firstLine="709"/>
        <w:jc w:val="center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Разложение </w:t>
      </w: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en-US"/>
        </w:rPr>
        <w:t>IP</w:t>
      </w: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-адреса на сетевую и машинную части</w:t>
      </w:r>
    </w:p>
    <w:p w:rsidR="00FE1430" w:rsidRDefault="00FE1430" w:rsidP="00FE1430">
      <w:pPr>
        <w:ind w:firstLine="709"/>
        <w:jc w:val="center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на основании сетевой маски</w:t>
      </w:r>
    </w:p>
    <w:tbl>
      <w:tblPr>
        <w:tblStyle w:val="ab"/>
        <w:tblW w:w="9427" w:type="dxa"/>
        <w:jc w:val="center"/>
        <w:tblLayout w:type="fixed"/>
        <w:tblLook w:val="04A0" w:firstRow="1" w:lastRow="0" w:firstColumn="1" w:lastColumn="0" w:noHBand="0" w:noVBand="1"/>
      </w:tblPr>
      <w:tblGrid>
        <w:gridCol w:w="976"/>
        <w:gridCol w:w="1559"/>
        <w:gridCol w:w="567"/>
        <w:gridCol w:w="1506"/>
        <w:gridCol w:w="1559"/>
        <w:gridCol w:w="1559"/>
        <w:gridCol w:w="1701"/>
      </w:tblGrid>
      <w:tr w:rsidR="00327D8E" w:rsidRPr="00135385" w:rsidTr="005A6028">
        <w:trPr>
          <w:cantSplit/>
          <w:trHeight w:val="1134"/>
          <w:jc w:val="center"/>
        </w:trPr>
        <w:tc>
          <w:tcPr>
            <w:tcW w:w="2535" w:type="dxa"/>
            <w:gridSpan w:val="2"/>
            <w:vAlign w:val="center"/>
          </w:tcPr>
          <w:p w:rsidR="00327D8E" w:rsidRPr="009B2290" w:rsidRDefault="00327D8E" w:rsidP="005A602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567" w:type="dxa"/>
            <w:textDirection w:val="btLr"/>
          </w:tcPr>
          <w:p w:rsidR="00327D8E" w:rsidRPr="009B2290" w:rsidRDefault="00327D8E" w:rsidP="005A602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2290">
              <w:rPr>
                <w:rFonts w:ascii="Times New Roman" w:hAnsi="Times New Roman" w:cs="Times New Roman"/>
                <w:sz w:val="16"/>
                <w:szCs w:val="16"/>
              </w:rPr>
              <w:t>Система счисления</w:t>
            </w:r>
          </w:p>
        </w:tc>
        <w:tc>
          <w:tcPr>
            <w:tcW w:w="1506" w:type="dxa"/>
            <w:vAlign w:val="center"/>
          </w:tcPr>
          <w:p w:rsidR="00327D8E" w:rsidRPr="00135385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первый байт</w:t>
            </w:r>
          </w:p>
        </w:tc>
        <w:tc>
          <w:tcPr>
            <w:tcW w:w="1559" w:type="dxa"/>
            <w:vAlign w:val="center"/>
          </w:tcPr>
          <w:p w:rsidR="00327D8E" w:rsidRPr="00135385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второй байт</w:t>
            </w:r>
          </w:p>
        </w:tc>
        <w:tc>
          <w:tcPr>
            <w:tcW w:w="1559" w:type="dxa"/>
            <w:vAlign w:val="center"/>
          </w:tcPr>
          <w:p w:rsidR="00327D8E" w:rsidRPr="00135385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третий байт</w:t>
            </w:r>
          </w:p>
        </w:tc>
        <w:tc>
          <w:tcPr>
            <w:tcW w:w="1701" w:type="dxa"/>
            <w:vAlign w:val="center"/>
          </w:tcPr>
          <w:p w:rsidR="00327D8E" w:rsidRPr="00135385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четвертый байт</w:t>
            </w:r>
          </w:p>
        </w:tc>
      </w:tr>
      <w:tr w:rsidR="00327D8E" w:rsidRPr="00135385" w:rsidTr="005A6028">
        <w:trPr>
          <w:trHeight w:val="356"/>
          <w:jc w:val="center"/>
        </w:trPr>
        <w:tc>
          <w:tcPr>
            <w:tcW w:w="2535" w:type="dxa"/>
            <w:gridSpan w:val="2"/>
            <w:vMerge w:val="restart"/>
            <w:vAlign w:val="center"/>
          </w:tcPr>
          <w:p w:rsidR="00327D8E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хоста</w:t>
            </w:r>
          </w:p>
        </w:tc>
        <w:tc>
          <w:tcPr>
            <w:tcW w:w="567" w:type="dxa"/>
          </w:tcPr>
          <w:p w:rsidR="00327D8E" w:rsidRPr="00135385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6" w:type="dxa"/>
          </w:tcPr>
          <w:p w:rsidR="00327D8E" w:rsidRPr="00135385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559" w:type="dxa"/>
          </w:tcPr>
          <w:p w:rsidR="00327D8E" w:rsidRPr="00135385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559" w:type="dxa"/>
          </w:tcPr>
          <w:p w:rsidR="00327D8E" w:rsidRPr="00E327DA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7D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327D8E" w:rsidRPr="00E327DA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7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27D8E" w:rsidRPr="00135385" w:rsidTr="005A6028">
        <w:trPr>
          <w:trHeight w:val="369"/>
          <w:jc w:val="center"/>
        </w:trPr>
        <w:tc>
          <w:tcPr>
            <w:tcW w:w="2535" w:type="dxa"/>
            <w:gridSpan w:val="2"/>
            <w:vMerge/>
            <w:shd w:val="clear" w:color="auto" w:fill="D9D9D9" w:themeFill="background1" w:themeFillShade="D9"/>
            <w:vAlign w:val="center"/>
          </w:tcPr>
          <w:p w:rsidR="00327D8E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327D8E" w:rsidRPr="00135385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327D8E" w:rsidRPr="00135385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1100 0000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27D8E" w:rsidRPr="00135385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1010 1000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27D8E" w:rsidRPr="00863316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0000 0010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27D8E" w:rsidRPr="00863316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0000 0001</w:t>
            </w:r>
          </w:p>
        </w:tc>
      </w:tr>
      <w:tr w:rsidR="00327D8E" w:rsidRPr="00135385" w:rsidTr="005A6028">
        <w:trPr>
          <w:trHeight w:val="356"/>
          <w:jc w:val="center"/>
        </w:trPr>
        <w:tc>
          <w:tcPr>
            <w:tcW w:w="976" w:type="dxa"/>
            <w:vMerge w:val="restart"/>
            <w:vAlign w:val="center"/>
          </w:tcPr>
          <w:p w:rsidR="00327D8E" w:rsidRPr="00D57704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Маска</w:t>
            </w:r>
          </w:p>
        </w:tc>
        <w:tc>
          <w:tcPr>
            <w:tcW w:w="1559" w:type="dxa"/>
          </w:tcPr>
          <w:p w:rsidR="00327D8E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27D8E" w:rsidRPr="009B2290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6" w:type="dxa"/>
          </w:tcPr>
          <w:p w:rsidR="00327D8E" w:rsidRPr="00135385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559" w:type="dxa"/>
          </w:tcPr>
          <w:p w:rsidR="00327D8E" w:rsidRPr="00135385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559" w:type="dxa"/>
          </w:tcPr>
          <w:p w:rsidR="00327D8E" w:rsidRPr="00135385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701" w:type="dxa"/>
          </w:tcPr>
          <w:p w:rsidR="00327D8E" w:rsidRPr="00863316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27D8E" w:rsidRPr="00135385" w:rsidTr="005A6028">
        <w:trPr>
          <w:trHeight w:val="356"/>
          <w:jc w:val="center"/>
        </w:trPr>
        <w:tc>
          <w:tcPr>
            <w:tcW w:w="976" w:type="dxa"/>
            <w:vMerge/>
            <w:shd w:val="clear" w:color="auto" w:fill="D9D9D9" w:themeFill="background1" w:themeFillShade="D9"/>
            <w:vAlign w:val="center"/>
          </w:tcPr>
          <w:p w:rsidR="00327D8E" w:rsidRPr="00135385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327D8E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Прямая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327D8E" w:rsidRPr="009B2290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327D8E" w:rsidRPr="00135385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1111 1111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27D8E" w:rsidRPr="00135385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1111 1111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27D8E" w:rsidRPr="00135385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1111 1111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27D8E" w:rsidRPr="00135385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00 0000</w:t>
            </w:r>
          </w:p>
        </w:tc>
      </w:tr>
      <w:tr w:rsidR="00327D8E" w:rsidRPr="00135385" w:rsidTr="005A6028">
        <w:trPr>
          <w:trHeight w:val="356"/>
          <w:jc w:val="center"/>
        </w:trPr>
        <w:tc>
          <w:tcPr>
            <w:tcW w:w="976" w:type="dxa"/>
            <w:vMerge/>
            <w:vAlign w:val="center"/>
          </w:tcPr>
          <w:p w:rsidR="00327D8E" w:rsidRPr="00135385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327D8E" w:rsidRPr="00B6284C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Инверсная</w:t>
            </w:r>
          </w:p>
        </w:tc>
        <w:tc>
          <w:tcPr>
            <w:tcW w:w="567" w:type="dxa"/>
          </w:tcPr>
          <w:p w:rsidR="00327D8E" w:rsidRPr="00B6284C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</w:tcPr>
          <w:p w:rsidR="00327D8E" w:rsidRPr="009B2290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0000 0000</w:t>
            </w:r>
          </w:p>
        </w:tc>
        <w:tc>
          <w:tcPr>
            <w:tcW w:w="1559" w:type="dxa"/>
          </w:tcPr>
          <w:p w:rsidR="00327D8E" w:rsidRPr="009B2290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0000 0000</w:t>
            </w:r>
          </w:p>
        </w:tc>
        <w:tc>
          <w:tcPr>
            <w:tcW w:w="1559" w:type="dxa"/>
          </w:tcPr>
          <w:p w:rsidR="00327D8E" w:rsidRPr="009B2290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0000 0000</w:t>
            </w:r>
          </w:p>
        </w:tc>
        <w:tc>
          <w:tcPr>
            <w:tcW w:w="1701" w:type="dxa"/>
          </w:tcPr>
          <w:p w:rsidR="00327D8E" w:rsidRPr="00B6284C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1111 1111</w:t>
            </w:r>
          </w:p>
        </w:tc>
      </w:tr>
      <w:tr w:rsidR="00327D8E" w:rsidRPr="00135385" w:rsidTr="005A6028">
        <w:trPr>
          <w:trHeight w:val="356"/>
          <w:jc w:val="center"/>
        </w:trPr>
        <w:tc>
          <w:tcPr>
            <w:tcW w:w="2535" w:type="dxa"/>
            <w:gridSpan w:val="2"/>
            <w:vMerge w:val="restart"/>
            <w:vAlign w:val="center"/>
          </w:tcPr>
          <w:p w:rsidR="00327D8E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сети</w:t>
            </w:r>
          </w:p>
        </w:tc>
        <w:tc>
          <w:tcPr>
            <w:tcW w:w="567" w:type="dxa"/>
          </w:tcPr>
          <w:p w:rsidR="00327D8E" w:rsidRPr="00135385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6" w:type="dxa"/>
          </w:tcPr>
          <w:p w:rsidR="00327D8E" w:rsidRPr="00135385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559" w:type="dxa"/>
          </w:tcPr>
          <w:p w:rsidR="00327D8E" w:rsidRPr="00135385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559" w:type="dxa"/>
          </w:tcPr>
          <w:p w:rsidR="00327D8E" w:rsidRPr="00135385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327D8E" w:rsidRPr="00863316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27D8E" w:rsidRPr="00135385" w:rsidTr="005A6028">
        <w:trPr>
          <w:trHeight w:val="356"/>
          <w:jc w:val="center"/>
        </w:trPr>
        <w:tc>
          <w:tcPr>
            <w:tcW w:w="253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327D8E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27D8E" w:rsidRPr="009B2290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27D8E" w:rsidRPr="00D57704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1100 0000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27D8E" w:rsidRPr="00D57704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1010 1000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27D8E" w:rsidRPr="00D57704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27D8E" w:rsidRPr="00135385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135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00 0000</w:t>
            </w:r>
          </w:p>
        </w:tc>
      </w:tr>
      <w:tr w:rsidR="00327D8E" w:rsidRPr="00135385" w:rsidTr="005A6028">
        <w:trPr>
          <w:trHeight w:val="356"/>
          <w:jc w:val="center"/>
        </w:trPr>
        <w:tc>
          <w:tcPr>
            <w:tcW w:w="2535" w:type="dxa"/>
            <w:gridSpan w:val="2"/>
            <w:vMerge w:val="restart"/>
            <w:shd w:val="clear" w:color="auto" w:fill="FFFFFF" w:themeFill="background1"/>
            <w:vAlign w:val="center"/>
          </w:tcPr>
          <w:p w:rsidR="00327D8E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Широковещательный адрес</w:t>
            </w:r>
          </w:p>
        </w:tc>
        <w:tc>
          <w:tcPr>
            <w:tcW w:w="567" w:type="dxa"/>
            <w:shd w:val="clear" w:color="auto" w:fill="FFFFFF" w:themeFill="background1"/>
          </w:tcPr>
          <w:p w:rsidR="00327D8E" w:rsidRPr="003657AE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6" w:type="dxa"/>
            <w:shd w:val="clear" w:color="auto" w:fill="FFFFFF" w:themeFill="background1"/>
          </w:tcPr>
          <w:p w:rsidR="00327D8E" w:rsidRPr="003657AE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AE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559" w:type="dxa"/>
            <w:shd w:val="clear" w:color="auto" w:fill="FFFFFF" w:themeFill="background1"/>
          </w:tcPr>
          <w:p w:rsidR="00327D8E" w:rsidRPr="003657AE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AE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559" w:type="dxa"/>
            <w:shd w:val="clear" w:color="auto" w:fill="FFFFFF" w:themeFill="background1"/>
          </w:tcPr>
          <w:p w:rsidR="00327D8E" w:rsidRPr="003657AE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57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</w:tcPr>
          <w:p w:rsidR="00327D8E" w:rsidRPr="00863316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  <w:tr w:rsidR="00327D8E" w:rsidRPr="00135385" w:rsidTr="005A6028">
        <w:trPr>
          <w:trHeight w:val="356"/>
          <w:jc w:val="center"/>
        </w:trPr>
        <w:tc>
          <w:tcPr>
            <w:tcW w:w="253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327D8E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27D8E" w:rsidRPr="009B2290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27D8E" w:rsidRPr="00D57704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1100 0000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27D8E" w:rsidRPr="00D57704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1010 1000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27D8E" w:rsidRPr="00D57704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27D8E" w:rsidRPr="003657AE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111 1111</w:t>
            </w:r>
          </w:p>
        </w:tc>
      </w:tr>
      <w:tr w:rsidR="00327D8E" w:rsidRPr="00135385" w:rsidTr="005A6028">
        <w:trPr>
          <w:trHeight w:val="356"/>
          <w:jc w:val="center"/>
        </w:trPr>
        <w:tc>
          <w:tcPr>
            <w:tcW w:w="2535" w:type="dxa"/>
            <w:gridSpan w:val="2"/>
            <w:vMerge w:val="restart"/>
            <w:shd w:val="clear" w:color="auto" w:fill="FFFFFF" w:themeFill="background1"/>
            <w:vAlign w:val="center"/>
          </w:tcPr>
          <w:p w:rsidR="00327D8E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шлюза по умолчанию</w:t>
            </w:r>
          </w:p>
        </w:tc>
        <w:tc>
          <w:tcPr>
            <w:tcW w:w="567" w:type="dxa"/>
            <w:shd w:val="clear" w:color="auto" w:fill="FFFFFF" w:themeFill="background1"/>
          </w:tcPr>
          <w:p w:rsidR="00327D8E" w:rsidRPr="00135385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6" w:type="dxa"/>
            <w:shd w:val="clear" w:color="auto" w:fill="FFFFFF" w:themeFill="background1"/>
          </w:tcPr>
          <w:p w:rsidR="00327D8E" w:rsidRPr="00135385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559" w:type="dxa"/>
            <w:shd w:val="clear" w:color="auto" w:fill="FFFFFF" w:themeFill="background1"/>
          </w:tcPr>
          <w:p w:rsidR="00327D8E" w:rsidRPr="00135385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385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559" w:type="dxa"/>
            <w:shd w:val="clear" w:color="auto" w:fill="FFFFFF" w:themeFill="background1"/>
          </w:tcPr>
          <w:p w:rsidR="00327D8E" w:rsidRPr="00135385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</w:tcPr>
          <w:p w:rsidR="00327D8E" w:rsidRPr="00863316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254</w:t>
            </w:r>
          </w:p>
        </w:tc>
      </w:tr>
      <w:tr w:rsidR="00327D8E" w:rsidRPr="00135385" w:rsidTr="005A6028">
        <w:trPr>
          <w:trHeight w:val="356"/>
          <w:jc w:val="center"/>
        </w:trPr>
        <w:tc>
          <w:tcPr>
            <w:tcW w:w="2535" w:type="dxa"/>
            <w:gridSpan w:val="2"/>
            <w:vMerge/>
            <w:vAlign w:val="center"/>
          </w:tcPr>
          <w:p w:rsidR="00327D8E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327D8E" w:rsidRPr="009B2290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327D8E" w:rsidRPr="00D57704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1100 0000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27D8E" w:rsidRPr="00D57704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1010 1000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27D8E" w:rsidRPr="00D57704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0000 0010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27D8E" w:rsidRPr="003657AE" w:rsidRDefault="00327D8E" w:rsidP="005A6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111 1110</w:t>
            </w:r>
          </w:p>
        </w:tc>
      </w:tr>
    </w:tbl>
    <w:p w:rsidR="00CB4CAF" w:rsidRDefault="00CB4CAF" w:rsidP="00CB4CAF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</w:t>
      </w:r>
    </w:p>
    <w:p w:rsidR="00CB4CAF" w:rsidRPr="00CB4CAF" w:rsidRDefault="00CB4CAF" w:rsidP="00BF2184">
      <w:pPr>
        <w:pStyle w:val="1"/>
        <w:rPr>
          <w:rStyle w:val="a3"/>
        </w:rPr>
      </w:pPr>
    </w:p>
    <w:p w:rsidR="00BF2184" w:rsidRPr="0094556F" w:rsidRDefault="008A6FE9" w:rsidP="00BF2184">
      <w:pPr>
        <w:pStyle w:val="1"/>
        <w:rPr>
          <w:rStyle w:val="a3"/>
        </w:rPr>
      </w:pPr>
      <w:r>
        <w:rPr>
          <w:rStyle w:val="a3"/>
        </w:rPr>
        <w:t>Подключение к к</w:t>
      </w:r>
      <w:r w:rsidR="0094556F">
        <w:rPr>
          <w:rStyle w:val="a3"/>
        </w:rPr>
        <w:t>оммутатор</w:t>
      </w:r>
      <w:r>
        <w:rPr>
          <w:rStyle w:val="a3"/>
        </w:rPr>
        <w:t>у</w:t>
      </w:r>
    </w:p>
    <w:p w:rsidR="009D2EAB" w:rsidRDefault="0094556F" w:rsidP="009D2EA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Существует несколько способов подключения к коммутатору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Cisco</w:t>
      </w:r>
      <w:r w:rsidR="009D2EA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BF2184" w:rsidRDefault="00426344" w:rsidP="0094556F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747675" cy="2718079"/>
            <wp:effectExtent l="0" t="0" r="571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747" cy="271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184" w:rsidRPr="000D1ED1" w:rsidRDefault="000D1ED1" w:rsidP="00BF218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Рис.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2</w:t>
      </w:r>
    </w:p>
    <w:p w:rsidR="0094556F" w:rsidRDefault="0094556F" w:rsidP="00CB4CAF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Для настройки коммутатора нужно к нему подключиться по консольному кабелю</w:t>
      </w:r>
      <w:r w:rsidR="006C61D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(1)</w:t>
      </w:r>
      <w:r w:rsidR="009D2EAB" w:rsidRPr="009D2EA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 каждом устройстве имеется станда</w:t>
      </w:r>
      <w:r w:rsidR="006C61D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ртный консольный порт формата </w:t>
      </w:r>
      <w:r w:rsidR="006C61D7" w:rsidRPr="00CB4CA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RJ</w:t>
      </w:r>
      <w:r w:rsidR="006C61D7" w:rsidRPr="006C61D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45</w:t>
      </w:r>
      <w:r w:rsidR="006C61D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(2) или формата мини-</w:t>
      </w:r>
      <w:r w:rsidR="006C61D7" w:rsidRPr="00CB4CA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USB</w:t>
      </w:r>
      <w:r w:rsidR="006C61D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(3). Чаще всего этот порт выделен голубой рамкой или просто подписан голубым шрифтом слово «</w:t>
      </w:r>
      <w:r w:rsidR="006C61D7" w:rsidRPr="00CB4CA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Console</w:t>
      </w:r>
      <w:r w:rsidR="006C61D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».</w:t>
      </w:r>
      <w:r w:rsidR="0042634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Для подключения часто бывает нужен переходник </w:t>
      </w:r>
      <w:r w:rsidR="00426344" w:rsidRPr="00CB4CA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USB</w:t>
      </w:r>
      <w:r w:rsidR="00426344" w:rsidRPr="00DA34F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 w:rsidR="00426344" w:rsidRPr="00CB4CA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to</w:t>
      </w:r>
      <w:r w:rsidR="00426344" w:rsidRPr="00DA34F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 w:rsidR="00426344" w:rsidRPr="00CB4CA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Com</w:t>
      </w:r>
      <w:r w:rsidR="0042634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="00DA34F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 рис. 2 приводится алгоритм действий</w:t>
      </w:r>
      <w:r w:rsidR="00D47D2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схема и программа терминала.</w:t>
      </w:r>
    </w:p>
    <w:p w:rsidR="00426344" w:rsidRDefault="00426344" w:rsidP="00426344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747657" cy="2693444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495" cy="269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344" w:rsidRPr="003F6A0F" w:rsidRDefault="000D1ED1" w:rsidP="009D2EA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Рис. </w:t>
      </w:r>
      <w:r w:rsidRPr="003F6A0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3</w:t>
      </w:r>
    </w:p>
    <w:p w:rsidR="00D47D2B" w:rsidRPr="00FE1430" w:rsidRDefault="00D47D2B" w:rsidP="009D2EA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Собираем схему в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Cisco</w:t>
      </w:r>
      <w:r w:rsidRPr="00D47D2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Packet</w:t>
      </w:r>
      <w:r w:rsidRPr="00D47D2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Tracer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организуем подключение по консольному порту.</w:t>
      </w:r>
      <w:r w:rsidR="00FE1430" w:rsidRPr="00FE143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FE143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Обратите внимание на то, что здесь не нужны никакие адреса. </w:t>
      </w:r>
    </w:p>
    <w:p w:rsidR="00D47D2B" w:rsidRPr="00D47D2B" w:rsidRDefault="000D1ED1" w:rsidP="00D47D2B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3592195" cy="2682875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D2B" w:rsidRPr="000D1ED1" w:rsidRDefault="000D1ED1" w:rsidP="009D2EA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Рис. </w:t>
      </w:r>
      <w:r w:rsidRPr="000D1ED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4</w:t>
      </w:r>
    </w:p>
    <w:p w:rsidR="000D1ED1" w:rsidRDefault="000D1ED1" w:rsidP="009D2EA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Входим на коммутатор через терминал.</w:t>
      </w:r>
    </w:p>
    <w:p w:rsidR="000D1ED1" w:rsidRPr="000D1ED1" w:rsidRDefault="000D1ED1" w:rsidP="000D1ED1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28360" cy="31750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ED1" w:rsidRDefault="000D1ED1" w:rsidP="009D2EA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5</w:t>
      </w:r>
    </w:p>
    <w:p w:rsidR="00BA4915" w:rsidRPr="009652FE" w:rsidRDefault="00BA4915" w:rsidP="009D2EAB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Как мы видим на терминале мы находимся в пользовательском режиме</w:t>
      </w:r>
      <w:r w:rsidR="00A5177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(признак того, что это так – знак </w:t>
      </w:r>
      <w:r w:rsidR="00A51771" w:rsidRPr="00A5177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&gt;</w:t>
      </w:r>
      <w:r w:rsidR="00A5177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 строке приглашения).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При вводе команды «?» </w:t>
      </w:r>
      <w:r w:rsidR="00A5177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отображаются все команды, которые можно выполнить в этом режиме. </w:t>
      </w:r>
    </w:p>
    <w:p w:rsidR="008726F4" w:rsidRPr="008726F4" w:rsidRDefault="00B00ECE" w:rsidP="008726F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Второй режим – это 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привилегированный режим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В него можно войти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 помощью команды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enable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Знак решетка свидетельствует о том что мы находимся в привилегированном режиме.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Д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анн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ое разделение на пользователь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ский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привилегированный режимы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применяется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для обеспечения безопасности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Е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сли снова набрать знак вопрос мы увидим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что 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>к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оманд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гораздо больш</w:t>
      </w:r>
      <w:r w:rsidR="0014465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е.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Используйте проб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е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л для пролистывания страниц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Ч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тобы выйти из привилегированн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ого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режим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 пользовательский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мож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но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набрать команду 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disable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или</w:t>
      </w:r>
      <w:r w:rsidR="00266B56" w:rsidRP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exit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Так же 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можно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использовать кнопку 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табуляции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</w:t>
      </w:r>
      <w:r w:rsidR="00266B56" w:rsidRP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cisco</w:t>
      </w:r>
      <w:r w:rsidR="00266B56" w:rsidRP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IOS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автоматический д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пише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за вас команду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Если после ввода символа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 нажатия на</w:t>
      </w:r>
      <w:r w:rsidR="00266B56" w:rsidRP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tab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так ничего не появляется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зна</w:t>
      </w:r>
      <w:r w:rsidR="009652F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ч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ит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что данн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ая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команд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не может быть принят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однозначно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есть похож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е команды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котор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ые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начинаются на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те же самы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е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символ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ы, что и данная команда.</w:t>
      </w:r>
      <w:r w:rsidR="008726F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Ч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тобы посмотреть ка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е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это команды</w:t>
      </w:r>
      <w:r w:rsidR="00266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можно </w:t>
      </w:r>
      <w:r w:rsidR="008726F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воспользоваться</w:t>
      </w:r>
      <w:r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знаком вопрос</w:t>
      </w:r>
      <w:r w:rsidR="008726F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Например, можно нажать на символ «е» и ничего не появляется. Если</w:t>
      </w:r>
      <w:r w:rsidR="008726F4" w:rsidRPr="008726F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8726F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добавить знак вопроса, то появятся все команды, которые на него начинаются.</w:t>
      </w:r>
    </w:p>
    <w:p w:rsidR="004C0476" w:rsidRDefault="008726F4" w:rsidP="008A6FE9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</w:t>
      </w:r>
      <w:r w:rsidR="004C047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ойдя в привиле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гированный режим, мы можем посмотреть текущую конфигурацию устройства </w:t>
      </w:r>
      <w:r w:rsidR="004C047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используя два способа: 1) набрать полностью команду </w:t>
      </w:r>
      <w:r w:rsidR="004C0476" w:rsidRPr="008A6FE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show</w:t>
      </w:r>
      <w:r w:rsidR="004C0476" w:rsidRPr="004C047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4C0476" w:rsidRPr="008A6FE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running</w:t>
      </w:r>
      <w:r w:rsidR="004C0476" w:rsidRPr="004C047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 w:rsidR="004C0476" w:rsidRPr="008A6FE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config</w:t>
      </w:r>
      <w:r w:rsidR="004C047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а можно использовать сокращения: 2) </w:t>
      </w:r>
      <w:r w:rsidR="004C0476" w:rsidRPr="008A6FE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sh</w:t>
      </w:r>
      <w:r w:rsidR="004C0476" w:rsidRPr="004C047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4C0476" w:rsidRPr="008A6FE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run</w:t>
      </w:r>
      <w:r w:rsidR="00B00ECE"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коммутатор</w:t>
      </w:r>
      <w:r w:rsidR="004C047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это поймет.</w:t>
      </w:r>
    </w:p>
    <w:p w:rsidR="008A6FE9" w:rsidRPr="008A6FE9" w:rsidRDefault="008A6FE9" w:rsidP="008A6FE9">
      <w:pPr>
        <w:pStyle w:val="1"/>
        <w:rPr>
          <w:rStyle w:val="a3"/>
        </w:rPr>
      </w:pPr>
      <w:r w:rsidRPr="008A6FE9">
        <w:rPr>
          <w:rStyle w:val="a3"/>
        </w:rPr>
        <w:t>Создание пароля на вход в привилегированный режим</w:t>
      </w:r>
    </w:p>
    <w:p w:rsidR="002D5731" w:rsidRPr="003F6A0F" w:rsidRDefault="004C0476" w:rsidP="008726F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</w:t>
      </w:r>
      <w:r w:rsidR="00B00ECE"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еред тем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="00B00ECE"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как приступить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к</w:t>
      </w:r>
      <w:r w:rsidR="00B00ECE"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настройк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е,</w:t>
      </w:r>
      <w:r w:rsidR="00B00ECE"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необходимо в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</w:t>
      </w:r>
      <w:r w:rsidR="00B00ECE"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йти в режим г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лоб</w:t>
      </w:r>
      <w:r w:rsidR="0082768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</w:t>
      </w:r>
      <w:r w:rsidR="00B00ECE"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льн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ого</w:t>
      </w:r>
      <w:r w:rsidR="00B00ECE"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конфигурировани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я</w:t>
      </w:r>
      <w:r w:rsidR="00B00ECE"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 помощью команды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conf</w:t>
      </w:r>
      <w:r w:rsidRPr="004C047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t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="00B00ECE"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Для </w:t>
      </w:r>
      <w:r w:rsidR="00B00ECE"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безопасности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за</w:t>
      </w:r>
      <w:r w:rsidR="00B00ECE"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дадим пароль на вход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</w:t>
      </w:r>
      <w:r w:rsidR="00B00ECE"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привилегированный режим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enable</w:t>
      </w:r>
      <w:r w:rsidRPr="004C047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password</w:t>
      </w:r>
      <w:r w:rsidRPr="004C047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[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пароль</w:t>
      </w:r>
      <w:r w:rsidRPr="004C047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]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="00B00ECE"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Если выйти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 пользовательский режим и снова зайти, то будет запрошен пароль на вход</w:t>
      </w:r>
      <w:r w:rsidR="0082768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в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привилегированный режим.</w:t>
      </w:r>
      <w:r w:rsidR="00B00ECE"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</w:p>
    <w:p w:rsidR="002D5731" w:rsidRPr="002D5731" w:rsidRDefault="002D5731" w:rsidP="002D5731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28360" cy="1984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731" w:rsidRDefault="002D5731" w:rsidP="008726F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6</w:t>
      </w:r>
    </w:p>
    <w:p w:rsidR="002D5731" w:rsidRDefault="002D5731" w:rsidP="002D5731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38520" cy="2105025"/>
            <wp:effectExtent l="0" t="0" r="508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731" w:rsidRDefault="002D5731" w:rsidP="008726F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7</w:t>
      </w:r>
    </w:p>
    <w:p w:rsidR="002D5731" w:rsidRDefault="002D5731" w:rsidP="002D5731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28360" cy="29394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731" w:rsidRPr="002D5731" w:rsidRDefault="002D5731" w:rsidP="008726F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8</w:t>
      </w:r>
    </w:p>
    <w:p w:rsidR="002D5731" w:rsidRDefault="002D5731" w:rsidP="008726F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(в отчете добавить все остальные скрины, которые показывают исполнение перечисленных ниже команд)</w:t>
      </w:r>
    </w:p>
    <w:p w:rsidR="00B00ECE" w:rsidRPr="009652FE" w:rsidRDefault="004C0476" w:rsidP="008726F4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Однако</w:t>
      </w:r>
      <w:r w:rsidR="00B00ECE"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данны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й</w:t>
      </w:r>
      <w:r w:rsidR="00B00ECE"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пароль хранится в открытым виде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="00B00ECE"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13201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Е</w:t>
      </w:r>
      <w:r w:rsidR="00B00ECE"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сли </w:t>
      </w:r>
      <w:r w:rsidR="0013201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кто-то</w:t>
      </w:r>
      <w:r w:rsidR="00B00ECE"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случайно получил доступ к нашему компьютер</w:t>
      </w:r>
      <w:r w:rsidR="0013201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у</w:t>
      </w:r>
      <w:r w:rsidR="00B00ECE"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или просто увидит кусок конфигурации </w:t>
      </w:r>
      <w:r w:rsidR="0013201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коммутатор</w:t>
      </w:r>
      <w:r w:rsidR="0082768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</w:t>
      </w:r>
      <w:r w:rsidR="0013201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то</w:t>
      </w:r>
      <w:r w:rsidR="00B00ECE"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он </w:t>
      </w:r>
      <w:r w:rsidR="0013201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у</w:t>
      </w:r>
      <w:r w:rsidR="00B00ECE"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знает пароль</w:t>
      </w:r>
      <w:r w:rsidR="0013201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="00B00ECE"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13201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Это</w:t>
      </w:r>
      <w:r w:rsidR="00B00ECE"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можно обойти</w:t>
      </w:r>
      <w:r w:rsidR="0013201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</w:t>
      </w:r>
      <w:r w:rsidR="0013201D" w:rsidRPr="0013201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13201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привилегированном режиме с помощью команды </w:t>
      </w:r>
      <w:r w:rsidR="0013201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service</w:t>
      </w:r>
      <w:r w:rsidR="0013201D" w:rsidRPr="0013201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13201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password</w:t>
      </w:r>
      <w:r w:rsidR="0013201D" w:rsidRPr="0013201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 w:rsidR="0013201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encription</w:t>
      </w:r>
      <w:r w:rsidR="0013201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="00B00ECE" w:rsidRPr="00B00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</w:p>
    <w:p w:rsidR="0082768E" w:rsidRPr="008A6FE9" w:rsidRDefault="008A6FE9" w:rsidP="008A6FE9">
      <w:pPr>
        <w:pStyle w:val="1"/>
        <w:rPr>
          <w:rStyle w:val="a3"/>
        </w:rPr>
      </w:pPr>
      <w:r w:rsidRPr="008A6FE9">
        <w:rPr>
          <w:rStyle w:val="a3"/>
        </w:rPr>
        <w:t>Создание пользователя</w:t>
      </w:r>
    </w:p>
    <w:p w:rsidR="00694629" w:rsidRPr="00694629" w:rsidRDefault="008A6FE9" w:rsidP="009F41D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Для создания пользователя применяют команду</w:t>
      </w:r>
      <w:r w:rsidR="0069462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:</w:t>
      </w:r>
    </w:p>
    <w:p w:rsidR="00694629" w:rsidRPr="00694629" w:rsidRDefault="008A6FE9" w:rsidP="0069462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69462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user</w:t>
      </w:r>
      <w:r w:rsidRPr="0069462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[имя пользователя]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privilege</w:t>
      </w:r>
      <w:r w:rsidRPr="0069462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[число от 0 до 15]</w:t>
      </w:r>
      <w:r w:rsidR="009F41DC" w:rsidRPr="0069462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9F41D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password</w:t>
      </w:r>
      <w:r w:rsidR="009F41DC" w:rsidRPr="0069462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[пароль]</w:t>
      </w:r>
    </w:p>
    <w:p w:rsidR="009F41DC" w:rsidRDefault="009F41DC" w:rsidP="0069462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пользователь создан в локальной базе коммутатора. Его можно хранить и на удаленном сервере</w:t>
      </w:r>
      <w:r w:rsidR="00FE143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но пока этого делать не будем (вывести скрин в отчете с выполненными командами).</w:t>
      </w:r>
    </w:p>
    <w:p w:rsidR="009F41DC" w:rsidRPr="009F41DC" w:rsidRDefault="009F41DC" w:rsidP="009F41DC">
      <w:pPr>
        <w:pStyle w:val="1"/>
        <w:rPr>
          <w:rStyle w:val="a3"/>
        </w:rPr>
      </w:pPr>
      <w:r w:rsidRPr="009F41DC">
        <w:rPr>
          <w:rStyle w:val="a3"/>
        </w:rPr>
        <w:lastRenderedPageBreak/>
        <w:t>У</w:t>
      </w:r>
      <w:r w:rsidR="0082768E" w:rsidRPr="009F41DC">
        <w:rPr>
          <w:rStyle w:val="a3"/>
        </w:rPr>
        <w:t>станов</w:t>
      </w:r>
      <w:r w:rsidRPr="009F41DC">
        <w:rPr>
          <w:rStyle w:val="a3"/>
        </w:rPr>
        <w:t>ка</w:t>
      </w:r>
      <w:r w:rsidR="0082768E" w:rsidRPr="009F41DC">
        <w:rPr>
          <w:rStyle w:val="a3"/>
        </w:rPr>
        <w:t xml:space="preserve"> </w:t>
      </w:r>
      <w:r>
        <w:rPr>
          <w:rStyle w:val="a3"/>
        </w:rPr>
        <w:t>авторизации</w:t>
      </w:r>
      <w:r w:rsidR="0082768E" w:rsidRPr="009F41DC">
        <w:rPr>
          <w:rStyle w:val="a3"/>
        </w:rPr>
        <w:t xml:space="preserve"> на подключение кон</w:t>
      </w:r>
      <w:r w:rsidRPr="009F41DC">
        <w:rPr>
          <w:rStyle w:val="a3"/>
        </w:rPr>
        <w:t>соли</w:t>
      </w:r>
    </w:p>
    <w:p w:rsidR="009F41DC" w:rsidRPr="00694629" w:rsidRDefault="009F41DC" w:rsidP="009F41D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Для этого н</w:t>
      </w:r>
      <w:r w:rsidR="0082768E" w:rsidRPr="0082768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ужно зайти в режим конфигурирование терминальных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линий</w:t>
      </w:r>
      <w:r w:rsidR="0082768E" w:rsidRPr="0082768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 помощью команды</w:t>
      </w:r>
      <w:r w:rsidR="0069462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:</w:t>
      </w:r>
    </w:p>
    <w:p w:rsidR="009F41DC" w:rsidRPr="009652FE" w:rsidRDefault="009F41DC" w:rsidP="009F41D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line</w:t>
      </w:r>
      <w:r w:rsidRPr="009F41D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console</w:t>
      </w:r>
      <w:r w:rsidRPr="009F41D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0</w:t>
      </w:r>
    </w:p>
    <w:p w:rsidR="009F41DC" w:rsidRPr="009652FE" w:rsidRDefault="009F41DC" w:rsidP="009F41D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login</w:t>
      </w:r>
      <w:r w:rsidRPr="009652F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local</w:t>
      </w:r>
    </w:p>
    <w:p w:rsidR="00694629" w:rsidRPr="00694629" w:rsidRDefault="00694629" w:rsidP="009F41D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end</w:t>
      </w:r>
    </w:p>
    <w:p w:rsidR="00FE1430" w:rsidRDefault="00694629" w:rsidP="00FE143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Продемонстрировать вход в консоль с</w:t>
      </w:r>
      <w:r w:rsidR="00FE143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применением имени пользователя (вывести скрин в отчете с выполненными командами).</w:t>
      </w:r>
    </w:p>
    <w:p w:rsidR="00694629" w:rsidRDefault="00694629" w:rsidP="009F41D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694629" w:rsidRPr="00694629" w:rsidRDefault="00694629" w:rsidP="00694629">
      <w:pPr>
        <w:pStyle w:val="1"/>
        <w:rPr>
          <w:rStyle w:val="a3"/>
        </w:rPr>
      </w:pPr>
      <w:r w:rsidRPr="00694629">
        <w:rPr>
          <w:rStyle w:val="a3"/>
        </w:rPr>
        <w:t>Задание ip-адреса устройства</w:t>
      </w:r>
    </w:p>
    <w:p w:rsidR="002D5731" w:rsidRDefault="002D5731" w:rsidP="009F41D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Для выполнения следующих заданий собираем схему, приведенную на рис. 9.</w:t>
      </w:r>
    </w:p>
    <w:p w:rsidR="002D5731" w:rsidRPr="002D5731" w:rsidRDefault="002D5731" w:rsidP="002D5731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305935" cy="4019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731" w:rsidRDefault="002D5731" w:rsidP="009F41D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9</w:t>
      </w:r>
    </w:p>
    <w:p w:rsidR="002D5731" w:rsidRPr="00FE1430" w:rsidRDefault="002D5731" w:rsidP="009F41DC">
      <w:pPr>
        <w:ind w:firstLine="709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</w:rPr>
      </w:pPr>
      <w:r w:rsidRPr="00FE1430">
        <w:rPr>
          <w:rFonts w:ascii="Times New Roman" w:hAnsi="Times New Roman" w:cs="Times New Roman"/>
          <w:b/>
          <w:color w:val="FF0000"/>
          <w:sz w:val="36"/>
          <w:szCs w:val="28"/>
          <w:shd w:val="clear" w:color="auto" w:fill="FFFFFF"/>
        </w:rPr>
        <w:t>На схеме указать</w:t>
      </w:r>
      <w:r w:rsidRPr="00FE1430">
        <w:rPr>
          <w:rFonts w:ascii="Times New Roman" w:hAnsi="Times New Roman" w:cs="Times New Roman"/>
          <w:b/>
          <w:i/>
          <w:color w:val="FF0000"/>
          <w:sz w:val="36"/>
          <w:szCs w:val="28"/>
          <w:shd w:val="clear" w:color="auto" w:fill="FFFFFF"/>
        </w:rPr>
        <w:t xml:space="preserve"> </w:t>
      </w:r>
      <w:r w:rsidRPr="00FE1430"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</w:rPr>
        <w:t>адреса сети и хоста. Настройку производить с компьютера, подключенного через консольное соединение.</w:t>
      </w:r>
      <w:r w:rsidR="00BA3735"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</w:rPr>
        <w:t xml:space="preserve"> </w:t>
      </w:r>
      <w:r w:rsidR="00FE1430"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</w:rPr>
        <w:t xml:space="preserve">Особое внимание обратите на </w:t>
      </w:r>
      <w:r w:rsidR="00BA3735"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</w:rPr>
        <w:t>то, что Вы работаете за экраном одного устройства, а устанавливаете адреса сетевой карты другого устройства. Номера хостов нужно писать около тех устройств</w:t>
      </w:r>
      <w:r w:rsidR="00FD6340" w:rsidRPr="00FD6340"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</w:rPr>
        <w:t>,</w:t>
      </w:r>
      <w:r w:rsidR="00BA3735"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</w:rPr>
        <w:t xml:space="preserve"> на сетевых картах которых они настроены.</w:t>
      </w:r>
    </w:p>
    <w:p w:rsidR="00694629" w:rsidRPr="00053ECE" w:rsidRDefault="00694629" w:rsidP="009F41D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 xml:space="preserve">В коммутаторах адреса настраиваются на логических интерфейсах. Если посмотреть конфигурацию коммутатора, то </w:t>
      </w:r>
      <w:r w:rsidR="00053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физические интерфейсы от </w:t>
      </w:r>
      <w:r w:rsidR="00053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FastEthernet</w:t>
      </w:r>
      <w:r w:rsidR="00053ECE" w:rsidRPr="00053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0/1 </w:t>
      </w:r>
      <w:r w:rsidR="00053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до </w:t>
      </w:r>
      <w:r w:rsidR="00053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FastEthernet</w:t>
      </w:r>
      <w:r w:rsidR="00053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0/24 (1) и </w:t>
      </w:r>
      <w:r w:rsidR="00053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GigabitEthernet</w:t>
      </w:r>
      <w:r w:rsidR="00053ECE" w:rsidRPr="00053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0/1</w:t>
      </w:r>
      <w:r w:rsidR="00053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</w:t>
      </w:r>
      <w:r w:rsidR="00053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GigabitEthernet</w:t>
      </w:r>
      <w:r w:rsidR="00053ECE" w:rsidRPr="00053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0/1</w:t>
      </w:r>
      <w:r w:rsidR="00053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(2), а так же логический интерфейс </w:t>
      </w:r>
      <w:r w:rsidR="00053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Vlan</w:t>
      </w:r>
      <w:r w:rsidR="00053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1</w:t>
      </w:r>
      <w:r w:rsidR="001A737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(3)</w:t>
      </w:r>
      <w:r w:rsidR="00053E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694629" w:rsidRPr="00694629" w:rsidRDefault="00694629" w:rsidP="009F41D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926272" cy="6164663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79" cy="616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629" w:rsidRDefault="002D5731" w:rsidP="009F41D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10</w:t>
      </w:r>
    </w:p>
    <w:p w:rsidR="00321F07" w:rsidRPr="00BA3735" w:rsidRDefault="001A7371" w:rsidP="009F41D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По умолчанию все физические интерфейсы входят в логический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Vlan</w:t>
      </w:r>
      <w:r w:rsidRPr="001A737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Поэтому конфигурировать адреса надо на нем. Для этого нужно войти в режим глобального конфигурирования, затем войти в режим конфигурирования интерфейсов командой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int</w:t>
      </w:r>
      <w:r w:rsidRPr="001A737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[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название интерфейса</w:t>
      </w:r>
      <w:r w:rsidRPr="001A737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]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например,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int</w:t>
      </w:r>
      <w:r w:rsidRPr="001A737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vlan</w:t>
      </w:r>
      <w:r w:rsidRPr="001A737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="00321F0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Затем нужно указать адрес с помощью команды </w:t>
      </w:r>
      <w:r w:rsidR="00321F0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</w:t>
      </w:r>
      <w:r w:rsidR="00321F07" w:rsidRPr="00321F0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321F0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addr</w:t>
      </w:r>
      <w:r w:rsidR="00321F07" w:rsidRPr="00321F0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[</w:t>
      </w:r>
      <w:r w:rsidR="00321F0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адрес интерфейса</w:t>
      </w:r>
      <w:r w:rsidR="00321F07" w:rsidRPr="00321F0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] [</w:t>
      </w:r>
      <w:r w:rsidR="00321F0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маска</w:t>
      </w:r>
      <w:r w:rsidR="00321F07" w:rsidRPr="00321F0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]</w:t>
      </w:r>
      <w:r w:rsidR="00321F0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и, наконец, команда </w:t>
      </w:r>
      <w:r w:rsidR="00321F0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no</w:t>
      </w:r>
      <w:r w:rsidR="00321F07" w:rsidRPr="00321F0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321F0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shu</w:t>
      </w:r>
      <w:r w:rsidR="00321F0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для логического включения интерфейса. Выходим из режима конфигурирования интерфейсов </w:t>
      </w:r>
      <w:r w:rsidR="00321F0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 xml:space="preserve">командой </w:t>
      </w:r>
      <w:r w:rsidR="00321F0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exit</w:t>
      </w:r>
      <w:r w:rsidR="00321F0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</w:t>
      </w:r>
      <w:r w:rsidR="00BA373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(Вывести скрин с результатом выполненной команды </w:t>
      </w:r>
      <w:r w:rsidR="00BA373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sh</w:t>
      </w:r>
      <w:r w:rsidR="00BA3735" w:rsidRPr="00BA373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BA373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run</w:t>
      </w:r>
      <w:r w:rsidR="00BA373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 данном устройстве).</w:t>
      </w:r>
    </w:p>
    <w:p w:rsidR="00321F07" w:rsidRPr="00E91054" w:rsidRDefault="00321F07" w:rsidP="00E91054">
      <w:pPr>
        <w:pStyle w:val="1"/>
        <w:rPr>
          <w:rStyle w:val="a3"/>
        </w:rPr>
      </w:pPr>
      <w:r w:rsidRPr="00E91054">
        <w:rPr>
          <w:rStyle w:val="a3"/>
        </w:rPr>
        <w:t>Выбираем тип удаленного подключения</w:t>
      </w:r>
    </w:p>
    <w:p w:rsidR="00E91054" w:rsidRPr="009652FE" w:rsidRDefault="00321F07" w:rsidP="009F41DC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Настраиваем виртуальные терминальные линии. Используем команду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line</w:t>
      </w:r>
      <w:r w:rsidRPr="00321F0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vty</w:t>
      </w:r>
      <w:r w:rsidRPr="00321F0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0 4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затем конфигурируем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telnet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командой</w:t>
      </w:r>
      <w:r w:rsidRPr="00321F0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49345D" w:rsidRPr="0049345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transport</w:t>
      </w:r>
      <w:r w:rsidRPr="00321F0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input</w:t>
      </w:r>
      <w:r w:rsidRPr="00321F0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telnet</w:t>
      </w:r>
      <w:r w:rsidR="0049345D" w:rsidRPr="0049345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зададим пароль на вход командой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login</w:t>
      </w:r>
      <w:r w:rsidRPr="00321F0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local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="00E9105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Подключаем к коммутатору компьютер по </w:t>
      </w:r>
      <w:r w:rsidR="00E9105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Ethernet</w:t>
      </w:r>
      <w:r w:rsidR="00E9105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конфигурируем на нем адрес из той же сети что и </w:t>
      </w:r>
      <w:r w:rsidR="0082768E" w:rsidRPr="0082768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</w:t>
      </w:r>
      <w:r w:rsidR="0082768E" w:rsidRPr="0082768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-адрес</w:t>
      </w:r>
      <w:r w:rsidR="00E9105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коммутатора и проверяем доступность коммутатора, а затем подключаемся по </w:t>
      </w:r>
      <w:r w:rsidR="00E9105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telnet</w:t>
      </w:r>
      <w:r w:rsidR="00E9105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="00BA373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Показываем все это в соответствующем скрине.</w:t>
      </w:r>
    </w:p>
    <w:sectPr w:rsidR="00E91054" w:rsidRPr="009652FE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3CF" w:rsidRDefault="00D413CF" w:rsidP="009C637E">
      <w:pPr>
        <w:spacing w:after="0" w:line="240" w:lineRule="auto"/>
      </w:pPr>
      <w:r>
        <w:separator/>
      </w:r>
    </w:p>
  </w:endnote>
  <w:endnote w:type="continuationSeparator" w:id="0">
    <w:p w:rsidR="00D413CF" w:rsidRDefault="00D413CF" w:rsidP="009C6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3CF" w:rsidRDefault="00D413CF" w:rsidP="009C637E">
      <w:pPr>
        <w:spacing w:after="0" w:line="240" w:lineRule="auto"/>
      </w:pPr>
      <w:r>
        <w:separator/>
      </w:r>
    </w:p>
  </w:footnote>
  <w:footnote w:type="continuationSeparator" w:id="0">
    <w:p w:rsidR="00D413CF" w:rsidRDefault="00D413CF" w:rsidP="009C6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2994754"/>
      <w:docPartObj>
        <w:docPartGallery w:val="Page Numbers (Top of Page)"/>
        <w:docPartUnique/>
      </w:docPartObj>
    </w:sdtPr>
    <w:sdtEndPr/>
    <w:sdtContent>
      <w:p w:rsidR="00E91054" w:rsidRDefault="00E91054">
        <w:pPr>
          <w:pStyle w:val="a4"/>
          <w:jc w:val="right"/>
        </w:pPr>
        <w:r>
          <w:t>3 Подключение к сетевому оборудованию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27D8E">
          <w:rPr>
            <w:noProof/>
          </w:rPr>
          <w:t>1</w:t>
        </w:r>
        <w:r>
          <w:fldChar w:fldCharType="end"/>
        </w:r>
      </w:p>
    </w:sdtContent>
  </w:sdt>
  <w:p w:rsidR="00E91054" w:rsidRDefault="00E9105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50C84"/>
    <w:multiLevelType w:val="multilevel"/>
    <w:tmpl w:val="C804F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070B5E"/>
    <w:multiLevelType w:val="multilevel"/>
    <w:tmpl w:val="83803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215533"/>
    <w:multiLevelType w:val="hybridMultilevel"/>
    <w:tmpl w:val="36BAC6C4"/>
    <w:lvl w:ilvl="0" w:tplc="0D48F9B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B81"/>
    <w:rsid w:val="00053ECE"/>
    <w:rsid w:val="000D1ED1"/>
    <w:rsid w:val="000F2C6F"/>
    <w:rsid w:val="00126632"/>
    <w:rsid w:val="0013201D"/>
    <w:rsid w:val="00144651"/>
    <w:rsid w:val="00145CB8"/>
    <w:rsid w:val="001665E9"/>
    <w:rsid w:val="00195857"/>
    <w:rsid w:val="001A7371"/>
    <w:rsid w:val="001D3CB1"/>
    <w:rsid w:val="002237D2"/>
    <w:rsid w:val="0023008C"/>
    <w:rsid w:val="00236480"/>
    <w:rsid w:val="002661DE"/>
    <w:rsid w:val="00266204"/>
    <w:rsid w:val="00266B56"/>
    <w:rsid w:val="002D3BE8"/>
    <w:rsid w:val="002D5731"/>
    <w:rsid w:val="00321F07"/>
    <w:rsid w:val="00327D8E"/>
    <w:rsid w:val="003C7A30"/>
    <w:rsid w:val="003F6A0F"/>
    <w:rsid w:val="0040579F"/>
    <w:rsid w:val="00423C52"/>
    <w:rsid w:val="00425E5A"/>
    <w:rsid w:val="00426344"/>
    <w:rsid w:val="00455E10"/>
    <w:rsid w:val="0049345D"/>
    <w:rsid w:val="004C0476"/>
    <w:rsid w:val="004D1B81"/>
    <w:rsid w:val="004D523C"/>
    <w:rsid w:val="004D6301"/>
    <w:rsid w:val="00505100"/>
    <w:rsid w:val="005D6D6A"/>
    <w:rsid w:val="00642A82"/>
    <w:rsid w:val="006511FB"/>
    <w:rsid w:val="00694629"/>
    <w:rsid w:val="006C61D7"/>
    <w:rsid w:val="00717653"/>
    <w:rsid w:val="0079187F"/>
    <w:rsid w:val="007F5F6A"/>
    <w:rsid w:val="0082768E"/>
    <w:rsid w:val="008726F4"/>
    <w:rsid w:val="00885CE9"/>
    <w:rsid w:val="008A6FE9"/>
    <w:rsid w:val="00933BAD"/>
    <w:rsid w:val="0094556F"/>
    <w:rsid w:val="0095510D"/>
    <w:rsid w:val="009652FE"/>
    <w:rsid w:val="00983407"/>
    <w:rsid w:val="009C637E"/>
    <w:rsid w:val="009D2EAB"/>
    <w:rsid w:val="009F41DC"/>
    <w:rsid w:val="009F610C"/>
    <w:rsid w:val="00A20EBF"/>
    <w:rsid w:val="00A439DB"/>
    <w:rsid w:val="00A51771"/>
    <w:rsid w:val="00A8271C"/>
    <w:rsid w:val="00AD2EAE"/>
    <w:rsid w:val="00AE1BFF"/>
    <w:rsid w:val="00AF2020"/>
    <w:rsid w:val="00B00ECE"/>
    <w:rsid w:val="00B8674E"/>
    <w:rsid w:val="00BA3735"/>
    <w:rsid w:val="00BA4915"/>
    <w:rsid w:val="00BF2184"/>
    <w:rsid w:val="00C005AE"/>
    <w:rsid w:val="00C9592C"/>
    <w:rsid w:val="00CB4CAF"/>
    <w:rsid w:val="00D10EAC"/>
    <w:rsid w:val="00D23921"/>
    <w:rsid w:val="00D34B07"/>
    <w:rsid w:val="00D413CF"/>
    <w:rsid w:val="00D47D2B"/>
    <w:rsid w:val="00D52458"/>
    <w:rsid w:val="00DA34F9"/>
    <w:rsid w:val="00DE79D5"/>
    <w:rsid w:val="00E145C6"/>
    <w:rsid w:val="00E5210F"/>
    <w:rsid w:val="00E83772"/>
    <w:rsid w:val="00E91054"/>
    <w:rsid w:val="00FD3239"/>
    <w:rsid w:val="00FD6340"/>
    <w:rsid w:val="00FE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099B25-05F3-4249-B843-B7A7B214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184"/>
  </w:style>
  <w:style w:type="paragraph" w:styleId="1">
    <w:name w:val="heading 1"/>
    <w:basedOn w:val="a"/>
    <w:next w:val="a"/>
    <w:link w:val="10"/>
    <w:uiPriority w:val="9"/>
    <w:qFormat/>
    <w:rsid w:val="00BF218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218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3">
    <w:name w:val="Subtle Emphasis"/>
    <w:basedOn w:val="a0"/>
    <w:uiPriority w:val="19"/>
    <w:qFormat/>
    <w:rsid w:val="00BF2184"/>
    <w:rPr>
      <w:i/>
      <w:iCs/>
      <w:color w:val="808080" w:themeColor="text1" w:themeTint="7F"/>
    </w:rPr>
  </w:style>
  <w:style w:type="paragraph" w:styleId="a4">
    <w:name w:val="header"/>
    <w:basedOn w:val="a"/>
    <w:link w:val="a5"/>
    <w:uiPriority w:val="99"/>
    <w:unhideWhenUsed/>
    <w:rsid w:val="009C6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637E"/>
  </w:style>
  <w:style w:type="paragraph" w:styleId="a6">
    <w:name w:val="footer"/>
    <w:basedOn w:val="a"/>
    <w:link w:val="a7"/>
    <w:uiPriority w:val="99"/>
    <w:unhideWhenUsed/>
    <w:rsid w:val="009C6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637E"/>
  </w:style>
  <w:style w:type="paragraph" w:styleId="a8">
    <w:name w:val="Balloon Text"/>
    <w:basedOn w:val="a"/>
    <w:link w:val="a9"/>
    <w:uiPriority w:val="99"/>
    <w:semiHidden/>
    <w:unhideWhenUsed/>
    <w:rsid w:val="005D6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D6D6A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94556F"/>
    <w:pPr>
      <w:ind w:left="720"/>
      <w:contextualSpacing/>
    </w:pPr>
  </w:style>
  <w:style w:type="table" w:styleId="ab">
    <w:name w:val="Table Grid"/>
    <w:basedOn w:val="a1"/>
    <w:uiPriority w:val="39"/>
    <w:rsid w:val="00CB4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5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8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user</cp:lastModifiedBy>
  <cp:revision>23</cp:revision>
  <dcterms:created xsi:type="dcterms:W3CDTF">2020-07-07T09:39:00Z</dcterms:created>
  <dcterms:modified xsi:type="dcterms:W3CDTF">2022-08-06T10:09:00Z</dcterms:modified>
</cp:coreProperties>
</file>