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2058" w:rsidRDefault="00072058" w:rsidP="00072058">
      <w:pPr>
        <w:shd w:val="clear" w:color="auto" w:fill="FFFFFF"/>
        <w:spacing w:before="1027" w:line="514" w:lineRule="exact"/>
        <w:ind w:left="686" w:right="4838"/>
      </w:pPr>
      <w:r>
        <w:rPr>
          <w:rFonts w:ascii="Arial" w:eastAsia="Times New Roman" w:hAnsi="Arial"/>
          <w:b/>
          <w:bCs/>
          <w:color w:val="000000"/>
          <w:spacing w:val="-2"/>
          <w:sz w:val="58"/>
          <w:szCs w:val="58"/>
        </w:rPr>
        <w:t>Уровни</w:t>
      </w:r>
      <w:r>
        <w:rPr>
          <w:rFonts w:ascii="Arial" w:eastAsia="Times New Roman" w:hAnsi="Arial" w:cs="Arial"/>
          <w:b/>
          <w:bCs/>
          <w:color w:val="000000"/>
          <w:spacing w:val="-2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"/>
          <w:sz w:val="58"/>
          <w:szCs w:val="58"/>
        </w:rPr>
        <w:t xml:space="preserve">протоколов </w:t>
      </w:r>
      <w:r>
        <w:rPr>
          <w:rFonts w:ascii="Arial" w:eastAsia="Times New Roman" w:hAnsi="Arial"/>
          <w:b/>
          <w:bCs/>
          <w:color w:val="000000"/>
          <w:spacing w:val="-12"/>
          <w:sz w:val="58"/>
          <w:szCs w:val="58"/>
        </w:rPr>
        <w:t>и</w:t>
      </w:r>
      <w:r>
        <w:rPr>
          <w:rFonts w:ascii="Arial" w:eastAsia="Times New Roman" w:hAnsi="Arial" w:cs="Arial"/>
          <w:b/>
          <w:bCs/>
          <w:color w:val="000000"/>
          <w:spacing w:val="-12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2"/>
          <w:sz w:val="58"/>
          <w:szCs w:val="58"/>
        </w:rPr>
        <w:t>модели</w:t>
      </w:r>
      <w:r>
        <w:rPr>
          <w:rFonts w:ascii="Arial" w:eastAsia="Times New Roman" w:hAnsi="Arial" w:cs="Arial"/>
          <w:b/>
          <w:bCs/>
          <w:color w:val="000000"/>
          <w:spacing w:val="-12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2"/>
          <w:sz w:val="58"/>
          <w:szCs w:val="58"/>
        </w:rPr>
        <w:t>их</w:t>
      </w:r>
      <w:r>
        <w:rPr>
          <w:rFonts w:ascii="Arial" w:eastAsia="Times New Roman" w:hAnsi="Arial" w:cs="Arial"/>
          <w:b/>
          <w:bCs/>
          <w:color w:val="000000"/>
          <w:spacing w:val="-12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2"/>
          <w:sz w:val="58"/>
          <w:szCs w:val="58"/>
        </w:rPr>
        <w:t>обслуживания</w:t>
      </w:r>
    </w:p>
    <w:p w:rsidR="00072058" w:rsidRDefault="00072058" w:rsidP="00072058">
      <w:pPr>
        <w:shd w:val="clear" w:color="auto" w:fill="FFFFFF"/>
        <w:spacing w:before="451" w:line="542" w:lineRule="exact"/>
        <w:ind w:right="10" w:firstLine="682"/>
        <w:jc w:val="both"/>
      </w:pPr>
      <w:r>
        <w:rPr>
          <w:rFonts w:eastAsia="Times New Roman"/>
          <w:color w:val="000000"/>
          <w:spacing w:val="-17"/>
          <w:sz w:val="46"/>
          <w:szCs w:val="46"/>
        </w:rPr>
        <w:t xml:space="preserve">Из нашего с вами обсуждения можно сделать вывод, что Интернет —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очень </w:t>
      </w:r>
      <w:r>
        <w:rPr>
          <w:rFonts w:eastAsia="Times New Roman"/>
          <w:color w:val="000000"/>
          <w:spacing w:val="-13"/>
          <w:sz w:val="46"/>
          <w:szCs w:val="46"/>
        </w:rPr>
        <w:t>сложная система. Она состоит из многих компонентов: многочис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ленных приложений и протоколов, различных типов конечных систем, </w:t>
      </w:r>
      <w:r>
        <w:rPr>
          <w:rFonts w:eastAsia="Times New Roman"/>
          <w:color w:val="000000"/>
          <w:spacing w:val="-12"/>
          <w:sz w:val="46"/>
          <w:szCs w:val="46"/>
        </w:rPr>
        <w:t>коммутаторов пакетов, а также различных сред передачи. Учитывая та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 xml:space="preserve">кую необычайную сложность, возникает вопрос, возможно ли как-либо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организовать сетевую архитектуру или, по крайней мере, организовать </w:t>
      </w:r>
      <w:r>
        <w:rPr>
          <w:rFonts w:eastAsia="Times New Roman"/>
          <w:color w:val="000000"/>
          <w:spacing w:val="-14"/>
          <w:sz w:val="46"/>
          <w:szCs w:val="46"/>
        </w:rPr>
        <w:t>обсуждение сетевой архитектуры. К счастью, на эти оба вопроса мы мо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жем ответить «да».</w:t>
      </w:r>
    </w:p>
    <w:p w:rsidR="00072058" w:rsidRDefault="00072058" w:rsidP="00072058">
      <w:pPr>
        <w:shd w:val="clear" w:color="auto" w:fill="FFFFFF"/>
        <w:spacing w:before="778"/>
        <w:ind w:left="715"/>
      </w:pPr>
      <w:r>
        <w:rPr>
          <w:rFonts w:ascii="Arial" w:eastAsia="Times New Roman" w:hAnsi="Arial"/>
          <w:b/>
          <w:bCs/>
          <w:color w:val="000000"/>
          <w:sz w:val="46"/>
          <w:szCs w:val="46"/>
        </w:rPr>
        <w:t>Многоуровневая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46"/>
          <w:szCs w:val="46"/>
        </w:rPr>
        <w:t>архитектура</w:t>
      </w:r>
    </w:p>
    <w:p w:rsidR="00072058" w:rsidRDefault="00072058" w:rsidP="00072058">
      <w:pPr>
        <w:shd w:val="clear" w:color="auto" w:fill="FFFFFF"/>
        <w:spacing w:before="341" w:line="542" w:lineRule="exact"/>
        <w:ind w:left="5" w:firstLine="686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Перед тем как попытаться систематизировать наши знания архитек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 xml:space="preserve">туры Интернета, давайте обратимся к аналогии из мира людей. В нашей </w:t>
      </w:r>
      <w:r>
        <w:rPr>
          <w:rFonts w:eastAsia="Times New Roman"/>
          <w:color w:val="000000"/>
          <w:spacing w:val="-14"/>
          <w:sz w:val="46"/>
          <w:szCs w:val="46"/>
        </w:rPr>
        <w:t>повседневной жизни мы все имеем дело со сложными системами. Пред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ставьте себе, что кто-нибудь попросил вас описать, например, как орга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низована система воздушных сообщений. Как бы вы стали описывать </w:t>
      </w:r>
      <w:r>
        <w:rPr>
          <w:rFonts w:eastAsia="Times New Roman"/>
          <w:color w:val="000000"/>
          <w:spacing w:val="-14"/>
          <w:sz w:val="46"/>
          <w:szCs w:val="46"/>
        </w:rPr>
        <w:t>такую сложную структуру, которая включает в себя агентство по прода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же авиабилетов, службу по проверке багажа, сотрудников терминалов, </w:t>
      </w:r>
      <w:r>
        <w:rPr>
          <w:rFonts w:eastAsia="Times New Roman"/>
          <w:color w:val="000000"/>
          <w:spacing w:val="-11"/>
          <w:sz w:val="46"/>
          <w:szCs w:val="46"/>
        </w:rPr>
        <w:t>летный персонал, парк воздушных судов, а также международные дис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петчерские службы? Один из возможных способов состоит в том, чтобы </w:t>
      </w:r>
      <w:r>
        <w:rPr>
          <w:rFonts w:eastAsia="Times New Roman"/>
          <w:color w:val="000000"/>
          <w:spacing w:val="-7"/>
          <w:sz w:val="46"/>
          <w:szCs w:val="46"/>
        </w:rPr>
        <w:t>показать набор действий, которые вы производите (или которые про</w:t>
      </w:r>
      <w:r>
        <w:rPr>
          <w:rFonts w:eastAsia="Times New Roman"/>
          <w:color w:val="000000"/>
          <w:spacing w:val="-7"/>
          <w:sz w:val="46"/>
          <w:szCs w:val="46"/>
        </w:rPr>
        <w:softHyphen/>
        <w:t xml:space="preserve">изводятся для вас), когда вы совершаете авиаперелет. Такие действия </w:t>
      </w:r>
      <w:r>
        <w:rPr>
          <w:rFonts w:eastAsia="Times New Roman"/>
          <w:color w:val="000000"/>
          <w:spacing w:val="-11"/>
          <w:sz w:val="46"/>
          <w:szCs w:val="46"/>
        </w:rPr>
        <w:t>включают в себя, например, покупку билета, регистрацию багажа, про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ход через выход терминала и посадку на борт самолета. После этого са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молет взлетает и движется по маршруту до места назначения. Затем вы приземляетесь, покидаете самолет через выход терминала и получаете свой багаж. Если вы остались недовольны полетом, то подаете жалобу авиаперевозчику. Сценарий такого авиаперелета показан на рис. 1.21.</w:t>
      </w:r>
    </w:p>
    <w:p w:rsidR="00072058" w:rsidRDefault="00072058" w:rsidP="00072058">
      <w:pPr>
        <w:shd w:val="clear" w:color="auto" w:fill="FFFFFF"/>
        <w:spacing w:before="331" w:line="547" w:lineRule="exact"/>
        <w:ind w:left="14" w:firstLine="662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>Тут мы сразу замечаем аналогию с функционированием компьютер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ных сетей: авиакомпания доставляет вас от исходного пункта до пункта </w:t>
      </w:r>
      <w:r>
        <w:rPr>
          <w:rFonts w:eastAsia="Times New Roman"/>
          <w:color w:val="000000"/>
          <w:spacing w:val="-7"/>
          <w:sz w:val="46"/>
          <w:szCs w:val="46"/>
        </w:rPr>
        <w:t>назначения. Пакет в Интернете тоже доставляется от хоста-источника</w:t>
      </w:r>
      <w:r w:rsidRPr="004C711F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до хоста-приемника. Но этим сходство не ограничивается. Здесь про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сматривается некоторая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структура.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Мы замечаем, что на обоих концах </w:t>
      </w:r>
      <w:r>
        <w:rPr>
          <w:rFonts w:eastAsia="Times New Roman"/>
          <w:color w:val="000000"/>
          <w:spacing w:val="-7"/>
          <w:sz w:val="46"/>
          <w:szCs w:val="46"/>
        </w:rPr>
        <w:t>данной структуры находятся функции, связанные с билетами; с бага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жом для пассажиров, которые уже получили билеты, а также со стойкой </w:t>
      </w:r>
      <w:r>
        <w:rPr>
          <w:rFonts w:eastAsia="Times New Roman"/>
          <w:color w:val="000000"/>
          <w:spacing w:val="-15"/>
          <w:sz w:val="46"/>
          <w:szCs w:val="46"/>
        </w:rPr>
        <w:t>регистрации и выходом для тех пассажиров, которые уже приобрели би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лет и прошли регистрацию багажа. Для пассажиров, которые уже прош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ли регистрацию, то есть купили билеты, сдали багаж и миновали ворота, </w:t>
      </w:r>
      <w:r>
        <w:rPr>
          <w:rFonts w:eastAsia="Times New Roman"/>
          <w:color w:val="000000"/>
          <w:spacing w:val="-9"/>
          <w:sz w:val="46"/>
          <w:szCs w:val="46"/>
        </w:rPr>
        <w:lastRenderedPageBreak/>
        <w:t xml:space="preserve">есть функция, связанная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со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взлетом и посадкой, а также присутствуют </w:t>
      </w:r>
      <w:r>
        <w:rPr>
          <w:rFonts w:eastAsia="Times New Roman"/>
          <w:color w:val="000000"/>
          <w:spacing w:val="-11"/>
          <w:sz w:val="46"/>
          <w:szCs w:val="46"/>
        </w:rPr>
        <w:t>функции в течение полета, относящиеся к движению лайнера по марш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руту. Можно взглянуть на всю эту функциональность, представленную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на рис. 1.21, и изобразить ее в виде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горизонтальных </w:t>
      </w:r>
      <w:r>
        <w:rPr>
          <w:rFonts w:eastAsia="Times New Roman"/>
          <w:color w:val="000000"/>
          <w:spacing w:val="-12"/>
          <w:sz w:val="46"/>
          <w:szCs w:val="46"/>
        </w:rPr>
        <w:t>уровней.</w:t>
      </w:r>
    </w:p>
    <w:p w:rsidR="00072058" w:rsidRDefault="00072058" w:rsidP="00072058">
      <w:pPr>
        <w:shd w:val="clear" w:color="auto" w:fill="FFFFFF"/>
        <w:spacing w:before="330"/>
        <w:ind w:left="14"/>
        <w:jc w:val="center"/>
        <w:rPr>
          <w:rFonts w:ascii="Arial" w:eastAsia="Times New Roman" w:hAnsi="Arial"/>
          <w:b/>
          <w:bCs/>
          <w:color w:val="000000"/>
          <w:spacing w:val="-14"/>
          <w:sz w:val="36"/>
          <w:szCs w:val="36"/>
          <w:lang w:val="en-US"/>
        </w:rPr>
      </w:pPr>
      <w:r>
        <w:rPr>
          <w:rFonts w:ascii="Arial" w:eastAsia="Times New Roman" w:hAnsi="Arial"/>
          <w:b/>
          <w:bCs/>
          <w:noProof/>
          <w:color w:val="000000"/>
          <w:spacing w:val="-14"/>
          <w:sz w:val="36"/>
          <w:szCs w:val="36"/>
        </w:rPr>
        <w:drawing>
          <wp:inline distT="0" distB="0" distL="0" distR="0" wp14:anchorId="23C134EB" wp14:editId="4617CE3F">
            <wp:extent cx="6917690" cy="45243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69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058" w:rsidRDefault="00072058" w:rsidP="00072058">
      <w:pPr>
        <w:shd w:val="clear" w:color="auto" w:fill="FFFFFF"/>
        <w:spacing w:before="330"/>
        <w:ind w:left="14"/>
        <w:jc w:val="center"/>
      </w:pPr>
      <w:r>
        <w:rPr>
          <w:rFonts w:ascii="Arial" w:eastAsia="Times New Roman" w:hAnsi="Arial"/>
          <w:b/>
          <w:bCs/>
          <w:color w:val="000000"/>
          <w:spacing w:val="-14"/>
          <w:sz w:val="36"/>
          <w:szCs w:val="36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14"/>
          <w:sz w:val="36"/>
          <w:szCs w:val="36"/>
        </w:rPr>
        <w:t xml:space="preserve">. 1.21. </w:t>
      </w:r>
      <w:r>
        <w:rPr>
          <w:rFonts w:ascii="Arial" w:eastAsia="Times New Roman" w:hAnsi="Arial"/>
          <w:b/>
          <w:bCs/>
          <w:color w:val="000000"/>
          <w:spacing w:val="-14"/>
          <w:sz w:val="36"/>
          <w:szCs w:val="36"/>
        </w:rPr>
        <w:t>Действия</w:t>
      </w:r>
      <w:r>
        <w:rPr>
          <w:rFonts w:ascii="Arial" w:eastAsia="Times New Roman" w:hAnsi="Arial" w:cs="Arial"/>
          <w:b/>
          <w:bCs/>
          <w:color w:val="000000"/>
          <w:spacing w:val="-14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4"/>
          <w:sz w:val="36"/>
          <w:szCs w:val="36"/>
        </w:rPr>
        <w:t>при</w:t>
      </w:r>
      <w:r>
        <w:rPr>
          <w:rFonts w:ascii="Arial" w:eastAsia="Times New Roman" w:hAnsi="Arial" w:cs="Arial"/>
          <w:b/>
          <w:bCs/>
          <w:color w:val="000000"/>
          <w:spacing w:val="-14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4"/>
          <w:sz w:val="36"/>
          <w:szCs w:val="36"/>
        </w:rPr>
        <w:t>воздушном</w:t>
      </w:r>
      <w:r>
        <w:rPr>
          <w:rFonts w:ascii="Arial" w:eastAsia="Times New Roman" w:hAnsi="Arial" w:cs="Arial"/>
          <w:b/>
          <w:bCs/>
          <w:color w:val="000000"/>
          <w:spacing w:val="-14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4"/>
          <w:sz w:val="36"/>
          <w:szCs w:val="36"/>
        </w:rPr>
        <w:t>путешествии</w:t>
      </w:r>
    </w:p>
    <w:p w:rsidR="00072058" w:rsidRDefault="00072058" w:rsidP="00072058">
      <w:pPr>
        <w:shd w:val="clear" w:color="auto" w:fill="FFFFFF"/>
        <w:spacing w:before="809" w:line="541" w:lineRule="exact"/>
        <w:ind w:left="5" w:firstLine="694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7"/>
          <w:sz w:val="46"/>
          <w:szCs w:val="46"/>
        </w:rPr>
        <w:t xml:space="preserve">На рис. 1.22 функциональность, предоставляемая авиакомпанией, </w:t>
      </w:r>
      <w:r>
        <w:rPr>
          <w:rFonts w:eastAsia="Times New Roman"/>
          <w:color w:val="000000"/>
          <w:spacing w:val="-11"/>
          <w:sz w:val="46"/>
          <w:szCs w:val="46"/>
        </w:rPr>
        <w:t>разделена на уровни, и эту структуру мы будем обсуждать, рассматри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вая воздушные путешествия. Обратим внимание, что каждый уровень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в комбинации с </w:t>
      </w:r>
      <w:proofErr w:type="gramStart"/>
      <w:r>
        <w:rPr>
          <w:rFonts w:eastAsia="Times New Roman"/>
          <w:color w:val="000000"/>
          <w:spacing w:val="-16"/>
          <w:sz w:val="46"/>
          <w:szCs w:val="46"/>
        </w:rPr>
        <w:t>находящимися</w:t>
      </w:r>
      <w:proofErr w:type="gramEnd"/>
      <w:r>
        <w:rPr>
          <w:rFonts w:eastAsia="Times New Roman"/>
          <w:color w:val="000000"/>
          <w:spacing w:val="-16"/>
          <w:sz w:val="46"/>
          <w:szCs w:val="46"/>
        </w:rPr>
        <w:t xml:space="preserve"> под ним, предоставляет некоторую функ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циональность или некоторые </w:t>
      </w:r>
      <w:r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службы.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Например, на билетном уровне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ниже пассажир проходит путь от кассира авиакомпании до кассира </w:t>
      </w:r>
      <w:r>
        <w:rPr>
          <w:rFonts w:eastAsia="Times New Roman"/>
          <w:color w:val="000000"/>
          <w:spacing w:val="-11"/>
          <w:sz w:val="46"/>
          <w:szCs w:val="46"/>
        </w:rPr>
        <w:t>авиакомпании (от покупки билета до возможного получения компенса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ции по жалобе). На багажном уровне и ниже производится обслужива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ние пассажира от регистрации до получения багажа. Обратим внимание,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что багажный уровень обслуживает только тех пассажиров, которые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уже имеют билеты. На уровне выхода выполняется передача пассажира </w:t>
      </w:r>
      <w:r>
        <w:rPr>
          <w:rFonts w:eastAsia="Times New Roman"/>
          <w:color w:val="000000"/>
          <w:spacing w:val="-10"/>
          <w:sz w:val="46"/>
          <w:szCs w:val="46"/>
        </w:rPr>
        <w:t>и багажа от стойки регистрации вылета до стойки регистрации прибы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тия. На уровне взлет-посадка производится обслуживание пассажиров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 их багажа от взлетной полосы до взлетной полосы. Следовательно, на </w:t>
      </w:r>
      <w:r>
        <w:rPr>
          <w:rFonts w:eastAsia="Times New Roman"/>
          <w:color w:val="000000"/>
          <w:spacing w:val="-13"/>
          <w:sz w:val="46"/>
          <w:szCs w:val="46"/>
        </w:rPr>
        <w:t>каждом уровне, во-первых, выполняются определенные действия, отно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>сящиеся к этому уровню (например, на уровне выхода производятся по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садка на самолет и высадка с него) и, во-вторых, используются службы,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предоставляемые уровнями ниже (например, уровень выхода включает </w:t>
      </w:r>
      <w:r>
        <w:rPr>
          <w:rFonts w:eastAsia="Times New Roman"/>
          <w:color w:val="000000"/>
          <w:spacing w:val="-14"/>
          <w:sz w:val="46"/>
          <w:szCs w:val="46"/>
        </w:rPr>
        <w:t>также передачу пассажиров от взлетной полосы до взлетной полосы, ко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торую предоставляет уровень взлет/посадка).</w:t>
      </w:r>
    </w:p>
    <w:p w:rsidR="00072058" w:rsidRDefault="00072058" w:rsidP="00072058">
      <w:pPr>
        <w:shd w:val="clear" w:color="auto" w:fill="FFFFFF"/>
        <w:spacing w:before="264"/>
        <w:ind w:left="475"/>
        <w:jc w:val="center"/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</w:pPr>
      <w:r>
        <w:rPr>
          <w:rFonts w:ascii="Arial" w:eastAsia="Times New Roman" w:hAnsi="Arial"/>
          <w:b/>
          <w:bCs/>
          <w:noProof/>
          <w:color w:val="000000"/>
          <w:spacing w:val="-8"/>
          <w:sz w:val="34"/>
          <w:szCs w:val="34"/>
        </w:rPr>
        <w:lastRenderedPageBreak/>
        <w:drawing>
          <wp:inline distT="0" distB="0" distL="0" distR="0" wp14:anchorId="1A502D8B" wp14:editId="10EFDB21">
            <wp:extent cx="8555355" cy="30848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535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058" w:rsidRDefault="00072058" w:rsidP="00072058">
      <w:pPr>
        <w:shd w:val="clear" w:color="auto" w:fill="FFFFFF"/>
        <w:spacing w:before="264"/>
        <w:ind w:left="475"/>
      </w:pP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. 1.22.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Функциональность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авиакомпании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в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виде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горизонтальных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уровней</w:t>
      </w:r>
    </w:p>
    <w:p w:rsidR="00072058" w:rsidRDefault="00072058" w:rsidP="00072058">
      <w:pPr>
        <w:shd w:val="clear" w:color="auto" w:fill="FFFFFF"/>
        <w:spacing w:before="826" w:line="542" w:lineRule="exact"/>
        <w:ind w:firstLine="677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Такая многоуровневая архитектура позволяет нам обсуждать более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детально отдельные части большой и сложной системы. Это упрощение </w:t>
      </w:r>
      <w:r>
        <w:rPr>
          <w:rFonts w:eastAsia="Times New Roman"/>
          <w:color w:val="000000"/>
          <w:spacing w:val="-12"/>
          <w:sz w:val="46"/>
          <w:szCs w:val="46"/>
        </w:rPr>
        <w:t>само по себе очень ценно, так как дает возможность модульной органи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зации, позволяя намного проще изменять реализацию функций и служб,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предоставляемых уровнем. Так как один уровень предлагает одни и те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же услуги и функции уровню над ним и использует те же самые услуги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функции с уровня ниже, то изменение реализации одного уровня не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затронет всю остальную систему.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 xml:space="preserve">Заметим, что изменение реализации предоставляемых услуг сильно отличается от изменения самой услуги, </w:t>
      </w:r>
      <w:r>
        <w:rPr>
          <w:rFonts w:eastAsia="Times New Roman"/>
          <w:color w:val="000000"/>
          <w:spacing w:val="-12"/>
          <w:sz w:val="46"/>
          <w:szCs w:val="46"/>
        </w:rPr>
        <w:t>то есть, например, если функции выхода поменялись (например, посад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ка пассажиров производится по росту), то вся остальная система воз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душного сообщения не претерпит изменений, так как данный уровень выхода все так же выполняет свои функции (посадка и высадка пасса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жиров); он просто реализует эту функцию немного по-другому после </w:t>
      </w:r>
      <w:r>
        <w:rPr>
          <w:rFonts w:eastAsia="Times New Roman"/>
          <w:color w:val="000000"/>
          <w:spacing w:val="-14"/>
          <w:sz w:val="46"/>
          <w:szCs w:val="46"/>
        </w:rPr>
        <w:t>внесения изменений.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Для больших и сложных систем, которые постоян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но обновляются, способность изменять реализацию предоставляемых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услуг (сервисов), не затрагивая другие компоненты системы, является </w:t>
      </w:r>
      <w:r>
        <w:rPr>
          <w:rFonts w:eastAsia="Times New Roman"/>
          <w:color w:val="000000"/>
          <w:spacing w:val="-12"/>
          <w:sz w:val="46"/>
          <w:szCs w:val="46"/>
        </w:rPr>
        <w:t>еще одним важным преимуществом многоуровневой структуры.</w:t>
      </w:r>
    </w:p>
    <w:p w:rsidR="00A77CBF" w:rsidRDefault="00A77CBF" w:rsidP="00A77CBF">
      <w:pPr>
        <w:shd w:val="clear" w:color="auto" w:fill="FFFFFF"/>
        <w:spacing w:before="619"/>
        <w:ind w:left="701"/>
      </w:pPr>
      <w:bookmarkStart w:id="0" w:name="_GoBack"/>
      <w:bookmarkEnd w:id="0"/>
      <w:r>
        <w:rPr>
          <w:rFonts w:eastAsia="Times New Roman"/>
          <w:b/>
          <w:bCs/>
          <w:i/>
          <w:iCs/>
          <w:color w:val="000000"/>
          <w:spacing w:val="-32"/>
          <w:sz w:val="46"/>
          <w:szCs w:val="46"/>
        </w:rPr>
        <w:t>Уровни протоколов</w:t>
      </w:r>
    </w:p>
    <w:p w:rsidR="00A77CBF" w:rsidRDefault="00A77CBF" w:rsidP="00B96EA6">
      <w:pPr>
        <w:shd w:val="clear" w:color="auto" w:fill="FFFFFF"/>
        <w:spacing w:before="336" w:line="547" w:lineRule="exact"/>
        <w:ind w:left="14" w:right="5" w:firstLine="677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Но достаточно об авиаперелетах. Давайте обратим наше внимание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на сетевые протоколы. Структура сетевых протоколов — аппаратное </w:t>
      </w:r>
      <w:r>
        <w:rPr>
          <w:rFonts w:eastAsia="Times New Roman"/>
          <w:color w:val="000000"/>
          <w:spacing w:val="-10"/>
          <w:sz w:val="46"/>
          <w:szCs w:val="46"/>
        </w:rPr>
        <w:t>и программное обеспечение, реализующее эти протоколы — органи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зована с помощью </w:t>
      </w:r>
      <w:r>
        <w:rPr>
          <w:rFonts w:eastAsia="Times New Roman"/>
          <w:b/>
          <w:bCs/>
          <w:color w:val="000000"/>
          <w:spacing w:val="-5"/>
          <w:sz w:val="46"/>
          <w:szCs w:val="46"/>
        </w:rPr>
        <w:t xml:space="preserve">уровней. </w:t>
      </w:r>
      <w:r>
        <w:rPr>
          <w:rFonts w:eastAsia="Times New Roman"/>
          <w:color w:val="000000"/>
          <w:spacing w:val="-5"/>
          <w:sz w:val="46"/>
          <w:szCs w:val="46"/>
        </w:rPr>
        <w:t>Каж</w:t>
      </w:r>
      <w:r w:rsidR="00B96EA6">
        <w:rPr>
          <w:rFonts w:eastAsia="Times New Roman"/>
          <w:color w:val="000000"/>
          <w:spacing w:val="-5"/>
          <w:sz w:val="46"/>
          <w:szCs w:val="46"/>
        </w:rPr>
        <w:t>дый протокол принадлежит какому</w:t>
      </w:r>
      <w:r w:rsidR="00B96EA6" w:rsidRPr="00B96EA6">
        <w:rPr>
          <w:rFonts w:eastAsia="Times New Roman"/>
          <w:color w:val="000000"/>
          <w:spacing w:val="-5"/>
          <w:sz w:val="46"/>
          <w:szCs w:val="46"/>
        </w:rPr>
        <w:t>-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то определенному одному уровню, точно так же, как каждая функция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 архитектуре воздушной линии на рис. 1.22. Мы будем рассматривать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услуги, </w:t>
      </w:r>
      <w:r>
        <w:rPr>
          <w:rFonts w:eastAsia="Times New Roman"/>
          <w:color w:val="000000"/>
          <w:spacing w:val="-10"/>
          <w:sz w:val="46"/>
          <w:szCs w:val="46"/>
        </w:rPr>
        <w:t>которые уровень предоставляет уровню выше — так называе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мую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модель обслуживания </w:t>
      </w:r>
      <w:r>
        <w:rPr>
          <w:rFonts w:eastAsia="Times New Roman"/>
          <w:color w:val="000000"/>
          <w:spacing w:val="-12"/>
          <w:sz w:val="46"/>
          <w:szCs w:val="46"/>
        </w:rPr>
        <w:t>уровня. Как в случае с нашим примером авиалинии, каждый уровень предоставляет свои услуги, во-первых, вы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полняя определенные действия внутри себя, и, во-вторых, используя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услуги уровня, находящегося ниже. Например, услуги, уровня </w:t>
      </w:r>
      <w:proofErr w:type="gramStart"/>
      <w:r>
        <w:rPr>
          <w:rFonts w:eastAsia="Times New Roman"/>
          <w:i/>
          <w:iCs/>
          <w:color w:val="000000"/>
          <w:spacing w:val="-10"/>
          <w:sz w:val="46"/>
          <w:szCs w:val="46"/>
        </w:rPr>
        <w:t>п</w:t>
      </w:r>
      <w:proofErr w:type="gramEnd"/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могут </w:t>
      </w:r>
      <w:r>
        <w:rPr>
          <w:rFonts w:eastAsia="Times New Roman"/>
          <w:color w:val="000000"/>
          <w:spacing w:val="-16"/>
          <w:sz w:val="46"/>
          <w:szCs w:val="46"/>
        </w:rPr>
        <w:lastRenderedPageBreak/>
        <w:t xml:space="preserve">включать надежную доставку сообщений с одного конца сети на другой.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Это может быть реализовано с помощью ненадежной сквозной доставки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сообщения на уровне </w:t>
      </w:r>
      <w:r w:rsidR="00605814">
        <w:rPr>
          <w:rFonts w:eastAsia="Times New Roman"/>
          <w:i/>
          <w:iCs/>
          <w:color w:val="000000"/>
          <w:spacing w:val="-11"/>
          <w:sz w:val="46"/>
          <w:szCs w:val="46"/>
        </w:rPr>
        <w:t>п-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1 с добавлением функциональности уровня </w:t>
      </w:r>
      <w:proofErr w:type="gramStart"/>
      <w:r>
        <w:rPr>
          <w:rFonts w:eastAsia="Times New Roman"/>
          <w:i/>
          <w:iCs/>
          <w:color w:val="000000"/>
          <w:spacing w:val="-11"/>
          <w:sz w:val="46"/>
          <w:szCs w:val="46"/>
        </w:rPr>
        <w:t>п</w:t>
      </w:r>
      <w:proofErr w:type="gramEnd"/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для обнаружения и передачи потерянных сообщений.</w:t>
      </w:r>
    </w:p>
    <w:p w:rsidR="00A77CBF" w:rsidRDefault="00A77CBF" w:rsidP="00A77CBF">
      <w:pPr>
        <w:shd w:val="clear" w:color="auto" w:fill="FFFFFF"/>
        <w:spacing w:before="336" w:line="542" w:lineRule="exact"/>
        <w:ind w:left="5" w:right="5" w:firstLine="686"/>
        <w:jc w:val="both"/>
      </w:pP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Уровни протоколов могут быть реализованы в программном, в ап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паратном обеспечении либо в их комбинации.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Протоколы прикладного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уровня — такие, как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HTTP</w:t>
      </w:r>
      <w:r w:rsidRPr="00A77CBF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SMTP</w:t>
      </w:r>
      <w:r w:rsidRPr="00A77CBF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— почти всегда реализованы в про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 xml:space="preserve">граммном обеспечении конечных систем; то же самое можно сказать </w:t>
      </w:r>
      <w:r>
        <w:rPr>
          <w:rFonts w:eastAsia="Times New Roman"/>
          <w:color w:val="000000"/>
          <w:spacing w:val="-9"/>
          <w:sz w:val="46"/>
          <w:szCs w:val="46"/>
        </w:rPr>
        <w:t>о протоколах транспортного уровня. Поскольку физический и каналь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ный уровень отвечают за коммуникации по линиям связи, они обычно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реализованы в сетевых интерфейсных картах, например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Ethernet</w:t>
      </w:r>
      <w:r w:rsidRPr="00A77CBF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или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Wi</w:t>
      </w:r>
      <w:r w:rsidRPr="00A77CBF">
        <w:rPr>
          <w:rFonts w:eastAsia="Times New Roman"/>
          <w:color w:val="000000"/>
          <w:spacing w:val="-8"/>
          <w:sz w:val="46"/>
          <w:szCs w:val="46"/>
        </w:rPr>
        <w:t>-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Fi</w:t>
      </w:r>
      <w:r w:rsidRPr="00A77CBF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8"/>
          <w:sz w:val="46"/>
          <w:szCs w:val="46"/>
        </w:rPr>
        <w:t>соединенных с линией связи. Сетевой уровень обычно исполь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зует как аппаратную, так и программную реализацию. Обратим также </w:t>
      </w:r>
      <w:r>
        <w:rPr>
          <w:rFonts w:eastAsia="Times New Roman"/>
          <w:color w:val="000000"/>
          <w:spacing w:val="-10"/>
          <w:sz w:val="46"/>
          <w:szCs w:val="46"/>
        </w:rPr>
        <w:t>внимание, что, как и функции в многоуровневой архитектуре воздуш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"/>
          <w:sz w:val="46"/>
          <w:szCs w:val="46"/>
        </w:rPr>
        <w:t xml:space="preserve">ных сообщений перераспределены между различными аэропортами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диспетчерскими службами, образующими систему, так и протокол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уровня </w:t>
      </w:r>
      <w:proofErr w:type="gramStart"/>
      <w:r>
        <w:rPr>
          <w:rFonts w:eastAsia="Times New Roman"/>
          <w:i/>
          <w:iCs/>
          <w:color w:val="000000"/>
          <w:spacing w:val="-2"/>
          <w:sz w:val="46"/>
          <w:szCs w:val="46"/>
        </w:rPr>
        <w:t>п</w:t>
      </w:r>
      <w:proofErr w:type="gramEnd"/>
      <w:r>
        <w:rPr>
          <w:rFonts w:eastAsia="Times New Roman"/>
          <w:i/>
          <w:iCs/>
          <w:color w:val="000000"/>
          <w:spacing w:val="-2"/>
          <w:sz w:val="46"/>
          <w:szCs w:val="46"/>
        </w:rPr>
        <w:t xml:space="preserve"> распределен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между конечными системами, коммутаторами </w:t>
      </w:r>
      <w:r>
        <w:rPr>
          <w:rFonts w:eastAsia="Times New Roman"/>
          <w:color w:val="000000"/>
          <w:spacing w:val="-15"/>
          <w:sz w:val="46"/>
          <w:szCs w:val="46"/>
        </w:rPr>
        <w:t>и другими компонентами, образующими компьютерную сеть. Таким об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разом, в каждой компьютерной сети существуют компоненты протоко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лов уровня </w:t>
      </w:r>
      <w:r>
        <w:rPr>
          <w:rFonts w:eastAsia="Times New Roman"/>
          <w:i/>
          <w:iCs/>
          <w:color w:val="000000"/>
          <w:sz w:val="46"/>
          <w:szCs w:val="46"/>
        </w:rPr>
        <w:t>п.</w:t>
      </w:r>
    </w:p>
    <w:p w:rsidR="00A77CBF" w:rsidRDefault="00A77CBF" w:rsidP="00A77CBF">
      <w:pPr>
        <w:shd w:val="clear" w:color="auto" w:fill="FFFFFF"/>
        <w:spacing w:before="341" w:line="542" w:lineRule="exact"/>
        <w:ind w:left="10" w:firstLine="691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 xml:space="preserve">Разделение протоколов на уровни имеет свои преимущества. Как </w:t>
      </w:r>
      <w:r>
        <w:rPr>
          <w:rFonts w:eastAsia="Times New Roman"/>
          <w:color w:val="000000"/>
          <w:spacing w:val="-8"/>
          <w:sz w:val="46"/>
          <w:szCs w:val="46"/>
        </w:rPr>
        <w:t>мы уже видели, такой подход позволяет разложить структуру на ком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поненты. Принцип модульности облегчает обновление и модернизацию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составляющих частей системы. Однако следует сказать, что некоторые </w:t>
      </w:r>
      <w:r>
        <w:rPr>
          <w:rFonts w:eastAsia="Times New Roman"/>
          <w:color w:val="000000"/>
          <w:spacing w:val="-16"/>
          <w:sz w:val="46"/>
          <w:szCs w:val="46"/>
        </w:rPr>
        <w:t>специалисты сетевых коммуникаций выступают против уровней. Од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ним из потенциальных недостатков такой структуры является то, что </w:t>
      </w:r>
      <w:r>
        <w:rPr>
          <w:rFonts w:eastAsia="Times New Roman"/>
          <w:color w:val="000000"/>
          <w:spacing w:val="-10"/>
          <w:sz w:val="46"/>
          <w:szCs w:val="46"/>
        </w:rPr>
        <w:t>один уровень может дублировать функции других, например, нижеле</w:t>
      </w:r>
      <w:r>
        <w:rPr>
          <w:rFonts w:eastAsia="Times New Roman"/>
          <w:color w:val="000000"/>
          <w:spacing w:val="-11"/>
          <w:sz w:val="46"/>
          <w:szCs w:val="46"/>
        </w:rPr>
        <w:t>жащих. Допустим, обработка ошибок во многих стеках протоколов мо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жет выполняться на нескольких уровнях на сквозной основе. Еще одним </w:t>
      </w:r>
      <w:r>
        <w:rPr>
          <w:rFonts w:eastAsia="Times New Roman"/>
          <w:color w:val="000000"/>
          <w:spacing w:val="-12"/>
          <w:sz w:val="46"/>
          <w:szCs w:val="46"/>
        </w:rPr>
        <w:t>недостатком является то, что на одном уровне может потребоваться ин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формация (например, значение времени), которая представлена только </w:t>
      </w:r>
      <w:r>
        <w:rPr>
          <w:rFonts w:eastAsia="Times New Roman"/>
          <w:color w:val="000000"/>
          <w:spacing w:val="-10"/>
          <w:sz w:val="46"/>
          <w:szCs w:val="46"/>
        </w:rPr>
        <w:t>на другом, а это нарушает принцип изолированности.</w:t>
      </w:r>
    </w:p>
    <w:p w:rsidR="00605814" w:rsidRPr="009919F3" w:rsidRDefault="00605814" w:rsidP="00605814">
      <w:pPr>
        <w:shd w:val="clear" w:color="auto" w:fill="FFFFFF"/>
        <w:spacing w:before="283"/>
        <w:ind w:left="1070"/>
        <w:jc w:val="center"/>
        <w:rPr>
          <w:rFonts w:ascii="Arial" w:eastAsia="Times New Roman" w:hAnsi="Arial"/>
          <w:b/>
          <w:bCs/>
          <w:color w:val="000000"/>
          <w:spacing w:val="-15"/>
          <w:sz w:val="36"/>
          <w:szCs w:val="36"/>
        </w:rPr>
      </w:pPr>
      <w:r>
        <w:rPr>
          <w:rFonts w:ascii="Arial" w:eastAsia="Times New Roman" w:hAnsi="Arial"/>
          <w:b/>
          <w:bCs/>
          <w:noProof/>
          <w:color w:val="000000"/>
          <w:spacing w:val="-15"/>
          <w:sz w:val="36"/>
          <w:szCs w:val="36"/>
        </w:rPr>
        <w:lastRenderedPageBreak/>
        <w:drawing>
          <wp:inline distT="0" distB="0" distL="0" distR="0">
            <wp:extent cx="5048885" cy="43808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CBF" w:rsidRDefault="00A77CBF" w:rsidP="00A77CBF">
      <w:pPr>
        <w:shd w:val="clear" w:color="auto" w:fill="FFFFFF"/>
        <w:spacing w:before="283"/>
        <w:ind w:left="1070"/>
      </w:pPr>
      <w:r>
        <w:rPr>
          <w:rFonts w:ascii="Arial" w:eastAsia="Times New Roman" w:hAnsi="Arial"/>
          <w:b/>
          <w:bCs/>
          <w:color w:val="000000"/>
          <w:spacing w:val="-15"/>
          <w:sz w:val="36"/>
          <w:szCs w:val="36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15"/>
          <w:sz w:val="36"/>
          <w:szCs w:val="36"/>
        </w:rPr>
        <w:t xml:space="preserve">. 1.23. </w:t>
      </w:r>
      <w:r>
        <w:rPr>
          <w:rFonts w:ascii="Arial" w:eastAsia="Times New Roman" w:hAnsi="Arial"/>
          <w:b/>
          <w:bCs/>
          <w:color w:val="000000"/>
          <w:spacing w:val="-15"/>
          <w:sz w:val="36"/>
          <w:szCs w:val="36"/>
        </w:rPr>
        <w:t>Стек</w:t>
      </w:r>
      <w:r>
        <w:rPr>
          <w:rFonts w:ascii="Arial" w:eastAsia="Times New Roman" w:hAnsi="Arial" w:cs="Arial"/>
          <w:b/>
          <w:bCs/>
          <w:color w:val="000000"/>
          <w:spacing w:val="-15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5"/>
          <w:sz w:val="36"/>
          <w:szCs w:val="36"/>
        </w:rPr>
        <w:t>протоколов</w:t>
      </w:r>
      <w:r>
        <w:rPr>
          <w:rFonts w:ascii="Arial" w:eastAsia="Times New Roman" w:hAnsi="Arial" w:cs="Arial"/>
          <w:b/>
          <w:bCs/>
          <w:color w:val="000000"/>
          <w:spacing w:val="-15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5"/>
          <w:sz w:val="36"/>
          <w:szCs w:val="36"/>
        </w:rPr>
        <w:t>Интернета</w:t>
      </w:r>
      <w:r>
        <w:rPr>
          <w:rFonts w:ascii="Arial" w:eastAsia="Times New Roman" w:hAnsi="Arial" w:cs="Arial"/>
          <w:b/>
          <w:bCs/>
          <w:color w:val="000000"/>
          <w:spacing w:val="-15"/>
          <w:sz w:val="36"/>
          <w:szCs w:val="36"/>
        </w:rPr>
        <w:t xml:space="preserve"> (</w:t>
      </w:r>
      <w:r>
        <w:rPr>
          <w:rFonts w:ascii="Arial" w:eastAsia="Times New Roman" w:hAnsi="Arial"/>
          <w:b/>
          <w:bCs/>
          <w:color w:val="000000"/>
          <w:spacing w:val="-15"/>
          <w:sz w:val="36"/>
          <w:szCs w:val="36"/>
        </w:rPr>
        <w:t>а</w:t>
      </w:r>
      <w:r>
        <w:rPr>
          <w:rFonts w:ascii="Arial" w:eastAsia="Times New Roman" w:hAnsi="Arial" w:cs="Arial"/>
          <w:b/>
          <w:bCs/>
          <w:color w:val="000000"/>
          <w:spacing w:val="-15"/>
          <w:sz w:val="36"/>
          <w:szCs w:val="36"/>
        </w:rPr>
        <w:t xml:space="preserve">) </w:t>
      </w:r>
      <w:r>
        <w:rPr>
          <w:rFonts w:ascii="Arial" w:eastAsia="Times New Roman" w:hAnsi="Arial"/>
          <w:b/>
          <w:bCs/>
          <w:color w:val="000000"/>
          <w:spacing w:val="-15"/>
          <w:sz w:val="36"/>
          <w:szCs w:val="36"/>
        </w:rPr>
        <w:t>и</w:t>
      </w:r>
      <w:r>
        <w:rPr>
          <w:rFonts w:ascii="Arial" w:eastAsia="Times New Roman" w:hAnsi="Arial" w:cs="Arial"/>
          <w:b/>
          <w:bCs/>
          <w:color w:val="000000"/>
          <w:spacing w:val="-15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5"/>
          <w:sz w:val="36"/>
          <w:szCs w:val="36"/>
        </w:rPr>
        <w:t>эталонная</w:t>
      </w:r>
      <w:r>
        <w:rPr>
          <w:rFonts w:ascii="Arial" w:eastAsia="Times New Roman" w:hAnsi="Arial" w:cs="Arial"/>
          <w:b/>
          <w:bCs/>
          <w:color w:val="000000"/>
          <w:spacing w:val="-15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5"/>
          <w:sz w:val="36"/>
          <w:szCs w:val="36"/>
        </w:rPr>
        <w:t>модель</w:t>
      </w:r>
      <w:r>
        <w:rPr>
          <w:rFonts w:ascii="Arial" w:eastAsia="Times New Roman" w:hAnsi="Arial" w:cs="Arial"/>
          <w:b/>
          <w:bCs/>
          <w:color w:val="000000"/>
          <w:spacing w:val="-15"/>
          <w:sz w:val="36"/>
          <w:szCs w:val="36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pacing w:val="-15"/>
          <w:sz w:val="36"/>
          <w:szCs w:val="36"/>
          <w:lang w:val="en-US"/>
        </w:rPr>
        <w:t>OSI</w:t>
      </w:r>
      <w:r w:rsidRPr="00A77CBF">
        <w:rPr>
          <w:rFonts w:ascii="Arial" w:eastAsia="Times New Roman" w:hAnsi="Arial" w:cs="Arial"/>
          <w:b/>
          <w:bCs/>
          <w:color w:val="000000"/>
          <w:spacing w:val="-15"/>
          <w:sz w:val="36"/>
          <w:szCs w:val="36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pacing w:val="-15"/>
          <w:sz w:val="36"/>
          <w:szCs w:val="36"/>
        </w:rPr>
        <w:t>(</w:t>
      </w:r>
      <w:r>
        <w:rPr>
          <w:rFonts w:ascii="Arial" w:eastAsia="Times New Roman" w:hAnsi="Arial"/>
          <w:b/>
          <w:bCs/>
          <w:color w:val="000000"/>
          <w:spacing w:val="-15"/>
          <w:sz w:val="36"/>
          <w:szCs w:val="36"/>
        </w:rPr>
        <w:t>б</w:t>
      </w:r>
      <w:r>
        <w:rPr>
          <w:rFonts w:ascii="Arial" w:eastAsia="Times New Roman" w:hAnsi="Arial" w:cs="Arial"/>
          <w:b/>
          <w:bCs/>
          <w:color w:val="000000"/>
          <w:spacing w:val="-15"/>
          <w:sz w:val="36"/>
          <w:szCs w:val="36"/>
        </w:rPr>
        <w:t>)</w:t>
      </w:r>
    </w:p>
    <w:p w:rsidR="00A77CBF" w:rsidRDefault="00A77CBF" w:rsidP="00A77CBF">
      <w:pPr>
        <w:shd w:val="clear" w:color="auto" w:fill="FFFFFF"/>
        <w:spacing w:before="821" w:line="542" w:lineRule="exact"/>
        <w:ind w:firstLine="682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Набор протоколов различных уровней называется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>стеком прото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колов.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Он состоит из пяти уровней: физического, канального, сетевого,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транспортного и прикладного, как показано на рис. 1.23а. </w:t>
      </w:r>
    </w:p>
    <w:p w:rsidR="00A77CBF" w:rsidRDefault="00A77CBF" w:rsidP="00A77CBF">
      <w:pPr>
        <w:shd w:val="clear" w:color="auto" w:fill="FFFFFF"/>
        <w:spacing w:before="749"/>
        <w:ind w:left="662"/>
      </w:pPr>
      <w:r>
        <w:rPr>
          <w:rFonts w:eastAsia="Times New Roman"/>
          <w:b/>
          <w:bCs/>
          <w:i/>
          <w:iCs/>
          <w:color w:val="000000"/>
          <w:spacing w:val="-25"/>
          <w:sz w:val="46"/>
          <w:szCs w:val="46"/>
        </w:rPr>
        <w:t>Прикладной уровень</w:t>
      </w:r>
    </w:p>
    <w:p w:rsidR="00A77CBF" w:rsidRDefault="00A77CBF" w:rsidP="00A77CBF">
      <w:pPr>
        <w:shd w:val="clear" w:color="auto" w:fill="FFFFFF"/>
        <w:spacing w:before="341" w:line="542" w:lineRule="exact"/>
        <w:ind w:left="5" w:right="14" w:firstLine="677"/>
        <w:jc w:val="both"/>
      </w:pPr>
      <w:r>
        <w:rPr>
          <w:rFonts w:eastAsia="Times New Roman"/>
          <w:color w:val="000000"/>
          <w:spacing w:val="-7"/>
          <w:sz w:val="46"/>
          <w:szCs w:val="46"/>
        </w:rPr>
        <w:t xml:space="preserve">Прикладной уровень (иначе называемый уровнем приложений) </w:t>
      </w:r>
      <w:r>
        <w:rPr>
          <w:rFonts w:eastAsia="Times New Roman"/>
          <w:color w:val="000000"/>
          <w:spacing w:val="-9"/>
          <w:sz w:val="46"/>
          <w:szCs w:val="46"/>
        </w:rPr>
        <w:t>поддерживает сетевые приложения и их протоколы. Прикладной уро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вень Интернета включает множество протоколов, таких как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HTTP</w:t>
      </w:r>
      <w:r w:rsidRPr="00A77CBF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(обе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спечивающий запрос и передачу веб-документов),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SMTP</w:t>
      </w:r>
      <w:r w:rsidRPr="00A77CBF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(отвечающий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за сообщения электронной почты) 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FTP</w:t>
      </w:r>
      <w:r w:rsidRPr="00A77CBF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(для обмена между двумя ко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нечными системами).</w:t>
      </w:r>
    </w:p>
    <w:p w:rsidR="00A77CBF" w:rsidRDefault="00A77CBF" w:rsidP="00A77CBF">
      <w:pPr>
        <w:shd w:val="clear" w:color="auto" w:fill="FFFFFF"/>
        <w:spacing w:before="341" w:line="542" w:lineRule="exact"/>
        <w:ind w:left="5" w:firstLine="68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Мы с вами увидим, что определенные сетевые функции, такие, как </w:t>
      </w:r>
      <w:r>
        <w:rPr>
          <w:rFonts w:eastAsia="Times New Roman"/>
          <w:color w:val="000000"/>
          <w:spacing w:val="-12"/>
          <w:sz w:val="46"/>
          <w:szCs w:val="46"/>
        </w:rPr>
        <w:t>трансляция понятных человеку имен конечных систем в Интернете, на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пример </w:t>
      </w:r>
      <w:hyperlink r:id="rId10" w:history="1">
        <w:r>
          <w:rPr>
            <w:rFonts w:eastAsia="Times New Roman"/>
            <w:b/>
            <w:bCs/>
            <w:color w:val="0066CC"/>
            <w:spacing w:val="-15"/>
            <w:sz w:val="46"/>
            <w:szCs w:val="46"/>
            <w:u w:val="single"/>
            <w:lang w:val="en-US"/>
          </w:rPr>
          <w:t>www</w:t>
        </w:r>
        <w:r w:rsidRPr="00A77CBF">
          <w:rPr>
            <w:rFonts w:eastAsia="Times New Roman"/>
            <w:b/>
            <w:bCs/>
            <w:color w:val="0066CC"/>
            <w:spacing w:val="-15"/>
            <w:sz w:val="46"/>
            <w:szCs w:val="46"/>
            <w:u w:val="single"/>
          </w:rPr>
          <w:t>.</w:t>
        </w:r>
        <w:proofErr w:type="spellStart"/>
        <w:r>
          <w:rPr>
            <w:rFonts w:eastAsia="Times New Roman"/>
            <w:b/>
            <w:bCs/>
            <w:color w:val="0066CC"/>
            <w:spacing w:val="-15"/>
            <w:sz w:val="46"/>
            <w:szCs w:val="46"/>
            <w:u w:val="single"/>
            <w:lang w:val="en-US"/>
          </w:rPr>
          <w:t>ietf</w:t>
        </w:r>
        <w:proofErr w:type="spellEnd"/>
        <w:r w:rsidRPr="00A77CBF">
          <w:rPr>
            <w:rFonts w:eastAsia="Times New Roman"/>
            <w:b/>
            <w:bCs/>
            <w:color w:val="0066CC"/>
            <w:spacing w:val="-15"/>
            <w:sz w:val="46"/>
            <w:szCs w:val="46"/>
            <w:u w:val="single"/>
          </w:rPr>
          <w:t>.</w:t>
        </w:r>
        <w:r>
          <w:rPr>
            <w:rFonts w:eastAsia="Times New Roman"/>
            <w:b/>
            <w:bCs/>
            <w:color w:val="0066CC"/>
            <w:spacing w:val="-15"/>
            <w:sz w:val="46"/>
            <w:szCs w:val="46"/>
            <w:u w:val="single"/>
            <w:lang w:val="en-US"/>
          </w:rPr>
          <w:t>org</w:t>
        </w:r>
      </w:hyperlink>
      <w:r w:rsidRPr="00A77CBF"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в 32-разрядные сетевые адреса также выполняются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при помощи специального протокола прикладного уровня, называемого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DNS</w:t>
      </w:r>
      <w:r w:rsidRPr="00A77CBF">
        <w:rPr>
          <w:rFonts w:eastAsia="Times New Roman"/>
          <w:color w:val="000000"/>
          <w:spacing w:val="-11"/>
          <w:sz w:val="46"/>
          <w:szCs w:val="46"/>
        </w:rPr>
        <w:t xml:space="preserve"> (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domain</w:t>
      </w:r>
      <w:r w:rsidRPr="00A77CBF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name</w:t>
      </w:r>
      <w:r w:rsidRPr="00A77CBF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system</w:t>
      </w:r>
      <w:r w:rsidRPr="00A77CBF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система доменных имен). </w:t>
      </w:r>
    </w:p>
    <w:p w:rsidR="00A77CBF" w:rsidRDefault="00A77CBF" w:rsidP="00A77CBF">
      <w:pPr>
        <w:shd w:val="clear" w:color="auto" w:fill="FFFFFF"/>
        <w:spacing w:before="326" w:line="547" w:lineRule="exact"/>
        <w:ind w:left="5" w:firstLine="686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Протокол прикладного уровня обслуживает множество конечных систем, при этом приложение одной конечной системы обменивается порциями данных с приложением другой конечной системы. Порцию </w:t>
      </w:r>
      <w:r>
        <w:rPr>
          <w:rFonts w:eastAsia="Times New Roman"/>
          <w:color w:val="000000"/>
          <w:sz w:val="46"/>
          <w:szCs w:val="46"/>
        </w:rPr>
        <w:t>данных прикладного уровня назовем сообщением.</w:t>
      </w:r>
    </w:p>
    <w:p w:rsidR="00A77CBF" w:rsidRDefault="00A77CBF" w:rsidP="00A77CBF">
      <w:pPr>
        <w:shd w:val="clear" w:color="auto" w:fill="FFFFFF"/>
        <w:spacing w:before="600" w:line="494" w:lineRule="exact"/>
        <w:ind w:left="710"/>
      </w:pPr>
      <w:r>
        <w:rPr>
          <w:rFonts w:eastAsia="Times New Roman"/>
          <w:i/>
          <w:iCs/>
          <w:color w:val="000000"/>
          <w:spacing w:val="-19"/>
          <w:position w:val="8"/>
          <w:sz w:val="46"/>
          <w:szCs w:val="46"/>
        </w:rPr>
        <w:t>Транспортный уровень</w:t>
      </w:r>
    </w:p>
    <w:p w:rsidR="00A77CBF" w:rsidRDefault="00A77CBF" w:rsidP="00A77CBF">
      <w:pPr>
        <w:shd w:val="clear" w:color="auto" w:fill="FFFFFF"/>
        <w:spacing w:before="259" w:line="542" w:lineRule="exact"/>
        <w:ind w:right="19" w:firstLine="67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Транспортный уровень Интернета осуществляет передачу сообще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>ний прикладного уровня между конечными приложениями. Два транс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>портных протокола, существующих в Интернете и организующих пе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lastRenderedPageBreak/>
        <w:t xml:space="preserve">редачу сообщений прикладного уровня, — это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TCP</w:t>
      </w:r>
      <w:r w:rsidRPr="00A77CBF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UDP</w:t>
      </w:r>
      <w:r w:rsidRPr="00A77CBF">
        <w:rPr>
          <w:rFonts w:eastAsia="Times New Roman"/>
          <w:color w:val="000000"/>
          <w:spacing w:val="-7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Протокол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TCP</w:t>
      </w:r>
      <w:r w:rsidRPr="00A77CBF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предлагает приложениям службы с установлением соединения.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Эти службы обеспечивают надежную доставку сообщений прикладного </w:t>
      </w:r>
      <w:r>
        <w:rPr>
          <w:rFonts w:eastAsia="Times New Roman"/>
          <w:color w:val="000000"/>
          <w:spacing w:val="-7"/>
          <w:sz w:val="46"/>
          <w:szCs w:val="46"/>
        </w:rPr>
        <w:t>уровня получателям, а также контроль переполнения (то есть регули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рование скорости потока). </w:t>
      </w:r>
      <w:proofErr w:type="gramStart"/>
      <w:r>
        <w:rPr>
          <w:rFonts w:eastAsia="Times New Roman"/>
          <w:color w:val="000000"/>
          <w:spacing w:val="-5"/>
          <w:sz w:val="46"/>
          <w:szCs w:val="46"/>
          <w:lang w:val="en-US"/>
        </w:rPr>
        <w:t>TCP</w:t>
      </w:r>
      <w:r w:rsidRPr="00A77CBF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также разбивает длинные сообщения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 более короткие сегменты и обеспечивает механизм для контроля перегрузок таким образом, что при перегрузке сети источник снижает </w:t>
      </w:r>
      <w:r>
        <w:rPr>
          <w:rFonts w:eastAsia="Times New Roman"/>
          <w:color w:val="000000"/>
          <w:spacing w:val="-8"/>
          <w:sz w:val="46"/>
          <w:szCs w:val="46"/>
        </w:rPr>
        <w:t>свою скорость передачи.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Протокол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UDP</w:t>
      </w:r>
      <w:r w:rsidRPr="00A77CBF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предоставляет приложениям службы без установления соединения. При этом не гарантируется на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дежность передачи, нет контроля переполнения и контроля перегрузок.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Мы назовем порцию данных транспортного уровня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>сегментом.</w:t>
      </w:r>
    </w:p>
    <w:p w:rsidR="00A77CBF" w:rsidRDefault="00A77CBF" w:rsidP="00A77CBF">
      <w:pPr>
        <w:shd w:val="clear" w:color="auto" w:fill="FFFFFF"/>
        <w:spacing w:before="629"/>
        <w:ind w:left="710"/>
      </w:pPr>
      <w:r>
        <w:rPr>
          <w:rFonts w:eastAsia="Times New Roman"/>
          <w:i/>
          <w:iCs/>
          <w:color w:val="000000"/>
          <w:spacing w:val="-18"/>
          <w:sz w:val="46"/>
          <w:szCs w:val="46"/>
        </w:rPr>
        <w:t>Сетевой уровень</w:t>
      </w:r>
    </w:p>
    <w:p w:rsidR="00A77CBF" w:rsidRDefault="00A77CBF" w:rsidP="00A77CBF">
      <w:pPr>
        <w:shd w:val="clear" w:color="auto" w:fill="FFFFFF"/>
        <w:spacing w:before="341" w:line="542" w:lineRule="exact"/>
        <w:ind w:left="5" w:right="5" w:firstLine="686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Сетевой уровень Интернета отвечает за передачу порций данных,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известных как </w:t>
      </w:r>
      <w:r>
        <w:rPr>
          <w:rFonts w:eastAsia="Times New Roman"/>
          <w:b/>
          <w:bCs/>
          <w:color w:val="000000"/>
          <w:spacing w:val="-19"/>
          <w:sz w:val="46"/>
          <w:szCs w:val="46"/>
        </w:rPr>
        <w:t xml:space="preserve">дейтаграммы,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от одного хоста сети к другому. Протоколы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транспортного уровня </w:t>
      </w:r>
      <w:r w:rsidRPr="00A77CBF">
        <w:rPr>
          <w:rFonts w:eastAsia="Times New Roman"/>
          <w:color w:val="000000"/>
          <w:spacing w:val="-7"/>
          <w:sz w:val="46"/>
          <w:szCs w:val="46"/>
        </w:rPr>
        <w:t>(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TCP</w:t>
      </w:r>
      <w:r w:rsidRPr="00A77CBF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UDP</w:t>
      </w:r>
      <w:r w:rsidRPr="00A77CBF">
        <w:rPr>
          <w:rFonts w:eastAsia="Times New Roman"/>
          <w:color w:val="000000"/>
          <w:spacing w:val="-7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передают сегмент транспортного </w:t>
      </w:r>
      <w:r>
        <w:rPr>
          <w:rFonts w:eastAsia="Times New Roman"/>
          <w:color w:val="000000"/>
          <w:spacing w:val="-10"/>
          <w:sz w:val="46"/>
          <w:szCs w:val="46"/>
        </w:rPr>
        <w:t>уровня и адрес назначения на сетевой уровень точно так же, как вы от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>правляете письмо на почту с указанием адреса доставки. Сетевой уро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вень, в свою очередь, обеспечивает службу для доставки этого сегмента </w:t>
      </w:r>
      <w:r>
        <w:rPr>
          <w:rFonts w:eastAsia="Times New Roman"/>
          <w:color w:val="000000"/>
          <w:sz w:val="46"/>
          <w:szCs w:val="46"/>
        </w:rPr>
        <w:t>на транспортный уровень хоста-получателя.</w:t>
      </w:r>
    </w:p>
    <w:p w:rsidR="00A77CBF" w:rsidRDefault="00A77CBF" w:rsidP="00A77CBF">
      <w:pPr>
        <w:shd w:val="clear" w:color="auto" w:fill="FFFFFF"/>
        <w:spacing w:before="341" w:line="542" w:lineRule="exact"/>
        <w:ind w:firstLine="696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Сетевой уровень Интернета включает протокол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</w:t>
      </w:r>
      <w:r w:rsidRPr="00A77CBF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>который опреде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ляет поля дейтаграмм, а также действия, которые должны производить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конечные системы и маршрутизаторы с этими полями. Протокол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IP</w:t>
      </w:r>
      <w:r w:rsidRPr="00A77CBF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един для всего Интернета, и все компоненты, работающие на сетевом </w:t>
      </w:r>
      <w:r>
        <w:rPr>
          <w:rFonts w:eastAsia="Times New Roman"/>
          <w:color w:val="000000"/>
          <w:spacing w:val="-8"/>
          <w:sz w:val="46"/>
          <w:szCs w:val="46"/>
        </w:rPr>
        <w:t>уровне, должны исполнять его. Сетевой уровень содержит также про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токолы маршрутизации, которые определяют маршруты прохождения </w:t>
      </w:r>
      <w:r>
        <w:rPr>
          <w:rFonts w:eastAsia="Times New Roman"/>
          <w:color w:val="000000"/>
          <w:spacing w:val="-12"/>
          <w:sz w:val="46"/>
          <w:szCs w:val="46"/>
        </w:rPr>
        <w:t>дейтаграмм между хостами-источниками и хостами-приемниками. Та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ких протоколов маршрутизации в Интернете довольно много. Как мы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видели </w:t>
      </w:r>
      <w:r w:rsidR="000560CC">
        <w:rPr>
          <w:rFonts w:eastAsia="Times New Roman"/>
          <w:color w:val="000000"/>
          <w:spacing w:val="-6"/>
          <w:sz w:val="46"/>
          <w:szCs w:val="46"/>
        </w:rPr>
        <w:t>ранее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, Интернет является сетью сетей, и каждая сеть,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входящая в него, может по желанию администратора использовать свой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собственный протокол маршрутизации. Несмотря на то, что сетевой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уровень содержит кроме протокола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 w:rsidRPr="00A77CBF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еще и многочисленные протоко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лы маршрутизации, их объединяют в одном протоколе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IP</w:t>
      </w:r>
      <w:r w:rsidRPr="00A77CBF">
        <w:rPr>
          <w:rFonts w:eastAsia="Times New Roman"/>
          <w:color w:val="000000"/>
          <w:spacing w:val="-1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потому что на </w:t>
      </w:r>
      <w:r>
        <w:rPr>
          <w:rFonts w:eastAsia="Times New Roman"/>
          <w:color w:val="000000"/>
          <w:spacing w:val="-9"/>
          <w:sz w:val="46"/>
          <w:szCs w:val="46"/>
        </w:rPr>
        <w:t>самом деле именно он является связующим звеном Интернета.</w:t>
      </w:r>
    </w:p>
    <w:p w:rsidR="00A77CBF" w:rsidRDefault="00A77CBF" w:rsidP="00A77CBF">
      <w:pPr>
        <w:shd w:val="clear" w:color="auto" w:fill="FFFFFF"/>
        <w:spacing w:before="485"/>
        <w:ind w:left="667"/>
      </w:pPr>
      <w:r>
        <w:rPr>
          <w:rFonts w:eastAsia="Times New Roman"/>
          <w:b/>
          <w:bCs/>
          <w:i/>
          <w:iCs/>
          <w:color w:val="000000"/>
          <w:spacing w:val="-23"/>
          <w:sz w:val="46"/>
          <w:szCs w:val="46"/>
        </w:rPr>
        <w:t>Канальный уровень</w:t>
      </w:r>
    </w:p>
    <w:p w:rsidR="00A77CBF" w:rsidRDefault="00A77CBF" w:rsidP="00A77CBF">
      <w:pPr>
        <w:shd w:val="clear" w:color="auto" w:fill="FFFFFF"/>
        <w:spacing w:before="336" w:line="542" w:lineRule="exact"/>
        <w:ind w:right="5" w:firstLine="682"/>
        <w:jc w:val="both"/>
      </w:pPr>
      <w:r>
        <w:rPr>
          <w:rFonts w:eastAsia="Times New Roman"/>
          <w:color w:val="000000"/>
          <w:spacing w:val="-2"/>
          <w:sz w:val="46"/>
          <w:szCs w:val="46"/>
        </w:rPr>
        <w:t>Сетевой уровень обеспечивает передачу дейтаграммы по цепоч</w:t>
      </w:r>
      <w:r>
        <w:rPr>
          <w:rFonts w:eastAsia="Times New Roman"/>
          <w:color w:val="000000"/>
          <w:spacing w:val="-2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ке маршрутизаторов от источника к приемнику в Интернете. Чтобы </w:t>
      </w:r>
      <w:r>
        <w:rPr>
          <w:rFonts w:eastAsia="Times New Roman"/>
          <w:color w:val="000000"/>
          <w:spacing w:val="-6"/>
          <w:sz w:val="46"/>
          <w:szCs w:val="46"/>
        </w:rPr>
        <w:t>переместить пакет от одного узла (хоста или маршрутизатора) к сле</w:t>
      </w:r>
      <w:r>
        <w:rPr>
          <w:rFonts w:eastAsia="Times New Roman"/>
          <w:color w:val="000000"/>
          <w:spacing w:val="-6"/>
          <w:sz w:val="46"/>
          <w:szCs w:val="46"/>
        </w:rPr>
        <w:softHyphen/>
        <w:t>дующему на маршруте, сетевой уровень использует службы каналь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ного уровня; в частности, на каждом узле передает дейтаграмму ниже </w:t>
      </w:r>
      <w:r>
        <w:rPr>
          <w:rFonts w:eastAsia="Times New Roman"/>
          <w:color w:val="000000"/>
          <w:spacing w:val="-5"/>
          <w:sz w:val="46"/>
          <w:szCs w:val="46"/>
        </w:rPr>
        <w:lastRenderedPageBreak/>
        <w:t xml:space="preserve">на канальный уровень, который доставляет ее к следующему узлу на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маршруте, а затем канальный уровень передает дейтаграмму вверх на </w:t>
      </w:r>
      <w:r>
        <w:rPr>
          <w:rFonts w:eastAsia="Times New Roman"/>
          <w:color w:val="000000"/>
          <w:sz w:val="46"/>
          <w:szCs w:val="46"/>
        </w:rPr>
        <w:t>сетевой.</w:t>
      </w:r>
    </w:p>
    <w:p w:rsidR="00A77CBF" w:rsidRDefault="00A77CBF" w:rsidP="00A77CBF">
      <w:pPr>
        <w:shd w:val="clear" w:color="auto" w:fill="FFFFFF"/>
        <w:spacing w:before="336" w:line="542" w:lineRule="exact"/>
        <w:ind w:firstLine="677"/>
        <w:jc w:val="both"/>
      </w:pPr>
      <w:r>
        <w:rPr>
          <w:rFonts w:eastAsia="Times New Roman"/>
          <w:color w:val="000000"/>
          <w:spacing w:val="-4"/>
          <w:sz w:val="46"/>
          <w:szCs w:val="46"/>
        </w:rPr>
        <w:t>Службы, предоставляемые канальным уровнем, зависят от кон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кретного протокола канального уровня, который используется на </w:t>
      </w:r>
      <w:r>
        <w:rPr>
          <w:rFonts w:eastAsia="Times New Roman"/>
          <w:color w:val="000000"/>
          <w:spacing w:val="-6"/>
          <w:sz w:val="46"/>
          <w:szCs w:val="46"/>
        </w:rPr>
        <w:t>определенной линии связи. Например, некоторые протоколы каналь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ного уровня обеспечивают надежную доставку по линии связи от пе</w:t>
      </w:r>
      <w:r>
        <w:rPr>
          <w:rFonts w:eastAsia="Times New Roman"/>
          <w:color w:val="000000"/>
          <w:spacing w:val="-7"/>
          <w:sz w:val="46"/>
          <w:szCs w:val="46"/>
        </w:rPr>
        <w:softHyphen/>
        <w:t xml:space="preserve">редающего узла к 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принимающему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. Важно отметить, что надежность </w:t>
      </w:r>
      <w:r>
        <w:rPr>
          <w:rFonts w:eastAsia="Times New Roman"/>
          <w:color w:val="000000"/>
          <w:sz w:val="46"/>
          <w:szCs w:val="46"/>
        </w:rPr>
        <w:t xml:space="preserve">доставки на канальном уровне отличается от той, что предлагается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в протоколах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TCP</w:t>
      </w:r>
      <w:r w:rsidRPr="00CD634D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>и обеспечивает надежную доставку от одной ко</w:t>
      </w:r>
      <w:r>
        <w:rPr>
          <w:rFonts w:eastAsia="Times New Roman"/>
          <w:color w:val="000000"/>
          <w:spacing w:val="-5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нечной системы до другой. Примером протоколов канального уровня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могут служить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Ethernet</w:t>
      </w:r>
      <w:r w:rsidRPr="00CD634D">
        <w:rPr>
          <w:rFonts w:eastAsia="Times New Roman"/>
          <w:color w:val="000000"/>
          <w:spacing w:val="-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Wi</w:t>
      </w:r>
      <w:r w:rsidRPr="00CD634D">
        <w:rPr>
          <w:rFonts w:eastAsia="Times New Roman"/>
          <w:color w:val="000000"/>
          <w:spacing w:val="-5"/>
          <w:sz w:val="46"/>
          <w:szCs w:val="46"/>
        </w:rPr>
        <w:t>-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Fi</w:t>
      </w:r>
      <w:r w:rsidRPr="00CD634D">
        <w:rPr>
          <w:rFonts w:eastAsia="Times New Roman"/>
          <w:color w:val="000000"/>
          <w:spacing w:val="-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5"/>
          <w:sz w:val="46"/>
          <w:szCs w:val="46"/>
        </w:rPr>
        <w:t>а также протокол кабельных сетей до</w:t>
      </w:r>
      <w:r>
        <w:rPr>
          <w:rFonts w:eastAsia="Times New Roman"/>
          <w:color w:val="000000"/>
          <w:spacing w:val="-5"/>
          <w:sz w:val="46"/>
          <w:szCs w:val="46"/>
        </w:rPr>
        <w:softHyphen/>
      </w:r>
      <w:r>
        <w:rPr>
          <w:rFonts w:eastAsia="Times New Roman"/>
          <w:color w:val="000000"/>
          <w:spacing w:val="-3"/>
          <w:sz w:val="46"/>
          <w:szCs w:val="46"/>
        </w:rPr>
        <w:t xml:space="preserve">ступа </w:t>
      </w:r>
      <w:r>
        <w:rPr>
          <w:rFonts w:eastAsia="Times New Roman"/>
          <w:color w:val="000000"/>
          <w:spacing w:val="-3"/>
          <w:sz w:val="46"/>
          <w:szCs w:val="46"/>
          <w:lang w:val="en-US"/>
        </w:rPr>
        <w:t>DOCSIS</w:t>
      </w:r>
      <w:r w:rsidRPr="00CD634D">
        <w:rPr>
          <w:rFonts w:eastAsia="Times New Roman"/>
          <w:color w:val="000000"/>
          <w:spacing w:val="-3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Когда дейтаграммы на пути следования от источника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к приемнику проходят несколько линий связи, то на каждой из них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они могут быть обработаны различными протоколами канального </w:t>
      </w:r>
      <w:r>
        <w:rPr>
          <w:rFonts w:eastAsia="Times New Roman"/>
          <w:color w:val="000000"/>
          <w:spacing w:val="-11"/>
          <w:sz w:val="46"/>
          <w:szCs w:val="46"/>
        </w:rPr>
        <w:t>уровня. Например, на одном участке маршрута дейтаграмму обрабаты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вает протокол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Ethernet</w:t>
      </w:r>
      <w:r w:rsidRPr="00CD634D">
        <w:rPr>
          <w:rFonts w:eastAsia="Times New Roman"/>
          <w:color w:val="000000"/>
          <w:spacing w:val="-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а на другом — протокол РРР. Таким образом, различные протоколы канального уровня предоставляют различные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службы для сетевого уровня. Мы назовем порции данных канального </w:t>
      </w:r>
      <w:r>
        <w:rPr>
          <w:rFonts w:eastAsia="Times New Roman"/>
          <w:color w:val="000000"/>
          <w:sz w:val="46"/>
          <w:szCs w:val="46"/>
        </w:rPr>
        <w:t xml:space="preserve">уровня </w:t>
      </w:r>
      <w:r>
        <w:rPr>
          <w:rFonts w:eastAsia="Times New Roman"/>
          <w:b/>
          <w:bCs/>
          <w:color w:val="000000"/>
          <w:sz w:val="46"/>
          <w:szCs w:val="46"/>
        </w:rPr>
        <w:t>кадрами.</w:t>
      </w:r>
    </w:p>
    <w:p w:rsidR="00A77CBF" w:rsidRDefault="00A77CBF" w:rsidP="00A77CBF">
      <w:pPr>
        <w:shd w:val="clear" w:color="auto" w:fill="FFFFFF"/>
        <w:spacing w:before="634"/>
        <w:ind w:left="710"/>
      </w:pPr>
      <w:r>
        <w:rPr>
          <w:rFonts w:eastAsia="Times New Roman"/>
          <w:b/>
          <w:bCs/>
          <w:i/>
          <w:iCs/>
          <w:color w:val="000000"/>
          <w:spacing w:val="-25"/>
          <w:sz w:val="46"/>
          <w:szCs w:val="46"/>
        </w:rPr>
        <w:t>Физический уровень</w:t>
      </w:r>
    </w:p>
    <w:p w:rsidR="00A77CBF" w:rsidRDefault="00A77CBF" w:rsidP="00A77CBF">
      <w:pPr>
        <w:shd w:val="clear" w:color="auto" w:fill="FFFFFF"/>
        <w:spacing w:before="341" w:line="542" w:lineRule="exact"/>
        <w:ind w:left="14" w:right="5" w:firstLine="677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 xml:space="preserve">В то время как работой канального уровня является передача кадров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между соседними узлами сети, физический уровень предназначен для </w:t>
      </w:r>
      <w:r>
        <w:rPr>
          <w:rFonts w:eastAsia="Times New Roman"/>
          <w:color w:val="000000"/>
          <w:spacing w:val="-11"/>
          <w:sz w:val="46"/>
          <w:szCs w:val="46"/>
        </w:rPr>
        <w:t>передачи отдельных битов кадра между этими узлами. Протоколы фи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зического уровня опять же зависят от используемой линии связи и от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реальной среды передачи этой линии (медная витая пара, </w:t>
      </w:r>
      <w:proofErr w:type="spellStart"/>
      <w:r>
        <w:rPr>
          <w:rFonts w:eastAsia="Times New Roman"/>
          <w:color w:val="000000"/>
          <w:spacing w:val="-11"/>
          <w:sz w:val="46"/>
          <w:szCs w:val="46"/>
        </w:rPr>
        <w:t>одномодовое</w:t>
      </w:r>
      <w:proofErr w:type="spellEnd"/>
      <w:r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оптоволокно и т.д.).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 xml:space="preserve">Например,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 w:rsidRPr="00CD634D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поддерживает множество про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токолов физического уровня: один для витой медной пары, другой для </w:t>
      </w:r>
      <w:r>
        <w:rPr>
          <w:rFonts w:eastAsia="Times New Roman"/>
          <w:color w:val="000000"/>
          <w:spacing w:val="-11"/>
          <w:sz w:val="46"/>
          <w:szCs w:val="46"/>
        </w:rPr>
        <w:t>коаксиального кабеля, третий для оптоволоконного и так далее.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В каж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дом из этих случаев биты передаются по линии связи различными спо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собами.</w:t>
      </w:r>
    </w:p>
    <w:p w:rsidR="00A77CBF" w:rsidRDefault="00A77CBF" w:rsidP="00A77CBF">
      <w:pPr>
        <w:shd w:val="clear" w:color="auto" w:fill="FFFFFF"/>
        <w:spacing w:before="576" w:line="418" w:lineRule="exact"/>
        <w:ind w:left="686"/>
      </w:pPr>
      <w:r>
        <w:rPr>
          <w:rFonts w:eastAsia="Times New Roman"/>
          <w:b/>
          <w:bCs/>
          <w:i/>
          <w:iCs/>
          <w:color w:val="000000"/>
          <w:spacing w:val="-22"/>
          <w:sz w:val="46"/>
          <w:szCs w:val="46"/>
        </w:rPr>
        <w:t xml:space="preserve">Модель </w:t>
      </w:r>
      <w:r>
        <w:rPr>
          <w:rFonts w:eastAsia="Times New Roman"/>
          <w:b/>
          <w:bCs/>
          <w:i/>
          <w:iCs/>
          <w:color w:val="000000"/>
          <w:spacing w:val="-22"/>
          <w:sz w:val="46"/>
          <w:szCs w:val="46"/>
          <w:lang w:val="en-US"/>
        </w:rPr>
        <w:t>OSI</w:t>
      </w:r>
    </w:p>
    <w:p w:rsidR="00A77CBF" w:rsidRDefault="00A77CBF" w:rsidP="00A77CBF">
      <w:pPr>
        <w:shd w:val="clear" w:color="auto" w:fill="FFFFFF"/>
        <w:spacing w:before="254" w:line="542" w:lineRule="exact"/>
        <w:ind w:right="10" w:firstLine="696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 xml:space="preserve">Мы с вами подробно обсудили стек протоколов Интернета. Но стоит </w:t>
      </w:r>
      <w:r>
        <w:rPr>
          <w:rFonts w:eastAsia="Times New Roman"/>
          <w:color w:val="000000"/>
          <w:spacing w:val="-12"/>
          <w:sz w:val="46"/>
          <w:szCs w:val="46"/>
        </w:rPr>
        <w:t>упомянуть, что это не единственный набор протоколов для компьютер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ных сетей.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В конце 70-х годов международная организация по стандар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2"/>
          <w:sz w:val="46"/>
          <w:szCs w:val="46"/>
        </w:rPr>
        <w:t xml:space="preserve">тизации </w:t>
      </w:r>
      <w:r w:rsidRPr="00CD634D">
        <w:rPr>
          <w:rFonts w:eastAsia="Times New Roman"/>
          <w:color w:val="000000"/>
          <w:spacing w:val="-2"/>
          <w:sz w:val="46"/>
          <w:szCs w:val="46"/>
        </w:rPr>
        <w:t>(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International</w:t>
      </w:r>
      <w:r w:rsidRPr="00CD634D">
        <w:rPr>
          <w:rFonts w:eastAsia="Times New Roman"/>
          <w:color w:val="000000"/>
          <w:spacing w:val="-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Organization</w:t>
      </w:r>
      <w:r w:rsidRPr="00CD634D">
        <w:rPr>
          <w:rFonts w:eastAsia="Times New Roman"/>
          <w:color w:val="000000"/>
          <w:spacing w:val="-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for</w:t>
      </w:r>
      <w:r w:rsidRPr="00CD634D">
        <w:rPr>
          <w:rFonts w:eastAsia="Times New Roman"/>
          <w:color w:val="000000"/>
          <w:spacing w:val="-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Standardization</w:t>
      </w:r>
      <w:r w:rsidRPr="00CD634D">
        <w:rPr>
          <w:rFonts w:eastAsia="Times New Roman"/>
          <w:color w:val="000000"/>
          <w:spacing w:val="-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ISO</w:t>
      </w:r>
      <w:r w:rsidRPr="00CD634D">
        <w:rPr>
          <w:rFonts w:eastAsia="Times New Roman"/>
          <w:color w:val="000000"/>
          <w:spacing w:val="-2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2"/>
          <w:sz w:val="46"/>
          <w:szCs w:val="46"/>
        </w:rPr>
        <w:t>предло</w:t>
      </w:r>
      <w:r>
        <w:rPr>
          <w:rFonts w:eastAsia="Times New Roman"/>
          <w:color w:val="000000"/>
          <w:spacing w:val="-2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жила так называемую эталонную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модель взаимодействия открытых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систем </w:t>
      </w:r>
      <w:r w:rsidRPr="00CD634D">
        <w:rPr>
          <w:rFonts w:eastAsia="Times New Roman"/>
          <w:color w:val="000000"/>
          <w:spacing w:val="-13"/>
          <w:sz w:val="46"/>
          <w:szCs w:val="46"/>
        </w:rPr>
        <w:t>(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Open</w:t>
      </w:r>
      <w:r w:rsidRPr="00CD634D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Systems</w:t>
      </w:r>
      <w:r w:rsidRPr="00CD634D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Interconnection</w:t>
      </w:r>
      <w:r w:rsidRPr="00CD634D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model</w:t>
      </w:r>
      <w:r w:rsidRPr="00CD634D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или просто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модель </w:t>
      </w:r>
      <w:r>
        <w:rPr>
          <w:rFonts w:eastAsia="Times New Roman"/>
          <w:b/>
          <w:bCs/>
          <w:color w:val="000000"/>
          <w:spacing w:val="-13"/>
          <w:sz w:val="46"/>
          <w:szCs w:val="46"/>
          <w:lang w:val="en-US"/>
        </w:rPr>
        <w:t>OSI</w:t>
      </w:r>
      <w:r w:rsidRPr="00CD634D">
        <w:rPr>
          <w:rFonts w:eastAsia="Times New Roman"/>
          <w:b/>
          <w:bCs/>
          <w:color w:val="000000"/>
          <w:spacing w:val="-13"/>
          <w:sz w:val="46"/>
          <w:szCs w:val="46"/>
        </w:rPr>
        <w:t>.</w:t>
      </w:r>
      <w:proofErr w:type="gramEnd"/>
      <w:r w:rsidRPr="00CD634D"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 </w:t>
      </w:r>
      <w:r w:rsidRPr="004226B5">
        <w:rPr>
          <w:rFonts w:eastAsia="Times New Roman"/>
          <w:bCs/>
          <w:color w:val="000000"/>
          <w:spacing w:val="-12"/>
          <w:sz w:val="46"/>
          <w:szCs w:val="46"/>
        </w:rPr>
        <w:t xml:space="preserve">В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ней предлагается организовать компьютерные сети с помощью семи </w:t>
      </w:r>
      <w:r>
        <w:rPr>
          <w:rFonts w:eastAsia="Times New Roman"/>
          <w:color w:val="000000"/>
          <w:spacing w:val="-8"/>
          <w:sz w:val="46"/>
          <w:szCs w:val="46"/>
        </w:rPr>
        <w:lastRenderedPageBreak/>
        <w:t xml:space="preserve">уровней. Модель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OSI</w:t>
      </w:r>
      <w:r w:rsidRPr="00CD634D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формировалась в то время, когда будущие про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токолы Интернета только начинали свое развитие среди множества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других протоколов; в действительности разработчики первоначальной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модели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OSI</w:t>
      </w:r>
      <w:r w:rsidRPr="00CD634D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</w:rPr>
        <w:t>создавая ее, не думали об Интернете. Тем не менее</w:t>
      </w:r>
      <w:r w:rsidR="004226B5">
        <w:rPr>
          <w:rFonts w:eastAsia="Times New Roman"/>
          <w:color w:val="000000"/>
          <w:spacing w:val="-13"/>
          <w:sz w:val="46"/>
          <w:szCs w:val="46"/>
        </w:rPr>
        <w:t>,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 xml:space="preserve">начиная </w:t>
      </w:r>
      <w:r>
        <w:rPr>
          <w:rFonts w:eastAsia="Times New Roman"/>
          <w:color w:val="000000"/>
          <w:spacing w:val="-10"/>
          <w:sz w:val="46"/>
          <w:szCs w:val="46"/>
        </w:rPr>
        <w:t>с конца 70-х годов все образовательные программы по компьютерным сетям строились на базе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концепции семиуровневой модели. Поскольку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такая модель оказала значительное влияние на образование в области </w:t>
      </w:r>
      <w:r>
        <w:rPr>
          <w:rFonts w:eastAsia="Times New Roman"/>
          <w:color w:val="000000"/>
          <w:spacing w:val="-9"/>
          <w:sz w:val="46"/>
          <w:szCs w:val="46"/>
        </w:rPr>
        <w:t>компьютерных сетей, она до сих пор не потеряла свое значение и упо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минается во многих учебниках и обучающих курсах по сетевым техно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логиям.</w:t>
      </w:r>
    </w:p>
    <w:p w:rsidR="00A77CBF" w:rsidRDefault="00A77CBF" w:rsidP="00A77CBF">
      <w:pPr>
        <w:shd w:val="clear" w:color="auto" w:fill="FFFFFF"/>
        <w:spacing w:before="230" w:line="542" w:lineRule="exact"/>
        <w:ind w:left="5" w:firstLine="682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 xml:space="preserve">Семь уровней модели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OSI</w:t>
      </w:r>
      <w:r w:rsidRPr="00CD634D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</w:rPr>
        <w:t>представленные на рис. 1.23</w:t>
      </w:r>
      <w:r w:rsidR="004226B5">
        <w:rPr>
          <w:rFonts w:eastAsia="Times New Roman"/>
          <w:color w:val="000000"/>
          <w:spacing w:val="-13"/>
          <w:sz w:val="46"/>
          <w:szCs w:val="46"/>
        </w:rPr>
        <w:t>б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 — это при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кладной уровень, уровень представления, сеансовый уровень, транс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портный уровень, сетевой уровень, канальный уровень и физический </w:t>
      </w:r>
      <w:r>
        <w:rPr>
          <w:rFonts w:eastAsia="Times New Roman"/>
          <w:color w:val="000000"/>
          <w:sz w:val="46"/>
          <w:szCs w:val="46"/>
        </w:rPr>
        <w:t xml:space="preserve">уровень. Функциональность пяти из этих уровней та же самая, что </w:t>
      </w:r>
      <w:r>
        <w:rPr>
          <w:rFonts w:eastAsia="Times New Roman"/>
          <w:color w:val="000000"/>
          <w:spacing w:val="-12"/>
          <w:sz w:val="46"/>
          <w:szCs w:val="46"/>
        </w:rPr>
        <w:t>и у аналогичных уровней стека протоколов Интернета. Давайте рассмо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трим два дополнительных уровня, представленных в эталонной моде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ли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OSI</w:t>
      </w:r>
      <w:r w:rsidRPr="00CD634D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— уровень представления и сеансовый уровень. Основная роль </w:t>
      </w:r>
      <w:r>
        <w:rPr>
          <w:rFonts w:eastAsia="Times New Roman"/>
          <w:color w:val="000000"/>
          <w:spacing w:val="-10"/>
          <w:sz w:val="46"/>
          <w:szCs w:val="46"/>
        </w:rPr>
        <w:t>уровня представления — обеспечить сервис, позволяющий взаимодей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>ствующим приложениям интерпретировать данные, которыми они об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мениваются. Это включает сжатие данных, их шифрование (название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говорит само за себя), а также описание (эти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службы позволяют приложениям не заботиться о внутренних форматах,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 которых данные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представлены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>/сохранены, и которые могут отличать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>ся от одного компьютера к другому). Сеансовый уровень обеспечивает разграничение и синхронизацию данных в процессе обмена, предостав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ляет средства для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контроля за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сеансом и его восстановление в случае </w:t>
      </w:r>
      <w:r>
        <w:rPr>
          <w:rFonts w:eastAsia="Times New Roman"/>
          <w:color w:val="000000"/>
          <w:sz w:val="46"/>
          <w:szCs w:val="46"/>
        </w:rPr>
        <w:t>разрыва соединения.</w:t>
      </w:r>
    </w:p>
    <w:p w:rsidR="00A77CBF" w:rsidRDefault="00A77CBF" w:rsidP="004226B5">
      <w:pPr>
        <w:shd w:val="clear" w:color="auto" w:fill="FFFFFF"/>
        <w:spacing w:before="341" w:line="542" w:lineRule="exact"/>
        <w:ind w:left="10" w:right="5" w:firstLine="696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Отсутствие этих двух уровней эталонной модели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OSI</w:t>
      </w:r>
      <w:r w:rsidRPr="00CD634D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в стеке про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токолов Интернета вызывает пару интересных вопросов: разве службы,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предоставляемые этими уровнями, не так важны? Что если приложению </w:t>
      </w:r>
      <w:r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необходимы </w:t>
      </w:r>
      <w:r>
        <w:rPr>
          <w:rFonts w:eastAsia="Times New Roman"/>
          <w:color w:val="000000"/>
          <w:spacing w:val="-7"/>
          <w:sz w:val="46"/>
          <w:szCs w:val="46"/>
        </w:rPr>
        <w:t>эти службы? Интернет отвечает на эти вопросы одинако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во — на усмотрение разработчика приложения. Он сам должен решить,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важна конкретная служба или нет, и в случае, если она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действительно </w:t>
      </w:r>
      <w:r>
        <w:rPr>
          <w:rFonts w:eastAsia="Times New Roman"/>
          <w:color w:val="000000"/>
          <w:spacing w:val="-7"/>
          <w:sz w:val="46"/>
          <w:szCs w:val="46"/>
        </w:rPr>
        <w:t>важна, он же решает, как встроить такую функциональность в прило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жение.</w:t>
      </w:r>
    </w:p>
    <w:p w:rsidR="00A77CBF" w:rsidRDefault="00A77CBF" w:rsidP="00A77CBF">
      <w:pPr>
        <w:shd w:val="clear" w:color="auto" w:fill="FFFFFF"/>
        <w:spacing w:before="1147"/>
        <w:ind w:left="706"/>
      </w:pPr>
      <w:r>
        <w:rPr>
          <w:rFonts w:ascii="Arial" w:eastAsia="Times New Roman" w:hAnsi="Arial"/>
          <w:b/>
          <w:bCs/>
          <w:color w:val="000000"/>
          <w:sz w:val="44"/>
          <w:szCs w:val="44"/>
        </w:rPr>
        <w:t>Инкапсуляция</w:t>
      </w:r>
    </w:p>
    <w:p w:rsidR="00A77CBF" w:rsidRDefault="00A77CBF" w:rsidP="00A77CBF">
      <w:pPr>
        <w:shd w:val="clear" w:color="auto" w:fill="FFFFFF"/>
        <w:spacing w:before="456" w:line="542" w:lineRule="exact"/>
        <w:ind w:left="5" w:right="5" w:firstLine="677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На рис. 1.24 показан путь, который проходят данные от отправляю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щей конечной системы вниз по стеку протоколов этой системы, затем вверх и вниз по протоколам коммутатора и маршрутизатора, и затем </w:t>
      </w:r>
      <w:r>
        <w:rPr>
          <w:rFonts w:eastAsia="Times New Roman"/>
          <w:color w:val="000000"/>
          <w:spacing w:val="-5"/>
          <w:sz w:val="46"/>
          <w:szCs w:val="46"/>
        </w:rPr>
        <w:lastRenderedPageBreak/>
        <w:t xml:space="preserve">вверх по уровням протоколов принимающей конечной системы. Как </w:t>
      </w:r>
      <w:r>
        <w:rPr>
          <w:rFonts w:eastAsia="Times New Roman"/>
          <w:color w:val="000000"/>
          <w:spacing w:val="-12"/>
          <w:sz w:val="46"/>
          <w:szCs w:val="46"/>
        </w:rPr>
        <w:t>мы с вами обсудим позднее, и маршрутизаторы, и комму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таторы канального уровня занимаются коммутацией пакетов. Подобно </w:t>
      </w:r>
      <w:r>
        <w:rPr>
          <w:rFonts w:eastAsia="Times New Roman"/>
          <w:color w:val="000000"/>
          <w:spacing w:val="-10"/>
          <w:sz w:val="46"/>
          <w:szCs w:val="46"/>
        </w:rPr>
        <w:t>конечным системам, аппаратное и программное обеспечение данных устройств также организовано в виде уровней. Но, в отличие от конеч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ных систем, маршрутизаторы и коммутаторы не используют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все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уровни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стеков протоколов. Они обычно работают на нижних уровнях. Как мы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видим из рис. 1.24, коммутатор канального уровня использует уровни 1 </w:t>
      </w:r>
      <w:r>
        <w:rPr>
          <w:rFonts w:eastAsia="Times New Roman"/>
          <w:color w:val="000000"/>
          <w:spacing w:val="-10"/>
          <w:sz w:val="46"/>
          <w:szCs w:val="46"/>
        </w:rPr>
        <w:t>и 2; в маршрутизаторах реализованы уровни с 1 по 3. Это означает, на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пример, что маршрутизаторы в Интернете могут работать с протоко</w:t>
      </w:r>
      <w:r>
        <w:rPr>
          <w:rFonts w:eastAsia="Times New Roman"/>
          <w:color w:val="000000"/>
          <w:spacing w:val="-7"/>
          <w:sz w:val="46"/>
          <w:szCs w:val="46"/>
        </w:rPr>
        <w:softHyphen/>
        <w:t xml:space="preserve">лом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IP</w:t>
      </w:r>
      <w:r w:rsidRPr="00CD634D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(с протоколом третьего уровня), в то время как коммутаторы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канального уровня не способны это делать. Они не могут распознавать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-адреса, но зато работают с адресами второго уровня, такими как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адреса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Ethernet</w:t>
      </w:r>
      <w:r w:rsidRPr="00CD634D">
        <w:rPr>
          <w:rFonts w:eastAsia="Times New Roman"/>
          <w:color w:val="000000"/>
          <w:spacing w:val="-10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Обратим внимание, что хосты поддерживают все пять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уровней, то есть можно сделать вывод, что вся сложность архитектуры </w:t>
      </w:r>
      <w:r>
        <w:rPr>
          <w:rFonts w:eastAsia="Times New Roman"/>
          <w:color w:val="000000"/>
          <w:spacing w:val="-10"/>
          <w:sz w:val="46"/>
          <w:szCs w:val="46"/>
        </w:rPr>
        <w:t>Интернета ложится на плечи конечных устройств сети.</w:t>
      </w:r>
    </w:p>
    <w:p w:rsidR="00A77CBF" w:rsidRDefault="00A77CBF" w:rsidP="00DE3E98">
      <w:pPr>
        <w:shd w:val="clear" w:color="auto" w:fill="FFFFFF"/>
        <w:spacing w:before="336" w:line="542" w:lineRule="exact"/>
        <w:ind w:left="10" w:firstLine="68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4"/>
          <w:sz w:val="46"/>
          <w:szCs w:val="46"/>
        </w:rPr>
        <w:t xml:space="preserve">Рисунок 1.24 демонстрирует также важное понятие </w:t>
      </w:r>
      <w:r>
        <w:rPr>
          <w:rFonts w:eastAsia="Times New Roman"/>
          <w:b/>
          <w:bCs/>
          <w:color w:val="000000"/>
          <w:spacing w:val="-4"/>
          <w:sz w:val="46"/>
          <w:szCs w:val="46"/>
        </w:rPr>
        <w:t>инкапсуля</w:t>
      </w:r>
      <w:r>
        <w:rPr>
          <w:rFonts w:eastAsia="Times New Roman"/>
          <w:b/>
          <w:bCs/>
          <w:color w:val="000000"/>
          <w:spacing w:val="-4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ции.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На отправляющем хосте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сообщение прикладного уровня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(М на </w:t>
      </w:r>
      <w:r>
        <w:rPr>
          <w:rFonts w:eastAsia="Times New Roman"/>
          <w:color w:val="000000"/>
          <w:spacing w:val="-9"/>
          <w:sz w:val="46"/>
          <w:szCs w:val="46"/>
        </w:rPr>
        <w:t>рис. 1.24) передается на транспортный уровень. В простейшем случае транспортный уровень принимает сообщение и добавляет к нему до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полнительную информацию (так называемый заголовок транспортно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го уровня </w:t>
      </w:r>
      <w:proofErr w:type="spellStart"/>
      <w:r>
        <w:rPr>
          <w:rFonts w:eastAsia="Times New Roman"/>
          <w:color w:val="000000"/>
          <w:spacing w:val="-10"/>
          <w:sz w:val="46"/>
          <w:szCs w:val="46"/>
          <w:lang w:val="en-US"/>
        </w:rPr>
        <w:t>H</w:t>
      </w:r>
      <w:r>
        <w:rPr>
          <w:rFonts w:eastAsia="Times New Roman"/>
          <w:color w:val="000000"/>
          <w:spacing w:val="-10"/>
          <w:sz w:val="46"/>
          <w:szCs w:val="46"/>
          <w:vertAlign w:val="subscript"/>
          <w:lang w:val="en-US"/>
        </w:rPr>
        <w:t>t</w:t>
      </w:r>
      <w:proofErr w:type="spellEnd"/>
      <w:r w:rsidRPr="00CD634D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на рис. 1.24), которая будет впоследствии использоваться </w:t>
      </w:r>
      <w:r>
        <w:rPr>
          <w:rFonts w:eastAsia="Times New Roman"/>
          <w:color w:val="000000"/>
          <w:spacing w:val="-13"/>
          <w:sz w:val="46"/>
          <w:szCs w:val="46"/>
        </w:rPr>
        <w:t>транспортным уровнем на принимающей стороне. Сообщение приклад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ного уровня вместе с информацией заголовка транспортного уровня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составляют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сегмент транспортного уровня.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Таким образом, сегмент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транспортного уровня </w:t>
      </w:r>
      <w:r>
        <w:rPr>
          <w:rFonts w:eastAsia="Times New Roman"/>
          <w:i/>
          <w:iCs/>
          <w:color w:val="000000"/>
          <w:spacing w:val="-5"/>
          <w:sz w:val="46"/>
          <w:szCs w:val="46"/>
        </w:rPr>
        <w:t xml:space="preserve">инкапсулирует </w:t>
      </w:r>
      <w:r>
        <w:rPr>
          <w:rFonts w:eastAsia="Times New Roman"/>
          <w:color w:val="000000"/>
          <w:spacing w:val="-5"/>
          <w:sz w:val="46"/>
          <w:szCs w:val="46"/>
        </w:rPr>
        <w:t>сообщение прикладного уров</w:t>
      </w:r>
      <w:r>
        <w:rPr>
          <w:rFonts w:eastAsia="Times New Roman"/>
          <w:color w:val="000000"/>
          <w:spacing w:val="-5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ня. Дополнительная информация, включаемая в заголовок, может со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держать данные, позволяющие транспортному уровню принимающей </w:t>
      </w:r>
      <w:r>
        <w:rPr>
          <w:rFonts w:eastAsia="Times New Roman"/>
          <w:color w:val="000000"/>
          <w:spacing w:val="-8"/>
          <w:sz w:val="46"/>
          <w:szCs w:val="46"/>
        </w:rPr>
        <w:t>стороны доставлять сообщения необходимому приложению. Сюда же</w:t>
      </w:r>
      <w:r w:rsidR="00DE3E98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включаются биты контроля ошибок, с помощью которых получатель </w:t>
      </w:r>
      <w:r>
        <w:rPr>
          <w:rFonts w:eastAsia="Times New Roman"/>
          <w:color w:val="000000"/>
          <w:spacing w:val="-11"/>
          <w:sz w:val="46"/>
          <w:szCs w:val="46"/>
        </w:rPr>
        <w:t>определяет количество измененных битов сообщения на маршруте. За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9"/>
          <w:sz w:val="46"/>
          <w:szCs w:val="46"/>
        </w:rPr>
        <w:t xml:space="preserve">тем транспортный уровень передает сегмент на сетевой уровень, который, </w:t>
      </w:r>
      <w:r>
        <w:rPr>
          <w:rFonts w:eastAsia="Times New Roman"/>
          <w:color w:val="000000"/>
          <w:spacing w:val="-12"/>
          <w:sz w:val="46"/>
          <w:szCs w:val="46"/>
        </w:rPr>
        <w:t>в свою очередь, добавляет информацию заголовка своего уровня (</w:t>
      </w:r>
      <w:proofErr w:type="spellStart"/>
      <w:r w:rsidR="00DE3E98">
        <w:rPr>
          <w:rFonts w:eastAsia="Times New Roman"/>
          <w:color w:val="000000"/>
          <w:spacing w:val="-10"/>
          <w:sz w:val="46"/>
          <w:szCs w:val="46"/>
          <w:lang w:val="en-US"/>
        </w:rPr>
        <w:t>H</w:t>
      </w:r>
      <w:r w:rsidR="00DE3E98">
        <w:rPr>
          <w:rFonts w:eastAsia="Times New Roman"/>
          <w:color w:val="000000"/>
          <w:spacing w:val="-10"/>
          <w:sz w:val="46"/>
          <w:szCs w:val="46"/>
          <w:vertAlign w:val="subscript"/>
          <w:lang w:val="en-US"/>
        </w:rPr>
        <w:t>n</w:t>
      </w:r>
      <w:proofErr w:type="spellEnd"/>
      <w:r>
        <w:rPr>
          <w:rFonts w:eastAsia="Times New Roman"/>
          <w:color w:val="000000"/>
          <w:spacing w:val="-12"/>
          <w:sz w:val="46"/>
          <w:szCs w:val="46"/>
        </w:rPr>
        <w:t xml:space="preserve"> на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рис. 1.24), например, адреса конечных систем источника и приемника, </w:t>
      </w:r>
      <w:r>
        <w:rPr>
          <w:rFonts w:eastAsia="Times New Roman"/>
          <w:color w:val="000000"/>
          <w:spacing w:val="-17"/>
          <w:sz w:val="46"/>
          <w:szCs w:val="46"/>
        </w:rPr>
        <w:t>создавая</w:t>
      </w:r>
      <w:r w:rsidR="00DE3E98" w:rsidRPr="00DE3E98">
        <w:rPr>
          <w:rFonts w:eastAsia="Times New Roman"/>
          <w:color w:val="000000"/>
          <w:spacing w:val="-17"/>
          <w:sz w:val="46"/>
          <w:szCs w:val="46"/>
        </w:rPr>
        <w:t>,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 таким образом</w:t>
      </w:r>
      <w:r w:rsidR="00DE3E98" w:rsidRPr="00DE3E98">
        <w:rPr>
          <w:rFonts w:eastAsia="Times New Roman"/>
          <w:color w:val="000000"/>
          <w:spacing w:val="-17"/>
          <w:sz w:val="46"/>
          <w:szCs w:val="46"/>
        </w:rPr>
        <w:t>,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b/>
          <w:bCs/>
          <w:color w:val="000000"/>
          <w:spacing w:val="-17"/>
          <w:sz w:val="46"/>
          <w:szCs w:val="46"/>
        </w:rPr>
        <w:t xml:space="preserve">дейтаграмму сетевого уровня. </w:t>
      </w:r>
      <w:r>
        <w:rPr>
          <w:rFonts w:eastAsia="Times New Roman"/>
          <w:color w:val="000000"/>
          <w:spacing w:val="-17"/>
          <w:sz w:val="46"/>
          <w:szCs w:val="46"/>
        </w:rPr>
        <w:t>Дейтаграмма за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тем пересылается на канальный уровень, который (естественно) также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добавляет свой собственный заголовок и создает </w:t>
      </w:r>
      <w:r>
        <w:rPr>
          <w:rFonts w:eastAsia="Times New Roman"/>
          <w:b/>
          <w:bCs/>
          <w:color w:val="000000"/>
          <w:spacing w:val="-17"/>
          <w:sz w:val="46"/>
          <w:szCs w:val="46"/>
        </w:rPr>
        <w:t>кадр канального уров</w:t>
      </w:r>
      <w:r>
        <w:rPr>
          <w:rFonts w:eastAsia="Times New Roman"/>
          <w:b/>
          <w:bCs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ня.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Таким образом, мы видим, что пакет на каждом уровне содержит два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типа поля — поле заголовка и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поле данных,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которые обычно содержат </w:t>
      </w:r>
      <w:r>
        <w:rPr>
          <w:rFonts w:eastAsia="Times New Roman"/>
          <w:color w:val="000000"/>
          <w:sz w:val="46"/>
          <w:szCs w:val="46"/>
        </w:rPr>
        <w:t>пакет из уровня, расположенного над ним.</w:t>
      </w:r>
    </w:p>
    <w:p w:rsidR="00E76626" w:rsidRPr="00E76626" w:rsidRDefault="00E76626" w:rsidP="00E76626">
      <w:pPr>
        <w:shd w:val="clear" w:color="auto" w:fill="FFFFFF"/>
        <w:spacing w:before="336" w:line="542" w:lineRule="exact"/>
        <w:jc w:val="both"/>
        <w:rPr>
          <w:rFonts w:eastAsia="Times New Roman"/>
          <w:color w:val="000000"/>
          <w:sz w:val="46"/>
          <w:szCs w:val="4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ADE1FF6" wp14:editId="267CFC9B">
            <wp:simplePos x="0" y="0"/>
            <wp:positionH relativeFrom="column">
              <wp:posOffset>588010</wp:posOffset>
            </wp:positionH>
            <wp:positionV relativeFrom="paragraph">
              <wp:posOffset>703580</wp:posOffset>
            </wp:positionV>
            <wp:extent cx="7205980" cy="415798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598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CBF" w:rsidRDefault="00A77CBF" w:rsidP="00A77CBF">
      <w:pPr>
        <w:spacing w:line="1" w:lineRule="exact"/>
        <w:rPr>
          <w:sz w:val="2"/>
          <w:szCs w:val="2"/>
        </w:rPr>
      </w:pPr>
    </w:p>
    <w:p w:rsidR="00A77CBF" w:rsidRDefault="00A77CBF" w:rsidP="00A77CBF">
      <w:pPr>
        <w:shd w:val="clear" w:color="auto" w:fill="FFFFFF"/>
        <w:spacing w:before="226" w:line="408" w:lineRule="exact"/>
        <w:ind w:left="782" w:right="749"/>
      </w:pPr>
      <w:r>
        <w:rPr>
          <w:rFonts w:ascii="Arial" w:eastAsia="Times New Roman" w:hAnsi="Arial"/>
          <w:b/>
          <w:bCs/>
          <w:color w:val="000000"/>
          <w:sz w:val="32"/>
          <w:szCs w:val="32"/>
        </w:rPr>
        <w:t>Рис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. 1.24.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Хосты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,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маршрутизаторы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и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канальные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коммутаторы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 xml:space="preserve">реализуют </w:t>
      </w:r>
      <w:r>
        <w:rPr>
          <w:rFonts w:ascii="Arial" w:eastAsia="Times New Roman" w:hAnsi="Arial"/>
          <w:b/>
          <w:bCs/>
          <w:color w:val="000000"/>
          <w:spacing w:val="-4"/>
          <w:sz w:val="32"/>
          <w:szCs w:val="32"/>
        </w:rPr>
        <w:t>различные</w:t>
      </w:r>
      <w:r>
        <w:rPr>
          <w:rFonts w:ascii="Arial" w:eastAsia="Times New Roman" w:hAnsi="Arial" w:cs="Arial"/>
          <w:b/>
          <w:bCs/>
          <w:color w:val="000000"/>
          <w:spacing w:val="-4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4"/>
          <w:sz w:val="32"/>
          <w:szCs w:val="32"/>
        </w:rPr>
        <w:t>наборы</w:t>
      </w:r>
      <w:r>
        <w:rPr>
          <w:rFonts w:ascii="Arial" w:eastAsia="Times New Roman" w:hAnsi="Arial" w:cs="Arial"/>
          <w:b/>
          <w:bCs/>
          <w:color w:val="000000"/>
          <w:spacing w:val="-4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4"/>
          <w:sz w:val="32"/>
          <w:szCs w:val="32"/>
        </w:rPr>
        <w:t>уровней</w:t>
      </w:r>
      <w:r>
        <w:rPr>
          <w:rFonts w:ascii="Arial" w:eastAsia="Times New Roman" w:hAnsi="Arial" w:cs="Arial"/>
          <w:b/>
          <w:bCs/>
          <w:color w:val="000000"/>
          <w:spacing w:val="-4"/>
          <w:sz w:val="32"/>
          <w:szCs w:val="32"/>
        </w:rPr>
        <w:t xml:space="preserve">, </w:t>
      </w:r>
      <w:r>
        <w:rPr>
          <w:rFonts w:ascii="Arial" w:eastAsia="Times New Roman" w:hAnsi="Arial"/>
          <w:b/>
          <w:bCs/>
          <w:color w:val="000000"/>
          <w:spacing w:val="-4"/>
          <w:sz w:val="32"/>
          <w:szCs w:val="32"/>
        </w:rPr>
        <w:t>что</w:t>
      </w:r>
      <w:r>
        <w:rPr>
          <w:rFonts w:ascii="Arial" w:eastAsia="Times New Roman" w:hAnsi="Arial" w:cs="Arial"/>
          <w:b/>
          <w:bCs/>
          <w:color w:val="000000"/>
          <w:spacing w:val="-4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4"/>
          <w:sz w:val="32"/>
          <w:szCs w:val="32"/>
        </w:rPr>
        <w:t>отражает</w:t>
      </w:r>
      <w:r>
        <w:rPr>
          <w:rFonts w:ascii="Arial" w:eastAsia="Times New Roman" w:hAnsi="Arial" w:cs="Arial"/>
          <w:b/>
          <w:bCs/>
          <w:color w:val="000000"/>
          <w:spacing w:val="-4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4"/>
          <w:sz w:val="32"/>
          <w:szCs w:val="32"/>
        </w:rPr>
        <w:t>разницу</w:t>
      </w:r>
      <w:r>
        <w:rPr>
          <w:rFonts w:ascii="Arial" w:eastAsia="Times New Roman" w:hAnsi="Arial" w:cs="Arial"/>
          <w:b/>
          <w:bCs/>
          <w:color w:val="000000"/>
          <w:spacing w:val="-4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4"/>
          <w:sz w:val="32"/>
          <w:szCs w:val="32"/>
        </w:rPr>
        <w:t>в</w:t>
      </w:r>
      <w:r>
        <w:rPr>
          <w:rFonts w:ascii="Arial" w:eastAsia="Times New Roman" w:hAnsi="Arial" w:cs="Arial"/>
          <w:b/>
          <w:bCs/>
          <w:color w:val="000000"/>
          <w:spacing w:val="-4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4"/>
          <w:sz w:val="32"/>
          <w:szCs w:val="32"/>
        </w:rPr>
        <w:t>их</w:t>
      </w:r>
      <w:r>
        <w:rPr>
          <w:rFonts w:ascii="Arial" w:eastAsia="Times New Roman" w:hAnsi="Arial" w:cs="Arial"/>
          <w:b/>
          <w:bCs/>
          <w:color w:val="000000"/>
          <w:spacing w:val="-4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4"/>
          <w:sz w:val="32"/>
          <w:szCs w:val="32"/>
        </w:rPr>
        <w:t>функциональности</w:t>
      </w:r>
    </w:p>
    <w:p w:rsidR="00A77CBF" w:rsidRDefault="00A77CBF" w:rsidP="00E76626">
      <w:pPr>
        <w:shd w:val="clear" w:color="auto" w:fill="FFFFFF"/>
        <w:spacing w:before="830" w:line="542" w:lineRule="exact"/>
        <w:ind w:firstLine="691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Уместным будет провести аналогию с пересылкой сообщения из </w:t>
      </w:r>
      <w:r>
        <w:rPr>
          <w:rFonts w:eastAsia="Times New Roman"/>
          <w:color w:val="000000"/>
          <w:spacing w:val="-9"/>
          <w:sz w:val="46"/>
          <w:szCs w:val="46"/>
        </w:rPr>
        <w:t>одного офиса компании в другой с помощью почтовой службы. Пред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положим, Алиса, работающая в одном офисе, хочет отправить Бобу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в другой офис сообщение. Оно будет аналогично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>сообщению прикладно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softHyphen/>
        <w:t xml:space="preserve">го уровня.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Алиса помещает письмо в корпоративный конверт и пишет на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его лицевой стороне имя Боба и название подразделения, в котором он </w:t>
      </w:r>
      <w:r>
        <w:rPr>
          <w:rFonts w:eastAsia="Times New Roman"/>
          <w:b/>
          <w:bCs/>
          <w:color w:val="000000"/>
          <w:spacing w:val="-28"/>
          <w:sz w:val="46"/>
          <w:szCs w:val="46"/>
        </w:rPr>
        <w:t xml:space="preserve">работает. </w:t>
      </w:r>
      <w:r>
        <w:rPr>
          <w:rFonts w:eastAsia="Times New Roman"/>
          <w:b/>
          <w:bCs/>
          <w:i/>
          <w:iCs/>
          <w:color w:val="000000"/>
          <w:spacing w:val="-28"/>
          <w:sz w:val="46"/>
          <w:szCs w:val="46"/>
        </w:rPr>
        <w:t xml:space="preserve">Корпоративный конверт </w:t>
      </w:r>
      <w:r>
        <w:rPr>
          <w:rFonts w:eastAsia="Times New Roman"/>
          <w:b/>
          <w:bCs/>
          <w:color w:val="000000"/>
          <w:spacing w:val="-28"/>
          <w:sz w:val="46"/>
          <w:szCs w:val="46"/>
        </w:rPr>
        <w:t xml:space="preserve">аналогичен </w:t>
      </w:r>
      <w:r>
        <w:rPr>
          <w:rFonts w:eastAsia="Times New Roman"/>
          <w:b/>
          <w:bCs/>
          <w:i/>
          <w:iCs/>
          <w:color w:val="000000"/>
          <w:spacing w:val="-28"/>
          <w:sz w:val="46"/>
          <w:szCs w:val="46"/>
        </w:rPr>
        <w:t xml:space="preserve">сегменту транспортного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уровня. </w:t>
      </w:r>
      <w:r>
        <w:rPr>
          <w:rFonts w:eastAsia="Times New Roman"/>
          <w:color w:val="000000"/>
          <w:spacing w:val="-12"/>
          <w:sz w:val="46"/>
          <w:szCs w:val="46"/>
        </w:rPr>
        <w:t>Он содержит информацию заголовка (имя Боба и номер подраз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деления), а также инкапсулирует (упаковывает) сообщение прикладно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>го уровня (письмо от Алисы). Когда этот конверт приходит к работни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кам офиса, отвечающим за отправку корреспонденции, они помещают </w:t>
      </w:r>
      <w:r>
        <w:rPr>
          <w:rFonts w:eastAsia="Times New Roman"/>
          <w:color w:val="000000"/>
          <w:spacing w:val="-15"/>
          <w:sz w:val="46"/>
          <w:szCs w:val="46"/>
        </w:rPr>
        <w:t>его внутрь еще одного конверта, который можно послать по обычной го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родской почте. Работники административного отдела пишут почтовый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адрес отправляющего и принимающего офисов на почтовом конверте.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В данном случае </w:t>
      </w:r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почтовый конверт —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это аналог </w:t>
      </w:r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дейтаграммы — </w:t>
      </w:r>
      <w:r>
        <w:rPr>
          <w:rFonts w:eastAsia="Times New Roman"/>
          <w:color w:val="000000"/>
          <w:spacing w:val="-19"/>
          <w:sz w:val="46"/>
          <w:szCs w:val="46"/>
        </w:rPr>
        <w:t>он ин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капсулирует сегмент транспортного уровня (корпоративный конверт), </w:t>
      </w:r>
      <w:r>
        <w:rPr>
          <w:rFonts w:eastAsia="Times New Roman"/>
          <w:color w:val="000000"/>
          <w:spacing w:val="-12"/>
          <w:sz w:val="46"/>
          <w:szCs w:val="46"/>
        </w:rPr>
        <w:t>который, в свою очередь, инкапсулирует исходное сообщение (сообще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ние от Алисы). Почтовая служба доставляет почтовый конверт в офис принимающей стороны — в отдел корреспонденции. Там начинается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процесс 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деинкапсуляции</w:t>
      </w:r>
      <w:proofErr w:type="spellEnd"/>
      <w:r>
        <w:rPr>
          <w:rFonts w:eastAsia="Times New Roman"/>
          <w:color w:val="000000"/>
          <w:spacing w:val="-9"/>
          <w:sz w:val="46"/>
          <w:szCs w:val="46"/>
        </w:rPr>
        <w:t>. Сотрудники отдела по работе с корреспон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>денцией извлекают из почтового конверта корпоративный и направля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ют его Бобу. Наконец Боб открывает конверт и извлекает сообщение.</w:t>
      </w:r>
    </w:p>
    <w:p w:rsidR="00A77CBF" w:rsidRDefault="00A77CBF" w:rsidP="00A77CBF">
      <w:pPr>
        <w:shd w:val="clear" w:color="auto" w:fill="FFFFFF"/>
        <w:spacing w:before="331" w:line="542" w:lineRule="exact"/>
        <w:ind w:left="10" w:right="5" w:firstLine="677"/>
        <w:jc w:val="both"/>
      </w:pPr>
      <w:r>
        <w:rPr>
          <w:rFonts w:eastAsia="Times New Roman"/>
          <w:color w:val="000000"/>
          <w:spacing w:val="-7"/>
          <w:sz w:val="46"/>
          <w:szCs w:val="46"/>
        </w:rPr>
        <w:t xml:space="preserve">Конечно, процесс инкапсуляции может быть гораздо сложнее, чем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в описанном выше примере. Например, большое сообщение может быть </w:t>
      </w:r>
      <w:r>
        <w:rPr>
          <w:rFonts w:eastAsia="Times New Roman"/>
          <w:color w:val="000000"/>
          <w:spacing w:val="-13"/>
          <w:sz w:val="46"/>
          <w:szCs w:val="46"/>
        </w:rPr>
        <w:lastRenderedPageBreak/>
        <w:t xml:space="preserve">разделено на ряд сегментов транспортного уровня (а те, в свою очередь,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 множество дейтаграмм сетевого уровня). На принимающем конце </w:t>
      </w:r>
      <w:r>
        <w:rPr>
          <w:rFonts w:eastAsia="Times New Roman"/>
          <w:color w:val="000000"/>
          <w:spacing w:val="-11"/>
          <w:sz w:val="46"/>
          <w:szCs w:val="46"/>
        </w:rPr>
        <w:t>такие сегменты должны быть заново собраны из входящих в него дей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таграмм.</w:t>
      </w:r>
    </w:p>
    <w:p w:rsidR="00A77CBF" w:rsidRDefault="00A77CBF" w:rsidP="00A77CBF">
      <w:pPr>
        <w:shd w:val="clear" w:color="auto" w:fill="FFFFFF"/>
        <w:spacing w:before="1109" w:line="672" w:lineRule="exact"/>
        <w:ind w:left="734"/>
      </w:pPr>
      <w:r>
        <w:rPr>
          <w:rFonts w:ascii="Arial" w:eastAsia="Times New Roman" w:hAnsi="Arial"/>
          <w:b/>
          <w:bCs/>
          <w:color w:val="000000"/>
          <w:spacing w:val="-9"/>
          <w:sz w:val="60"/>
          <w:szCs w:val="60"/>
        </w:rPr>
        <w:t>Атаки</w:t>
      </w:r>
      <w:r>
        <w:rPr>
          <w:rFonts w:ascii="Arial" w:eastAsia="Times New Roman" w:hAnsi="Arial" w:cs="Arial"/>
          <w:b/>
          <w:bCs/>
          <w:color w:val="000000"/>
          <w:spacing w:val="-9"/>
          <w:sz w:val="60"/>
          <w:szCs w:val="60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9"/>
          <w:sz w:val="60"/>
          <w:szCs w:val="60"/>
        </w:rPr>
        <w:t>на</w:t>
      </w:r>
      <w:r>
        <w:rPr>
          <w:rFonts w:ascii="Arial" w:eastAsia="Times New Roman" w:hAnsi="Arial" w:cs="Arial"/>
          <w:b/>
          <w:bCs/>
          <w:color w:val="000000"/>
          <w:spacing w:val="-9"/>
          <w:sz w:val="60"/>
          <w:szCs w:val="60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9"/>
          <w:sz w:val="60"/>
          <w:szCs w:val="60"/>
        </w:rPr>
        <w:t>сети</w:t>
      </w:r>
    </w:p>
    <w:p w:rsidR="00A77CBF" w:rsidRDefault="00A77CBF" w:rsidP="00A77CBF">
      <w:pPr>
        <w:shd w:val="clear" w:color="auto" w:fill="FFFFFF"/>
        <w:spacing w:before="432" w:line="542" w:lineRule="exact"/>
        <w:ind w:left="14" w:firstLine="686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Интернет стал играть большую роль в деятельности сегодняшних </w:t>
      </w:r>
      <w:r>
        <w:rPr>
          <w:rFonts w:eastAsia="Times New Roman"/>
          <w:color w:val="000000"/>
          <w:spacing w:val="-8"/>
          <w:sz w:val="46"/>
          <w:szCs w:val="46"/>
        </w:rPr>
        <w:t>организаций, включая большие и малые компании, образовательные учреждения и органы власти. Многие люди также полагаются на Ин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тернет как на помощника в профессиональной деятельности, в обще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ственной и личной жизни. Но, несмотря на все достоинства Интернета и удобства, которые он предоставляет, существует и другая — темная </w:t>
      </w:r>
      <w:r>
        <w:rPr>
          <w:rFonts w:eastAsia="Times New Roman"/>
          <w:color w:val="000000"/>
          <w:spacing w:val="-15"/>
          <w:sz w:val="46"/>
          <w:szCs w:val="46"/>
        </w:rPr>
        <w:t>сторона, когда «плохие парни» пытаются внести хаос в нашу повседнев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ную жизнь, нанося вред нашим компьютерам, парализуя работу служб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сети, от которых мы стали сильно зависимы, а также вторгаясь в нашу </w:t>
      </w:r>
      <w:r>
        <w:rPr>
          <w:rFonts w:eastAsia="Times New Roman"/>
          <w:color w:val="000000"/>
          <w:sz w:val="46"/>
          <w:szCs w:val="46"/>
        </w:rPr>
        <w:t>личную жизнь.</w:t>
      </w:r>
    </w:p>
    <w:p w:rsidR="00A77CBF" w:rsidRDefault="00A77CBF" w:rsidP="00A77CBF">
      <w:pPr>
        <w:shd w:val="clear" w:color="auto" w:fill="FFFFFF"/>
        <w:spacing w:before="336" w:line="542" w:lineRule="exact"/>
        <w:ind w:left="14" w:firstLine="672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Задача безопасности сетей заключается в том, чтобы знать, как эти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плохие парни могут атаковать компьютерные сети, и как мы, будущие </w:t>
      </w:r>
      <w:r>
        <w:rPr>
          <w:rFonts w:eastAsia="Times New Roman"/>
          <w:color w:val="000000"/>
          <w:spacing w:val="-13"/>
          <w:sz w:val="46"/>
          <w:szCs w:val="46"/>
        </w:rPr>
        <w:t>эксперты, можем противостоять этим атакам, а лучше всего, как мы мо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жем построить новую архитектуру сетей, которая в первую очередь бы </w:t>
      </w:r>
      <w:r>
        <w:rPr>
          <w:rFonts w:eastAsia="Times New Roman"/>
          <w:color w:val="000000"/>
          <w:spacing w:val="-14"/>
          <w:sz w:val="46"/>
          <w:szCs w:val="46"/>
        </w:rPr>
        <w:t>подразумевала защиту от таких угроз. Учитывая частоту и разнообразие существующих атак, а также угрозу новых, более разрушительных в бу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дущем, безопасность сети становится важнейшей темой в области ин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формационных технологий. Актуальность сетевой безопасности — это </w:t>
      </w:r>
      <w:r>
        <w:rPr>
          <w:rFonts w:eastAsia="Times New Roman"/>
          <w:color w:val="000000"/>
          <w:sz w:val="46"/>
          <w:szCs w:val="46"/>
        </w:rPr>
        <w:t xml:space="preserve">один из ключевых моментов </w:t>
      </w:r>
      <w:r w:rsidR="00E76626">
        <w:rPr>
          <w:rFonts w:eastAsia="Times New Roman"/>
          <w:color w:val="000000"/>
          <w:sz w:val="46"/>
          <w:szCs w:val="46"/>
        </w:rPr>
        <w:t>изучения в данном курсе</w:t>
      </w:r>
      <w:r>
        <w:rPr>
          <w:rFonts w:eastAsia="Times New Roman"/>
          <w:color w:val="000000"/>
          <w:sz w:val="46"/>
          <w:szCs w:val="46"/>
        </w:rPr>
        <w:t>.</w:t>
      </w:r>
    </w:p>
    <w:p w:rsidR="00A77CBF" w:rsidRDefault="00A77CBF" w:rsidP="00A77CBF">
      <w:pPr>
        <w:shd w:val="clear" w:color="auto" w:fill="FFFFFF"/>
        <w:spacing w:before="475" w:line="542" w:lineRule="exact"/>
        <w:ind w:right="29" w:firstLine="677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Так как мы еще недостаточно опытны в области компьютерных се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тей и протоколов Интернета, мы начнем с обзора самых распространен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ных сегодняшних проблем, связанных с безопасностью. Это подогреет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наш аппетит для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более предметных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обсуждений в </w:t>
      </w:r>
      <w:r w:rsidR="00E76626">
        <w:rPr>
          <w:rFonts w:eastAsia="Times New Roman"/>
          <w:color w:val="000000"/>
          <w:spacing w:val="-9"/>
          <w:sz w:val="46"/>
          <w:szCs w:val="46"/>
        </w:rPr>
        <w:t>будущем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так что мы начнем с простых вопросов: что может произойти плохого?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Насколько уязвимы компьютерные сети? Каковы на сегодняшний день </w:t>
      </w:r>
      <w:r>
        <w:rPr>
          <w:rFonts w:eastAsia="Times New Roman"/>
          <w:color w:val="000000"/>
          <w:sz w:val="46"/>
          <w:szCs w:val="46"/>
        </w:rPr>
        <w:t>самые основные типы атак на сети?</w:t>
      </w:r>
    </w:p>
    <w:p w:rsidR="00A77CBF" w:rsidRDefault="00A77CBF" w:rsidP="00A77CBF">
      <w:pPr>
        <w:shd w:val="clear" w:color="auto" w:fill="FFFFFF"/>
        <w:spacing w:before="658" w:line="480" w:lineRule="exact"/>
        <w:ind w:left="677"/>
      </w:pPr>
      <w:r>
        <w:rPr>
          <w:rFonts w:eastAsia="Times New Roman"/>
          <w:b/>
          <w:bCs/>
          <w:i/>
          <w:iCs/>
          <w:color w:val="000000"/>
          <w:spacing w:val="-28"/>
          <w:sz w:val="46"/>
          <w:szCs w:val="46"/>
        </w:rPr>
        <w:t>Злоумышленники</w:t>
      </w:r>
      <w:r w:rsidR="00E76626">
        <w:rPr>
          <w:rFonts w:eastAsia="Times New Roman"/>
          <w:b/>
          <w:bCs/>
          <w:i/>
          <w:iCs/>
          <w:color w:val="000000"/>
          <w:spacing w:val="-28"/>
          <w:sz w:val="46"/>
          <w:szCs w:val="46"/>
        </w:rPr>
        <w:t xml:space="preserve"> </w:t>
      </w:r>
      <w:r>
        <w:rPr>
          <w:rFonts w:eastAsia="Times New Roman"/>
          <w:b/>
          <w:bCs/>
          <w:i/>
          <w:iCs/>
          <w:color w:val="000000"/>
          <w:spacing w:val="-28"/>
          <w:sz w:val="46"/>
          <w:szCs w:val="46"/>
        </w:rPr>
        <w:t xml:space="preserve"> могут </w:t>
      </w:r>
      <w:r w:rsidR="00E76626">
        <w:rPr>
          <w:rFonts w:eastAsia="Times New Roman"/>
          <w:b/>
          <w:bCs/>
          <w:i/>
          <w:iCs/>
          <w:color w:val="000000"/>
          <w:spacing w:val="-28"/>
          <w:sz w:val="46"/>
          <w:szCs w:val="46"/>
        </w:rPr>
        <w:t xml:space="preserve"> </w:t>
      </w:r>
      <w:r>
        <w:rPr>
          <w:rFonts w:eastAsia="Times New Roman"/>
          <w:b/>
          <w:bCs/>
          <w:i/>
          <w:iCs/>
          <w:color w:val="000000"/>
          <w:spacing w:val="-28"/>
          <w:sz w:val="46"/>
          <w:szCs w:val="46"/>
        </w:rPr>
        <w:t xml:space="preserve">устанавливать </w:t>
      </w:r>
      <w:r w:rsidR="00E76626">
        <w:rPr>
          <w:rFonts w:eastAsia="Times New Roman"/>
          <w:b/>
          <w:bCs/>
          <w:i/>
          <w:iCs/>
          <w:color w:val="000000"/>
          <w:spacing w:val="-28"/>
          <w:sz w:val="46"/>
          <w:szCs w:val="46"/>
        </w:rPr>
        <w:t xml:space="preserve"> </w:t>
      </w:r>
      <w:proofErr w:type="gramStart"/>
      <w:r>
        <w:rPr>
          <w:rFonts w:eastAsia="Times New Roman"/>
          <w:b/>
          <w:bCs/>
          <w:i/>
          <w:iCs/>
          <w:color w:val="000000"/>
          <w:spacing w:val="-28"/>
          <w:sz w:val="46"/>
          <w:szCs w:val="46"/>
        </w:rPr>
        <w:t>вредоносное</w:t>
      </w:r>
      <w:proofErr w:type="gramEnd"/>
      <w:r>
        <w:rPr>
          <w:rFonts w:eastAsia="Times New Roman"/>
          <w:b/>
          <w:bCs/>
          <w:i/>
          <w:iCs/>
          <w:color w:val="000000"/>
          <w:spacing w:val="-28"/>
          <w:sz w:val="46"/>
          <w:szCs w:val="46"/>
        </w:rPr>
        <w:t xml:space="preserve"> </w:t>
      </w:r>
      <w:r w:rsidR="00E76626">
        <w:rPr>
          <w:rFonts w:eastAsia="Times New Roman"/>
          <w:b/>
          <w:bCs/>
          <w:i/>
          <w:iCs/>
          <w:color w:val="000000"/>
          <w:spacing w:val="-28"/>
          <w:sz w:val="46"/>
          <w:szCs w:val="46"/>
        </w:rPr>
        <w:t xml:space="preserve"> </w:t>
      </w:r>
      <w:r>
        <w:rPr>
          <w:rFonts w:eastAsia="Times New Roman"/>
          <w:b/>
          <w:bCs/>
          <w:i/>
          <w:iCs/>
          <w:color w:val="000000"/>
          <w:spacing w:val="-28"/>
          <w:sz w:val="46"/>
          <w:szCs w:val="46"/>
        </w:rPr>
        <w:t xml:space="preserve">ПО </w:t>
      </w:r>
      <w:r w:rsidR="00E76626">
        <w:rPr>
          <w:rFonts w:eastAsia="Times New Roman"/>
          <w:b/>
          <w:bCs/>
          <w:i/>
          <w:iCs/>
          <w:color w:val="000000"/>
          <w:spacing w:val="-28"/>
          <w:sz w:val="46"/>
          <w:szCs w:val="46"/>
        </w:rPr>
        <w:t xml:space="preserve"> </w:t>
      </w:r>
      <w:r>
        <w:rPr>
          <w:rFonts w:eastAsia="Times New Roman"/>
          <w:b/>
          <w:bCs/>
          <w:i/>
          <w:iCs/>
          <w:color w:val="000000"/>
          <w:spacing w:val="-28"/>
          <w:sz w:val="46"/>
          <w:szCs w:val="46"/>
        </w:rPr>
        <w:t xml:space="preserve">на </w:t>
      </w:r>
      <w:r w:rsidR="00E76626">
        <w:rPr>
          <w:rFonts w:eastAsia="Times New Roman"/>
          <w:b/>
          <w:bCs/>
          <w:i/>
          <w:iCs/>
          <w:color w:val="000000"/>
          <w:spacing w:val="-28"/>
          <w:sz w:val="46"/>
          <w:szCs w:val="46"/>
        </w:rPr>
        <w:t xml:space="preserve"> </w:t>
      </w:r>
      <w:r>
        <w:rPr>
          <w:rFonts w:eastAsia="Times New Roman"/>
          <w:b/>
          <w:bCs/>
          <w:i/>
          <w:iCs/>
          <w:color w:val="000000"/>
          <w:spacing w:val="-28"/>
          <w:sz w:val="46"/>
          <w:szCs w:val="46"/>
        </w:rPr>
        <w:t xml:space="preserve">вашем </w:t>
      </w:r>
      <w:r>
        <w:rPr>
          <w:rFonts w:eastAsia="Times New Roman"/>
          <w:b/>
          <w:bCs/>
          <w:i/>
          <w:iCs/>
          <w:color w:val="000000"/>
          <w:sz w:val="46"/>
          <w:szCs w:val="46"/>
        </w:rPr>
        <w:t>компьютере, используя Интернет</w:t>
      </w:r>
    </w:p>
    <w:p w:rsidR="00A77CBF" w:rsidRDefault="00A77CBF" w:rsidP="00A77CBF">
      <w:pPr>
        <w:shd w:val="clear" w:color="auto" w:fill="FFFFFF"/>
        <w:spacing w:before="355" w:line="542" w:lineRule="exact"/>
        <w:ind w:right="10" w:firstLine="696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 xml:space="preserve">Мы с вами подключаем различные устройства к Интернету для того,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чтобы получить какую-нибудь информацию из сети либо передать ее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туда. Наша активность в Интернете связана с различными полезными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видами деятельности, включая просматривание веб-страниц, получение </w:t>
      </w:r>
      <w:r>
        <w:rPr>
          <w:rFonts w:eastAsia="Times New Roman"/>
          <w:color w:val="000000"/>
          <w:spacing w:val="-13"/>
          <w:sz w:val="46"/>
          <w:szCs w:val="46"/>
        </w:rPr>
        <w:lastRenderedPageBreak/>
        <w:t>сообщений электронной почты, скачивание музыкальных файлов, рабо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ту в поисковых системах, телефонные вызовы, видео в реальном вре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мени и так далее. Но, к сожалению, Интернет может оказать и вредное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влияние, например, инфицировать наши с вами компьютеры широко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известным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вредоносным программным обеспечением. </w:t>
      </w:r>
      <w:r>
        <w:rPr>
          <w:rFonts w:eastAsia="Times New Roman"/>
          <w:color w:val="000000"/>
          <w:spacing w:val="-14"/>
          <w:sz w:val="46"/>
          <w:szCs w:val="46"/>
        </w:rPr>
        <w:t>Однажды по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пав на наш компьютер, такое вредоносное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ПО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способно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на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различные пакости, включая удаление файлов и установку шпионских программ, </w:t>
      </w:r>
      <w:r>
        <w:rPr>
          <w:rFonts w:eastAsia="Times New Roman"/>
          <w:color w:val="000000"/>
          <w:spacing w:val="-11"/>
          <w:sz w:val="46"/>
          <w:szCs w:val="46"/>
        </w:rPr>
        <w:t>которые могут собирать нашу личную информацию, такую, как персо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нальные пароли, а затем пересылать ее (естественно, используя Интер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нет) злоумышленникам. Наш подвергшийся атаке компьютер может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стать частью сети из тысяч подобных устройств. Такую сеть, известную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как </w:t>
      </w:r>
      <w:proofErr w:type="spellStart"/>
      <w:r>
        <w:rPr>
          <w:rFonts w:eastAsia="Times New Roman"/>
          <w:b/>
          <w:bCs/>
          <w:color w:val="000000"/>
          <w:spacing w:val="-11"/>
          <w:sz w:val="46"/>
          <w:szCs w:val="46"/>
        </w:rPr>
        <w:t>ботнет</w:t>
      </w:r>
      <w:proofErr w:type="spellEnd"/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>злоумышленники контролируют и используют для рассыл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ки спама, а также проведения атак типа отказа в обслуживании (вскоре </w:t>
      </w:r>
      <w:r>
        <w:rPr>
          <w:rFonts w:eastAsia="Times New Roman"/>
          <w:color w:val="000000"/>
          <w:sz w:val="46"/>
          <w:szCs w:val="46"/>
        </w:rPr>
        <w:t>будет обсуждаться) против целевых хостов.</w:t>
      </w:r>
    </w:p>
    <w:p w:rsidR="00A77CBF" w:rsidRDefault="00A77CBF" w:rsidP="00E76626">
      <w:pPr>
        <w:shd w:val="clear" w:color="auto" w:fill="FFFFFF"/>
        <w:spacing w:before="336" w:line="542" w:lineRule="exact"/>
        <w:ind w:left="10" w:firstLine="691"/>
        <w:jc w:val="both"/>
      </w:pPr>
      <w:r>
        <w:rPr>
          <w:rFonts w:eastAsia="Times New Roman"/>
          <w:color w:val="000000"/>
          <w:spacing w:val="-5"/>
          <w:sz w:val="46"/>
          <w:szCs w:val="46"/>
        </w:rPr>
        <w:t>Большинство вредоносных программ на сегодняшний день явля</w:t>
      </w:r>
      <w:r>
        <w:rPr>
          <w:rFonts w:eastAsia="Times New Roman"/>
          <w:color w:val="000000"/>
          <w:spacing w:val="-5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ются </w:t>
      </w:r>
      <w:r>
        <w:rPr>
          <w:rFonts w:eastAsia="Times New Roman"/>
          <w:b/>
          <w:bCs/>
          <w:color w:val="000000"/>
          <w:spacing w:val="-7"/>
          <w:sz w:val="46"/>
          <w:szCs w:val="46"/>
        </w:rPr>
        <w:t xml:space="preserve">саморазмножающимися. </w:t>
      </w:r>
      <w:r>
        <w:rPr>
          <w:rFonts w:eastAsia="Times New Roman"/>
          <w:color w:val="000000"/>
          <w:spacing w:val="-7"/>
          <w:sz w:val="46"/>
          <w:szCs w:val="46"/>
        </w:rPr>
        <w:t>Заразив один хост, такая программа ищет способ попасть на другие устройства, используя Интернет, а, за</w:t>
      </w:r>
      <w:r>
        <w:rPr>
          <w:rFonts w:eastAsia="Times New Roman"/>
          <w:color w:val="000000"/>
          <w:spacing w:val="-7"/>
          <w:sz w:val="46"/>
          <w:szCs w:val="46"/>
        </w:rPr>
        <w:softHyphen/>
        <w:t>разив их, пытается распространиться дальше. Таким образом, распро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странение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вредоносного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ПО может происходить с достаточно большой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скоростью. Такое ПО обычно бывает в форме вируса или червя.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>Виру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8"/>
          <w:sz w:val="46"/>
          <w:szCs w:val="46"/>
        </w:rPr>
        <w:t xml:space="preserve">сы </w:t>
      </w:r>
      <w:r>
        <w:rPr>
          <w:rFonts w:eastAsia="Times New Roman"/>
          <w:color w:val="000000"/>
          <w:spacing w:val="-8"/>
          <w:sz w:val="46"/>
          <w:szCs w:val="46"/>
        </w:rPr>
        <w:t>— это вредоносные программы, которые требуют некоторой фор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>мы взаимодействия с пользователем для заражения устройства этого пользователя. Классическим примером вируса является вложение по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чтового сообщения, которое содержит вредоносный исполняемый код. </w:t>
      </w:r>
      <w:r>
        <w:rPr>
          <w:rFonts w:eastAsia="Times New Roman"/>
          <w:color w:val="000000"/>
          <w:spacing w:val="-1"/>
          <w:sz w:val="46"/>
          <w:szCs w:val="46"/>
        </w:rPr>
        <w:t>Когда пользователь получает электронную почту и открывает такое</w:t>
      </w:r>
      <w:r w:rsidR="00E76626">
        <w:rPr>
          <w:rFonts w:eastAsia="Times New Roman"/>
          <w:color w:val="000000"/>
          <w:spacing w:val="-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вложение, то он непроизвольно запускает вредоносное </w:t>
      </w:r>
      <w:proofErr w:type="gramStart"/>
      <w:r>
        <w:rPr>
          <w:rFonts w:eastAsia="Times New Roman"/>
          <w:color w:val="000000"/>
          <w:spacing w:val="-5"/>
          <w:sz w:val="46"/>
          <w:szCs w:val="46"/>
        </w:rPr>
        <w:t>ПО</w:t>
      </w:r>
      <w:proofErr w:type="gramEnd"/>
      <w:r>
        <w:rPr>
          <w:rFonts w:eastAsia="Times New Roman"/>
          <w:color w:val="000000"/>
          <w:spacing w:val="-5"/>
          <w:sz w:val="46"/>
          <w:szCs w:val="46"/>
        </w:rPr>
        <w:t xml:space="preserve"> на своем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устройстве. Как правило, такие почтовые вирусы размножаются сами </w:t>
      </w:r>
      <w:r>
        <w:rPr>
          <w:rFonts w:eastAsia="Times New Roman"/>
          <w:color w:val="000000"/>
          <w:spacing w:val="-10"/>
          <w:sz w:val="46"/>
          <w:szCs w:val="46"/>
        </w:rPr>
        <w:t>по себе: после первого запуска вирус способен послать идентичное со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общение с тем же самым вредоносным вложением, например, каждому </w:t>
      </w:r>
      <w:r>
        <w:rPr>
          <w:rFonts w:eastAsia="Times New Roman"/>
          <w:color w:val="000000"/>
          <w:spacing w:val="-6"/>
          <w:sz w:val="46"/>
          <w:szCs w:val="46"/>
        </w:rPr>
        <w:t>получателю из адресной книги пользователя зараженного компьюте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 xml:space="preserve">ра. </w:t>
      </w:r>
      <w:r>
        <w:rPr>
          <w:rFonts w:eastAsia="Times New Roman"/>
          <w:b/>
          <w:bCs/>
          <w:color w:val="000000"/>
          <w:spacing w:val="-4"/>
          <w:sz w:val="46"/>
          <w:szCs w:val="46"/>
        </w:rPr>
        <w:t xml:space="preserve">Черви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— это разновидность вредоносного </w:t>
      </w:r>
      <w:proofErr w:type="gramStart"/>
      <w:r>
        <w:rPr>
          <w:rFonts w:eastAsia="Times New Roman"/>
          <w:color w:val="000000"/>
          <w:spacing w:val="-4"/>
          <w:sz w:val="46"/>
          <w:szCs w:val="46"/>
        </w:rPr>
        <w:t>ПО</w:t>
      </w:r>
      <w:proofErr w:type="gramEnd"/>
      <w:r>
        <w:rPr>
          <w:rFonts w:eastAsia="Times New Roman"/>
          <w:color w:val="000000"/>
          <w:spacing w:val="-4"/>
          <w:sz w:val="46"/>
          <w:szCs w:val="46"/>
        </w:rPr>
        <w:t xml:space="preserve">, которая попадает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на устройство без явного взаимодействия с пользователем. Например, </w:t>
      </w:r>
      <w:r>
        <w:rPr>
          <w:rFonts w:eastAsia="Times New Roman"/>
          <w:color w:val="000000"/>
          <w:spacing w:val="-3"/>
          <w:sz w:val="46"/>
          <w:szCs w:val="46"/>
        </w:rPr>
        <w:t>если тот запускает какое-нибудь сетевое приложение, где существу</w:t>
      </w:r>
      <w:r>
        <w:rPr>
          <w:rFonts w:eastAsia="Times New Roman"/>
          <w:color w:val="000000"/>
          <w:spacing w:val="-3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ет уязвимость, используя которую злоумышленник может отправить </w:t>
      </w:r>
      <w:r>
        <w:rPr>
          <w:rFonts w:eastAsia="Times New Roman"/>
          <w:color w:val="000000"/>
          <w:spacing w:val="-12"/>
          <w:sz w:val="46"/>
          <w:szCs w:val="46"/>
        </w:rPr>
        <w:t>вредоносную программу. В некоторых случаях приложение без вмеша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тельства пользователя может принимать вредоносную программу из </w:t>
      </w:r>
      <w:r>
        <w:rPr>
          <w:rFonts w:eastAsia="Times New Roman"/>
          <w:color w:val="000000"/>
          <w:spacing w:val="-10"/>
          <w:sz w:val="46"/>
          <w:szCs w:val="46"/>
        </w:rPr>
        <w:t>Интернета и запускать ее, создавая тем самым червя. Затем червь в но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вом зараженном устройстве сканирует сеть в поисках другого хоста, на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котором запущено то же сетевое приложение с той же уязвимостью.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Найдя такие уязвимые хосты, червь посылает на них копию самого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себя. На сегодняшний день распространение вредоносного </w:t>
      </w:r>
      <w:proofErr w:type="gramStart"/>
      <w:r>
        <w:rPr>
          <w:rFonts w:eastAsia="Times New Roman"/>
          <w:color w:val="000000"/>
          <w:spacing w:val="-5"/>
          <w:sz w:val="46"/>
          <w:szCs w:val="46"/>
        </w:rPr>
        <w:t>ПО</w:t>
      </w:r>
      <w:proofErr w:type="gramEnd"/>
      <w:r>
        <w:rPr>
          <w:rFonts w:eastAsia="Times New Roman"/>
          <w:color w:val="000000"/>
          <w:spacing w:val="-5"/>
          <w:sz w:val="46"/>
          <w:szCs w:val="46"/>
        </w:rPr>
        <w:t xml:space="preserve"> стало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повсеместным, и защититься от него достаточно непросто. В процессе </w:t>
      </w:r>
      <w:r>
        <w:rPr>
          <w:rFonts w:eastAsia="Times New Roman"/>
          <w:color w:val="000000"/>
          <w:spacing w:val="-6"/>
          <w:sz w:val="46"/>
          <w:szCs w:val="46"/>
        </w:rPr>
        <w:lastRenderedPageBreak/>
        <w:t xml:space="preserve">работы с книгой постарайтесь подумать, как ответить на вопрос: что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могут предпринять разработчики компьютерных сетей для защиты </w:t>
      </w:r>
      <w:r>
        <w:rPr>
          <w:rFonts w:eastAsia="Times New Roman"/>
          <w:color w:val="000000"/>
          <w:spacing w:val="-6"/>
          <w:sz w:val="46"/>
          <w:szCs w:val="46"/>
        </w:rPr>
        <w:t>устройств, подсоединенных к Интернету, от атак вредоносного про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граммного обеспечения?</w:t>
      </w:r>
    </w:p>
    <w:p w:rsidR="00A77CBF" w:rsidRDefault="00A77CBF" w:rsidP="00A77CBF">
      <w:pPr>
        <w:shd w:val="clear" w:color="auto" w:fill="FFFFFF"/>
        <w:spacing w:before="787" w:line="480" w:lineRule="exact"/>
        <w:ind w:left="682" w:right="4320"/>
      </w:pPr>
      <w:r>
        <w:rPr>
          <w:rFonts w:eastAsia="Times New Roman"/>
          <w:b/>
          <w:bCs/>
          <w:i/>
          <w:iCs/>
          <w:color w:val="000000"/>
          <w:spacing w:val="-28"/>
          <w:sz w:val="46"/>
          <w:szCs w:val="46"/>
        </w:rPr>
        <w:t xml:space="preserve">Злоумышленники могут атаковать сервера </w:t>
      </w:r>
      <w:r>
        <w:rPr>
          <w:rFonts w:eastAsia="Times New Roman"/>
          <w:b/>
          <w:bCs/>
          <w:i/>
          <w:iCs/>
          <w:color w:val="000000"/>
          <w:sz w:val="46"/>
          <w:szCs w:val="46"/>
        </w:rPr>
        <w:t>и сетевую инфраструктуру</w:t>
      </w:r>
    </w:p>
    <w:p w:rsidR="00A77CBF" w:rsidRDefault="00A77CBF" w:rsidP="00A77CBF">
      <w:pPr>
        <w:shd w:val="clear" w:color="auto" w:fill="FFFFFF"/>
        <w:spacing w:before="341" w:line="542" w:lineRule="exact"/>
        <w:ind w:left="5" w:right="10" w:firstLine="677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Еще один широкий класс угроз безопасности представляют собой </w:t>
      </w:r>
      <w:proofErr w:type="spellStart"/>
      <w:r>
        <w:rPr>
          <w:rFonts w:eastAsia="Times New Roman"/>
          <w:b/>
          <w:bCs/>
          <w:color w:val="000000"/>
          <w:spacing w:val="-7"/>
          <w:sz w:val="46"/>
          <w:szCs w:val="46"/>
          <w:lang w:val="en-US"/>
        </w:rPr>
        <w:t>DoS</w:t>
      </w:r>
      <w:proofErr w:type="spellEnd"/>
      <w:r>
        <w:rPr>
          <w:rFonts w:eastAsia="Times New Roman"/>
          <w:b/>
          <w:bCs/>
          <w:color w:val="000000"/>
          <w:spacing w:val="-7"/>
          <w:sz w:val="46"/>
          <w:szCs w:val="46"/>
        </w:rPr>
        <w:t xml:space="preserve">-атаки </w:t>
      </w:r>
      <w:r w:rsidRPr="00CD634D">
        <w:rPr>
          <w:rFonts w:eastAsia="Times New Roman"/>
          <w:color w:val="000000"/>
          <w:spacing w:val="-7"/>
          <w:sz w:val="46"/>
          <w:szCs w:val="46"/>
        </w:rPr>
        <w:t>(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denial</w:t>
      </w:r>
      <w:r w:rsidRPr="00CD634D">
        <w:rPr>
          <w:rFonts w:eastAsia="Times New Roman"/>
          <w:color w:val="000000"/>
          <w:spacing w:val="-7"/>
          <w:sz w:val="46"/>
          <w:szCs w:val="46"/>
        </w:rPr>
        <w:t>-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of</w:t>
      </w:r>
      <w:r w:rsidRPr="00CD634D">
        <w:rPr>
          <w:rFonts w:eastAsia="Times New Roman"/>
          <w:color w:val="000000"/>
          <w:spacing w:val="-7"/>
          <w:sz w:val="46"/>
          <w:szCs w:val="46"/>
        </w:rPr>
        <w:t>-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service</w:t>
      </w:r>
      <w:r w:rsidRPr="00CD634D">
        <w:rPr>
          <w:rFonts w:eastAsia="Times New Roman"/>
          <w:color w:val="000000"/>
          <w:spacing w:val="-7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отказ в обслуживании). Как следует из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названия, </w:t>
      </w:r>
      <w:proofErr w:type="spellStart"/>
      <w:r>
        <w:rPr>
          <w:rFonts w:eastAsia="Times New Roman"/>
          <w:color w:val="000000"/>
          <w:spacing w:val="-12"/>
          <w:sz w:val="46"/>
          <w:szCs w:val="46"/>
          <w:lang w:val="en-US"/>
        </w:rPr>
        <w:t>DoS</w:t>
      </w:r>
      <w:proofErr w:type="spellEnd"/>
      <w:r>
        <w:rPr>
          <w:rFonts w:eastAsia="Times New Roman"/>
          <w:color w:val="000000"/>
          <w:spacing w:val="-12"/>
          <w:sz w:val="46"/>
          <w:szCs w:val="46"/>
        </w:rPr>
        <w:t>-атаки перегружают ресурсы сети и делают их недоступ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 xml:space="preserve">ными для пользователей. Объектами </w:t>
      </w:r>
      <w:proofErr w:type="spellStart"/>
      <w:r>
        <w:rPr>
          <w:rFonts w:eastAsia="Times New Roman"/>
          <w:color w:val="000000"/>
          <w:spacing w:val="-12"/>
          <w:sz w:val="46"/>
          <w:szCs w:val="46"/>
          <w:lang w:val="en-US"/>
        </w:rPr>
        <w:t>DoS</w:t>
      </w:r>
      <w:proofErr w:type="spellEnd"/>
      <w:r>
        <w:rPr>
          <w:rFonts w:eastAsia="Times New Roman"/>
          <w:color w:val="000000"/>
          <w:spacing w:val="-12"/>
          <w:sz w:val="46"/>
          <w:szCs w:val="46"/>
        </w:rPr>
        <w:t xml:space="preserve">-атак могут быть веб-серверы,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почтовые серверы,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DNS</w:t>
      </w:r>
      <w:r w:rsidR="00934B47">
        <w:rPr>
          <w:rFonts w:eastAsia="Times New Roman"/>
          <w:color w:val="000000"/>
          <w:spacing w:val="-11"/>
          <w:sz w:val="46"/>
          <w:szCs w:val="46"/>
        </w:rPr>
        <w:t>-серверы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, а также сети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любой организации. </w:t>
      </w:r>
      <w:proofErr w:type="spellStart"/>
      <w:r>
        <w:rPr>
          <w:rFonts w:eastAsia="Times New Roman"/>
          <w:color w:val="000000"/>
          <w:spacing w:val="-8"/>
          <w:sz w:val="46"/>
          <w:szCs w:val="46"/>
          <w:lang w:val="en-US"/>
        </w:rPr>
        <w:t>DoS</w:t>
      </w:r>
      <w:proofErr w:type="spellEnd"/>
      <w:r>
        <w:rPr>
          <w:rFonts w:eastAsia="Times New Roman"/>
          <w:color w:val="000000"/>
          <w:spacing w:val="-8"/>
          <w:sz w:val="46"/>
          <w:szCs w:val="46"/>
        </w:rPr>
        <w:t xml:space="preserve">-атаки в Интернете очень распространены: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каждый год их происходят тысячи. Большинство </w:t>
      </w:r>
      <w:proofErr w:type="spellStart"/>
      <w:r>
        <w:rPr>
          <w:rFonts w:eastAsia="Times New Roman"/>
          <w:color w:val="000000"/>
          <w:spacing w:val="-17"/>
          <w:sz w:val="46"/>
          <w:szCs w:val="46"/>
          <w:lang w:val="en-US"/>
        </w:rPr>
        <w:t>DoS</w:t>
      </w:r>
      <w:proofErr w:type="spellEnd"/>
      <w:r>
        <w:rPr>
          <w:rFonts w:eastAsia="Times New Roman"/>
          <w:color w:val="000000"/>
          <w:spacing w:val="-17"/>
          <w:sz w:val="46"/>
          <w:szCs w:val="46"/>
        </w:rPr>
        <w:t>-атак в Ин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тернете можно разделить на три категории:</w:t>
      </w:r>
    </w:p>
    <w:p w:rsidR="00A77CBF" w:rsidRDefault="00A77CBF" w:rsidP="00A77CBF">
      <w:pPr>
        <w:shd w:val="clear" w:color="auto" w:fill="FFFFFF"/>
        <w:spacing w:before="216" w:line="542" w:lineRule="exact"/>
        <w:ind w:left="677" w:right="5" w:hanging="576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•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Атака на уязвимость. </w:t>
      </w:r>
      <w:r>
        <w:rPr>
          <w:rFonts w:eastAsia="Times New Roman"/>
          <w:color w:val="000000"/>
          <w:spacing w:val="-9"/>
          <w:sz w:val="46"/>
          <w:szCs w:val="46"/>
        </w:rPr>
        <w:t>Данный вид атаки предполагает отправку не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>скольких хорошо продуманных сообщений приложению или опе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рационной системе, запущенным на сетевом хосте и имеющим уяз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вимость. Если послать определенную последовательность пакетов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уязвимому приложению или операционной системе, то это может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привести к остановке работы служб или, что еще хуже, к выводу из </w:t>
      </w:r>
      <w:r>
        <w:rPr>
          <w:rFonts w:eastAsia="Times New Roman"/>
          <w:color w:val="000000"/>
          <w:sz w:val="46"/>
          <w:szCs w:val="46"/>
        </w:rPr>
        <w:t>строя всего устройства.</w:t>
      </w:r>
    </w:p>
    <w:p w:rsidR="00A77CBF" w:rsidRDefault="00A77CBF" w:rsidP="00A77CBF">
      <w:pPr>
        <w:numPr>
          <w:ilvl w:val="0"/>
          <w:numId w:val="3"/>
        </w:numPr>
        <w:shd w:val="clear" w:color="auto" w:fill="FFFFFF"/>
        <w:tabs>
          <w:tab w:val="left" w:pos="706"/>
        </w:tabs>
        <w:spacing w:before="466" w:line="547" w:lineRule="exact"/>
        <w:ind w:left="706" w:right="5" w:hanging="576"/>
        <w:jc w:val="both"/>
        <w:rPr>
          <w:rFonts w:eastAsia="Times New Roman"/>
          <w:b/>
          <w:bCs/>
          <w:color w:val="000000"/>
          <w:sz w:val="46"/>
          <w:szCs w:val="46"/>
        </w:rPr>
      </w:pPr>
      <w:r w:rsidRPr="00A514CD">
        <w:rPr>
          <w:rFonts w:eastAsia="Times New Roman"/>
          <w:bCs/>
          <w:i/>
          <w:iCs/>
          <w:color w:val="000000"/>
          <w:spacing w:val="-27"/>
          <w:sz w:val="46"/>
          <w:szCs w:val="46"/>
        </w:rPr>
        <w:t xml:space="preserve">Переполнение полосы пропускания. </w:t>
      </w:r>
      <w:r w:rsidRPr="00A514CD">
        <w:rPr>
          <w:rFonts w:eastAsia="Times New Roman"/>
          <w:bCs/>
          <w:color w:val="000000"/>
          <w:spacing w:val="-27"/>
          <w:sz w:val="46"/>
          <w:szCs w:val="46"/>
        </w:rPr>
        <w:t>Злоумышленник посылает</w:t>
      </w:r>
      <w:r>
        <w:rPr>
          <w:rFonts w:eastAsia="Times New Roman"/>
          <w:b/>
          <w:bCs/>
          <w:color w:val="000000"/>
          <w:spacing w:val="-2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огромное количество пакетов на целевой хост — такое огромное, что </w:t>
      </w:r>
      <w:r>
        <w:rPr>
          <w:rFonts w:eastAsia="Times New Roman"/>
          <w:color w:val="000000"/>
          <w:spacing w:val="-11"/>
          <w:sz w:val="46"/>
          <w:szCs w:val="46"/>
        </w:rPr>
        <w:t>соединение целевого хоста становится перегруженным и, как след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ствие, сервер становится недоступным для пакетов пользователей.</w:t>
      </w:r>
    </w:p>
    <w:p w:rsidR="00A77CBF" w:rsidRDefault="00A77CBF" w:rsidP="00A77CBF">
      <w:pPr>
        <w:numPr>
          <w:ilvl w:val="0"/>
          <w:numId w:val="3"/>
        </w:numPr>
        <w:shd w:val="clear" w:color="auto" w:fill="FFFFFF"/>
        <w:tabs>
          <w:tab w:val="left" w:pos="706"/>
        </w:tabs>
        <w:spacing w:before="230" w:line="538" w:lineRule="exact"/>
        <w:ind w:left="706" w:right="5" w:hanging="576"/>
        <w:jc w:val="both"/>
        <w:rPr>
          <w:rFonts w:eastAsia="Times New Roman"/>
          <w:b/>
          <w:bCs/>
          <w:color w:val="000000"/>
          <w:sz w:val="46"/>
          <w:szCs w:val="46"/>
        </w:rPr>
      </w:pPr>
      <w:r w:rsidRPr="00A514CD">
        <w:rPr>
          <w:rFonts w:eastAsia="Times New Roman"/>
          <w:bCs/>
          <w:i/>
          <w:iCs/>
          <w:color w:val="000000"/>
          <w:spacing w:val="-27"/>
          <w:sz w:val="46"/>
          <w:szCs w:val="46"/>
        </w:rPr>
        <w:t xml:space="preserve">Переполнение запросов на соединение. </w:t>
      </w:r>
      <w:proofErr w:type="gramStart"/>
      <w:r w:rsidRPr="00A514CD">
        <w:rPr>
          <w:rFonts w:eastAsia="Times New Roman"/>
          <w:bCs/>
          <w:color w:val="000000"/>
          <w:spacing w:val="-27"/>
          <w:sz w:val="46"/>
          <w:szCs w:val="46"/>
        </w:rPr>
        <w:t>Атакующий</w:t>
      </w:r>
      <w:proofErr w:type="gramEnd"/>
      <w:r w:rsidRPr="00A514CD">
        <w:rPr>
          <w:rFonts w:eastAsia="Times New Roman"/>
          <w:bCs/>
          <w:color w:val="000000"/>
          <w:spacing w:val="-27"/>
          <w:sz w:val="46"/>
          <w:szCs w:val="46"/>
        </w:rPr>
        <w:t xml:space="preserve"> устанавлива</w:t>
      </w:r>
      <w:r w:rsidRPr="00A514CD">
        <w:rPr>
          <w:rFonts w:eastAsia="Times New Roman"/>
          <w:bCs/>
          <w:color w:val="000000"/>
          <w:spacing w:val="-6"/>
          <w:sz w:val="46"/>
          <w:szCs w:val="46"/>
        </w:rPr>
        <w:t>ет</w:t>
      </w:r>
      <w:r>
        <w:rPr>
          <w:rFonts w:eastAsia="Times New Roman"/>
          <w:b/>
          <w:bCs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большое количество полуоткрытых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TCP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-соединений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на целевом хосте. В результате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хост настолько перегружается этими фиктивными соединениями, </w:t>
      </w:r>
      <w:r>
        <w:rPr>
          <w:rFonts w:eastAsia="Times New Roman"/>
          <w:color w:val="000000"/>
          <w:spacing w:val="-10"/>
          <w:sz w:val="46"/>
          <w:szCs w:val="46"/>
        </w:rPr>
        <w:t>что прекращает принимать соединения законных пользователей.</w:t>
      </w:r>
    </w:p>
    <w:p w:rsidR="00A77CBF" w:rsidRDefault="00A77CBF" w:rsidP="00A77CBF">
      <w:pPr>
        <w:shd w:val="clear" w:color="auto" w:fill="FFFFFF"/>
        <w:spacing w:before="346" w:line="542" w:lineRule="exact"/>
        <w:ind w:left="14" w:firstLine="667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 xml:space="preserve">Давайте более подробно рассмотрим атаку с помощью переполнения </w:t>
      </w:r>
      <w:r>
        <w:rPr>
          <w:rFonts w:eastAsia="Times New Roman"/>
          <w:color w:val="000000"/>
          <w:spacing w:val="-12"/>
          <w:sz w:val="46"/>
          <w:szCs w:val="46"/>
        </w:rPr>
        <w:t>полосы пропускания. Если вспомнить наше обсуждение задержек и по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терь, то будет очевидно, что если сервер имеет скорость 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R</w:t>
      </w:r>
      <w:r w:rsidRPr="00CD634D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бит/с, то злоумышленнику необходимо отправлять трафик со скоро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стью приблизительно равной 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R</w:t>
      </w:r>
      <w:r w:rsidRPr="00CD634D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чтобы причинить ущерб серверу. При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достаточно высоком значении 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R</w:t>
      </w:r>
      <w:r w:rsidRPr="00CD634D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единственный атакующий источник не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способен сгенерировать для этого достаточно трафика. Более того, если трафик исходит из одного источника, то принимающий маршрутизатор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вполне может обнаружить атаку и блокировать все пакеты от данного </w:t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 xml:space="preserve">источника, и они не дойдут до сервера.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 xml:space="preserve">При использовании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>распреде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ленных </w:t>
      </w:r>
      <w:proofErr w:type="spellStart"/>
      <w:r>
        <w:rPr>
          <w:rFonts w:eastAsia="Times New Roman"/>
          <w:b/>
          <w:bCs/>
          <w:color w:val="000000"/>
          <w:spacing w:val="-11"/>
          <w:sz w:val="46"/>
          <w:szCs w:val="46"/>
          <w:lang w:val="en-US"/>
        </w:rPr>
        <w:t>DoS</w:t>
      </w:r>
      <w:proofErr w:type="spellEnd"/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-атак </w:t>
      </w:r>
      <w:r w:rsidRPr="00CD634D">
        <w:rPr>
          <w:rFonts w:eastAsia="Times New Roman"/>
          <w:color w:val="000000"/>
          <w:spacing w:val="-11"/>
          <w:sz w:val="46"/>
          <w:szCs w:val="46"/>
        </w:rPr>
        <w:t>(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distributed</w:t>
      </w:r>
      <w:r w:rsidRPr="00CD634D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proofErr w:type="spellStart"/>
      <w:r>
        <w:rPr>
          <w:rFonts w:eastAsia="Times New Roman"/>
          <w:color w:val="000000"/>
          <w:spacing w:val="-11"/>
          <w:sz w:val="46"/>
          <w:szCs w:val="46"/>
          <w:lang w:val="en-US"/>
        </w:rPr>
        <w:t>DoS</w:t>
      </w:r>
      <w:proofErr w:type="spellEnd"/>
      <w:r w:rsidRPr="00CD634D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или </w:t>
      </w:r>
      <w:r>
        <w:rPr>
          <w:rFonts w:eastAsia="Times New Roman"/>
          <w:b/>
          <w:bCs/>
          <w:color w:val="000000"/>
          <w:spacing w:val="-11"/>
          <w:sz w:val="46"/>
          <w:szCs w:val="46"/>
          <w:lang w:val="en-US"/>
        </w:rPr>
        <w:t>DDoS</w:t>
      </w:r>
      <w:r w:rsidRPr="00CD634D"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показанных на рис. 1.25,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злоумышленник управляет множественными источниками, и каждый </w:t>
      </w:r>
      <w:r>
        <w:rPr>
          <w:rFonts w:eastAsia="Times New Roman"/>
          <w:color w:val="000000"/>
          <w:spacing w:val="-9"/>
          <w:sz w:val="46"/>
          <w:szCs w:val="46"/>
        </w:rPr>
        <w:t>из них направляет огромный трафик на целевой компьютер.</w:t>
      </w:r>
      <w:proofErr w:type="gramEnd"/>
    </w:p>
    <w:p w:rsidR="00B15BF7" w:rsidRDefault="00B15BF7" w:rsidP="00A77CBF">
      <w:pPr>
        <w:shd w:val="clear" w:color="auto" w:fill="FFFFFF"/>
        <w:spacing w:before="211"/>
        <w:ind w:left="38"/>
        <w:jc w:val="center"/>
        <w:rPr>
          <w:rFonts w:ascii="Arial" w:eastAsia="Times New Roman" w:hAnsi="Arial"/>
          <w:b/>
          <w:bCs/>
          <w:color w:val="000000"/>
          <w:spacing w:val="-9"/>
          <w:sz w:val="36"/>
          <w:szCs w:val="36"/>
          <w:lang w:val="en-US"/>
        </w:rPr>
      </w:pPr>
      <w:r>
        <w:rPr>
          <w:rFonts w:ascii="Arial" w:eastAsia="Times New Roman" w:hAnsi="Arial"/>
          <w:b/>
          <w:bCs/>
          <w:noProof/>
          <w:color w:val="000000"/>
          <w:spacing w:val="-9"/>
          <w:sz w:val="36"/>
          <w:szCs w:val="36"/>
        </w:rPr>
        <w:drawing>
          <wp:inline distT="0" distB="0" distL="0" distR="0">
            <wp:extent cx="8555355" cy="46596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5355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CBF" w:rsidRDefault="00A77CBF" w:rsidP="00A77CBF">
      <w:pPr>
        <w:shd w:val="clear" w:color="auto" w:fill="FFFFFF"/>
        <w:spacing w:before="211"/>
        <w:ind w:left="38"/>
        <w:jc w:val="center"/>
      </w:pPr>
      <w:r>
        <w:rPr>
          <w:rFonts w:ascii="Arial" w:eastAsia="Times New Roman" w:hAnsi="Arial"/>
          <w:b/>
          <w:bCs/>
          <w:color w:val="000000"/>
          <w:spacing w:val="-9"/>
          <w:sz w:val="36"/>
          <w:szCs w:val="36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9"/>
          <w:sz w:val="36"/>
          <w:szCs w:val="36"/>
        </w:rPr>
        <w:t xml:space="preserve">. 1.25. </w:t>
      </w:r>
      <w:r>
        <w:rPr>
          <w:rFonts w:ascii="Arial" w:eastAsia="Times New Roman" w:hAnsi="Arial"/>
          <w:b/>
          <w:bCs/>
          <w:color w:val="000000"/>
          <w:spacing w:val="-9"/>
          <w:sz w:val="36"/>
          <w:szCs w:val="36"/>
        </w:rPr>
        <w:t>Распределенная</w:t>
      </w:r>
      <w:r>
        <w:rPr>
          <w:rFonts w:ascii="Arial" w:eastAsia="Times New Roman" w:hAnsi="Arial" w:cs="Arial"/>
          <w:b/>
          <w:bCs/>
          <w:color w:val="000000"/>
          <w:spacing w:val="-9"/>
          <w:sz w:val="36"/>
          <w:szCs w:val="36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spacing w:val="-9"/>
          <w:sz w:val="36"/>
          <w:szCs w:val="36"/>
          <w:lang w:val="en-US"/>
        </w:rPr>
        <w:t>DoS</w:t>
      </w:r>
      <w:proofErr w:type="spellEnd"/>
      <w:r>
        <w:rPr>
          <w:rFonts w:ascii="Arial" w:eastAsia="Times New Roman" w:hAnsi="Arial" w:cs="Arial"/>
          <w:b/>
          <w:bCs/>
          <w:color w:val="000000"/>
          <w:spacing w:val="-9"/>
          <w:sz w:val="36"/>
          <w:szCs w:val="36"/>
        </w:rPr>
        <w:t>-</w:t>
      </w:r>
      <w:r>
        <w:rPr>
          <w:rFonts w:ascii="Arial" w:eastAsia="Times New Roman" w:hAnsi="Arial"/>
          <w:b/>
          <w:bCs/>
          <w:color w:val="000000"/>
          <w:spacing w:val="-9"/>
          <w:sz w:val="36"/>
          <w:szCs w:val="36"/>
        </w:rPr>
        <w:t>атака</w:t>
      </w:r>
    </w:p>
    <w:p w:rsidR="00A77CBF" w:rsidRDefault="00A77CBF" w:rsidP="00B15BF7">
      <w:pPr>
        <w:shd w:val="clear" w:color="auto" w:fill="FFFFFF"/>
        <w:spacing w:before="826" w:line="538" w:lineRule="exact"/>
        <w:ind w:right="10" w:firstLine="701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В таком случае совокупная скорость трафика от всех источников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должна быть приблизительно равна 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R</w:t>
      </w:r>
      <w:r w:rsidR="00B15BF7" w:rsidRPr="00B15BF7">
        <w:rPr>
          <w:rFonts w:eastAsia="Times New Roman"/>
          <w:i/>
          <w:iCs/>
          <w:color w:val="000000"/>
          <w:spacing w:val="-9"/>
          <w:sz w:val="46"/>
          <w:szCs w:val="46"/>
        </w:rPr>
        <w:t>,</w:t>
      </w:r>
      <w:r w:rsidRPr="00CD634D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чтобы навредить службам сер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веров. </w:t>
      </w:r>
      <w:proofErr w:type="gramStart"/>
      <w:r>
        <w:rPr>
          <w:rFonts w:eastAsia="Times New Roman"/>
          <w:color w:val="000000"/>
          <w:spacing w:val="-13"/>
          <w:sz w:val="46"/>
          <w:szCs w:val="46"/>
          <w:lang w:val="en-US"/>
        </w:rPr>
        <w:t>DDoS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-атаки, использующие </w:t>
      </w:r>
      <w:proofErr w:type="spellStart"/>
      <w:r>
        <w:rPr>
          <w:rFonts w:eastAsia="Times New Roman"/>
          <w:color w:val="000000"/>
          <w:spacing w:val="-13"/>
          <w:sz w:val="46"/>
          <w:szCs w:val="46"/>
        </w:rPr>
        <w:t>ботнеты</w:t>
      </w:r>
      <w:proofErr w:type="spellEnd"/>
      <w:r>
        <w:rPr>
          <w:rFonts w:eastAsia="Times New Roman"/>
          <w:color w:val="000000"/>
          <w:spacing w:val="-13"/>
          <w:sz w:val="46"/>
          <w:szCs w:val="46"/>
        </w:rPr>
        <w:t xml:space="preserve"> с тысячами зараженных хо</w:t>
      </w:r>
      <w:r>
        <w:rPr>
          <w:rFonts w:eastAsia="Times New Roman"/>
          <w:color w:val="000000"/>
          <w:spacing w:val="-18"/>
          <w:sz w:val="46"/>
          <w:szCs w:val="46"/>
        </w:rPr>
        <w:t>стов — это широко распространенное явление в наши дни.</w:t>
      </w:r>
      <w:proofErr w:type="gramEnd"/>
      <w:r>
        <w:rPr>
          <w:rFonts w:eastAsia="Times New Roman"/>
          <w:color w:val="000000"/>
          <w:spacing w:val="-18"/>
          <w:sz w:val="46"/>
          <w:szCs w:val="46"/>
        </w:rPr>
        <w:t xml:space="preserve"> По сравне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нию с </w:t>
      </w:r>
      <w:proofErr w:type="spellStart"/>
      <w:r>
        <w:rPr>
          <w:rFonts w:eastAsia="Times New Roman"/>
          <w:color w:val="000000"/>
          <w:spacing w:val="-13"/>
          <w:sz w:val="46"/>
          <w:szCs w:val="46"/>
          <w:lang w:val="en-US"/>
        </w:rPr>
        <w:t>DoS</w:t>
      </w:r>
      <w:proofErr w:type="spellEnd"/>
      <w:r>
        <w:rPr>
          <w:rFonts w:eastAsia="Times New Roman"/>
          <w:color w:val="000000"/>
          <w:spacing w:val="-13"/>
          <w:sz w:val="46"/>
          <w:szCs w:val="46"/>
        </w:rPr>
        <w:t xml:space="preserve">-атаками с одного хоста,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DDoS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-атаки представляют большую </w:t>
      </w:r>
      <w:r>
        <w:rPr>
          <w:rFonts w:eastAsia="Times New Roman"/>
          <w:color w:val="000000"/>
          <w:spacing w:val="-11"/>
          <w:sz w:val="46"/>
          <w:szCs w:val="46"/>
        </w:rPr>
        <w:t>угрозу, так как их сложнее обнаружить и от них труднее защититься.</w:t>
      </w:r>
    </w:p>
    <w:p w:rsidR="00A77CBF" w:rsidRDefault="00A77CBF" w:rsidP="00A77CBF">
      <w:pPr>
        <w:shd w:val="clear" w:color="auto" w:fill="FFFFFF"/>
        <w:spacing w:before="624"/>
        <w:ind w:left="672"/>
      </w:pPr>
      <w:r>
        <w:rPr>
          <w:rFonts w:eastAsia="Times New Roman"/>
          <w:b/>
          <w:bCs/>
          <w:i/>
          <w:iCs/>
          <w:color w:val="000000"/>
          <w:spacing w:val="-27"/>
          <w:sz w:val="46"/>
          <w:szCs w:val="46"/>
        </w:rPr>
        <w:t>Злоумышленники</w:t>
      </w:r>
      <w:r w:rsidR="00B15BF7" w:rsidRPr="00194E54">
        <w:rPr>
          <w:rFonts w:eastAsia="Times New Roman"/>
          <w:b/>
          <w:bCs/>
          <w:i/>
          <w:iCs/>
          <w:color w:val="000000"/>
          <w:spacing w:val="-27"/>
          <w:sz w:val="46"/>
          <w:szCs w:val="46"/>
        </w:rPr>
        <w:t xml:space="preserve"> </w:t>
      </w:r>
      <w:r>
        <w:rPr>
          <w:rFonts w:eastAsia="Times New Roman"/>
          <w:b/>
          <w:bCs/>
          <w:i/>
          <w:iCs/>
          <w:color w:val="000000"/>
          <w:spacing w:val="-27"/>
          <w:sz w:val="46"/>
          <w:szCs w:val="46"/>
        </w:rPr>
        <w:t xml:space="preserve"> могут </w:t>
      </w:r>
      <w:r w:rsidR="00B15BF7" w:rsidRPr="00194E54">
        <w:rPr>
          <w:rFonts w:eastAsia="Times New Roman"/>
          <w:b/>
          <w:bCs/>
          <w:i/>
          <w:iCs/>
          <w:color w:val="000000"/>
          <w:spacing w:val="-27"/>
          <w:sz w:val="46"/>
          <w:szCs w:val="46"/>
        </w:rPr>
        <w:t xml:space="preserve"> </w:t>
      </w:r>
      <w:r>
        <w:rPr>
          <w:rFonts w:eastAsia="Times New Roman"/>
          <w:b/>
          <w:bCs/>
          <w:i/>
          <w:iCs/>
          <w:color w:val="000000"/>
          <w:spacing w:val="-27"/>
          <w:sz w:val="46"/>
          <w:szCs w:val="46"/>
        </w:rPr>
        <w:t xml:space="preserve">перехватывать </w:t>
      </w:r>
      <w:r w:rsidR="00B15BF7" w:rsidRPr="00194E54">
        <w:rPr>
          <w:rFonts w:eastAsia="Times New Roman"/>
          <w:b/>
          <w:bCs/>
          <w:i/>
          <w:iCs/>
          <w:color w:val="000000"/>
          <w:spacing w:val="-27"/>
          <w:sz w:val="46"/>
          <w:szCs w:val="46"/>
        </w:rPr>
        <w:t xml:space="preserve"> </w:t>
      </w:r>
      <w:r>
        <w:rPr>
          <w:rFonts w:eastAsia="Times New Roman"/>
          <w:b/>
          <w:bCs/>
          <w:i/>
          <w:iCs/>
          <w:color w:val="000000"/>
          <w:spacing w:val="-27"/>
          <w:sz w:val="46"/>
          <w:szCs w:val="46"/>
        </w:rPr>
        <w:t>пакеты</w:t>
      </w:r>
    </w:p>
    <w:p w:rsidR="00A77CBF" w:rsidRDefault="00A77CBF" w:rsidP="00A77CBF">
      <w:pPr>
        <w:shd w:val="clear" w:color="auto" w:fill="FFFFFF"/>
        <w:spacing w:before="221" w:line="542" w:lineRule="exact"/>
        <w:ind w:firstLine="677"/>
        <w:jc w:val="both"/>
      </w:pPr>
      <w:r>
        <w:rPr>
          <w:rFonts w:eastAsia="Times New Roman"/>
          <w:color w:val="000000"/>
          <w:spacing w:val="-7"/>
          <w:sz w:val="46"/>
          <w:szCs w:val="46"/>
        </w:rPr>
        <w:t>Сегодня многие пользователи выходят в Интернет, используя бес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проводные устройства, как, например, ноутбуки, подключенные через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Wi</w:t>
      </w:r>
      <w:r w:rsidRPr="00CD634D">
        <w:rPr>
          <w:rFonts w:eastAsia="Times New Roman"/>
          <w:color w:val="000000"/>
          <w:spacing w:val="-6"/>
          <w:sz w:val="46"/>
          <w:szCs w:val="46"/>
        </w:rPr>
        <w:t>-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Fi</w:t>
      </w:r>
      <w:r w:rsidRPr="00CD634D">
        <w:rPr>
          <w:rFonts w:eastAsia="Times New Roman"/>
          <w:color w:val="000000"/>
          <w:spacing w:val="-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или портативные устройства типа планшетов или смартфонов, </w:t>
      </w:r>
      <w:r>
        <w:rPr>
          <w:rFonts w:eastAsia="Times New Roman"/>
          <w:color w:val="000000"/>
          <w:spacing w:val="-8"/>
          <w:sz w:val="46"/>
          <w:szCs w:val="46"/>
        </w:rPr>
        <w:t>получающие доступ с помощью операторов мобильной связи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. В то время как повсеместный доступ в Интернет — </w:t>
      </w:r>
      <w:r>
        <w:rPr>
          <w:rFonts w:eastAsia="Times New Roman"/>
          <w:color w:val="000000"/>
          <w:spacing w:val="-4"/>
          <w:sz w:val="46"/>
          <w:szCs w:val="46"/>
        </w:rPr>
        <w:t>исключительно удобная вещь, позволяющая мобильным пользова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телям работать с многочисленными приложениями, это же, с другой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стороны, создает большую уязвимость — если в непосредственной </w:t>
      </w:r>
      <w:r>
        <w:rPr>
          <w:rFonts w:eastAsia="Times New Roman"/>
          <w:color w:val="000000"/>
          <w:spacing w:val="-8"/>
          <w:sz w:val="46"/>
          <w:szCs w:val="46"/>
        </w:rPr>
        <w:t>близости от беспроводного передатчика расположить пассивный при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емник, то можно получить копию любого переданного пакета! Такие </w:t>
      </w:r>
      <w:r>
        <w:rPr>
          <w:rFonts w:eastAsia="Times New Roman"/>
          <w:color w:val="000000"/>
          <w:spacing w:val="-8"/>
          <w:sz w:val="46"/>
          <w:szCs w:val="46"/>
        </w:rPr>
        <w:t>пакеты могут содержать</w:t>
      </w:r>
      <w:r w:rsidR="00194E54" w:rsidRPr="00194E54">
        <w:rPr>
          <w:rFonts w:eastAsia="Times New Roman"/>
          <w:color w:val="000000"/>
          <w:spacing w:val="-8"/>
          <w:sz w:val="46"/>
          <w:szCs w:val="46"/>
        </w:rPr>
        <w:t>,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 в том числе любые виды конфиденциальной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информации, включая пароли,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PIN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-коды, другую важную секретную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информацию, а также личные сообщения. Такой пассивный приемник,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делающий копию каждого пакета, называется </w:t>
      </w:r>
      <w:proofErr w:type="spellStart"/>
      <w:r>
        <w:rPr>
          <w:rFonts w:eastAsia="Times New Roman"/>
          <w:b/>
          <w:bCs/>
          <w:color w:val="000000"/>
          <w:spacing w:val="-7"/>
          <w:sz w:val="46"/>
          <w:szCs w:val="46"/>
        </w:rPr>
        <w:t>сниффером</w:t>
      </w:r>
      <w:proofErr w:type="spellEnd"/>
      <w:r>
        <w:rPr>
          <w:rFonts w:eastAsia="Times New Roman"/>
          <w:b/>
          <w:bCs/>
          <w:color w:val="000000"/>
          <w:spacing w:val="-7"/>
          <w:sz w:val="46"/>
          <w:szCs w:val="46"/>
        </w:rPr>
        <w:t xml:space="preserve"> (анализа</w:t>
      </w:r>
      <w:r>
        <w:rPr>
          <w:rFonts w:eastAsia="Times New Roman"/>
          <w:b/>
          <w:bCs/>
          <w:color w:val="000000"/>
          <w:spacing w:val="-7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z w:val="46"/>
          <w:szCs w:val="46"/>
        </w:rPr>
        <w:lastRenderedPageBreak/>
        <w:t>тором) пакетов.</w:t>
      </w:r>
    </w:p>
    <w:p w:rsidR="00A77CBF" w:rsidRDefault="00A77CBF" w:rsidP="00194E54">
      <w:pPr>
        <w:shd w:val="clear" w:color="auto" w:fill="FFFFFF"/>
        <w:spacing w:before="221" w:line="542" w:lineRule="exact"/>
        <w:ind w:left="14" w:right="10" w:firstLine="682"/>
        <w:jc w:val="both"/>
      </w:pPr>
      <w:proofErr w:type="spellStart"/>
      <w:r>
        <w:rPr>
          <w:rFonts w:eastAsia="Times New Roman"/>
          <w:color w:val="000000"/>
          <w:spacing w:val="-13"/>
          <w:sz w:val="46"/>
          <w:szCs w:val="46"/>
        </w:rPr>
        <w:t>Снифферы</w:t>
      </w:r>
      <w:proofErr w:type="spellEnd"/>
      <w:r>
        <w:rPr>
          <w:rFonts w:eastAsia="Times New Roman"/>
          <w:color w:val="000000"/>
          <w:spacing w:val="-13"/>
          <w:sz w:val="46"/>
          <w:szCs w:val="46"/>
        </w:rPr>
        <w:t xml:space="preserve"> могут быть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развернуты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также и в проводных средах. На</w:t>
      </w:r>
      <w:r>
        <w:rPr>
          <w:rFonts w:eastAsia="Times New Roman"/>
          <w:color w:val="000000"/>
          <w:spacing w:val="-15"/>
          <w:sz w:val="46"/>
          <w:szCs w:val="46"/>
        </w:rPr>
        <w:t>пример</w:t>
      </w:r>
      <w:r w:rsidR="00194E54" w:rsidRPr="00194E54">
        <w:rPr>
          <w:rFonts w:eastAsia="Times New Roman"/>
          <w:color w:val="000000"/>
          <w:spacing w:val="-15"/>
          <w:sz w:val="46"/>
          <w:szCs w:val="46"/>
        </w:rPr>
        <w:t>,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 во многих ЛВС на базе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Ethernet</w:t>
      </w:r>
      <w:r w:rsidRPr="00CD634D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proofErr w:type="spellStart"/>
      <w:r>
        <w:rPr>
          <w:rFonts w:eastAsia="Times New Roman"/>
          <w:color w:val="000000"/>
          <w:spacing w:val="-15"/>
          <w:sz w:val="46"/>
          <w:szCs w:val="46"/>
        </w:rPr>
        <w:t>сниффер</w:t>
      </w:r>
      <w:proofErr w:type="spellEnd"/>
      <w:r>
        <w:rPr>
          <w:rFonts w:eastAsia="Times New Roman"/>
          <w:color w:val="000000"/>
          <w:spacing w:val="-15"/>
          <w:sz w:val="46"/>
          <w:szCs w:val="46"/>
        </w:rPr>
        <w:t xml:space="preserve"> может получать копии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широковещательных пакетов, посланных через ЛВС. </w:t>
      </w:r>
      <w:r w:rsidR="00194E54">
        <w:rPr>
          <w:rFonts w:eastAsia="Times New Roman"/>
          <w:color w:val="000000"/>
          <w:spacing w:val="-10"/>
          <w:sz w:val="46"/>
          <w:szCs w:val="46"/>
        </w:rPr>
        <w:t>Т</w:t>
      </w:r>
      <w:r>
        <w:rPr>
          <w:rFonts w:eastAsia="Times New Roman"/>
          <w:color w:val="000000"/>
          <w:spacing w:val="-11"/>
          <w:sz w:val="46"/>
          <w:szCs w:val="46"/>
        </w:rPr>
        <w:t>ехнологии кабельного доступа также используют широко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вещательные пакеты и, следовательно, тоже подвержены перехвату па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кетов. Более того, злоумышленник, получив доступ к маршрутизатору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или линии соединения с Интернетом какой-то организации, способен </w:t>
      </w:r>
      <w:r>
        <w:rPr>
          <w:rFonts w:eastAsia="Times New Roman"/>
          <w:color w:val="000000"/>
          <w:spacing w:val="-8"/>
          <w:sz w:val="46"/>
          <w:szCs w:val="46"/>
        </w:rPr>
        <w:t>заставить анализатор копировать любой отправленный или получен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ный пакет. Перехваченные пакеты впоследствии могут быть проанали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зированы на предмет конфиденциальной информации в другом месте. </w:t>
      </w:r>
      <w:proofErr w:type="spellStart"/>
      <w:r>
        <w:rPr>
          <w:rFonts w:eastAsia="Times New Roman"/>
          <w:color w:val="000000"/>
          <w:spacing w:val="-7"/>
          <w:sz w:val="46"/>
          <w:szCs w:val="46"/>
        </w:rPr>
        <w:t>Снифферы</w:t>
      </w:r>
      <w:proofErr w:type="spellEnd"/>
      <w:r>
        <w:rPr>
          <w:rFonts w:eastAsia="Times New Roman"/>
          <w:color w:val="000000"/>
          <w:spacing w:val="-7"/>
          <w:sz w:val="46"/>
          <w:szCs w:val="46"/>
        </w:rPr>
        <w:t xml:space="preserve"> пакетов 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доступны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 как свободное ПО на различных веб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сайтах, а также в качестве коммерческих продуктов. Профессора, пре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2"/>
          <w:sz w:val="46"/>
          <w:szCs w:val="46"/>
        </w:rPr>
        <w:t>подающие курсы по компьютерным сетям, часто используют в сво</w:t>
      </w:r>
      <w:r>
        <w:rPr>
          <w:rFonts w:eastAsia="Times New Roman"/>
          <w:color w:val="000000"/>
          <w:spacing w:val="-2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 xml:space="preserve">их уроках упражнения, включающие написание анализатора пакетов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 программ для восстановления данных прикладного уровня. Поскольку </w:t>
      </w:r>
      <w:r>
        <w:rPr>
          <w:rFonts w:eastAsia="Times New Roman"/>
          <w:color w:val="000000"/>
          <w:spacing w:val="-15"/>
          <w:sz w:val="46"/>
          <w:szCs w:val="46"/>
        </w:rPr>
        <w:t>программы такого рода являются пассивным программным обеспечени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9"/>
          <w:sz w:val="46"/>
          <w:szCs w:val="46"/>
        </w:rPr>
        <w:t>ем — то есть они не генерируют никаких пакетов, — их очень сложно об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наружить. Следовательно, когда мы посылаем пакеты в беспроводную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линию, мы должны понимать, что существует вероятность перехвата их </w:t>
      </w:r>
      <w:r>
        <w:rPr>
          <w:rFonts w:eastAsia="Times New Roman"/>
          <w:color w:val="000000"/>
          <w:spacing w:val="-10"/>
          <w:sz w:val="46"/>
          <w:szCs w:val="46"/>
        </w:rPr>
        <w:t>злоумышленниками. Как вы, наверно, догадались, один из лучших ме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тодов защиты от перехвата пакетов — это криптография. </w:t>
      </w:r>
    </w:p>
    <w:p w:rsidR="00A77CBF" w:rsidRDefault="00A77CBF" w:rsidP="00A77CBF">
      <w:pPr>
        <w:shd w:val="clear" w:color="auto" w:fill="FFFFFF"/>
        <w:spacing w:before="667" w:line="485" w:lineRule="exact"/>
        <w:ind w:left="696" w:right="2592"/>
      </w:pPr>
      <w:r>
        <w:rPr>
          <w:rFonts w:eastAsia="Times New Roman"/>
          <w:b/>
          <w:bCs/>
          <w:i/>
          <w:iCs/>
          <w:color w:val="000000"/>
          <w:spacing w:val="-29"/>
          <w:sz w:val="46"/>
          <w:szCs w:val="46"/>
        </w:rPr>
        <w:t xml:space="preserve">Злоумышленники </w:t>
      </w:r>
      <w:r w:rsidR="00934B47">
        <w:rPr>
          <w:rFonts w:eastAsia="Times New Roman"/>
          <w:b/>
          <w:bCs/>
          <w:i/>
          <w:iCs/>
          <w:color w:val="000000"/>
          <w:spacing w:val="-29"/>
          <w:sz w:val="46"/>
          <w:szCs w:val="46"/>
        </w:rPr>
        <w:t xml:space="preserve"> </w:t>
      </w:r>
      <w:r>
        <w:rPr>
          <w:rFonts w:eastAsia="Times New Roman"/>
          <w:b/>
          <w:bCs/>
          <w:i/>
          <w:iCs/>
          <w:color w:val="000000"/>
          <w:spacing w:val="-29"/>
          <w:sz w:val="46"/>
          <w:szCs w:val="46"/>
        </w:rPr>
        <w:t xml:space="preserve">могут </w:t>
      </w:r>
      <w:r w:rsidR="00934B47">
        <w:rPr>
          <w:rFonts w:eastAsia="Times New Roman"/>
          <w:b/>
          <w:bCs/>
          <w:i/>
          <w:iCs/>
          <w:color w:val="000000"/>
          <w:spacing w:val="-29"/>
          <w:sz w:val="46"/>
          <w:szCs w:val="46"/>
        </w:rPr>
        <w:t xml:space="preserve"> </w:t>
      </w:r>
      <w:r>
        <w:rPr>
          <w:rFonts w:eastAsia="Times New Roman"/>
          <w:b/>
          <w:bCs/>
          <w:i/>
          <w:iCs/>
          <w:color w:val="000000"/>
          <w:spacing w:val="-29"/>
          <w:sz w:val="46"/>
          <w:szCs w:val="46"/>
        </w:rPr>
        <w:t xml:space="preserve">маскироваться </w:t>
      </w:r>
      <w:r w:rsidR="00934B47">
        <w:rPr>
          <w:rFonts w:eastAsia="Times New Roman"/>
          <w:b/>
          <w:bCs/>
          <w:i/>
          <w:iCs/>
          <w:color w:val="000000"/>
          <w:spacing w:val="-29"/>
          <w:sz w:val="46"/>
          <w:szCs w:val="46"/>
        </w:rPr>
        <w:t xml:space="preserve"> </w:t>
      </w:r>
      <w:r>
        <w:rPr>
          <w:rFonts w:eastAsia="Times New Roman"/>
          <w:b/>
          <w:bCs/>
          <w:i/>
          <w:iCs/>
          <w:color w:val="000000"/>
          <w:spacing w:val="-29"/>
          <w:sz w:val="46"/>
          <w:szCs w:val="46"/>
        </w:rPr>
        <w:t xml:space="preserve">под кого-то, </w:t>
      </w:r>
      <w:r>
        <w:rPr>
          <w:rFonts w:eastAsia="Times New Roman"/>
          <w:b/>
          <w:bCs/>
          <w:i/>
          <w:iCs/>
          <w:color w:val="000000"/>
          <w:sz w:val="46"/>
          <w:szCs w:val="46"/>
        </w:rPr>
        <w:t>кому вы доверяете</w:t>
      </w:r>
    </w:p>
    <w:p w:rsidR="00A77CBF" w:rsidRDefault="00A77CBF" w:rsidP="00A77CBF">
      <w:pPr>
        <w:shd w:val="clear" w:color="auto" w:fill="FFFFFF"/>
        <w:spacing w:before="235" w:line="542" w:lineRule="exact"/>
        <w:ind w:left="14" w:right="5" w:firstLine="691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Существует на удивление простой способ </w:t>
      </w:r>
      <w:r>
        <w:rPr>
          <w:rFonts w:eastAsia="Times New Roman"/>
          <w:color w:val="000000"/>
          <w:spacing w:val="-12"/>
          <w:sz w:val="46"/>
          <w:szCs w:val="46"/>
        </w:rPr>
        <w:t>создать пакет с произвольным адресом источника, содержимым и адре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сом приемника и затем отправить этот самодельный пакет в Интернет, который послушно перенаправит его по адресу назначения. Представь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те себе ничего не подозревающего получателя (например, Интернет-</w:t>
      </w:r>
      <w:r>
        <w:rPr>
          <w:rFonts w:eastAsia="Times New Roman"/>
          <w:color w:val="000000"/>
          <w:spacing w:val="-11"/>
          <w:sz w:val="46"/>
          <w:szCs w:val="46"/>
        </w:rPr>
        <w:t>маршрутизатор), который примет такой пакет, воспримет адрес источ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ника (ложный) как истинный и затем выполнит некоторые команды, </w:t>
      </w:r>
      <w:r>
        <w:rPr>
          <w:rFonts w:eastAsia="Times New Roman"/>
          <w:color w:val="000000"/>
          <w:spacing w:val="-12"/>
          <w:sz w:val="46"/>
          <w:szCs w:val="46"/>
        </w:rPr>
        <w:t>встроенные в содержимое пакетов (которые, например, модифицируют его таблицы маршрутизации). Такая возможность внедрить в сеть паке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ты с ложным адресом источника называется </w:t>
      </w:r>
      <w:r>
        <w:rPr>
          <w:rFonts w:eastAsia="Times New Roman"/>
          <w:b/>
          <w:bCs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>-</w:t>
      </w:r>
      <w:proofErr w:type="spellStart"/>
      <w:r>
        <w:rPr>
          <w:rFonts w:eastAsia="Times New Roman"/>
          <w:b/>
          <w:bCs/>
          <w:color w:val="000000"/>
          <w:spacing w:val="-11"/>
          <w:sz w:val="46"/>
          <w:szCs w:val="46"/>
        </w:rPr>
        <w:t>спуффингом</w:t>
      </w:r>
      <w:proofErr w:type="spellEnd"/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(или под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меной адреса) и является примером способа, с помощью которого один </w:t>
      </w:r>
      <w:r>
        <w:rPr>
          <w:rFonts w:eastAsia="Times New Roman"/>
          <w:color w:val="000000"/>
          <w:sz w:val="46"/>
          <w:szCs w:val="46"/>
        </w:rPr>
        <w:t xml:space="preserve">пользователь может маскироваться </w:t>
      </w:r>
      <w:proofErr w:type="gramStart"/>
      <w:r>
        <w:rPr>
          <w:rFonts w:eastAsia="Times New Roman"/>
          <w:color w:val="000000"/>
          <w:sz w:val="46"/>
          <w:szCs w:val="46"/>
        </w:rPr>
        <w:t>под</w:t>
      </w:r>
      <w:proofErr w:type="gramEnd"/>
      <w:r>
        <w:rPr>
          <w:rFonts w:eastAsia="Times New Roman"/>
          <w:color w:val="000000"/>
          <w:sz w:val="46"/>
          <w:szCs w:val="46"/>
        </w:rPr>
        <w:t xml:space="preserve"> другого.</w:t>
      </w:r>
    </w:p>
    <w:p w:rsidR="00A77CBF" w:rsidRPr="008E76CC" w:rsidRDefault="00A77CBF" w:rsidP="00A77CBF">
      <w:pPr>
        <w:shd w:val="clear" w:color="auto" w:fill="FFFFFF"/>
        <w:spacing w:before="221" w:line="542" w:lineRule="exact"/>
        <w:ind w:left="14" w:firstLine="682"/>
        <w:jc w:val="both"/>
        <w:rPr>
          <w:rFonts w:eastAsia="Times New Roman"/>
          <w:color w:val="000000"/>
          <w:spacing w:val="-12"/>
          <w:sz w:val="46"/>
          <w:szCs w:val="46"/>
        </w:rPr>
      </w:pPr>
      <w:r>
        <w:rPr>
          <w:rFonts w:eastAsia="Times New Roman"/>
          <w:color w:val="000000"/>
          <w:spacing w:val="-14"/>
          <w:sz w:val="46"/>
          <w:szCs w:val="46"/>
        </w:rPr>
        <w:t xml:space="preserve">Чтобы решить данную проблему, нам потребуется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аутентификация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конечного пользователя, </w:t>
      </w:r>
      <w:r>
        <w:rPr>
          <w:rFonts w:eastAsia="Times New Roman"/>
          <w:color w:val="000000"/>
          <w:spacing w:val="-13"/>
          <w:sz w:val="46"/>
          <w:szCs w:val="46"/>
        </w:rPr>
        <w:t>то есть механизм, который позволит нам с уве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ренностью определить, что сообщение исходит именно оттуда, откуда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мы думаем. </w:t>
      </w:r>
    </w:p>
    <w:p w:rsidR="00667049" w:rsidRPr="008E76CC" w:rsidRDefault="00667049" w:rsidP="00A77CBF">
      <w:pPr>
        <w:shd w:val="clear" w:color="auto" w:fill="FFFFFF"/>
        <w:spacing w:before="221" w:line="542" w:lineRule="exact"/>
        <w:ind w:left="14" w:firstLine="682"/>
        <w:jc w:val="both"/>
        <w:rPr>
          <w:rFonts w:eastAsia="Times New Roman"/>
          <w:color w:val="000000"/>
          <w:spacing w:val="-12"/>
          <w:sz w:val="46"/>
          <w:szCs w:val="46"/>
        </w:rPr>
      </w:pPr>
    </w:p>
    <w:p w:rsidR="00667049" w:rsidRDefault="00667049" w:rsidP="00667049">
      <w:pPr>
        <w:shd w:val="clear" w:color="auto" w:fill="FFFFFF"/>
        <w:spacing w:line="941" w:lineRule="exact"/>
        <w:ind w:left="2784" w:right="2736"/>
        <w:jc w:val="center"/>
      </w:pPr>
      <w:r>
        <w:rPr>
          <w:rFonts w:ascii="Arial" w:hAnsi="Arial"/>
          <w:b/>
          <w:bCs/>
          <w:color w:val="000000"/>
          <w:spacing w:val="-12"/>
          <w:sz w:val="66"/>
          <w:szCs w:val="66"/>
        </w:rPr>
        <w:t>ПРИКЛАДНОЙ</w:t>
      </w:r>
      <w:r>
        <w:rPr>
          <w:rFonts w:ascii="Arial" w:hAnsi="Arial" w:cs="Arial"/>
          <w:b/>
          <w:bCs/>
          <w:color w:val="000000"/>
          <w:spacing w:val="-12"/>
          <w:sz w:val="66"/>
          <w:szCs w:val="66"/>
        </w:rPr>
        <w:t xml:space="preserve"> </w:t>
      </w:r>
      <w:r>
        <w:rPr>
          <w:rFonts w:ascii="Arial" w:hAnsi="Arial"/>
          <w:b/>
          <w:bCs/>
          <w:color w:val="000000"/>
          <w:spacing w:val="-12"/>
          <w:sz w:val="66"/>
          <w:szCs w:val="66"/>
        </w:rPr>
        <w:t>УРОВЕНЬ</w:t>
      </w:r>
    </w:p>
    <w:p w:rsidR="00667049" w:rsidRPr="00667049" w:rsidRDefault="00667049" w:rsidP="00667049">
      <w:pPr>
        <w:shd w:val="clear" w:color="auto" w:fill="FFFFFF"/>
        <w:spacing w:before="336" w:line="542" w:lineRule="exact"/>
        <w:ind w:firstLine="696"/>
        <w:jc w:val="both"/>
        <w:rPr>
          <w:rFonts w:eastAsia="Times New Roman"/>
          <w:color w:val="000000"/>
          <w:spacing w:val="-9"/>
          <w:sz w:val="46"/>
          <w:szCs w:val="46"/>
        </w:rPr>
      </w:pPr>
      <w:r w:rsidRPr="00667049">
        <w:rPr>
          <w:rFonts w:eastAsia="Times New Roman"/>
          <w:color w:val="000000"/>
          <w:spacing w:val="-9"/>
          <w:sz w:val="46"/>
          <w:szCs w:val="46"/>
        </w:rPr>
        <w:t>В сетевых приложениях заключается весь смысл существования компьютерных сетей — если бы не было полезных приложений, нам бы не нужны были сетевые протоколы, их поддерживающие. С самого на</w:t>
      </w:r>
      <w:r w:rsidRPr="00667049">
        <w:rPr>
          <w:rFonts w:eastAsia="Times New Roman"/>
          <w:color w:val="000000"/>
          <w:spacing w:val="-9"/>
          <w:sz w:val="46"/>
          <w:szCs w:val="46"/>
        </w:rPr>
        <w:softHyphen/>
        <w:t>чала существования Интернета было создано множество как серьезных и полезных, так и развлекательных сетевых приложений, которые, без сомнения, явились основным движущим фактором успеха всемирной сети, мотивируя людей сделать ее частью своей повседневной деятель</w:t>
      </w:r>
      <w:r w:rsidRPr="00667049">
        <w:rPr>
          <w:rFonts w:eastAsia="Times New Roman"/>
          <w:color w:val="000000"/>
          <w:spacing w:val="-9"/>
          <w:sz w:val="46"/>
          <w:szCs w:val="46"/>
        </w:rPr>
        <w:softHyphen/>
        <w:t>ности на работе, дома и на учебе.</w:t>
      </w:r>
    </w:p>
    <w:p w:rsidR="00667049" w:rsidRDefault="00667049" w:rsidP="00667049">
      <w:pPr>
        <w:shd w:val="clear" w:color="auto" w:fill="FFFFFF"/>
        <w:spacing w:before="336" w:line="542" w:lineRule="exact"/>
        <w:ind w:firstLine="696"/>
        <w:jc w:val="both"/>
      </w:pP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Интернет-приложения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включают в себя классические текстовые </w:t>
      </w:r>
      <w:r>
        <w:rPr>
          <w:rFonts w:eastAsia="Times New Roman"/>
          <w:color w:val="000000"/>
          <w:spacing w:val="-12"/>
          <w:sz w:val="46"/>
          <w:szCs w:val="46"/>
        </w:rPr>
        <w:t>приложения, которые стали популярны еще в 70-х и 80-х годах: тексто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вая электронная почта, удаленный доступ к устройствам по сети, пере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дача файлов, сообщения групп новостей. Среди них также ключевые приложения середины 90-х годов, которые легли в основу всемирной </w:t>
      </w:r>
      <w:r>
        <w:rPr>
          <w:rFonts w:eastAsia="Times New Roman"/>
          <w:color w:val="000000"/>
          <w:spacing w:val="-11"/>
          <w:sz w:val="46"/>
          <w:szCs w:val="46"/>
        </w:rPr>
        <w:t>паутины: веб-обозреватели, поисковые системы, системы электронной торговли. В этот же ряд можно добавить приложения для систем мгно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венных сообщений и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одноранговых</w:t>
      </w:r>
      <w:proofErr w:type="spellEnd"/>
      <w:r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файлообменных</w:t>
      </w:r>
      <w:proofErr w:type="spellEnd"/>
      <w:r>
        <w:rPr>
          <w:rFonts w:eastAsia="Times New Roman"/>
          <w:color w:val="000000"/>
          <w:spacing w:val="-10"/>
          <w:sz w:val="46"/>
          <w:szCs w:val="46"/>
        </w:rPr>
        <w:t xml:space="preserve"> сетей, представ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ленные в конце тысячелетия. Начиная с 2000 года мы наблюдали взрыв </w:t>
      </w:r>
      <w:r>
        <w:rPr>
          <w:rFonts w:eastAsia="Times New Roman"/>
          <w:color w:val="000000"/>
          <w:sz w:val="46"/>
          <w:szCs w:val="46"/>
        </w:rPr>
        <w:t>популярности ауди</w:t>
      </w:r>
      <w:proofErr w:type="gramStart"/>
      <w:r>
        <w:rPr>
          <w:rFonts w:eastAsia="Times New Roman"/>
          <w:color w:val="000000"/>
          <w:sz w:val="46"/>
          <w:szCs w:val="46"/>
        </w:rPr>
        <w:t>о-</w:t>
      </w:r>
      <w:proofErr w:type="gramEnd"/>
      <w:r>
        <w:rPr>
          <w:rFonts w:eastAsia="Times New Roman"/>
          <w:color w:val="000000"/>
          <w:sz w:val="46"/>
          <w:szCs w:val="46"/>
        </w:rPr>
        <w:t xml:space="preserve"> и </w:t>
      </w:r>
      <w:proofErr w:type="spellStart"/>
      <w:r>
        <w:rPr>
          <w:rFonts w:eastAsia="Times New Roman"/>
          <w:color w:val="000000"/>
          <w:sz w:val="46"/>
          <w:szCs w:val="46"/>
        </w:rPr>
        <w:t>видеоприложений</w:t>
      </w:r>
      <w:proofErr w:type="spellEnd"/>
      <w:r>
        <w:rPr>
          <w:rFonts w:eastAsia="Times New Roman"/>
          <w:color w:val="000000"/>
          <w:sz w:val="46"/>
          <w:szCs w:val="46"/>
        </w:rPr>
        <w:t xml:space="preserve">, включая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</w:t>
      </w:r>
      <w:r>
        <w:rPr>
          <w:rFonts w:eastAsia="Times New Roman"/>
          <w:color w:val="000000"/>
          <w:sz w:val="46"/>
          <w:szCs w:val="46"/>
        </w:rPr>
        <w:t xml:space="preserve">Р-телефонию,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а также видеоконференции по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-сетям, такие как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Skype</w:t>
      </w:r>
      <w:r w:rsidRPr="009113CF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приложений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для размещения пользовательского контента, например,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YouTube</w:t>
      </w:r>
      <w:r w:rsidRPr="009113CF">
        <w:rPr>
          <w:rFonts w:eastAsia="Times New Roman"/>
          <w:color w:val="000000"/>
          <w:spacing w:val="-17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7"/>
          <w:sz w:val="46"/>
          <w:szCs w:val="46"/>
        </w:rPr>
        <w:t>для за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грузки </w:t>
      </w:r>
      <w:proofErr w:type="spellStart"/>
      <w:r>
        <w:rPr>
          <w:rFonts w:eastAsia="Times New Roman"/>
          <w:color w:val="000000"/>
          <w:spacing w:val="-13"/>
          <w:sz w:val="46"/>
          <w:szCs w:val="46"/>
        </w:rPr>
        <w:t>видеоконтента</w:t>
      </w:r>
      <w:proofErr w:type="spellEnd"/>
      <w:r>
        <w:rPr>
          <w:rFonts w:eastAsia="Times New Roman"/>
          <w:color w:val="000000"/>
          <w:spacing w:val="-13"/>
          <w:sz w:val="46"/>
          <w:szCs w:val="46"/>
        </w:rPr>
        <w:t xml:space="preserve"> по запросу, таких как </w:t>
      </w:r>
      <w:proofErr w:type="spellStart"/>
      <w:r>
        <w:rPr>
          <w:rFonts w:eastAsia="Times New Roman"/>
          <w:color w:val="000000"/>
          <w:spacing w:val="-13"/>
          <w:sz w:val="46"/>
          <w:szCs w:val="46"/>
          <w:lang w:val="en-US"/>
        </w:rPr>
        <w:t>NetFlix</w:t>
      </w:r>
      <w:proofErr w:type="spellEnd"/>
      <w:r w:rsidRPr="009113CF">
        <w:rPr>
          <w:rFonts w:eastAsia="Times New Roman"/>
          <w:color w:val="000000"/>
          <w:spacing w:val="-13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3"/>
          <w:sz w:val="46"/>
          <w:szCs w:val="46"/>
        </w:rPr>
        <w:t>В это же время рас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пространяется всеобщее увлечение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многопользовательскими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онлайн-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играми, такими как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Second</w:t>
      </w:r>
      <w:r w:rsidRPr="009113CF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Life</w:t>
      </w:r>
      <w:r w:rsidRPr="009113CF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или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World</w:t>
      </w:r>
      <w:r w:rsidRPr="009113CF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Of</w:t>
      </w:r>
      <w:r w:rsidRPr="009113CF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Warcraft</w:t>
      </w:r>
      <w:r w:rsidRPr="009113CF">
        <w:rPr>
          <w:rFonts w:eastAsia="Times New Roman"/>
          <w:color w:val="000000"/>
          <w:spacing w:val="-12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Совсем недавно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появилось новое поколение приложений для социальных сетей, таких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как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Facebook</w:t>
      </w:r>
      <w:r w:rsidRPr="009113CF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или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Twitter</w:t>
      </w:r>
      <w:r w:rsidRPr="009113CF">
        <w:rPr>
          <w:rFonts w:eastAsia="Times New Roman"/>
          <w:color w:val="000000"/>
          <w:spacing w:val="-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которые создали своеобразную надстройку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из общественных сетей над сетями из маршрутизаторов и линий связи.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Очевидно, что эта сфера будет развиваться и в дальнейшем, и вполне </w:t>
      </w:r>
      <w:r>
        <w:rPr>
          <w:rFonts w:eastAsia="Times New Roman"/>
          <w:color w:val="000000"/>
          <w:spacing w:val="-10"/>
          <w:sz w:val="46"/>
          <w:szCs w:val="46"/>
        </w:rPr>
        <w:t>возможно, что некоторые из наших читателей станут создателями сле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дующего поколения важнейших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Интернет-приложений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>!</w:t>
      </w:r>
    </w:p>
    <w:p w:rsidR="00667049" w:rsidRDefault="00667049" w:rsidP="00667049">
      <w:pPr>
        <w:shd w:val="clear" w:color="auto" w:fill="FFFFFF"/>
        <w:spacing w:before="893"/>
        <w:ind w:left="691"/>
      </w:pPr>
      <w:r>
        <w:rPr>
          <w:rFonts w:ascii="Arial" w:hAnsi="Arial"/>
          <w:b/>
          <w:bCs/>
          <w:color w:val="000000"/>
          <w:spacing w:val="-12"/>
          <w:sz w:val="58"/>
          <w:szCs w:val="58"/>
        </w:rPr>
        <w:t>Принципы</w:t>
      </w:r>
      <w:r>
        <w:rPr>
          <w:rFonts w:ascii="Arial" w:hAnsi="Arial" w:cs="Arial"/>
          <w:b/>
          <w:bCs/>
          <w:color w:val="000000"/>
          <w:spacing w:val="-12"/>
          <w:sz w:val="58"/>
          <w:szCs w:val="58"/>
        </w:rPr>
        <w:t xml:space="preserve"> </w:t>
      </w:r>
      <w:r>
        <w:rPr>
          <w:rFonts w:ascii="Arial" w:hAnsi="Arial"/>
          <w:b/>
          <w:bCs/>
          <w:color w:val="000000"/>
          <w:spacing w:val="-12"/>
          <w:sz w:val="58"/>
          <w:szCs w:val="58"/>
        </w:rPr>
        <w:t>сетевых</w:t>
      </w:r>
      <w:r>
        <w:rPr>
          <w:rFonts w:ascii="Arial" w:hAnsi="Arial" w:cs="Arial"/>
          <w:b/>
          <w:bCs/>
          <w:color w:val="000000"/>
          <w:spacing w:val="-12"/>
          <w:sz w:val="58"/>
          <w:szCs w:val="58"/>
        </w:rPr>
        <w:t xml:space="preserve"> </w:t>
      </w:r>
      <w:r>
        <w:rPr>
          <w:rFonts w:ascii="Arial" w:hAnsi="Arial"/>
          <w:b/>
          <w:bCs/>
          <w:color w:val="000000"/>
          <w:spacing w:val="-12"/>
          <w:sz w:val="58"/>
          <w:szCs w:val="58"/>
        </w:rPr>
        <w:t>приложений</w:t>
      </w:r>
    </w:p>
    <w:p w:rsidR="00667049" w:rsidRDefault="00667049" w:rsidP="00667049">
      <w:pPr>
        <w:shd w:val="clear" w:color="auto" w:fill="FFFFFF"/>
        <w:spacing w:before="442" w:line="538" w:lineRule="exact"/>
        <w:ind w:left="10" w:right="5" w:firstLine="682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>Предположим, у вас есть идея нового сетевого приложения. Воз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можно, что оно принесет величайшую пользу человечеству или просто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порадует вашего учителя, сделает вас миллионером или просто займет на досуге — какой бы ни была ваша мотивация, давайте подумаем, как </w:t>
      </w:r>
      <w:r>
        <w:rPr>
          <w:rFonts w:eastAsia="Times New Roman"/>
          <w:color w:val="000000"/>
          <w:sz w:val="46"/>
          <w:szCs w:val="46"/>
        </w:rPr>
        <w:t>вам воплотить идею в жизнь.</w:t>
      </w:r>
    </w:p>
    <w:p w:rsidR="00667049" w:rsidRDefault="00667049" w:rsidP="00667049">
      <w:pPr>
        <w:shd w:val="clear" w:color="auto" w:fill="FFFFFF"/>
        <w:spacing w:before="336" w:line="542" w:lineRule="exact"/>
        <w:ind w:left="5" w:right="5" w:firstLine="686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Ключевую часть разработки сетевых приложений составляет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>напи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сание программ, которые работают на различных конечных системах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и общаются друг с другом по сети. Например, веб-приложение — это две </w:t>
      </w:r>
      <w:r>
        <w:rPr>
          <w:rFonts w:eastAsia="Times New Roman"/>
          <w:color w:val="000000"/>
          <w:spacing w:val="-11"/>
          <w:sz w:val="46"/>
          <w:szCs w:val="46"/>
        </w:rPr>
        <w:t>различные программы, взаимодействующие друг с другом: браузер, за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пущенный на хосте пользователя (настольном компьютере, ноутбуке, </w:t>
      </w:r>
      <w:r>
        <w:rPr>
          <w:rFonts w:eastAsia="Times New Roman"/>
          <w:color w:val="000000"/>
          <w:spacing w:val="-13"/>
          <w:sz w:val="46"/>
          <w:szCs w:val="46"/>
        </w:rPr>
        <w:t>планшете, смартфоне и так далее), и веб-сервер, работающий на сервер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ном хосте. Другой пример — это </w:t>
      </w:r>
      <w:proofErr w:type="spellStart"/>
      <w:r>
        <w:rPr>
          <w:rFonts w:eastAsia="Times New Roman"/>
          <w:color w:val="000000"/>
          <w:spacing w:val="-17"/>
          <w:sz w:val="46"/>
          <w:szCs w:val="46"/>
        </w:rPr>
        <w:t>одноранговые</w:t>
      </w:r>
      <w:proofErr w:type="spellEnd"/>
      <w:r>
        <w:rPr>
          <w:rFonts w:eastAsia="Times New Roman"/>
          <w:color w:val="000000"/>
          <w:spacing w:val="-17"/>
          <w:sz w:val="46"/>
          <w:szCs w:val="46"/>
        </w:rPr>
        <w:t xml:space="preserve"> системы совместного до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ступа к файлам, где на каждом из хостов, который участвует в файловом </w:t>
      </w:r>
      <w:r>
        <w:rPr>
          <w:rFonts w:eastAsia="Times New Roman"/>
          <w:color w:val="000000"/>
          <w:spacing w:val="-16"/>
          <w:sz w:val="46"/>
          <w:szCs w:val="46"/>
        </w:rPr>
        <w:t>обмене, запущена такая программа. В этом случае программы на различ</w:t>
      </w:r>
      <w:r>
        <w:rPr>
          <w:rFonts w:eastAsia="Times New Roman"/>
          <w:color w:val="000000"/>
          <w:spacing w:val="-12"/>
          <w:sz w:val="46"/>
          <w:szCs w:val="46"/>
        </w:rPr>
        <w:t>ных хостах могут быть аналогичными или даже идентичными.</w:t>
      </w:r>
    </w:p>
    <w:p w:rsidR="00667049" w:rsidRDefault="00667049" w:rsidP="00667049">
      <w:pPr>
        <w:shd w:val="clear" w:color="auto" w:fill="FFFFFF"/>
        <w:spacing w:before="336" w:line="547" w:lineRule="exact"/>
        <w:ind w:left="10" w:right="5" w:firstLine="667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>Таким образом, для разработки нового приложения вам нужно на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писать программное обеспечение, которое бы работало на различных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конечных системах. Вы можете использовать, например, языки Си,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Java</w:t>
      </w:r>
      <w:r w:rsidRPr="009113CF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или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Python</w:t>
      </w:r>
      <w:r w:rsidRPr="009113CF">
        <w:rPr>
          <w:rFonts w:eastAsia="Times New Roman"/>
          <w:color w:val="000000"/>
          <w:spacing w:val="-8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8"/>
          <w:sz w:val="46"/>
          <w:szCs w:val="46"/>
        </w:rPr>
        <w:t>Важно отметить здесь, что вам не нужно писать програм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мное обеспечение для устройств, составляющих ядро сети, таких как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маршрутизаторы или коммутаторы канального уровня. Но даже если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бы вы и задались такой целью, вы бы не смогли это сделать, ведь, </w:t>
      </w:r>
      <w:r>
        <w:rPr>
          <w:rFonts w:eastAsia="Times New Roman"/>
          <w:color w:val="000000"/>
          <w:spacing w:val="-13"/>
          <w:sz w:val="46"/>
          <w:szCs w:val="46"/>
        </w:rPr>
        <w:t>как было показано ранее на рис. 1.24, данные устрой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ства функционируют не на прикладном уровне, а на сетевом и более </w:t>
      </w:r>
      <w:r>
        <w:rPr>
          <w:rFonts w:eastAsia="Times New Roman"/>
          <w:color w:val="000000"/>
          <w:sz w:val="46"/>
          <w:szCs w:val="46"/>
        </w:rPr>
        <w:t>низких уровнях.</w:t>
      </w:r>
    </w:p>
    <w:p w:rsidR="00667049" w:rsidRDefault="00667049" w:rsidP="00667049">
      <w:pPr>
        <w:spacing w:before="1070"/>
        <w:ind w:left="235" w:right="2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83C183B" wp14:editId="547A3FC3">
            <wp:extent cx="7167265" cy="847526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7425" cy="847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049" w:rsidRDefault="00667049" w:rsidP="00667049">
      <w:pPr>
        <w:shd w:val="clear" w:color="auto" w:fill="FFFFFF"/>
        <w:spacing w:before="403"/>
        <w:ind w:left="331"/>
      </w:pP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. 2.1. </w:t>
      </w: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Взаимодействие</w:t>
      </w:r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сетевых</w:t>
      </w:r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приложений</w:t>
      </w:r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происходит</w:t>
      </w:r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между</w:t>
      </w:r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proofErr w:type="gramStart"/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конечными</w:t>
      </w:r>
      <w:proofErr w:type="gramEnd"/>
    </w:p>
    <w:p w:rsidR="00667049" w:rsidRDefault="00667049" w:rsidP="00667049">
      <w:pPr>
        <w:shd w:val="clear" w:color="auto" w:fill="FFFFFF"/>
        <w:spacing w:before="14"/>
        <w:ind w:left="38"/>
        <w:jc w:val="center"/>
      </w:pPr>
      <w:r>
        <w:rPr>
          <w:rFonts w:ascii="Arial" w:hAnsi="Arial"/>
          <w:b/>
          <w:bCs/>
          <w:color w:val="000000"/>
          <w:spacing w:val="-10"/>
          <w:sz w:val="34"/>
          <w:szCs w:val="34"/>
        </w:rPr>
        <w:t>системами</w:t>
      </w:r>
      <w:r>
        <w:rPr>
          <w:rFonts w:ascii="Arial" w:hAnsi="Arial" w:cs="Arial"/>
          <w:b/>
          <w:bCs/>
          <w:color w:val="000000"/>
          <w:spacing w:val="-10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0"/>
          <w:sz w:val="34"/>
          <w:szCs w:val="34"/>
        </w:rPr>
        <w:t>на</w:t>
      </w:r>
      <w:r>
        <w:rPr>
          <w:rFonts w:ascii="Arial" w:hAnsi="Arial" w:cs="Arial"/>
          <w:b/>
          <w:bCs/>
          <w:color w:val="000000"/>
          <w:spacing w:val="-10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0"/>
          <w:sz w:val="34"/>
          <w:szCs w:val="34"/>
        </w:rPr>
        <w:t>прикладном</w:t>
      </w:r>
      <w:r>
        <w:rPr>
          <w:rFonts w:ascii="Arial" w:hAnsi="Arial" w:cs="Arial"/>
          <w:b/>
          <w:bCs/>
          <w:color w:val="000000"/>
          <w:spacing w:val="-10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0"/>
          <w:sz w:val="34"/>
          <w:szCs w:val="34"/>
        </w:rPr>
        <w:t>уровне</w:t>
      </w:r>
    </w:p>
    <w:p w:rsidR="00667049" w:rsidRDefault="00667049" w:rsidP="00667049">
      <w:pPr>
        <w:shd w:val="clear" w:color="auto" w:fill="FFFFFF"/>
        <w:spacing w:before="475" w:line="542" w:lineRule="exact"/>
        <w:ind w:left="5" w:right="14" w:firstLine="677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Именно тот принципиальный факт, что программное обеспечение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приложений для сети относится исключительно к конечным системам </w:t>
      </w:r>
      <w:r>
        <w:rPr>
          <w:rFonts w:eastAsia="Times New Roman"/>
          <w:color w:val="000000"/>
          <w:spacing w:val="-12"/>
          <w:sz w:val="46"/>
          <w:szCs w:val="46"/>
        </w:rPr>
        <w:t>(как показано на рис. 2.1), способствовал быстрому развитию и распро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странению огромной массы сетевых приложений.</w:t>
      </w:r>
    </w:p>
    <w:p w:rsidR="00667049" w:rsidRDefault="00667049" w:rsidP="00667049">
      <w:pPr>
        <w:shd w:val="clear" w:color="auto" w:fill="FFFFFF"/>
        <w:spacing w:before="907"/>
        <w:ind w:left="677"/>
      </w:pPr>
      <w:r>
        <w:rPr>
          <w:rFonts w:ascii="Arial" w:hAnsi="Arial"/>
          <w:b/>
          <w:bCs/>
          <w:color w:val="000000"/>
          <w:sz w:val="46"/>
          <w:szCs w:val="46"/>
        </w:rPr>
        <w:t>Архитектура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сетевых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приложений</w:t>
      </w:r>
    </w:p>
    <w:p w:rsidR="00667049" w:rsidRDefault="00667049" w:rsidP="00667049">
      <w:pPr>
        <w:shd w:val="clear" w:color="auto" w:fill="FFFFFF"/>
        <w:spacing w:before="341" w:line="542" w:lineRule="exact"/>
        <w:ind w:right="5" w:firstLine="682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 xml:space="preserve">Перед тем как углубляться в разработку программного обеспечения,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нам нужно набросать план построения вашего приложения. </w:t>
      </w:r>
      <w:proofErr w:type="gramStart"/>
      <w:r>
        <w:rPr>
          <w:rFonts w:eastAsia="Times New Roman"/>
          <w:color w:val="000000"/>
          <w:spacing w:val="-16"/>
          <w:sz w:val="46"/>
          <w:szCs w:val="46"/>
        </w:rPr>
        <w:t xml:space="preserve">Необходимо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помнить, что архитектура приложений и архитектура сети (например, пятиуровневая архитектура Интернета — это </w:t>
      </w:r>
      <w:r>
        <w:rPr>
          <w:rFonts w:eastAsia="Times New Roman"/>
          <w:color w:val="000000"/>
          <w:spacing w:val="-8"/>
          <w:sz w:val="46"/>
          <w:szCs w:val="46"/>
        </w:rPr>
        <w:t>разные вещи.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С точки зрения разработчика приложения, архитектура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сети постоянна и предлагает определенный набор служб приложениям.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 другой стороны,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архитектура приложения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создается разработчиком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этого приложения и определяет, каким образом оно будет строиться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на </w:t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 xml:space="preserve">различных конечных системах. Выбирая архитектуру приложения,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разработчик, скорее всего, выберет одну из двух доминирующих архитектурных парадигм, используемых в современной разработке сетевых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приложений: 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клиент-серверная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 или </w:t>
      </w:r>
      <w:proofErr w:type="spellStart"/>
      <w:r>
        <w:rPr>
          <w:rFonts w:eastAsia="Times New Roman"/>
          <w:color w:val="000000"/>
          <w:spacing w:val="-7"/>
          <w:sz w:val="46"/>
          <w:szCs w:val="46"/>
        </w:rPr>
        <w:t>одноранговая</w:t>
      </w:r>
      <w:proofErr w:type="spellEnd"/>
      <w:r>
        <w:rPr>
          <w:rFonts w:eastAsia="Times New Roman"/>
          <w:color w:val="000000"/>
          <w:spacing w:val="-7"/>
          <w:sz w:val="46"/>
          <w:szCs w:val="46"/>
        </w:rPr>
        <w:t xml:space="preserve"> (Р2Р).</w:t>
      </w:r>
    </w:p>
    <w:p w:rsidR="00667049" w:rsidRDefault="00667049" w:rsidP="00667049">
      <w:pPr>
        <w:shd w:val="clear" w:color="auto" w:fill="FFFFFF"/>
        <w:spacing w:before="336" w:line="542" w:lineRule="exact"/>
        <w:ind w:firstLine="682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 xml:space="preserve">В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клиент-серверной архитектуре </w:t>
      </w:r>
      <w:r>
        <w:rPr>
          <w:rFonts w:eastAsia="Times New Roman"/>
          <w:color w:val="000000"/>
          <w:spacing w:val="-13"/>
          <w:sz w:val="46"/>
          <w:szCs w:val="46"/>
        </w:rPr>
        <w:t>существует один хост, называе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 xml:space="preserve">мый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сервером, </w:t>
      </w:r>
      <w:r>
        <w:rPr>
          <w:rFonts w:eastAsia="Times New Roman"/>
          <w:color w:val="000000"/>
          <w:spacing w:val="-13"/>
          <w:sz w:val="46"/>
          <w:szCs w:val="46"/>
        </w:rPr>
        <w:t>который постоянно находится в режиме онлайн и обслу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живает запросы от других многочисленных хостов, называемых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>клиен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тами.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Классическим примером является веб-приложение, для которого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постоянно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работающий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веб-сервер обслуживает запросы, поступающие </w:t>
      </w:r>
      <w:r>
        <w:rPr>
          <w:rFonts w:eastAsia="Times New Roman"/>
          <w:color w:val="000000"/>
          <w:spacing w:val="-15"/>
          <w:sz w:val="46"/>
          <w:szCs w:val="46"/>
        </w:rPr>
        <w:t>от браузеров, запущенных на клиентских хостах. Когда веб-сервер полу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чает запрос объекта от клиентского хоста, он в ответ отправляет запра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шиваемый объект этому хосту. Заметим, что в данном виде архитектуры клиенты непосредственно не связываются друг с другом; например, </w:t>
      </w:r>
      <w:r>
        <w:rPr>
          <w:rFonts w:eastAsia="Times New Roman"/>
          <w:color w:val="000000"/>
          <w:spacing w:val="-8"/>
          <w:sz w:val="46"/>
          <w:szCs w:val="46"/>
        </w:rPr>
        <w:t>в веб-приложении два браузера напрямую не обмениваются инфор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мацией. Еще одной характеристикой клиент-серверной архитектуры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является то, что сервер имеет фиксированный, известный всем адрес,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называемый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-адресом (обсудим вскоре). Поскольку сервер имеет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постоянный, известный адрес и всегда включен, клиент может всегда взаимодействовать с ним, отправляя пакеты на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-адрес этого сервера. </w:t>
      </w:r>
      <w:r>
        <w:rPr>
          <w:rFonts w:eastAsia="Times New Roman"/>
          <w:color w:val="000000"/>
          <w:spacing w:val="-8"/>
          <w:sz w:val="46"/>
          <w:szCs w:val="46"/>
        </w:rPr>
        <w:t>Некоторые из хорошо известных приложений клиент-серверной ар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хитектуры — это Всемирная паутина,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FTP</w:t>
      </w:r>
      <w:r w:rsidRPr="009113CF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Telnet</w:t>
      </w:r>
      <w:r w:rsidRPr="009113CF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 электронная почта. </w:t>
      </w:r>
      <w:r>
        <w:rPr>
          <w:rFonts w:eastAsia="Times New Roman"/>
          <w:color w:val="000000"/>
          <w:sz w:val="46"/>
          <w:szCs w:val="46"/>
        </w:rPr>
        <w:t>Данная архитектура показана на рис. 2.2а.</w:t>
      </w:r>
    </w:p>
    <w:p w:rsidR="00667049" w:rsidRDefault="00667049" w:rsidP="00667049">
      <w:pPr>
        <w:shd w:val="clear" w:color="auto" w:fill="FFFFFF"/>
        <w:spacing w:before="336" w:line="547" w:lineRule="exact"/>
        <w:ind w:left="10" w:right="14" w:firstLine="682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Очень часто при работе клиент-серверных приложений серверный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хост не способен в одиночку обрабатывать многочисленные запросы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от клиентов. Например, если бы веб-сайт популярной социальной сети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включал в себя один сервер, то он быстро был бы перегружен запросами.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По этой причине очень часто используются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центры обработки данных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>(</w:t>
      </w:r>
      <w:proofErr w:type="gramStart"/>
      <w:r>
        <w:rPr>
          <w:rFonts w:eastAsia="Times New Roman"/>
          <w:b/>
          <w:bCs/>
          <w:color w:val="000000"/>
          <w:spacing w:val="-13"/>
          <w:sz w:val="46"/>
          <w:szCs w:val="46"/>
        </w:rPr>
        <w:t>дата-центры</w:t>
      </w:r>
      <w:proofErr w:type="gramEnd"/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13"/>
          <w:sz w:val="46"/>
          <w:szCs w:val="46"/>
        </w:rPr>
        <w:t>содержащие в себе большое количество хостов и обра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зующие мощный виртуальный сервер. Наиболее популярные 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Интернет-</w:t>
      </w:r>
      <w:r>
        <w:rPr>
          <w:rFonts w:eastAsia="Times New Roman"/>
          <w:color w:val="000000"/>
          <w:spacing w:val="-10"/>
          <w:sz w:val="46"/>
          <w:szCs w:val="46"/>
        </w:rPr>
        <w:t>службы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— такие как поисковые системы (например,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Google</w:t>
      </w:r>
      <w:r w:rsidRPr="009113CF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или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Bing</w:t>
      </w:r>
      <w:r w:rsidRPr="009113CF">
        <w:rPr>
          <w:rFonts w:eastAsia="Times New Roman"/>
          <w:color w:val="000000"/>
          <w:spacing w:val="-10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сервисы продаж через Интернет (например,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Amazon</w:t>
      </w:r>
      <w:r w:rsidRPr="009113CF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или е-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Вау</w:t>
      </w:r>
      <w:proofErr w:type="spellEnd"/>
      <w:r>
        <w:rPr>
          <w:rFonts w:eastAsia="Times New Roman"/>
          <w:color w:val="000000"/>
          <w:spacing w:val="-9"/>
          <w:sz w:val="46"/>
          <w:szCs w:val="46"/>
        </w:rPr>
        <w:t>), элек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тронная почта с доступом через веб-интерфейс (например,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Gmail</w:t>
      </w:r>
      <w:r w:rsidRPr="009113CF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или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Yahoo</w:t>
      </w:r>
      <w:r w:rsidRPr="009113CF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Mail</w:t>
      </w:r>
      <w:r w:rsidRPr="009113CF">
        <w:rPr>
          <w:rFonts w:eastAsia="Times New Roman"/>
          <w:color w:val="000000"/>
          <w:spacing w:val="-9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приложения социальных сетей (например,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Facebook</w:t>
      </w:r>
      <w:r w:rsidRPr="009113CF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или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Twitter</w:t>
      </w:r>
      <w:r w:rsidRPr="009113CF">
        <w:rPr>
          <w:rFonts w:eastAsia="Times New Roman"/>
          <w:color w:val="000000"/>
          <w:spacing w:val="-11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— используют один или более центров обработки данных. Компания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Google</w:t>
      </w:r>
      <w:r w:rsidRPr="009113CF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имеет от 30 до 50 таких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центров по всему миру, которые совместно обрабатывают поисковые запросы, обеспечивают работу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Gmail</w:t>
      </w:r>
      <w:r w:rsidRPr="009113CF">
        <w:rPr>
          <w:rFonts w:eastAsia="Times New Roman"/>
          <w:color w:val="000000"/>
          <w:spacing w:val="-1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YouTube</w:t>
      </w:r>
      <w:r w:rsidRPr="009113CF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>и других служб. Современ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ные центры обработки данных (ЦОД) могут насчитывать сотни тысяч </w:t>
      </w:r>
      <w:r>
        <w:rPr>
          <w:rFonts w:eastAsia="Times New Roman"/>
          <w:color w:val="000000"/>
          <w:spacing w:val="-12"/>
          <w:sz w:val="46"/>
          <w:szCs w:val="46"/>
        </w:rPr>
        <w:t>серверов, а значит, провайдеру услуг потребуются значительные расхо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ды не только на поддержку и обслуживание </w:t>
      </w:r>
      <w:proofErr w:type="spellStart"/>
      <w:r>
        <w:rPr>
          <w:rFonts w:eastAsia="Times New Roman"/>
          <w:color w:val="000000"/>
          <w:spacing w:val="-11"/>
          <w:sz w:val="46"/>
          <w:szCs w:val="46"/>
        </w:rPr>
        <w:t>ЦОДов</w:t>
      </w:r>
      <w:proofErr w:type="spellEnd"/>
      <w:r>
        <w:rPr>
          <w:rFonts w:eastAsia="Times New Roman"/>
          <w:color w:val="000000"/>
          <w:spacing w:val="-11"/>
          <w:sz w:val="46"/>
          <w:szCs w:val="46"/>
        </w:rPr>
        <w:t>, но и дополнительные затраты, связанные с передачей данных из их центров обработки.</w:t>
      </w:r>
    </w:p>
    <w:p w:rsidR="00667049" w:rsidRDefault="00667049" w:rsidP="00667049">
      <w:pPr>
        <w:shd w:val="clear" w:color="auto" w:fill="FFFFFF"/>
        <w:spacing w:before="341" w:line="542" w:lineRule="exact"/>
        <w:ind w:firstLine="701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lastRenderedPageBreak/>
        <w:t xml:space="preserve">В </w:t>
      </w:r>
      <w:proofErr w:type="spellStart"/>
      <w:r>
        <w:rPr>
          <w:rFonts w:eastAsia="Times New Roman"/>
          <w:b/>
          <w:bCs/>
          <w:color w:val="000000"/>
          <w:spacing w:val="-12"/>
          <w:sz w:val="46"/>
          <w:szCs w:val="46"/>
        </w:rPr>
        <w:t>одноранговой</w:t>
      </w:r>
      <w:proofErr w:type="spellEnd"/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 (Р2Р) архитектуре </w:t>
      </w:r>
      <w:r>
        <w:rPr>
          <w:rFonts w:eastAsia="Times New Roman"/>
          <w:color w:val="000000"/>
          <w:spacing w:val="-12"/>
          <w:sz w:val="46"/>
          <w:szCs w:val="46"/>
        </w:rPr>
        <w:t>применение серверов или цен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тров обработки сведено до минимума или вообще до нуля. Вместо них приложения используют непосредственное взаимодействие между па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рой соединенных хостов, называемых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пирами (а также партнерами или узлами).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Пирами являются обычные настольные компьютеры или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ноутбуки, контролируемые пользователями и размещаемые в учебных </w:t>
      </w:r>
      <w:r>
        <w:rPr>
          <w:rFonts w:eastAsia="Times New Roman"/>
          <w:color w:val="000000"/>
          <w:spacing w:val="-15"/>
          <w:sz w:val="46"/>
          <w:szCs w:val="46"/>
        </w:rPr>
        <w:t>заведениях, офисах или домах. Так как пиры взаимодействуют без выде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ленного сервера, такая архитектура называется 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одноранговой</w:t>
      </w:r>
      <w:proofErr w:type="spellEnd"/>
      <w:r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 w:rsidRPr="009113CF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peer</w:t>
      </w:r>
      <w:r w:rsidRPr="009113CF">
        <w:rPr>
          <w:rFonts w:eastAsia="Times New Roman"/>
          <w:color w:val="000000"/>
          <w:spacing w:val="-9"/>
          <w:sz w:val="46"/>
          <w:szCs w:val="46"/>
        </w:rPr>
        <w:t>-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to</w:t>
      </w:r>
      <w:r w:rsidRPr="009113CF">
        <w:rPr>
          <w:rFonts w:eastAsia="Times New Roman"/>
          <w:color w:val="000000"/>
          <w:spacing w:val="-9"/>
          <w:sz w:val="46"/>
          <w:szCs w:val="46"/>
        </w:rPr>
        <w:t>-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peer</w:t>
      </w:r>
      <w:r w:rsidRPr="009113CF">
        <w:rPr>
          <w:rFonts w:eastAsia="Times New Roman"/>
          <w:color w:val="000000"/>
          <w:spacing w:val="-14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Многие из сегодняшних популярных приложений, использующих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наиболее интенсивный трафик, основываются на такой 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одноранговой</w:t>
      </w:r>
      <w:proofErr w:type="spellEnd"/>
      <w:r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архитектуре. Сюда можно отнести </w:t>
      </w:r>
      <w:proofErr w:type="spellStart"/>
      <w:r>
        <w:rPr>
          <w:rFonts w:eastAsia="Times New Roman"/>
          <w:color w:val="000000"/>
          <w:spacing w:val="-13"/>
          <w:sz w:val="46"/>
          <w:szCs w:val="46"/>
        </w:rPr>
        <w:t>файлообменные</w:t>
      </w:r>
      <w:proofErr w:type="spellEnd"/>
      <w:r>
        <w:rPr>
          <w:rFonts w:eastAsia="Times New Roman"/>
          <w:color w:val="000000"/>
          <w:spacing w:val="-13"/>
          <w:sz w:val="46"/>
          <w:szCs w:val="46"/>
        </w:rPr>
        <w:t xml:space="preserve"> приложения, напри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мер, </w:t>
      </w:r>
      <w:proofErr w:type="spellStart"/>
      <w:r>
        <w:rPr>
          <w:rFonts w:eastAsia="Times New Roman"/>
          <w:color w:val="000000"/>
          <w:spacing w:val="-9"/>
          <w:sz w:val="46"/>
          <w:szCs w:val="46"/>
          <w:lang w:val="en-US"/>
        </w:rPr>
        <w:t>BitTorrent</w:t>
      </w:r>
      <w:proofErr w:type="spellEnd"/>
      <w:r w:rsidRPr="009113CF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ускорители загрузок (например, </w:t>
      </w:r>
      <w:proofErr w:type="spellStart"/>
      <w:r>
        <w:rPr>
          <w:rFonts w:eastAsia="Times New Roman"/>
          <w:color w:val="000000"/>
          <w:spacing w:val="-9"/>
          <w:sz w:val="46"/>
          <w:szCs w:val="46"/>
          <w:lang w:val="en-US"/>
        </w:rPr>
        <w:t>Xunlei</w:t>
      </w:r>
      <w:proofErr w:type="spellEnd"/>
      <w:r w:rsidRPr="009113CF">
        <w:rPr>
          <w:rFonts w:eastAsia="Times New Roman"/>
          <w:color w:val="000000"/>
          <w:spacing w:val="-9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-телефонию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(например,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Skype</w:t>
      </w:r>
      <w:r w:rsidRPr="009113CF">
        <w:rPr>
          <w:rFonts w:eastAsia="Times New Roman"/>
          <w:color w:val="000000"/>
          <w:spacing w:val="-4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IP</w:t>
      </w:r>
      <w:r w:rsidRPr="009113CF">
        <w:rPr>
          <w:rFonts w:eastAsia="Times New Roman"/>
          <w:color w:val="000000"/>
          <w:spacing w:val="-4"/>
          <w:sz w:val="46"/>
          <w:szCs w:val="46"/>
        </w:rPr>
        <w:t>-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телевидение (например,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Kankan</w:t>
      </w:r>
      <w:r w:rsidRPr="009113CF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и </w:t>
      </w:r>
      <w:proofErr w:type="spellStart"/>
      <w:r>
        <w:rPr>
          <w:rFonts w:eastAsia="Times New Roman"/>
          <w:color w:val="000000"/>
          <w:spacing w:val="-4"/>
          <w:sz w:val="46"/>
          <w:szCs w:val="46"/>
          <w:lang w:val="en-US"/>
        </w:rPr>
        <w:t>PPstream</w:t>
      </w:r>
      <w:proofErr w:type="spellEnd"/>
      <w:r w:rsidRPr="009113CF">
        <w:rPr>
          <w:rFonts w:eastAsia="Times New Roman"/>
          <w:color w:val="000000"/>
          <w:spacing w:val="-4"/>
          <w:sz w:val="46"/>
          <w:szCs w:val="46"/>
        </w:rPr>
        <w:t xml:space="preserve">). </w:t>
      </w:r>
      <w:proofErr w:type="spellStart"/>
      <w:r>
        <w:rPr>
          <w:rFonts w:eastAsia="Times New Roman"/>
          <w:color w:val="000000"/>
          <w:spacing w:val="-11"/>
          <w:sz w:val="46"/>
          <w:szCs w:val="46"/>
        </w:rPr>
        <w:t>Одноранговая</w:t>
      </w:r>
      <w:proofErr w:type="spellEnd"/>
      <w:r>
        <w:rPr>
          <w:rFonts w:eastAsia="Times New Roman"/>
          <w:color w:val="000000"/>
          <w:spacing w:val="-11"/>
          <w:sz w:val="46"/>
          <w:szCs w:val="46"/>
        </w:rPr>
        <w:t xml:space="preserve"> архитектура показана на рис. 2.26. Отметим, что некото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рые приложения построены с использованием гибридной архитектуры,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где совмещаются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клиент-серверный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и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одноранговый</w:t>
      </w:r>
      <w:proofErr w:type="spellEnd"/>
      <w:r>
        <w:rPr>
          <w:rFonts w:eastAsia="Times New Roman"/>
          <w:color w:val="000000"/>
          <w:spacing w:val="-10"/>
          <w:sz w:val="46"/>
          <w:szCs w:val="46"/>
        </w:rPr>
        <w:t xml:space="preserve"> подходы. Напри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мер, во многих приложениях систем мгновенных сообщений серверы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используются для отслеживания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>-адресов пользователей, но сообще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ния от пользователя к пользователю посылаются напрямую между дву</w:t>
      </w:r>
      <w:r>
        <w:rPr>
          <w:rFonts w:eastAsia="Times New Roman"/>
          <w:color w:val="000000"/>
          <w:spacing w:val="-10"/>
          <w:sz w:val="46"/>
          <w:szCs w:val="46"/>
        </w:rPr>
        <w:t>мя хостами (не проходя через промежуточные серверы).</w:t>
      </w:r>
    </w:p>
    <w:p w:rsidR="00667049" w:rsidRDefault="00667049" w:rsidP="00667049">
      <w:pPr>
        <w:shd w:val="clear" w:color="auto" w:fill="FFFFFF"/>
        <w:spacing w:before="331" w:line="542" w:lineRule="exact"/>
        <w:ind w:left="5" w:right="10" w:firstLine="691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Одним из наиболее выигрышных свойств </w:t>
      </w:r>
      <w:proofErr w:type="spellStart"/>
      <w:r>
        <w:rPr>
          <w:rFonts w:eastAsia="Times New Roman"/>
          <w:color w:val="000000"/>
          <w:spacing w:val="-11"/>
          <w:sz w:val="46"/>
          <w:szCs w:val="46"/>
        </w:rPr>
        <w:t>одноранговой</w:t>
      </w:r>
      <w:proofErr w:type="spellEnd"/>
      <w:r>
        <w:rPr>
          <w:rFonts w:eastAsia="Times New Roman"/>
          <w:color w:val="000000"/>
          <w:spacing w:val="-11"/>
          <w:sz w:val="46"/>
          <w:szCs w:val="46"/>
        </w:rPr>
        <w:t xml:space="preserve"> архитекту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ры является ее </w:t>
      </w:r>
      <w:proofErr w:type="spellStart"/>
      <w:r>
        <w:rPr>
          <w:rFonts w:eastAsia="Times New Roman"/>
          <w:b/>
          <w:bCs/>
          <w:color w:val="000000"/>
          <w:spacing w:val="-9"/>
          <w:sz w:val="46"/>
          <w:szCs w:val="46"/>
        </w:rPr>
        <w:t>самомасштабируемость</w:t>
      </w:r>
      <w:proofErr w:type="spellEnd"/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Например, в 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файлообменном</w:t>
      </w:r>
      <w:proofErr w:type="spellEnd"/>
      <w:r>
        <w:rPr>
          <w:rFonts w:eastAsia="Times New Roman"/>
          <w:color w:val="000000"/>
          <w:spacing w:val="-9"/>
          <w:sz w:val="46"/>
          <w:szCs w:val="46"/>
        </w:rPr>
        <w:t xml:space="preserve"> приложении каждый пир не только нагружает систему своими запро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сами файлов, но и, раздавая файлы другим узлам, в то же время увели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чивает скоростной ресурс системы. Такая архитектура эффективна еще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 с точки зрения стоимости, так как обычно не требует значительных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расходов на серверную инфраструктуру (в отличие от дорогих центров </w:t>
      </w:r>
      <w:r>
        <w:rPr>
          <w:rFonts w:eastAsia="Times New Roman"/>
          <w:color w:val="000000"/>
          <w:spacing w:val="-10"/>
          <w:sz w:val="46"/>
          <w:szCs w:val="46"/>
        </w:rPr>
        <w:t>обработки данных в случае с клиент-серверной архитектурой).</w:t>
      </w:r>
    </w:p>
    <w:p w:rsidR="00667049" w:rsidRDefault="00667049" w:rsidP="00667049">
      <w:pPr>
        <w:spacing w:before="1013"/>
        <w:ind w:left="581" w:right="77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ECFBBF" wp14:editId="4E82BB68">
            <wp:extent cx="7683500" cy="47701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049" w:rsidRDefault="00667049" w:rsidP="00667049">
      <w:pPr>
        <w:shd w:val="clear" w:color="auto" w:fill="FFFFFF"/>
        <w:tabs>
          <w:tab w:val="left" w:pos="7171"/>
        </w:tabs>
        <w:spacing w:before="346"/>
        <w:ind w:left="922"/>
      </w:pPr>
      <w:r>
        <w:rPr>
          <w:rFonts w:ascii="Arial" w:hAnsi="Arial"/>
          <w:b/>
          <w:bCs/>
          <w:color w:val="000000"/>
          <w:spacing w:val="-10"/>
          <w:sz w:val="26"/>
          <w:szCs w:val="26"/>
        </w:rPr>
        <w:t>а</w:t>
      </w:r>
      <w:r>
        <w:rPr>
          <w:rFonts w:ascii="Arial" w:hAnsi="Arial" w:cs="Arial"/>
          <w:b/>
          <w:bCs/>
          <w:color w:val="000000"/>
          <w:spacing w:val="-10"/>
          <w:sz w:val="26"/>
          <w:szCs w:val="26"/>
        </w:rPr>
        <w:t xml:space="preserve">. </w:t>
      </w:r>
      <w:r>
        <w:rPr>
          <w:rFonts w:ascii="Arial" w:hAnsi="Arial"/>
          <w:b/>
          <w:bCs/>
          <w:color w:val="000000"/>
          <w:spacing w:val="-10"/>
          <w:sz w:val="26"/>
          <w:szCs w:val="26"/>
        </w:rPr>
        <w:t>Клиент</w:t>
      </w:r>
      <w:r>
        <w:rPr>
          <w:rFonts w:ascii="Arial" w:hAnsi="Arial" w:cs="Arial"/>
          <w:b/>
          <w:bCs/>
          <w:color w:val="000000"/>
          <w:spacing w:val="-10"/>
          <w:sz w:val="26"/>
          <w:szCs w:val="26"/>
        </w:rPr>
        <w:t>-</w:t>
      </w:r>
      <w:r>
        <w:rPr>
          <w:rFonts w:ascii="Arial" w:hAnsi="Arial"/>
          <w:b/>
          <w:bCs/>
          <w:color w:val="000000"/>
          <w:spacing w:val="-10"/>
          <w:sz w:val="26"/>
          <w:szCs w:val="26"/>
        </w:rPr>
        <w:t>серверная</w:t>
      </w:r>
      <w:r>
        <w:rPr>
          <w:rFonts w:ascii="Arial" w:hAnsi="Arial" w:cs="Arial"/>
          <w:b/>
          <w:bCs/>
          <w:color w:val="000000"/>
          <w:spacing w:val="-10"/>
          <w:sz w:val="26"/>
          <w:szCs w:val="26"/>
        </w:rPr>
        <w:t xml:space="preserve"> </w:t>
      </w:r>
      <w:proofErr w:type="spellStart"/>
      <w:r>
        <w:rPr>
          <w:rFonts w:ascii="Arial" w:hAnsi="Arial"/>
          <w:b/>
          <w:bCs/>
          <w:color w:val="000000"/>
          <w:spacing w:val="-10"/>
          <w:sz w:val="26"/>
          <w:szCs w:val="26"/>
        </w:rPr>
        <w:t>архитетура</w:t>
      </w:r>
      <w:proofErr w:type="spellEnd"/>
      <w:r>
        <w:rPr>
          <w:rFonts w:ascii="Arial" w:hAnsi="Arial" w:cs="Arial"/>
          <w:b/>
          <w:bCs/>
          <w:color w:val="000000"/>
          <w:sz w:val="26"/>
          <w:szCs w:val="26"/>
        </w:rPr>
        <w:tab/>
      </w:r>
      <w:r>
        <w:rPr>
          <w:rFonts w:ascii="Arial" w:hAnsi="Arial"/>
          <w:b/>
          <w:bCs/>
          <w:color w:val="000000"/>
          <w:spacing w:val="-8"/>
          <w:sz w:val="26"/>
          <w:szCs w:val="26"/>
        </w:rPr>
        <w:t>б</w:t>
      </w:r>
      <w:r>
        <w:rPr>
          <w:rFonts w:ascii="Arial" w:hAnsi="Arial" w:cs="Arial"/>
          <w:b/>
          <w:bCs/>
          <w:color w:val="000000"/>
          <w:spacing w:val="-8"/>
          <w:sz w:val="26"/>
          <w:szCs w:val="26"/>
        </w:rPr>
        <w:t xml:space="preserve">. </w:t>
      </w:r>
      <w:proofErr w:type="spellStart"/>
      <w:r>
        <w:rPr>
          <w:rFonts w:ascii="Arial" w:hAnsi="Arial"/>
          <w:b/>
          <w:bCs/>
          <w:color w:val="000000"/>
          <w:spacing w:val="-8"/>
          <w:sz w:val="26"/>
          <w:szCs w:val="26"/>
        </w:rPr>
        <w:t>Одноранговая</w:t>
      </w:r>
      <w:proofErr w:type="spellEnd"/>
      <w:r>
        <w:rPr>
          <w:rFonts w:ascii="Arial" w:hAnsi="Arial" w:cs="Arial"/>
          <w:b/>
          <w:bCs/>
          <w:color w:val="000000"/>
          <w:spacing w:val="-8"/>
          <w:sz w:val="26"/>
          <w:szCs w:val="26"/>
        </w:rPr>
        <w:t xml:space="preserve"> </w:t>
      </w:r>
      <w:proofErr w:type="spellStart"/>
      <w:r>
        <w:rPr>
          <w:rFonts w:ascii="Arial" w:hAnsi="Arial"/>
          <w:b/>
          <w:bCs/>
          <w:color w:val="000000"/>
          <w:spacing w:val="-8"/>
          <w:sz w:val="26"/>
          <w:szCs w:val="26"/>
        </w:rPr>
        <w:t>архитетура</w:t>
      </w:r>
      <w:proofErr w:type="spellEnd"/>
    </w:p>
    <w:p w:rsidR="00667049" w:rsidRDefault="00667049" w:rsidP="00667049">
      <w:pPr>
        <w:shd w:val="clear" w:color="auto" w:fill="FFFFFF"/>
        <w:spacing w:before="312"/>
        <w:ind w:left="605"/>
      </w:pPr>
      <w:r>
        <w:rPr>
          <w:rFonts w:ascii="Arial" w:hAnsi="Arial"/>
          <w:b/>
          <w:bCs/>
          <w:color w:val="000000"/>
          <w:spacing w:val="-17"/>
          <w:sz w:val="36"/>
          <w:szCs w:val="36"/>
        </w:rPr>
        <w:t>Рис</w:t>
      </w:r>
      <w:r>
        <w:rPr>
          <w:rFonts w:ascii="Arial" w:hAnsi="Arial" w:cs="Arial"/>
          <w:b/>
          <w:bCs/>
          <w:color w:val="000000"/>
          <w:spacing w:val="-17"/>
          <w:sz w:val="36"/>
          <w:szCs w:val="36"/>
        </w:rPr>
        <w:t>. 2.2. (</w:t>
      </w:r>
      <w:r>
        <w:rPr>
          <w:rFonts w:ascii="Arial" w:hAnsi="Arial"/>
          <w:b/>
          <w:bCs/>
          <w:color w:val="000000"/>
          <w:spacing w:val="-17"/>
          <w:sz w:val="36"/>
          <w:szCs w:val="36"/>
        </w:rPr>
        <w:t>а</w:t>
      </w:r>
      <w:r>
        <w:rPr>
          <w:rFonts w:ascii="Arial" w:hAnsi="Arial" w:cs="Arial"/>
          <w:b/>
          <w:bCs/>
          <w:color w:val="000000"/>
          <w:spacing w:val="-17"/>
          <w:sz w:val="36"/>
          <w:szCs w:val="36"/>
        </w:rPr>
        <w:t xml:space="preserve">) </w:t>
      </w:r>
      <w:r>
        <w:rPr>
          <w:rFonts w:ascii="Arial" w:hAnsi="Arial"/>
          <w:b/>
          <w:bCs/>
          <w:color w:val="000000"/>
          <w:spacing w:val="-17"/>
          <w:sz w:val="36"/>
          <w:szCs w:val="36"/>
        </w:rPr>
        <w:t>Клиент</w:t>
      </w:r>
      <w:r>
        <w:rPr>
          <w:rFonts w:ascii="Arial" w:hAnsi="Arial" w:cs="Arial"/>
          <w:b/>
          <w:bCs/>
          <w:color w:val="000000"/>
          <w:spacing w:val="-17"/>
          <w:sz w:val="36"/>
          <w:szCs w:val="36"/>
        </w:rPr>
        <w:t>-</w:t>
      </w:r>
      <w:r>
        <w:rPr>
          <w:rFonts w:ascii="Arial" w:hAnsi="Arial"/>
          <w:b/>
          <w:bCs/>
          <w:color w:val="000000"/>
          <w:spacing w:val="-17"/>
          <w:sz w:val="36"/>
          <w:szCs w:val="36"/>
        </w:rPr>
        <w:t>серверная</w:t>
      </w:r>
      <w:r>
        <w:rPr>
          <w:rFonts w:ascii="Arial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7"/>
          <w:sz w:val="36"/>
          <w:szCs w:val="36"/>
        </w:rPr>
        <w:t>архитектура</w:t>
      </w:r>
      <w:r>
        <w:rPr>
          <w:rFonts w:ascii="Arial" w:hAnsi="Arial" w:cs="Arial"/>
          <w:b/>
          <w:bCs/>
          <w:color w:val="000000"/>
          <w:spacing w:val="-17"/>
          <w:sz w:val="36"/>
          <w:szCs w:val="36"/>
        </w:rPr>
        <w:t>; (</w:t>
      </w:r>
      <w:r>
        <w:rPr>
          <w:rFonts w:ascii="Arial" w:hAnsi="Arial"/>
          <w:b/>
          <w:bCs/>
          <w:color w:val="000000"/>
          <w:spacing w:val="-17"/>
          <w:sz w:val="36"/>
          <w:szCs w:val="36"/>
        </w:rPr>
        <w:t>б</w:t>
      </w:r>
      <w:r>
        <w:rPr>
          <w:rFonts w:ascii="Arial" w:hAnsi="Arial" w:cs="Arial"/>
          <w:b/>
          <w:bCs/>
          <w:color w:val="000000"/>
          <w:spacing w:val="-17"/>
          <w:sz w:val="36"/>
          <w:szCs w:val="36"/>
        </w:rPr>
        <w:t xml:space="preserve">) </w:t>
      </w:r>
      <w:proofErr w:type="spellStart"/>
      <w:r>
        <w:rPr>
          <w:rFonts w:ascii="Arial" w:hAnsi="Arial"/>
          <w:b/>
          <w:bCs/>
          <w:color w:val="000000"/>
          <w:spacing w:val="-17"/>
          <w:sz w:val="36"/>
          <w:szCs w:val="36"/>
        </w:rPr>
        <w:t>Одноранговая</w:t>
      </w:r>
      <w:proofErr w:type="spellEnd"/>
      <w:r>
        <w:rPr>
          <w:rFonts w:ascii="Arial" w:hAnsi="Arial" w:cs="Arial"/>
          <w:b/>
          <w:bCs/>
          <w:color w:val="000000"/>
          <w:spacing w:val="-17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7"/>
          <w:sz w:val="36"/>
          <w:szCs w:val="36"/>
        </w:rPr>
        <w:t>архитектура</w:t>
      </w:r>
    </w:p>
    <w:p w:rsidR="00667049" w:rsidRDefault="00667049" w:rsidP="00667049">
      <w:pPr>
        <w:shd w:val="clear" w:color="auto" w:fill="FFFFFF"/>
        <w:spacing w:before="806" w:line="542" w:lineRule="exact"/>
        <w:ind w:firstLine="686"/>
      </w:pPr>
      <w:r>
        <w:rPr>
          <w:rFonts w:eastAsia="Times New Roman"/>
          <w:color w:val="000000"/>
          <w:spacing w:val="-4"/>
          <w:sz w:val="46"/>
          <w:szCs w:val="46"/>
        </w:rPr>
        <w:t xml:space="preserve">Однако использование </w:t>
      </w:r>
      <w:proofErr w:type="spellStart"/>
      <w:r>
        <w:rPr>
          <w:rFonts w:eastAsia="Times New Roman"/>
          <w:color w:val="000000"/>
          <w:spacing w:val="-4"/>
          <w:sz w:val="46"/>
          <w:szCs w:val="46"/>
        </w:rPr>
        <w:t>одноранговых</w:t>
      </w:r>
      <w:proofErr w:type="spellEnd"/>
      <w:r>
        <w:rPr>
          <w:rFonts w:eastAsia="Times New Roman"/>
          <w:color w:val="000000"/>
          <w:spacing w:val="-4"/>
          <w:sz w:val="46"/>
          <w:szCs w:val="46"/>
        </w:rPr>
        <w:t xml:space="preserve"> приложений связано с темя </w:t>
      </w:r>
      <w:r>
        <w:rPr>
          <w:rFonts w:eastAsia="Times New Roman"/>
          <w:color w:val="000000"/>
          <w:sz w:val="46"/>
          <w:szCs w:val="46"/>
        </w:rPr>
        <w:t>довольно значительными проблемами:</w:t>
      </w:r>
    </w:p>
    <w:p w:rsidR="00667049" w:rsidRDefault="00667049" w:rsidP="00667049">
      <w:pPr>
        <w:numPr>
          <w:ilvl w:val="0"/>
          <w:numId w:val="6"/>
        </w:numPr>
        <w:shd w:val="clear" w:color="auto" w:fill="FFFFFF"/>
        <w:tabs>
          <w:tab w:val="left" w:pos="653"/>
        </w:tabs>
        <w:spacing w:before="226" w:line="542" w:lineRule="exact"/>
        <w:ind w:left="653" w:right="5" w:hanging="653"/>
        <w:jc w:val="both"/>
        <w:rPr>
          <w:i/>
          <w:iCs/>
          <w:color w:val="000000"/>
          <w:spacing w:val="-57"/>
          <w:sz w:val="46"/>
          <w:szCs w:val="46"/>
        </w:rPr>
      </w:pP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Адаптация к сетям доступа. </w:t>
      </w:r>
      <w:r>
        <w:rPr>
          <w:rFonts w:eastAsia="Times New Roman"/>
          <w:color w:val="000000"/>
          <w:spacing w:val="-10"/>
          <w:sz w:val="46"/>
          <w:szCs w:val="46"/>
        </w:rPr>
        <w:t>Большинство резидентных сетей до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ступа (включая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DSL</w:t>
      </w:r>
      <w:r w:rsidRPr="009113CF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и кабельные сети) построены по асимметрич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ному принципу, когда скорость входящего трафика значительно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превышает скорость исходящего. Поскольку </w:t>
      </w:r>
      <w:proofErr w:type="spellStart"/>
      <w:r>
        <w:rPr>
          <w:rFonts w:eastAsia="Times New Roman"/>
          <w:color w:val="000000"/>
          <w:spacing w:val="-11"/>
          <w:sz w:val="46"/>
          <w:szCs w:val="46"/>
        </w:rPr>
        <w:t>одноранговые</w:t>
      </w:r>
      <w:proofErr w:type="spellEnd"/>
      <w:r>
        <w:rPr>
          <w:rFonts w:eastAsia="Times New Roman"/>
          <w:color w:val="000000"/>
          <w:spacing w:val="-11"/>
          <w:sz w:val="46"/>
          <w:szCs w:val="46"/>
        </w:rPr>
        <w:t xml:space="preserve"> прило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жения для обработки видеопотока и обмена файлами смещают ис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ходящий трафик от серверов к сетям доступа, нагрузка на эти сети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значительно увеличивается. Поэтому в будущем </w:t>
      </w:r>
      <w:proofErr w:type="spellStart"/>
      <w:r>
        <w:rPr>
          <w:rFonts w:eastAsia="Times New Roman"/>
          <w:color w:val="000000"/>
          <w:spacing w:val="-12"/>
          <w:sz w:val="46"/>
          <w:szCs w:val="46"/>
        </w:rPr>
        <w:t>одноранговые</w:t>
      </w:r>
      <w:proofErr w:type="spellEnd"/>
      <w:r>
        <w:rPr>
          <w:rFonts w:eastAsia="Times New Roman"/>
          <w:color w:val="000000"/>
          <w:spacing w:val="-12"/>
          <w:sz w:val="46"/>
          <w:szCs w:val="46"/>
        </w:rPr>
        <w:t xml:space="preserve"> сети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нужно проектировать таким образом, чтобы они были адаптированы </w:t>
      </w:r>
      <w:r>
        <w:rPr>
          <w:rFonts w:eastAsia="Times New Roman"/>
          <w:color w:val="000000"/>
          <w:spacing w:val="-16"/>
          <w:sz w:val="46"/>
          <w:szCs w:val="46"/>
        </w:rPr>
        <w:t>к сетям доступа в плане балансировки нагрузки.</w:t>
      </w:r>
    </w:p>
    <w:p w:rsidR="00667049" w:rsidRPr="00823983" w:rsidRDefault="00667049" w:rsidP="00667049">
      <w:pPr>
        <w:numPr>
          <w:ilvl w:val="0"/>
          <w:numId w:val="6"/>
        </w:numPr>
        <w:shd w:val="clear" w:color="auto" w:fill="FFFFFF"/>
        <w:tabs>
          <w:tab w:val="left" w:pos="653"/>
        </w:tabs>
        <w:spacing w:before="226" w:line="542" w:lineRule="exact"/>
        <w:ind w:left="653" w:right="5" w:hanging="653"/>
        <w:jc w:val="both"/>
        <w:rPr>
          <w:rFonts w:eastAsia="Times New Roman"/>
          <w:i/>
          <w:iCs/>
          <w:color w:val="000000"/>
          <w:spacing w:val="-10"/>
          <w:sz w:val="46"/>
          <w:szCs w:val="46"/>
        </w:rPr>
      </w:pPr>
      <w:r w:rsidRPr="00823983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Безопасность. </w:t>
      </w:r>
      <w:proofErr w:type="spellStart"/>
      <w:r w:rsidRPr="008E76CC">
        <w:rPr>
          <w:rFonts w:eastAsia="Times New Roman"/>
          <w:iCs/>
          <w:color w:val="000000"/>
          <w:spacing w:val="-10"/>
          <w:sz w:val="46"/>
          <w:szCs w:val="46"/>
        </w:rPr>
        <w:t>Одноранговые</w:t>
      </w:r>
      <w:proofErr w:type="spellEnd"/>
      <w:r w:rsidRPr="008E76CC">
        <w:rPr>
          <w:rFonts w:eastAsia="Times New Roman"/>
          <w:iCs/>
          <w:color w:val="000000"/>
          <w:spacing w:val="-10"/>
          <w:sz w:val="46"/>
          <w:szCs w:val="46"/>
        </w:rPr>
        <w:t xml:space="preserve"> сети в связи с их широким распростра</w:t>
      </w:r>
      <w:r w:rsidRPr="008E76CC">
        <w:rPr>
          <w:rFonts w:eastAsia="Times New Roman"/>
          <w:iCs/>
          <w:color w:val="000000"/>
          <w:spacing w:val="-10"/>
          <w:sz w:val="46"/>
          <w:szCs w:val="46"/>
        </w:rPr>
        <w:softHyphen/>
        <w:t>нением и открытой природой представляют собой проблему безопасности</w:t>
      </w:r>
    </w:p>
    <w:p w:rsidR="00667049" w:rsidRPr="008E76CC" w:rsidRDefault="00667049" w:rsidP="00667049">
      <w:pPr>
        <w:numPr>
          <w:ilvl w:val="0"/>
          <w:numId w:val="6"/>
        </w:numPr>
        <w:shd w:val="clear" w:color="auto" w:fill="FFFFFF"/>
        <w:tabs>
          <w:tab w:val="left" w:pos="653"/>
        </w:tabs>
        <w:spacing w:before="226" w:line="542" w:lineRule="exact"/>
        <w:ind w:left="653" w:right="5" w:hanging="653"/>
        <w:jc w:val="both"/>
        <w:rPr>
          <w:rFonts w:eastAsia="Times New Roman"/>
          <w:iCs/>
          <w:color w:val="000000"/>
          <w:spacing w:val="-10"/>
          <w:sz w:val="46"/>
          <w:szCs w:val="46"/>
        </w:rPr>
      </w:pPr>
      <w:r w:rsidRPr="00823983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Стимулирование. </w:t>
      </w:r>
      <w:r w:rsidRPr="008E76CC">
        <w:rPr>
          <w:rFonts w:eastAsia="Times New Roman"/>
          <w:iCs/>
          <w:color w:val="000000"/>
          <w:spacing w:val="-10"/>
          <w:sz w:val="46"/>
          <w:szCs w:val="46"/>
        </w:rPr>
        <w:t xml:space="preserve">Успешное будущее </w:t>
      </w:r>
      <w:proofErr w:type="spellStart"/>
      <w:r w:rsidRPr="008E76CC">
        <w:rPr>
          <w:rFonts w:eastAsia="Times New Roman"/>
          <w:iCs/>
          <w:color w:val="000000"/>
          <w:spacing w:val="-10"/>
          <w:sz w:val="46"/>
          <w:szCs w:val="46"/>
        </w:rPr>
        <w:t>одноранговых</w:t>
      </w:r>
      <w:proofErr w:type="spellEnd"/>
      <w:r w:rsidRPr="008E76CC">
        <w:rPr>
          <w:rFonts w:eastAsia="Times New Roman"/>
          <w:iCs/>
          <w:color w:val="000000"/>
          <w:spacing w:val="-10"/>
          <w:sz w:val="46"/>
          <w:szCs w:val="46"/>
        </w:rPr>
        <w:t xml:space="preserve"> сетей связано с задачей привлечения пользователей, которые добровольно будут предлагать свои ресурсы вычисления, хранения и передачи данных для приложений. Организация такой системы стимулирования также является одной из проблем будущего </w:t>
      </w:r>
      <w:proofErr w:type="spellStart"/>
      <w:r w:rsidRPr="008E76CC">
        <w:rPr>
          <w:rFonts w:eastAsia="Times New Roman"/>
          <w:iCs/>
          <w:color w:val="000000"/>
          <w:spacing w:val="-10"/>
          <w:sz w:val="46"/>
          <w:szCs w:val="46"/>
        </w:rPr>
        <w:t>одноранговых</w:t>
      </w:r>
      <w:proofErr w:type="spellEnd"/>
      <w:r w:rsidRPr="008E76CC">
        <w:rPr>
          <w:rFonts w:eastAsia="Times New Roman"/>
          <w:iCs/>
          <w:color w:val="000000"/>
          <w:spacing w:val="-10"/>
          <w:sz w:val="46"/>
          <w:szCs w:val="46"/>
        </w:rPr>
        <w:t xml:space="preserve"> сетей.</w:t>
      </w:r>
    </w:p>
    <w:p w:rsidR="00667049" w:rsidRDefault="00667049" w:rsidP="00667049">
      <w:pPr>
        <w:shd w:val="clear" w:color="auto" w:fill="FFFFFF"/>
        <w:spacing w:before="1229"/>
        <w:ind w:left="706"/>
      </w:pPr>
      <w:r>
        <w:rPr>
          <w:rFonts w:ascii="Arial" w:hAnsi="Arial"/>
          <w:b/>
          <w:bCs/>
          <w:color w:val="000000"/>
          <w:sz w:val="46"/>
          <w:szCs w:val="46"/>
        </w:rPr>
        <w:t>Взаимодействие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процессов</w:t>
      </w:r>
    </w:p>
    <w:p w:rsidR="00667049" w:rsidRDefault="00667049" w:rsidP="00667049">
      <w:pPr>
        <w:shd w:val="clear" w:color="auto" w:fill="FFFFFF"/>
        <w:spacing w:before="456" w:line="542" w:lineRule="exact"/>
        <w:ind w:left="14" w:right="19" w:firstLine="686"/>
        <w:jc w:val="both"/>
      </w:pPr>
      <w:r>
        <w:rPr>
          <w:rFonts w:eastAsia="Times New Roman"/>
          <w:color w:val="000000"/>
          <w:spacing w:val="-17"/>
          <w:sz w:val="46"/>
          <w:szCs w:val="46"/>
        </w:rPr>
        <w:t>Перед тем как начать разрабатывать сетевое приложение, у вас долж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lastRenderedPageBreak/>
        <w:t>но быть базовое понимание того, как программы, запущенные на много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численных конечных системах, взаимодействуют друг с другом. С точ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ки зрения операционных систем, на самом деле взаимодействуют не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программы, а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процессы.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Процесс можно рассматривать как программу,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запущенную на конечной системе. Когда процессы работают на одной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конечной системе, они могут общаться друг с другом с помощью средств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межпроцессного</w:t>
      </w:r>
      <w:proofErr w:type="spellEnd"/>
      <w:r>
        <w:rPr>
          <w:rFonts w:eastAsia="Times New Roman"/>
          <w:color w:val="000000"/>
          <w:spacing w:val="-10"/>
          <w:sz w:val="46"/>
          <w:szCs w:val="46"/>
        </w:rPr>
        <w:t xml:space="preserve"> взаимодействия, используя набор правил, регулируе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мый операционной системой конкретного устройства. Но </w:t>
      </w:r>
      <w:r>
        <w:rPr>
          <w:rFonts w:eastAsia="Times New Roman"/>
          <w:color w:val="000000"/>
          <w:spacing w:val="-14"/>
          <w:sz w:val="46"/>
          <w:szCs w:val="46"/>
        </w:rPr>
        <w:t>нас не интересует, как общаются между собой процессы на одном хо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сте. Вместо этого мы будем рассматривать взаимодействие процессов,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запущенных на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различных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хостах (и, вполне вероятно, отличающимися </w:t>
      </w:r>
      <w:r>
        <w:rPr>
          <w:rFonts w:eastAsia="Times New Roman"/>
          <w:color w:val="000000"/>
          <w:sz w:val="46"/>
          <w:szCs w:val="46"/>
        </w:rPr>
        <w:t>операционными системами).</w:t>
      </w:r>
    </w:p>
    <w:p w:rsidR="00667049" w:rsidRDefault="00667049" w:rsidP="00667049">
      <w:pPr>
        <w:shd w:val="clear" w:color="auto" w:fill="FFFFFF"/>
        <w:spacing w:before="331" w:line="542" w:lineRule="exact"/>
        <w:ind w:left="14" w:right="5" w:firstLine="701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 xml:space="preserve">Процессы на двух различных конечных системах взаимодействуют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друг с другом, обмениваясь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сообщениями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через компьютерную сеть.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Процесс на хосте-источнике создает и отправляет сообщения в сеть; </w:t>
      </w:r>
      <w:r>
        <w:rPr>
          <w:rFonts w:eastAsia="Times New Roman"/>
          <w:color w:val="000000"/>
          <w:spacing w:val="-11"/>
          <w:sz w:val="46"/>
          <w:szCs w:val="46"/>
        </w:rPr>
        <w:t>процесс на хосте-приемнике получает эти сообщения и, возможно, от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правляет в ответ обратные. Рисунок 1.1 показывает, что процессы взаи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>модействуют друг с другом на прикладном уровне пятиуровневого сте</w:t>
      </w:r>
      <w:r>
        <w:rPr>
          <w:rFonts w:eastAsia="Times New Roman"/>
          <w:color w:val="000000"/>
          <w:sz w:val="46"/>
          <w:szCs w:val="46"/>
        </w:rPr>
        <w:t>ка протоколов.</w:t>
      </w:r>
    </w:p>
    <w:p w:rsidR="00667049" w:rsidRDefault="00667049" w:rsidP="00667049">
      <w:pPr>
        <w:shd w:val="clear" w:color="auto" w:fill="FFFFFF"/>
        <w:spacing w:before="629"/>
        <w:ind w:left="701"/>
      </w:pPr>
      <w:r>
        <w:rPr>
          <w:rFonts w:eastAsia="Times New Roman"/>
          <w:b/>
          <w:bCs/>
          <w:color w:val="000000"/>
          <w:spacing w:val="-21"/>
          <w:sz w:val="46"/>
          <w:szCs w:val="46"/>
        </w:rPr>
        <w:t>Клиентский и серверный процессы</w:t>
      </w:r>
    </w:p>
    <w:p w:rsidR="00667049" w:rsidRDefault="00667049" w:rsidP="00667049">
      <w:pPr>
        <w:shd w:val="clear" w:color="auto" w:fill="FFFFFF"/>
        <w:spacing w:before="336" w:line="542" w:lineRule="exact"/>
        <w:ind w:left="19" w:firstLine="686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>Сетевое приложение состоит из пар процессов, которые отправля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ют сообщения друг другу по сети. Например, в веб-приложении процесс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браузера клиента обменивается сообщениями с процессом веб-сервера.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В системе </w:t>
      </w:r>
      <w:proofErr w:type="spellStart"/>
      <w:r>
        <w:rPr>
          <w:rFonts w:eastAsia="Times New Roman"/>
          <w:color w:val="000000"/>
          <w:spacing w:val="-14"/>
          <w:sz w:val="46"/>
          <w:szCs w:val="46"/>
        </w:rPr>
        <w:t>однорангового</w:t>
      </w:r>
      <w:proofErr w:type="spellEnd"/>
      <w:r>
        <w:rPr>
          <w:rFonts w:eastAsia="Times New Roman"/>
          <w:color w:val="000000"/>
          <w:spacing w:val="-14"/>
          <w:sz w:val="46"/>
          <w:szCs w:val="46"/>
        </w:rPr>
        <w:t xml:space="preserve"> файлового обмена файл передается из процес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са одного хоста в процесс другого хоста. Для каждой пары взаимодей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ствующих процессов обычно обозначают один из них как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клиентский,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а другой как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серверный.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Например, браузер — это клиентский процесс, </w:t>
      </w:r>
      <w:r>
        <w:rPr>
          <w:rFonts w:eastAsia="Times New Roman"/>
          <w:color w:val="000000"/>
          <w:spacing w:val="-3"/>
          <w:sz w:val="46"/>
          <w:szCs w:val="46"/>
        </w:rPr>
        <w:t>а веб-сервер — это серверный процесс. В системе файлового обмена</w:t>
      </w:r>
      <w: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пир, который загружает файл, является клиентом, а пир, выгружающий </w:t>
      </w:r>
      <w:r>
        <w:rPr>
          <w:rFonts w:eastAsia="Times New Roman"/>
          <w:color w:val="000000"/>
          <w:sz w:val="46"/>
          <w:szCs w:val="46"/>
        </w:rPr>
        <w:t>файл, считается сервером.</w:t>
      </w:r>
    </w:p>
    <w:p w:rsidR="00667049" w:rsidRDefault="00667049" w:rsidP="00667049">
      <w:pPr>
        <w:shd w:val="clear" w:color="auto" w:fill="FFFFFF"/>
        <w:spacing w:before="336" w:line="542" w:lineRule="exact"/>
        <w:ind w:left="10" w:firstLine="68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Вы, возможно, замечали, что в некоторых приложениях (например, 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одноранговый</w:t>
      </w:r>
      <w:proofErr w:type="spellEnd"/>
      <w:r>
        <w:rPr>
          <w:rFonts w:eastAsia="Times New Roman"/>
          <w:color w:val="000000"/>
          <w:spacing w:val="-9"/>
          <w:sz w:val="46"/>
          <w:szCs w:val="46"/>
        </w:rPr>
        <w:t xml:space="preserve"> файловый обмен) процесс может быть как клиентским,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так и серверным. В действительности в такой системе процесс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может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как выгружать, так и загружать файлы. Тем не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менее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в контексте любого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конкретного сеанса взаимодействия между парой процессов мы всегда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обозначаем один процесс как клиент, а другой как сервер. Определим </w:t>
      </w:r>
      <w:r>
        <w:rPr>
          <w:rFonts w:eastAsia="Times New Roman"/>
          <w:color w:val="000000"/>
          <w:spacing w:val="-11"/>
          <w:sz w:val="46"/>
          <w:szCs w:val="46"/>
        </w:rPr>
        <w:t>понятия клиентского и серверного процессов следующим образом:</w:t>
      </w:r>
    </w:p>
    <w:p w:rsidR="00667049" w:rsidRDefault="00667049" w:rsidP="00667049">
      <w:pPr>
        <w:shd w:val="clear" w:color="auto" w:fill="FFFFFF"/>
        <w:spacing w:before="341" w:line="542" w:lineRule="exact"/>
        <w:ind w:right="14" w:firstLine="658"/>
        <w:jc w:val="both"/>
      </w:pPr>
      <w:r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В контексте сеанса взаимодействия между парой процессов тот, </w:t>
      </w:r>
      <w:r>
        <w:rPr>
          <w:rFonts w:eastAsia="Times New Roman"/>
          <w:i/>
          <w:iCs/>
          <w:color w:val="000000"/>
          <w:spacing w:val="-16"/>
          <w:sz w:val="46"/>
          <w:szCs w:val="46"/>
        </w:rPr>
        <w:t>который инициирует это взаимодействие (то есть первоначально кон</w:t>
      </w:r>
      <w:r>
        <w:rPr>
          <w:rFonts w:eastAsia="Times New Roman"/>
          <w:i/>
          <w:iCs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lastRenderedPageBreak/>
        <w:t xml:space="preserve">тактирует с другим процессом в начале сеанса), обозначается как </w:t>
      </w:r>
      <w:r>
        <w:rPr>
          <w:rFonts w:eastAsia="Times New Roman"/>
          <w:b/>
          <w:bCs/>
          <w:i/>
          <w:iCs/>
          <w:color w:val="000000"/>
          <w:spacing w:val="-15"/>
          <w:sz w:val="46"/>
          <w:szCs w:val="46"/>
        </w:rPr>
        <w:t>кли</w:t>
      </w:r>
      <w:r>
        <w:rPr>
          <w:rFonts w:eastAsia="Times New Roman"/>
          <w:b/>
          <w:bCs/>
          <w:i/>
          <w:iCs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b/>
          <w:bCs/>
          <w:i/>
          <w:iCs/>
          <w:color w:val="000000"/>
          <w:spacing w:val="-18"/>
          <w:sz w:val="46"/>
          <w:szCs w:val="46"/>
        </w:rPr>
        <w:t xml:space="preserve">ентский. </w:t>
      </w:r>
      <w:r>
        <w:rPr>
          <w:rFonts w:eastAsia="Times New Roman"/>
          <w:i/>
          <w:iCs/>
          <w:color w:val="000000"/>
          <w:spacing w:val="-18"/>
          <w:sz w:val="46"/>
          <w:szCs w:val="46"/>
        </w:rPr>
        <w:t>Процесс, который ожидает контакта для начала сеанса, обо</w:t>
      </w:r>
      <w:r>
        <w:rPr>
          <w:rFonts w:eastAsia="Times New Roman"/>
          <w:i/>
          <w:iCs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i/>
          <w:iCs/>
          <w:color w:val="000000"/>
          <w:sz w:val="46"/>
          <w:szCs w:val="46"/>
        </w:rPr>
        <w:t xml:space="preserve">значаем как </w:t>
      </w:r>
      <w:r>
        <w:rPr>
          <w:rFonts w:eastAsia="Times New Roman"/>
          <w:b/>
          <w:bCs/>
          <w:i/>
          <w:iCs/>
          <w:color w:val="000000"/>
          <w:sz w:val="46"/>
          <w:szCs w:val="46"/>
        </w:rPr>
        <w:t>серверный.</w:t>
      </w:r>
    </w:p>
    <w:p w:rsidR="00667049" w:rsidRDefault="00667049" w:rsidP="00667049">
      <w:pPr>
        <w:shd w:val="clear" w:color="auto" w:fill="FFFFFF"/>
        <w:spacing w:before="336" w:line="542" w:lineRule="exact"/>
        <w:ind w:right="14" w:firstLine="682"/>
        <w:jc w:val="both"/>
      </w:pPr>
      <w:r>
        <w:rPr>
          <w:rFonts w:eastAsia="Times New Roman"/>
          <w:color w:val="000000"/>
          <w:spacing w:val="-17"/>
          <w:sz w:val="46"/>
          <w:szCs w:val="46"/>
        </w:rPr>
        <w:t>Итак, процесс браузера инициирует конта</w:t>
      </w:r>
      <w:proofErr w:type="gramStart"/>
      <w:r>
        <w:rPr>
          <w:rFonts w:eastAsia="Times New Roman"/>
          <w:color w:val="000000"/>
          <w:spacing w:val="-17"/>
          <w:sz w:val="46"/>
          <w:szCs w:val="46"/>
        </w:rPr>
        <w:t>кт с пр</w:t>
      </w:r>
      <w:proofErr w:type="gramEnd"/>
      <w:r>
        <w:rPr>
          <w:rFonts w:eastAsia="Times New Roman"/>
          <w:color w:val="000000"/>
          <w:spacing w:val="-17"/>
          <w:sz w:val="46"/>
          <w:szCs w:val="46"/>
        </w:rPr>
        <w:t xml:space="preserve">оцессом веб-сервера; </w:t>
      </w:r>
      <w:r>
        <w:rPr>
          <w:rFonts w:eastAsia="Times New Roman"/>
          <w:color w:val="000000"/>
          <w:spacing w:val="-8"/>
          <w:sz w:val="46"/>
          <w:szCs w:val="46"/>
        </w:rPr>
        <w:t>следовательно, процесс браузера является клиентским, а процесс веб-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сервера является серверным. При </w:t>
      </w:r>
      <w:proofErr w:type="spellStart"/>
      <w:r>
        <w:rPr>
          <w:rFonts w:eastAsia="Times New Roman"/>
          <w:color w:val="000000"/>
          <w:spacing w:val="-12"/>
          <w:sz w:val="46"/>
          <w:szCs w:val="46"/>
        </w:rPr>
        <w:t>одноранговом</w:t>
      </w:r>
      <w:proofErr w:type="spellEnd"/>
      <w:r>
        <w:rPr>
          <w:rFonts w:eastAsia="Times New Roman"/>
          <w:color w:val="000000"/>
          <w:spacing w:val="-12"/>
          <w:sz w:val="46"/>
          <w:szCs w:val="46"/>
        </w:rPr>
        <w:t xml:space="preserve"> файловом обмене, ког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20"/>
          <w:sz w:val="46"/>
          <w:szCs w:val="46"/>
        </w:rPr>
        <w:t>да пир</w:t>
      </w:r>
      <w:proofErr w:type="gramStart"/>
      <w:r>
        <w:rPr>
          <w:rFonts w:eastAsia="Times New Roman"/>
          <w:color w:val="000000"/>
          <w:spacing w:val="-20"/>
          <w:sz w:val="46"/>
          <w:szCs w:val="46"/>
        </w:rPr>
        <w:t xml:space="preserve"> А</w:t>
      </w:r>
      <w:proofErr w:type="gramEnd"/>
      <w:r>
        <w:rPr>
          <w:rFonts w:eastAsia="Times New Roman"/>
          <w:color w:val="000000"/>
          <w:spacing w:val="-20"/>
          <w:sz w:val="46"/>
          <w:szCs w:val="46"/>
        </w:rPr>
        <w:t xml:space="preserve"> запрашивает файл у пира Б, то пир А — клиент, а пир Б — сервер </w:t>
      </w:r>
      <w:r>
        <w:rPr>
          <w:rFonts w:eastAsia="Times New Roman"/>
          <w:color w:val="000000"/>
          <w:spacing w:val="-9"/>
          <w:sz w:val="46"/>
          <w:szCs w:val="46"/>
        </w:rPr>
        <w:t>в контексте этого конкретного сеанса взаимодействия. Иногда мы ис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пользуем терминологию «клиентская и серверная сторона (или часть) </w:t>
      </w:r>
      <w:r>
        <w:rPr>
          <w:rFonts w:eastAsia="Times New Roman"/>
          <w:color w:val="000000"/>
          <w:spacing w:val="-11"/>
          <w:sz w:val="46"/>
          <w:szCs w:val="46"/>
        </w:rPr>
        <w:t>приложения».</w:t>
      </w:r>
    </w:p>
    <w:p w:rsidR="00667049" w:rsidRDefault="00667049" w:rsidP="00667049">
      <w:pPr>
        <w:shd w:val="clear" w:color="auto" w:fill="FFFFFF"/>
        <w:spacing w:before="624"/>
        <w:ind w:left="686"/>
      </w:pPr>
      <w:r>
        <w:rPr>
          <w:rFonts w:eastAsia="Times New Roman"/>
          <w:b/>
          <w:bCs/>
          <w:color w:val="000000"/>
          <w:spacing w:val="-17"/>
          <w:sz w:val="46"/>
          <w:szCs w:val="46"/>
        </w:rPr>
        <w:t>Интерфейс между процессом и компьютерной сетью</w:t>
      </w:r>
    </w:p>
    <w:p w:rsidR="00667049" w:rsidRDefault="00667049" w:rsidP="00667049">
      <w:pPr>
        <w:shd w:val="clear" w:color="auto" w:fill="FFFFFF"/>
        <w:spacing w:before="226" w:line="542" w:lineRule="exact"/>
        <w:ind w:left="5" w:right="14" w:firstLine="682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Как было отмечено выше, большинство приложений состоят из пар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взаимодействующих процессов, отправляющих друг другу сообщения.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Любое из них должно проходить через нижележащую сеть. Процессы отправляют и принимают сообщения через программный интерфейс, называемый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сокетом.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Рассмотрим аналогию для лучшего понимания </w:t>
      </w:r>
      <w:r>
        <w:rPr>
          <w:rFonts w:eastAsia="Times New Roman"/>
          <w:color w:val="000000"/>
          <w:spacing w:val="-15"/>
          <w:sz w:val="46"/>
          <w:szCs w:val="46"/>
        </w:rPr>
        <w:t>процессов и сокетов. Процесс аналогичен дому, а его сокет подобен две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ри в этом доме. Когда процесс пытается отправить сообщение другому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процессу на удаленном хосте, он «проталкивает» сообщение через свою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дверь (сокет). Такая отправка предполагает, что с другой стороны этой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двери существует некоторая транспортная инфраструктура, которая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организует доставку сообщения до двери процесса назначения. Когда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сообщение прибывает на хост назначения, оно проходит через дверь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принимающего процесса (через сокет). Принимающий процесс затем </w:t>
      </w:r>
      <w:r>
        <w:rPr>
          <w:rFonts w:eastAsia="Times New Roman"/>
          <w:color w:val="000000"/>
          <w:sz w:val="46"/>
          <w:szCs w:val="46"/>
        </w:rPr>
        <w:t>обрабатывает это сообщение.</w:t>
      </w:r>
    </w:p>
    <w:p w:rsidR="00667049" w:rsidRDefault="00667049" w:rsidP="00667049">
      <w:pPr>
        <w:shd w:val="clear" w:color="auto" w:fill="FFFFFF"/>
        <w:spacing w:before="226" w:line="542" w:lineRule="exact"/>
        <w:ind w:left="5" w:right="14" w:firstLine="682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Рисунок 2.3 демонстрирует взаимодействие между двумя процес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сами через сокеты по Интернету. (Этот рисунок предполагает, что базо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вый транспортный протокол, используемый процессами — это протокол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TCP</w:t>
      </w:r>
      <w:r w:rsidRPr="009113CF">
        <w:rPr>
          <w:rFonts w:eastAsia="Times New Roman"/>
          <w:color w:val="000000"/>
          <w:spacing w:val="-16"/>
          <w:sz w:val="46"/>
          <w:szCs w:val="46"/>
        </w:rPr>
        <w:t xml:space="preserve">.) </w:t>
      </w:r>
      <w:r w:rsidR="004B66E1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16"/>
          <w:sz w:val="46"/>
          <w:szCs w:val="46"/>
        </w:rPr>
        <w:t>Как мы видим из рисунка, сокет — это интерфейс между приклад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ным и транспортным уровнями внутри хоста.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Его определяют также как </w:t>
      </w:r>
      <w:r>
        <w:rPr>
          <w:rFonts w:eastAsia="Times New Roman"/>
          <w:b/>
          <w:bCs/>
          <w:color w:val="000000"/>
          <w:spacing w:val="-23"/>
          <w:sz w:val="46"/>
          <w:szCs w:val="46"/>
        </w:rPr>
        <w:t xml:space="preserve">интерфейс программирования приложений </w:t>
      </w:r>
      <w:r w:rsidRPr="009113CF">
        <w:rPr>
          <w:rFonts w:eastAsia="Times New Roman"/>
          <w:b/>
          <w:bCs/>
          <w:color w:val="000000"/>
          <w:spacing w:val="-23"/>
          <w:sz w:val="46"/>
          <w:szCs w:val="46"/>
        </w:rPr>
        <w:t>(</w:t>
      </w:r>
      <w:r>
        <w:rPr>
          <w:rFonts w:eastAsia="Times New Roman"/>
          <w:b/>
          <w:bCs/>
          <w:color w:val="000000"/>
          <w:spacing w:val="-23"/>
          <w:sz w:val="46"/>
          <w:szCs w:val="46"/>
          <w:lang w:val="en-US"/>
        </w:rPr>
        <w:t>Application</w:t>
      </w:r>
      <w:r w:rsidRPr="009113CF">
        <w:rPr>
          <w:rFonts w:eastAsia="Times New Roman"/>
          <w:b/>
          <w:bCs/>
          <w:color w:val="000000"/>
          <w:spacing w:val="-23"/>
          <w:sz w:val="46"/>
          <w:szCs w:val="46"/>
        </w:rPr>
        <w:t xml:space="preserve"> </w:t>
      </w:r>
      <w:r>
        <w:rPr>
          <w:rFonts w:eastAsia="Times New Roman"/>
          <w:b/>
          <w:bCs/>
          <w:color w:val="000000"/>
          <w:spacing w:val="-23"/>
          <w:sz w:val="46"/>
          <w:szCs w:val="46"/>
          <w:lang w:val="en-US"/>
        </w:rPr>
        <w:t>Programming</w:t>
      </w:r>
      <w:r w:rsidRPr="009113CF">
        <w:rPr>
          <w:rFonts w:eastAsia="Times New Roman"/>
          <w:b/>
          <w:bCs/>
          <w:color w:val="000000"/>
          <w:spacing w:val="-23"/>
          <w:sz w:val="46"/>
          <w:szCs w:val="46"/>
        </w:rPr>
        <w:t xml:space="preserve"> </w:t>
      </w:r>
      <w:r>
        <w:rPr>
          <w:rFonts w:eastAsia="Times New Roman"/>
          <w:b/>
          <w:bCs/>
          <w:color w:val="000000"/>
          <w:spacing w:val="-11"/>
          <w:sz w:val="46"/>
          <w:szCs w:val="46"/>
          <w:lang w:val="en-US"/>
        </w:rPr>
        <w:t>Interface</w:t>
      </w:r>
      <w:r w:rsidRPr="009113CF"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b/>
          <w:bCs/>
          <w:color w:val="000000"/>
          <w:spacing w:val="-11"/>
          <w:sz w:val="46"/>
          <w:szCs w:val="46"/>
          <w:lang w:val="en-US"/>
        </w:rPr>
        <w:t>API</w:t>
      </w:r>
      <w:r w:rsidRPr="009113CF"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1"/>
          <w:sz w:val="46"/>
          <w:szCs w:val="46"/>
        </w:rPr>
        <w:t>между приложением и сетью, так как сокет — это про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20"/>
          <w:sz w:val="46"/>
          <w:szCs w:val="46"/>
        </w:rPr>
        <w:t xml:space="preserve">граммный интерфейс, с помощью которого строятся сетевые приложения. </w:t>
      </w:r>
      <w:r>
        <w:rPr>
          <w:rFonts w:eastAsia="Times New Roman"/>
          <w:color w:val="000000"/>
          <w:spacing w:val="-16"/>
          <w:sz w:val="46"/>
          <w:szCs w:val="46"/>
        </w:rPr>
        <w:t>Разработчик приложения управляет всем, что находится со стороны при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9"/>
          <w:sz w:val="46"/>
          <w:szCs w:val="46"/>
        </w:rPr>
        <w:t>кладного уровня сокета, но со стороны транспортного уровня он способен только контролировать, во-первых, выбор транспортного протокола и, во-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вторых, возможность фиксировать некоторые параметры транспортного </w:t>
      </w:r>
      <w:r>
        <w:rPr>
          <w:rFonts w:eastAsia="Times New Roman"/>
          <w:color w:val="000000"/>
          <w:spacing w:val="-17"/>
          <w:sz w:val="46"/>
          <w:szCs w:val="46"/>
        </w:rPr>
        <w:t>уровня, такие как максимальный буфер и максимальный размер сегмента</w:t>
      </w:r>
      <w:r>
        <w:rPr>
          <w:rFonts w:eastAsia="Times New Roman"/>
          <w:color w:val="000000"/>
          <w:spacing w:val="-15"/>
          <w:sz w:val="46"/>
          <w:szCs w:val="46"/>
        </w:rPr>
        <w:t>. Когда разработчик приложения выбира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ет транспортный протокол (если такой выбор доступен), то приложение </w:t>
      </w:r>
      <w:r>
        <w:rPr>
          <w:rFonts w:eastAsia="Times New Roman"/>
          <w:color w:val="000000"/>
          <w:spacing w:val="-15"/>
          <w:sz w:val="46"/>
          <w:szCs w:val="46"/>
        </w:rPr>
        <w:t>создается с использованием служб транспортного уровня, предоставляе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мых этим протоколом. </w:t>
      </w:r>
    </w:p>
    <w:p w:rsidR="00667049" w:rsidRDefault="00667049" w:rsidP="00667049">
      <w:pPr>
        <w:shd w:val="clear" w:color="auto" w:fill="FFFFFF"/>
        <w:spacing w:before="547"/>
        <w:ind w:left="211"/>
        <w:jc w:val="center"/>
        <w:rPr>
          <w:rFonts w:ascii="Arial" w:hAnsi="Arial"/>
          <w:b/>
          <w:bCs/>
          <w:color w:val="000000"/>
          <w:spacing w:val="-9"/>
          <w:sz w:val="34"/>
          <w:szCs w:val="34"/>
          <w:lang w:val="en-US"/>
        </w:rPr>
      </w:pPr>
      <w:r>
        <w:rPr>
          <w:rFonts w:ascii="Arial" w:hAnsi="Arial"/>
          <w:b/>
          <w:bCs/>
          <w:noProof/>
          <w:color w:val="000000"/>
          <w:spacing w:val="-9"/>
          <w:sz w:val="34"/>
          <w:szCs w:val="34"/>
        </w:rPr>
        <w:lastRenderedPageBreak/>
        <w:drawing>
          <wp:inline distT="0" distB="0" distL="0" distR="0" wp14:anchorId="505922C8" wp14:editId="0698442D">
            <wp:extent cx="8325134" cy="40067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5459" cy="400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049" w:rsidRDefault="00667049" w:rsidP="00667049">
      <w:pPr>
        <w:shd w:val="clear" w:color="auto" w:fill="FFFFFF"/>
        <w:spacing w:before="547"/>
        <w:ind w:left="211"/>
      </w:pP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. 2.3. </w:t>
      </w: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Сокеты</w:t>
      </w:r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—</w:t>
      </w:r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интерфейс</w:t>
      </w:r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между</w:t>
      </w:r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процессами</w:t>
      </w:r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приложений</w:t>
      </w:r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и</w:t>
      </w:r>
      <w:r>
        <w:rPr>
          <w:rFonts w:ascii="Arial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proofErr w:type="gramStart"/>
      <w:r>
        <w:rPr>
          <w:rFonts w:ascii="Arial" w:hAnsi="Arial"/>
          <w:b/>
          <w:bCs/>
          <w:color w:val="000000"/>
          <w:spacing w:val="-9"/>
          <w:sz w:val="34"/>
          <w:szCs w:val="34"/>
        </w:rPr>
        <w:t>транспортным</w:t>
      </w:r>
      <w:proofErr w:type="gramEnd"/>
    </w:p>
    <w:p w:rsidR="00667049" w:rsidRDefault="00667049" w:rsidP="00667049">
      <w:pPr>
        <w:shd w:val="clear" w:color="auto" w:fill="FFFFFF"/>
        <w:spacing w:before="10"/>
        <w:ind w:left="19"/>
        <w:jc w:val="center"/>
      </w:pPr>
      <w:r>
        <w:rPr>
          <w:rFonts w:ascii="Arial" w:hAnsi="Arial"/>
          <w:b/>
          <w:bCs/>
          <w:color w:val="000000"/>
          <w:spacing w:val="-14"/>
          <w:sz w:val="34"/>
          <w:szCs w:val="34"/>
        </w:rPr>
        <w:t>протоколом</w:t>
      </w:r>
    </w:p>
    <w:p w:rsidR="00667049" w:rsidRDefault="00667049" w:rsidP="00667049">
      <w:pPr>
        <w:shd w:val="clear" w:color="auto" w:fill="FFFFFF"/>
        <w:spacing w:before="1094" w:line="494" w:lineRule="exact"/>
        <w:ind w:left="672"/>
      </w:pPr>
      <w:r>
        <w:rPr>
          <w:rFonts w:eastAsia="Times New Roman"/>
          <w:b/>
          <w:bCs/>
          <w:color w:val="000000"/>
          <w:spacing w:val="-13"/>
          <w:position w:val="8"/>
          <w:sz w:val="46"/>
          <w:szCs w:val="46"/>
        </w:rPr>
        <w:t>Адресация процессов</w:t>
      </w:r>
    </w:p>
    <w:p w:rsidR="00667049" w:rsidRDefault="00667049" w:rsidP="00667049">
      <w:pPr>
        <w:shd w:val="clear" w:color="auto" w:fill="FFFFFF"/>
        <w:spacing w:before="269" w:line="542" w:lineRule="exact"/>
        <w:ind w:left="10" w:firstLine="662"/>
        <w:jc w:val="both"/>
      </w:pPr>
      <w:r>
        <w:rPr>
          <w:rFonts w:eastAsia="Times New Roman"/>
          <w:color w:val="000000"/>
          <w:spacing w:val="-7"/>
          <w:sz w:val="46"/>
          <w:szCs w:val="46"/>
        </w:rPr>
        <w:t xml:space="preserve">Для того чтобы отправить письмо конкретному адресату, нужно </w:t>
      </w:r>
      <w:r>
        <w:rPr>
          <w:rFonts w:eastAsia="Times New Roman"/>
          <w:color w:val="000000"/>
          <w:spacing w:val="-12"/>
          <w:sz w:val="46"/>
          <w:szCs w:val="46"/>
        </w:rPr>
        <w:t>иметь его адрес. То же самое можно сказать и о процессах. Когда запу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>щенный на одном хосте процесс пытается отправить пакеты процессу, работающему на другом хосте, то необходимо знать адрес второго про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цесса. Для идентификации процесса-получателя необходима информа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ция о двух вещах: во-первых, об адресе хоста назначения и, во-вторых,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об идентификаторе, который определяет нужный нам процесс на хосте </w:t>
      </w:r>
      <w:r>
        <w:rPr>
          <w:rFonts w:eastAsia="Times New Roman"/>
          <w:color w:val="000000"/>
          <w:sz w:val="46"/>
          <w:szCs w:val="46"/>
        </w:rPr>
        <w:t>назначения.</w:t>
      </w:r>
    </w:p>
    <w:p w:rsidR="00667049" w:rsidRDefault="00667049" w:rsidP="00667049">
      <w:pPr>
        <w:shd w:val="clear" w:color="auto" w:fill="FFFFFF"/>
        <w:spacing w:before="336" w:line="542" w:lineRule="exact"/>
        <w:ind w:right="5" w:firstLine="682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В Интернете хост можно идентифицировать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по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его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b/>
          <w:bCs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-адресу. </w:t>
      </w:r>
      <w:proofErr w:type="gramStart"/>
      <w:r>
        <w:rPr>
          <w:rFonts w:eastAsia="Times New Roman"/>
          <w:color w:val="000000"/>
          <w:spacing w:val="-14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4"/>
          <w:sz w:val="46"/>
          <w:szCs w:val="46"/>
        </w:rPr>
        <w:t>-адрес представляет собой 32-разрядное число, которое однозначно определяет хост.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В дополнение к адресу хоста отправ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ляющий процесс должен идентифицировать процесс принимающий </w:t>
      </w:r>
      <w:r>
        <w:rPr>
          <w:rFonts w:eastAsia="Times New Roman"/>
          <w:color w:val="000000"/>
          <w:spacing w:val="-11"/>
          <w:sz w:val="46"/>
          <w:szCs w:val="46"/>
        </w:rPr>
        <w:t>(а точнее, принимающий сокет), запущенный на хосте-получателе. Та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кая информация необходима, потому что в общем случае на хосте могут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быть запущены многие сетевые приложения.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Номер порта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назначения </w:t>
      </w:r>
      <w:r>
        <w:rPr>
          <w:rFonts w:eastAsia="Times New Roman"/>
          <w:color w:val="000000"/>
          <w:spacing w:val="-13"/>
          <w:sz w:val="46"/>
          <w:szCs w:val="46"/>
        </w:rPr>
        <w:t>решает эту задачу. Наиболее популярным сетевым приложениям назна</w:t>
      </w:r>
      <w:r>
        <w:rPr>
          <w:rFonts w:eastAsia="Times New Roman"/>
          <w:color w:val="000000"/>
          <w:spacing w:val="-12"/>
          <w:sz w:val="46"/>
          <w:szCs w:val="46"/>
        </w:rPr>
        <w:t>чены определенные номера портов. Например, веб-сервер идентифици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руется портом 80. Процесс почтового сервера, использующий протокол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SMTP</w:t>
      </w:r>
      <w:r w:rsidRPr="009113CF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использует порт 25. Список номеров широко известных портов </w:t>
      </w:r>
      <w:r>
        <w:rPr>
          <w:rFonts w:eastAsia="Times New Roman"/>
          <w:color w:val="000000"/>
          <w:spacing w:val="-12"/>
          <w:sz w:val="46"/>
          <w:szCs w:val="46"/>
        </w:rPr>
        <w:t>для всех стандартных протоколов Интернета можно посмотреть на сай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те </w:t>
      </w:r>
      <w:hyperlink r:id="rId16" w:history="1">
        <w:r>
          <w:rPr>
            <w:rFonts w:eastAsia="Times New Roman"/>
            <w:b/>
            <w:bCs/>
            <w:color w:val="0066CC"/>
            <w:spacing w:val="-13"/>
            <w:sz w:val="46"/>
            <w:szCs w:val="46"/>
            <w:u w:val="single"/>
            <w:lang w:val="en-US"/>
          </w:rPr>
          <w:t>www</w:t>
        </w:r>
        <w:r w:rsidRPr="009113CF">
          <w:rPr>
            <w:rFonts w:eastAsia="Times New Roman"/>
            <w:b/>
            <w:bCs/>
            <w:color w:val="0066CC"/>
            <w:spacing w:val="-13"/>
            <w:sz w:val="46"/>
            <w:szCs w:val="46"/>
            <w:u w:val="single"/>
          </w:rPr>
          <w:t>.</w:t>
        </w:r>
        <w:proofErr w:type="spellStart"/>
        <w:r>
          <w:rPr>
            <w:rFonts w:eastAsia="Times New Roman"/>
            <w:b/>
            <w:bCs/>
            <w:color w:val="0066CC"/>
            <w:spacing w:val="-13"/>
            <w:sz w:val="46"/>
            <w:szCs w:val="46"/>
            <w:u w:val="single"/>
            <w:lang w:val="en-US"/>
          </w:rPr>
          <w:t>iana</w:t>
        </w:r>
        <w:proofErr w:type="spellEnd"/>
        <w:r w:rsidRPr="009113CF">
          <w:rPr>
            <w:rFonts w:eastAsia="Times New Roman"/>
            <w:b/>
            <w:bCs/>
            <w:color w:val="0066CC"/>
            <w:spacing w:val="-13"/>
            <w:sz w:val="46"/>
            <w:szCs w:val="46"/>
            <w:u w:val="single"/>
          </w:rPr>
          <w:t>.</w:t>
        </w:r>
        <w:r>
          <w:rPr>
            <w:rFonts w:eastAsia="Times New Roman"/>
            <w:b/>
            <w:bCs/>
            <w:color w:val="0066CC"/>
            <w:spacing w:val="-13"/>
            <w:sz w:val="46"/>
            <w:szCs w:val="46"/>
            <w:u w:val="single"/>
            <w:lang w:val="en-US"/>
          </w:rPr>
          <w:t>org</w:t>
        </w:r>
      </w:hyperlink>
      <w:r w:rsidRPr="009113CF"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. </w:t>
      </w:r>
    </w:p>
    <w:p w:rsidR="00667049" w:rsidRDefault="00667049" w:rsidP="00667049">
      <w:pPr>
        <w:shd w:val="clear" w:color="auto" w:fill="FFFFFF"/>
        <w:spacing w:before="902"/>
        <w:ind w:left="686"/>
      </w:pPr>
      <w:r>
        <w:rPr>
          <w:rFonts w:ascii="Arial" w:hAnsi="Arial"/>
          <w:b/>
          <w:bCs/>
          <w:color w:val="000000"/>
          <w:spacing w:val="-3"/>
          <w:sz w:val="46"/>
          <w:szCs w:val="46"/>
        </w:rPr>
        <w:t>Транспортные</w:t>
      </w:r>
      <w:r>
        <w:rPr>
          <w:rFonts w:ascii="Arial" w:hAnsi="Arial" w:cs="Arial"/>
          <w:b/>
          <w:bCs/>
          <w:color w:val="000000"/>
          <w:spacing w:val="-3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3"/>
          <w:sz w:val="46"/>
          <w:szCs w:val="46"/>
        </w:rPr>
        <w:t>службы</w:t>
      </w:r>
      <w:r>
        <w:rPr>
          <w:rFonts w:ascii="Arial" w:hAnsi="Arial" w:cs="Arial"/>
          <w:b/>
          <w:bCs/>
          <w:color w:val="000000"/>
          <w:spacing w:val="-3"/>
          <w:sz w:val="46"/>
          <w:szCs w:val="46"/>
        </w:rPr>
        <w:t xml:space="preserve">, </w:t>
      </w:r>
      <w:r>
        <w:rPr>
          <w:rFonts w:ascii="Arial" w:hAnsi="Arial"/>
          <w:b/>
          <w:bCs/>
          <w:color w:val="000000"/>
          <w:spacing w:val="-3"/>
          <w:sz w:val="46"/>
          <w:szCs w:val="46"/>
        </w:rPr>
        <w:t>доступные</w:t>
      </w:r>
      <w:r>
        <w:rPr>
          <w:rFonts w:ascii="Arial" w:hAnsi="Arial" w:cs="Arial"/>
          <w:b/>
          <w:bCs/>
          <w:color w:val="000000"/>
          <w:spacing w:val="-3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3"/>
          <w:sz w:val="46"/>
          <w:szCs w:val="46"/>
        </w:rPr>
        <w:t>приложениям</w:t>
      </w:r>
    </w:p>
    <w:p w:rsidR="00667049" w:rsidRDefault="00667049" w:rsidP="00667049">
      <w:pPr>
        <w:shd w:val="clear" w:color="auto" w:fill="FFFFFF"/>
        <w:spacing w:before="456" w:line="542" w:lineRule="exact"/>
        <w:ind w:right="14" w:firstLine="691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lastRenderedPageBreak/>
        <w:t>Вспомним, что сокет является интерфейсом между процессом при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ложения и протоколом транспортного уровня. Приложение на переда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ющей стороне проталкивает сообщения через сокет. С другой стороны сокета протокол транспортного уровня отвечает за доставку сообщений </w:t>
      </w:r>
      <w:r>
        <w:rPr>
          <w:rFonts w:eastAsia="Times New Roman"/>
          <w:color w:val="000000"/>
          <w:sz w:val="46"/>
          <w:szCs w:val="46"/>
        </w:rPr>
        <w:t>к сокету принимающего процесса.</w:t>
      </w:r>
    </w:p>
    <w:p w:rsidR="00667049" w:rsidRDefault="00667049" w:rsidP="00667049">
      <w:pPr>
        <w:shd w:val="clear" w:color="auto" w:fill="FFFFFF"/>
        <w:spacing w:before="331" w:line="542" w:lineRule="exact"/>
        <w:ind w:left="10" w:right="14" w:firstLine="682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Во многих сетях, включая Интернет, используется более чем один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транспортный протокол. Когда вы разрабатываете приложение, вам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нужно выбрать один из доступных протоколов транспортного уровня.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Как сделать этот выбор? Вероятнее всего, вы изучите службы, которые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предлагают доступные протоколы, и затем выберете протокол с теми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службами, которые наиболее подходят для нужд вашего приложения.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Ситуация похожа на ту, когда вы, собираясь в путешествие, выбираете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вид транспорта — самолет или поезд. Вам нужно выбрать один из двух, причем каждый из них предлагает различные виды доставки (например, </w:t>
      </w:r>
      <w:r>
        <w:rPr>
          <w:rFonts w:eastAsia="Times New Roman"/>
          <w:color w:val="000000"/>
          <w:spacing w:val="-12"/>
          <w:sz w:val="46"/>
          <w:szCs w:val="46"/>
        </w:rPr>
        <w:t>поезд может предложить промежуточные остановки, в то время как са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молет — более короткое время путешествия).</w:t>
      </w:r>
    </w:p>
    <w:p w:rsidR="00667049" w:rsidRDefault="00667049" w:rsidP="00667049">
      <w:pPr>
        <w:shd w:val="clear" w:color="auto" w:fill="FFFFFF"/>
        <w:spacing w:before="336" w:line="547" w:lineRule="exact"/>
        <w:ind w:left="10" w:right="34" w:firstLine="682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>Какие службы протокол транспортного уровня предоставляет ис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пользующим его приложениям? Мы можем классифицировать возмож</w:t>
      </w:r>
      <w:r>
        <w:rPr>
          <w:rFonts w:eastAsia="Times New Roman"/>
          <w:color w:val="000000"/>
          <w:spacing w:val="-5"/>
          <w:sz w:val="46"/>
          <w:szCs w:val="46"/>
        </w:rPr>
        <w:t>ные службы по четырем критериям: надежная передача данных, про</w:t>
      </w:r>
      <w:r>
        <w:rPr>
          <w:rFonts w:eastAsia="Times New Roman"/>
          <w:color w:val="000000"/>
          <w:spacing w:val="-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пускная способность, время доставки и безопасность.</w:t>
      </w:r>
    </w:p>
    <w:p w:rsidR="00667049" w:rsidRDefault="00667049" w:rsidP="00667049">
      <w:pPr>
        <w:shd w:val="clear" w:color="auto" w:fill="FFFFFF"/>
        <w:spacing w:before="749"/>
        <w:ind w:left="682"/>
      </w:pPr>
      <w:r>
        <w:rPr>
          <w:rFonts w:eastAsia="Times New Roman"/>
          <w:b/>
          <w:bCs/>
          <w:color w:val="000000"/>
          <w:spacing w:val="-17"/>
          <w:sz w:val="46"/>
          <w:szCs w:val="46"/>
        </w:rPr>
        <w:t>Надежная передача данных</w:t>
      </w:r>
    </w:p>
    <w:p w:rsidR="00667049" w:rsidRDefault="00667049" w:rsidP="00667049">
      <w:pPr>
        <w:shd w:val="clear" w:color="auto" w:fill="FFFFFF"/>
        <w:spacing w:before="341" w:line="542" w:lineRule="exact"/>
        <w:ind w:right="10" w:firstLine="686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Как обсуждалось ранее, в компьютерных сетях происходит поте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ря пакетов. Например, пакет может переполнить буфер маршрутизатора </w:t>
      </w:r>
      <w:r>
        <w:rPr>
          <w:rFonts w:eastAsia="Times New Roman"/>
          <w:color w:val="000000"/>
          <w:spacing w:val="-12"/>
          <w:sz w:val="46"/>
          <w:szCs w:val="46"/>
        </w:rPr>
        <w:t>или быть отброшен хостом или маршрутизатором после получения по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врежденных битов. Потеря данных во многих приложениях — таких как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электронная почта, передача файлов, удаленный доступ, финансовые </w:t>
      </w:r>
      <w:r>
        <w:rPr>
          <w:rFonts w:eastAsia="Times New Roman"/>
          <w:color w:val="000000"/>
          <w:spacing w:val="-11"/>
          <w:sz w:val="46"/>
          <w:szCs w:val="46"/>
        </w:rPr>
        <w:t>программы — может иметь довольно значительные последствия (в по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следнем случае — как для банка, так и для клиента!). Таким образом, </w:t>
      </w:r>
      <w:r>
        <w:rPr>
          <w:rFonts w:eastAsia="Times New Roman"/>
          <w:color w:val="000000"/>
          <w:spacing w:val="-10"/>
          <w:sz w:val="46"/>
          <w:szCs w:val="46"/>
        </w:rPr>
        <w:t>чтобы решить эту проблему, нужна какая-то гарантия, что отправлен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ные данные с одного конца приложения полностью и без ошибок бу</w:t>
      </w:r>
      <w:r>
        <w:rPr>
          <w:rFonts w:eastAsia="Times New Roman"/>
          <w:color w:val="000000"/>
          <w:spacing w:val="-12"/>
          <w:sz w:val="46"/>
          <w:szCs w:val="46"/>
        </w:rPr>
        <w:t>дут доставлены на другой конец. Если протокол обеспечивает гаранти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рованную службу доставки, то говорят, что обеспечивается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надежная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передача данных.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Одна из важнейших служб, которые транспортный </w:t>
      </w:r>
      <w:r>
        <w:rPr>
          <w:rFonts w:eastAsia="Times New Roman"/>
          <w:color w:val="000000"/>
          <w:spacing w:val="-12"/>
          <w:sz w:val="46"/>
          <w:szCs w:val="46"/>
        </w:rPr>
        <w:t>протокол может предоставить приложению — это как раз надежная пе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редача данных от процесса к процессу</w:t>
      </w:r>
      <w:r w:rsidR="004B66E1">
        <w:rPr>
          <w:rFonts w:eastAsia="Times New Roman"/>
          <w:color w:val="000000"/>
          <w:spacing w:val="-11"/>
          <w:sz w:val="46"/>
          <w:szCs w:val="46"/>
        </w:rPr>
        <w:t>.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 w:rsidR="004B66E1">
        <w:rPr>
          <w:rFonts w:eastAsia="Times New Roman"/>
          <w:color w:val="000000"/>
          <w:spacing w:val="-11"/>
          <w:sz w:val="46"/>
          <w:szCs w:val="46"/>
        </w:rPr>
        <w:t>Если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 транспортный протокол </w:t>
      </w:r>
      <w:r>
        <w:rPr>
          <w:rFonts w:eastAsia="Times New Roman"/>
          <w:color w:val="000000"/>
          <w:spacing w:val="-13"/>
          <w:sz w:val="46"/>
          <w:szCs w:val="46"/>
        </w:rPr>
        <w:t>предоставляет такую службу, то передающий процесс может просто от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править данные в сокет и быть уверенным, что они прибудут в прини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мающий процесс без ошибок.</w:t>
      </w:r>
    </w:p>
    <w:p w:rsidR="00667049" w:rsidRDefault="00667049" w:rsidP="00667049">
      <w:pPr>
        <w:shd w:val="clear" w:color="auto" w:fill="FFFFFF"/>
        <w:spacing w:before="331" w:line="542" w:lineRule="exact"/>
        <w:ind w:left="5" w:firstLine="686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>В случае, когда транспортный протокол не может обеспечить надеж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lastRenderedPageBreak/>
        <w:t xml:space="preserve">ную передачу, то часть данных, отправленных передающим процессом, могут никогда не достигнуть процесса-получателя. Такое вполне может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быть приемлемо для ряда </w:t>
      </w:r>
      <w:r>
        <w:rPr>
          <w:rFonts w:eastAsia="Times New Roman"/>
          <w:b/>
          <w:bCs/>
          <w:color w:val="000000"/>
          <w:spacing w:val="-17"/>
          <w:sz w:val="46"/>
          <w:szCs w:val="46"/>
        </w:rPr>
        <w:t>приложений,</w:t>
      </w:r>
      <w:r w:rsidR="004B66E1">
        <w:rPr>
          <w:rFonts w:eastAsia="Times New Roman"/>
          <w:b/>
          <w:bCs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b/>
          <w:bCs/>
          <w:color w:val="000000"/>
          <w:spacing w:val="-17"/>
          <w:sz w:val="46"/>
          <w:szCs w:val="46"/>
        </w:rPr>
        <w:t xml:space="preserve"> устойчивых к потерям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данных,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например, некоторых мультимедиа-приложений, где потеря данных не </w:t>
      </w:r>
      <w:r>
        <w:rPr>
          <w:rFonts w:eastAsia="Times New Roman"/>
          <w:color w:val="000000"/>
          <w:spacing w:val="-10"/>
          <w:sz w:val="46"/>
          <w:szCs w:val="46"/>
        </w:rPr>
        <w:t>является критической, а может привести всего-навсего к незначитель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ным помехам.</w:t>
      </w:r>
    </w:p>
    <w:p w:rsidR="00667049" w:rsidRDefault="00667049" w:rsidP="00667049">
      <w:pPr>
        <w:shd w:val="clear" w:color="auto" w:fill="FFFFFF"/>
        <w:spacing w:before="624"/>
        <w:ind w:left="691"/>
      </w:pPr>
      <w:r>
        <w:rPr>
          <w:rFonts w:eastAsia="Times New Roman"/>
          <w:b/>
          <w:bCs/>
          <w:color w:val="000000"/>
          <w:spacing w:val="-15"/>
          <w:sz w:val="46"/>
          <w:szCs w:val="46"/>
        </w:rPr>
        <w:t>Пропускная способность</w:t>
      </w:r>
    </w:p>
    <w:p w:rsidR="00667049" w:rsidRDefault="00667049" w:rsidP="00667049">
      <w:pPr>
        <w:shd w:val="clear" w:color="auto" w:fill="FFFFFF"/>
        <w:spacing w:before="336" w:line="542" w:lineRule="exact"/>
        <w:ind w:left="5" w:firstLine="686"/>
        <w:jc w:val="both"/>
      </w:pPr>
      <w:r>
        <w:rPr>
          <w:rFonts w:eastAsia="Times New Roman"/>
          <w:bCs/>
          <w:color w:val="000000"/>
          <w:spacing w:val="-10"/>
          <w:sz w:val="46"/>
          <w:szCs w:val="46"/>
        </w:rPr>
        <w:t>Ранее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 мы познакомились с понятием доступной пропуск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ной способности, которая в контексте сеанса взаимодействия между </w:t>
      </w:r>
      <w:r>
        <w:rPr>
          <w:rFonts w:eastAsia="Times New Roman"/>
          <w:color w:val="000000"/>
          <w:spacing w:val="-9"/>
          <w:sz w:val="46"/>
          <w:szCs w:val="46"/>
        </w:rPr>
        <w:t>двумя процессами в сети является ничем иным, как скоростью, с кото</w:t>
      </w:r>
      <w:r>
        <w:rPr>
          <w:rFonts w:eastAsia="Times New Roman"/>
          <w:color w:val="000000"/>
          <w:spacing w:val="-11"/>
          <w:sz w:val="46"/>
          <w:szCs w:val="46"/>
        </w:rPr>
        <w:t>рой передающий процесс может доставлять биты процессу принимаю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щему. Из-за того, что доступную полосу пропускания будут разделять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 другие сеансы, а также по причине того, что количество этих сеансов </w:t>
      </w:r>
      <w:r>
        <w:rPr>
          <w:rFonts w:eastAsia="Times New Roman"/>
          <w:color w:val="000000"/>
          <w:spacing w:val="-8"/>
          <w:sz w:val="46"/>
          <w:szCs w:val="46"/>
        </w:rPr>
        <w:t>будет непостоянно, значение доступной пропускной способности мо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>жет изменяться во времени. Учитывая это, можно прийти к естествен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ному выводу, что транспортный протокол должен также предоставлять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еще одну службу, а именно гарантированную доступную пропускную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способность, то есть доставку данных с определенной минимальной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скоростью.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 xml:space="preserve">Используя такую службу, приложение может запрашивать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гарантированную пропускную способность </w:t>
      </w:r>
      <w:r>
        <w:rPr>
          <w:rFonts w:eastAsia="Times New Roman"/>
          <w:i/>
          <w:iCs/>
          <w:color w:val="000000"/>
          <w:spacing w:val="-4"/>
          <w:sz w:val="46"/>
          <w:szCs w:val="46"/>
        </w:rPr>
        <w:t xml:space="preserve">r бит/с,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и транспортный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протокол должен будет заботиться о том, чтобы доступная скорость передачи данных была не меньше </w:t>
      </w:r>
      <w:r>
        <w:rPr>
          <w:rFonts w:eastAsia="Times New Roman"/>
          <w:i/>
          <w:iCs/>
          <w:color w:val="000000"/>
          <w:spacing w:val="-4"/>
          <w:sz w:val="46"/>
          <w:szCs w:val="46"/>
        </w:rPr>
        <w:t>r бит/с</w:t>
      </w:r>
      <w:r>
        <w:rPr>
          <w:rFonts w:eastAsia="Times New Roman"/>
          <w:color w:val="000000"/>
          <w:spacing w:val="-8"/>
          <w:sz w:val="46"/>
          <w:szCs w:val="46"/>
        </w:rPr>
        <w:t>. Такая гарантированная про</w:t>
      </w:r>
      <w:r>
        <w:rPr>
          <w:rFonts w:eastAsia="Times New Roman"/>
          <w:color w:val="000000"/>
          <w:spacing w:val="-5"/>
          <w:sz w:val="46"/>
          <w:szCs w:val="46"/>
        </w:rPr>
        <w:t>пускная способность необходима многим приложениям.</w:t>
      </w:r>
      <w:proofErr w:type="gramEnd"/>
      <w:r>
        <w:rPr>
          <w:rFonts w:eastAsia="Times New Roman"/>
          <w:color w:val="000000"/>
          <w:spacing w:val="-5"/>
          <w:sz w:val="46"/>
          <w:szCs w:val="46"/>
        </w:rPr>
        <w:t xml:space="preserve"> Например,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если приложение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>-телефонии кодирует голосовые сообщения со ско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ростью 32 Кбит/с, то необходимо, чтобы данные отправлялись в сеть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 доставлялись принимающему приложению с этой скоростью. Если транспортный протокол не может предоставить такую пропускную </w:t>
      </w:r>
      <w:r>
        <w:rPr>
          <w:rFonts w:eastAsia="Times New Roman"/>
          <w:color w:val="000000"/>
          <w:spacing w:val="-9"/>
          <w:sz w:val="46"/>
          <w:szCs w:val="46"/>
        </w:rPr>
        <w:t>способность, приложению нужно будет осуществлять кодирование на более низкой скорости (и получать достаточную пропускную способ</w:t>
      </w:r>
      <w:r>
        <w:rPr>
          <w:rFonts w:eastAsia="Times New Roman"/>
          <w:color w:val="000000"/>
          <w:spacing w:val="-11"/>
          <w:sz w:val="46"/>
          <w:szCs w:val="46"/>
        </w:rPr>
        <w:t>ность для поддержки этой низкой скорости кодировки), либо приложе</w:t>
      </w:r>
      <w:r>
        <w:rPr>
          <w:rFonts w:eastAsia="Times New Roman"/>
          <w:color w:val="000000"/>
          <w:spacing w:val="-9"/>
          <w:sz w:val="46"/>
          <w:szCs w:val="46"/>
        </w:rPr>
        <w:t>ние завершит свою работу, так как не сможет использовать, например, имеющуюся в его распоряжении половину необходимой пропускной способности. Приложения, которым требуется определенная пропуск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ная способность, называются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чувствительными к скорости передачи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данных. </w:t>
      </w:r>
      <w:r>
        <w:rPr>
          <w:rFonts w:eastAsia="Times New Roman"/>
          <w:color w:val="000000"/>
          <w:spacing w:val="-13"/>
          <w:sz w:val="46"/>
          <w:szCs w:val="46"/>
        </w:rPr>
        <w:t>Такими являются многие мультимедиа-приложения, хотя в не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которые из них уже встроены инструменты для адаптации кодировки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голоса или видео на скорости, соответствующей доступной пропускной </w:t>
      </w:r>
      <w:r>
        <w:rPr>
          <w:rFonts w:eastAsia="Times New Roman"/>
          <w:color w:val="000000"/>
          <w:sz w:val="46"/>
          <w:szCs w:val="46"/>
        </w:rPr>
        <w:t>способности.</w:t>
      </w:r>
    </w:p>
    <w:p w:rsidR="00667049" w:rsidRDefault="00667049" w:rsidP="00667049">
      <w:pPr>
        <w:shd w:val="clear" w:color="auto" w:fill="FFFFFF"/>
        <w:spacing w:before="326" w:line="542" w:lineRule="exact"/>
        <w:ind w:left="5" w:right="5" w:firstLine="686"/>
        <w:jc w:val="both"/>
      </w:pPr>
      <w:r>
        <w:rPr>
          <w:rFonts w:eastAsia="Times New Roman"/>
          <w:color w:val="000000"/>
          <w:spacing w:val="-4"/>
          <w:sz w:val="46"/>
          <w:szCs w:val="46"/>
        </w:rPr>
        <w:t xml:space="preserve">В отличие от чувствительных к скорости передачи приложений,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эластичные приложения </w:t>
      </w:r>
      <w:r>
        <w:rPr>
          <w:rFonts w:eastAsia="Times New Roman"/>
          <w:color w:val="000000"/>
          <w:spacing w:val="-9"/>
          <w:sz w:val="46"/>
          <w:szCs w:val="46"/>
        </w:rPr>
        <w:t>используют доступную пропускную спо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lastRenderedPageBreak/>
        <w:t>собность. Эластичными являются: электронная почта, передача фай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лов, веб-приложения. В любом случае, чем шире полоса пропускания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канала, тем лучше. Ведь как говорится «ширины канала много не </w:t>
      </w:r>
      <w:r>
        <w:rPr>
          <w:rFonts w:eastAsia="Times New Roman"/>
          <w:color w:val="000000"/>
          <w:sz w:val="46"/>
          <w:szCs w:val="46"/>
        </w:rPr>
        <w:t>бывает».</w:t>
      </w:r>
    </w:p>
    <w:p w:rsidR="00667049" w:rsidRDefault="00667049" w:rsidP="00667049">
      <w:pPr>
        <w:shd w:val="clear" w:color="auto" w:fill="FFFFFF"/>
        <w:spacing w:before="638"/>
        <w:ind w:left="691"/>
      </w:pPr>
      <w:r>
        <w:rPr>
          <w:rFonts w:eastAsia="Times New Roman"/>
          <w:b/>
          <w:bCs/>
          <w:color w:val="000000"/>
          <w:spacing w:val="-21"/>
          <w:sz w:val="46"/>
          <w:szCs w:val="46"/>
        </w:rPr>
        <w:t>Время доставки</w:t>
      </w:r>
    </w:p>
    <w:p w:rsidR="00667049" w:rsidRDefault="00667049" w:rsidP="00667049">
      <w:pPr>
        <w:shd w:val="clear" w:color="auto" w:fill="FFFFFF"/>
        <w:spacing w:before="336" w:line="542" w:lineRule="exact"/>
        <w:ind w:left="14" w:firstLine="686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Протокол транспортного уровня может также обеспечивать гаран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тии относительно времени доставки сообщений. Временные гарантии тоже предоставляются в различной форме. Например, протокол может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гарантировать, что каждый бит, отправленный передающей стороной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 сокет, приходит на сокет получателя не более чем через 100 </w:t>
      </w:r>
      <w:proofErr w:type="spellStart"/>
      <w:r>
        <w:rPr>
          <w:rFonts w:eastAsia="Times New Roman"/>
          <w:color w:val="000000"/>
          <w:spacing w:val="-13"/>
          <w:sz w:val="46"/>
          <w:szCs w:val="46"/>
        </w:rPr>
        <w:t>мс</w:t>
      </w:r>
      <w:proofErr w:type="spellEnd"/>
      <w:r>
        <w:rPr>
          <w:rFonts w:eastAsia="Times New Roman"/>
          <w:color w:val="000000"/>
          <w:spacing w:val="-13"/>
          <w:sz w:val="46"/>
          <w:szCs w:val="46"/>
        </w:rPr>
        <w:t>. Служ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ба такого рода будет полезна интерактивным приложениям реального времени, таким как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>-телефония, виртуальное окружение, телеконфе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ренции, а также многопользовательские игры. Все эти виды приложе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ний для эффективной своей работы требуют ограничений по времени </w:t>
      </w:r>
      <w:r>
        <w:rPr>
          <w:rFonts w:eastAsia="Times New Roman"/>
          <w:color w:val="000000"/>
          <w:spacing w:val="-16"/>
          <w:sz w:val="46"/>
          <w:szCs w:val="46"/>
        </w:rPr>
        <w:t>доставки. Из-за продолжительных за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держек в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-телефонии, например, могут возникать паузы в разговоре; </w:t>
      </w:r>
      <w:r>
        <w:rPr>
          <w:rFonts w:eastAsia="Times New Roman"/>
          <w:color w:val="000000"/>
          <w:spacing w:val="-12"/>
          <w:sz w:val="46"/>
          <w:szCs w:val="46"/>
        </w:rPr>
        <w:t>в многопользовательской игре или в виртуальном интерактивном окру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жении долгая задержка между действием и ответом на него (например, </w:t>
      </w:r>
      <w:r>
        <w:rPr>
          <w:rFonts w:eastAsia="Times New Roman"/>
          <w:color w:val="000000"/>
          <w:spacing w:val="-9"/>
          <w:sz w:val="46"/>
          <w:szCs w:val="46"/>
        </w:rPr>
        <w:t>от другого игрока на другом конце соединения) может привести к по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тере реалистичности. Для приложений, не являющихся приложениями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реального времени, низкие задержки, конечно, тоже предпочтительны, </w:t>
      </w:r>
      <w:r>
        <w:rPr>
          <w:rFonts w:eastAsia="Times New Roman"/>
          <w:color w:val="000000"/>
          <w:sz w:val="46"/>
          <w:szCs w:val="46"/>
        </w:rPr>
        <w:t>но жестких ограничений по времени нет.</w:t>
      </w:r>
    </w:p>
    <w:p w:rsidR="00667049" w:rsidRDefault="00667049" w:rsidP="00667049">
      <w:pPr>
        <w:shd w:val="clear" w:color="auto" w:fill="FFFFFF"/>
        <w:spacing w:before="667" w:line="466" w:lineRule="exact"/>
        <w:ind w:left="686"/>
      </w:pPr>
      <w:r>
        <w:rPr>
          <w:rFonts w:eastAsia="Times New Roman"/>
          <w:b/>
          <w:bCs/>
          <w:color w:val="000000"/>
          <w:spacing w:val="-13"/>
          <w:position w:val="-1"/>
          <w:sz w:val="46"/>
          <w:szCs w:val="46"/>
        </w:rPr>
        <w:t>Безопасность</w:t>
      </w:r>
    </w:p>
    <w:p w:rsidR="00667049" w:rsidRDefault="00667049" w:rsidP="00667049">
      <w:pPr>
        <w:shd w:val="clear" w:color="auto" w:fill="FFFFFF"/>
        <w:spacing w:before="365" w:line="542" w:lineRule="exact"/>
        <w:ind w:right="5" w:firstLine="701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Наконец, транспортный протокол может предоставлять приложени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ям одну или несколько служб, относящихся к безопасности. Например,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транспортный протокол на передающем хосте способен шифровать все </w:t>
      </w:r>
      <w:r>
        <w:rPr>
          <w:rFonts w:eastAsia="Times New Roman"/>
          <w:color w:val="000000"/>
          <w:spacing w:val="-9"/>
          <w:sz w:val="46"/>
          <w:szCs w:val="46"/>
        </w:rPr>
        <w:t>данные, отправленные процессом-источником, а затем на принимаю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щем хосте расшифровывать их перед доставкой процессу-получателю. </w:t>
      </w:r>
      <w:r>
        <w:rPr>
          <w:rFonts w:eastAsia="Times New Roman"/>
          <w:color w:val="000000"/>
          <w:spacing w:val="-9"/>
          <w:sz w:val="46"/>
          <w:szCs w:val="46"/>
        </w:rPr>
        <w:t>Это обеспечит конфиденциальность между двумя процессами. В до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полнение к конфиденциальности транспортный протокол может пред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лагать службы, обеспечивающие целостность данных, а также конечную </w:t>
      </w:r>
      <w:r>
        <w:rPr>
          <w:rFonts w:eastAsia="Times New Roman"/>
          <w:color w:val="000000"/>
          <w:spacing w:val="-12"/>
          <w:sz w:val="46"/>
          <w:szCs w:val="46"/>
        </w:rPr>
        <w:t>аутентификацию.</w:t>
      </w:r>
    </w:p>
    <w:p w:rsidR="00667049" w:rsidRPr="00667049" w:rsidRDefault="00667049" w:rsidP="00A77CBF">
      <w:pPr>
        <w:shd w:val="clear" w:color="auto" w:fill="FFFFFF"/>
        <w:spacing w:before="221" w:line="542" w:lineRule="exact"/>
        <w:ind w:left="14" w:firstLine="682"/>
        <w:jc w:val="both"/>
      </w:pPr>
    </w:p>
    <w:sectPr w:rsidR="00667049" w:rsidRPr="00667049" w:rsidSect="006B3F3D">
      <w:pgSz w:w="15965" w:h="24773"/>
      <w:pgMar w:top="528" w:right="1243" w:bottom="605" w:left="1243" w:header="720" w:footer="720" w:gutter="0"/>
      <w:cols w:space="6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B1E2C66C"/>
    <w:lvl w:ilvl="0">
      <w:numFmt w:val="bullet"/>
      <w:lvlText w:val="*"/>
      <w:lvlJc w:val="left"/>
    </w:lvl>
  </w:abstractNum>
  <w:abstractNum w:abstractNumId="1">
    <w:nsid w:val="000D2685"/>
    <w:multiLevelType w:val="singleLevel"/>
    <w:tmpl w:val="002CDF62"/>
    <w:lvl w:ilvl="0">
      <w:start w:val="1"/>
      <w:numFmt w:val="decimal"/>
      <w:lvlText w:val="%1."/>
      <w:legacy w:legacy="1" w:legacySpace="0" w:legacyIndent="676"/>
      <w:lvlJc w:val="left"/>
      <w:rPr>
        <w:rFonts w:ascii="Times New Roman" w:hAnsi="Times New Roman" w:cs="Times New Roman" w:hint="default"/>
      </w:rPr>
    </w:lvl>
  </w:abstractNum>
  <w:abstractNum w:abstractNumId="2">
    <w:nsid w:val="0E9B0305"/>
    <w:multiLevelType w:val="singleLevel"/>
    <w:tmpl w:val="6518DA6C"/>
    <w:lvl w:ilvl="0">
      <w:start w:val="1"/>
      <w:numFmt w:val="decimal"/>
      <w:lvlText w:val="%1."/>
      <w:legacy w:legacy="1" w:legacySpace="0" w:legacyIndent="653"/>
      <w:lvlJc w:val="left"/>
      <w:rPr>
        <w:rFonts w:ascii="Times New Roman" w:hAnsi="Times New Roman" w:cs="Times New Roman" w:hint="default"/>
      </w:rPr>
    </w:lvl>
  </w:abstractNum>
  <w:abstractNum w:abstractNumId="3">
    <w:nsid w:val="578F611E"/>
    <w:multiLevelType w:val="singleLevel"/>
    <w:tmpl w:val="F3908454"/>
    <w:lvl w:ilvl="0">
      <w:start w:val="4"/>
      <w:numFmt w:val="decimal"/>
      <w:lvlText w:val="%1"/>
      <w:legacy w:legacy="1" w:legacySpace="0" w:legacyIndent="283"/>
      <w:lvlJc w:val="left"/>
      <w:rPr>
        <w:rFonts w:ascii="Courier New" w:hAnsi="Courier New" w:cs="Courier New" w:hint="default"/>
      </w:rPr>
    </w:lvl>
  </w:abstractNum>
  <w:abstractNum w:abstractNumId="4">
    <w:nsid w:val="5F1B5D31"/>
    <w:multiLevelType w:val="singleLevel"/>
    <w:tmpl w:val="BF9C71E4"/>
    <w:lvl w:ilvl="0">
      <w:start w:val="1"/>
      <w:numFmt w:val="decimal"/>
      <w:lvlText w:val="%1"/>
      <w:legacy w:legacy="1" w:legacySpace="0" w:legacyIndent="283"/>
      <w:lvlJc w:val="left"/>
      <w:rPr>
        <w:rFonts w:ascii="Courier New" w:hAnsi="Courier New" w:cs="Courier New" w:hint="default"/>
      </w:rPr>
    </w:lvl>
  </w:abstractNum>
  <w:num w:numId="1">
    <w:abstractNumId w:val="4"/>
  </w:num>
  <w:num w:numId="2">
    <w:abstractNumId w:val="3"/>
  </w:num>
  <w:num w:numId="3">
    <w:abstractNumId w:val="0"/>
    <w:lvlOverride w:ilvl="0">
      <w:lvl w:ilvl="0">
        <w:start w:val="65535"/>
        <w:numFmt w:val="bullet"/>
        <w:lvlText w:val="•"/>
        <w:legacy w:legacy="1" w:legacySpace="0" w:legacyIndent="576"/>
        <w:lvlJc w:val="left"/>
        <w:rPr>
          <w:rFonts w:ascii="Times New Roman" w:hAnsi="Times New Roman" w:cs="Times New Roman" w:hint="default"/>
        </w:rPr>
      </w:lvl>
    </w:lvlOverride>
  </w:num>
  <w:num w:numId="4">
    <w:abstractNumId w:val="0"/>
    <w:lvlOverride w:ilvl="0">
      <w:lvl w:ilvl="0">
        <w:start w:val="65535"/>
        <w:numFmt w:val="bullet"/>
        <w:lvlText w:val="•"/>
        <w:legacy w:legacy="1" w:legacySpace="0" w:legacyIndent="605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1"/>
  </w:num>
  <w:num w:numId="6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48A8"/>
    <w:rsid w:val="000560CC"/>
    <w:rsid w:val="00072058"/>
    <w:rsid w:val="00076043"/>
    <w:rsid w:val="000B1966"/>
    <w:rsid w:val="00110843"/>
    <w:rsid w:val="00194E54"/>
    <w:rsid w:val="001954BC"/>
    <w:rsid w:val="0021663B"/>
    <w:rsid w:val="002F1D92"/>
    <w:rsid w:val="00374147"/>
    <w:rsid w:val="003F5F0C"/>
    <w:rsid w:val="004226B5"/>
    <w:rsid w:val="004B66E1"/>
    <w:rsid w:val="004C711F"/>
    <w:rsid w:val="00543D9C"/>
    <w:rsid w:val="00605814"/>
    <w:rsid w:val="00615F44"/>
    <w:rsid w:val="00667049"/>
    <w:rsid w:val="006B3F3D"/>
    <w:rsid w:val="006D073C"/>
    <w:rsid w:val="008E76CC"/>
    <w:rsid w:val="009067CD"/>
    <w:rsid w:val="00934B47"/>
    <w:rsid w:val="0095510D"/>
    <w:rsid w:val="00964E65"/>
    <w:rsid w:val="009919F3"/>
    <w:rsid w:val="009E742F"/>
    <w:rsid w:val="00A514CD"/>
    <w:rsid w:val="00A7151E"/>
    <w:rsid w:val="00A77CBF"/>
    <w:rsid w:val="00A80177"/>
    <w:rsid w:val="00AD204C"/>
    <w:rsid w:val="00AD2EAE"/>
    <w:rsid w:val="00AD5F14"/>
    <w:rsid w:val="00B15BF7"/>
    <w:rsid w:val="00B335A3"/>
    <w:rsid w:val="00B92503"/>
    <w:rsid w:val="00B96EA6"/>
    <w:rsid w:val="00C60B42"/>
    <w:rsid w:val="00CB48E2"/>
    <w:rsid w:val="00CD634D"/>
    <w:rsid w:val="00D948A8"/>
    <w:rsid w:val="00DE3E98"/>
    <w:rsid w:val="00E76626"/>
    <w:rsid w:val="00F71630"/>
    <w:rsid w:val="00FD3852"/>
    <w:rsid w:val="00FD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7CB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D204C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D204C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7CB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D204C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D204C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iana.or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hyperlink" Target="http://www.ietf.or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91FBE4-C3CA-44F3-9927-FC2E0F6A6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27</Pages>
  <Words>8147</Words>
  <Characters>46442</Characters>
  <Application>Microsoft Office Word</Application>
  <DocSecurity>0</DocSecurity>
  <Lines>387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gena</dc:creator>
  <cp:lastModifiedBy>user</cp:lastModifiedBy>
  <cp:revision>16</cp:revision>
  <dcterms:created xsi:type="dcterms:W3CDTF">2020-09-04T18:18:00Z</dcterms:created>
  <dcterms:modified xsi:type="dcterms:W3CDTF">2022-07-21T11:48:00Z</dcterms:modified>
</cp:coreProperties>
</file>