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9360"/>
      </w:tblGrid>
      <w:tr w:rsidR="000F6104" w:rsidRPr="000F6104" w14:paraId="2370E5E8" w14:textId="77777777" w:rsidTr="00E25E9C">
        <w:trPr>
          <w:tblHeader/>
        </w:trPr>
        <w:tc>
          <w:tcPr>
            <w:tcW w:w="10080" w:type="dxa"/>
            <w:tcBorders>
              <w:top w:val="single" w:sz="36" w:space="0" w:color="7030A0"/>
              <w:bottom w:val="single" w:sz="2" w:space="0" w:color="7030A0"/>
            </w:tcBorders>
          </w:tcPr>
          <w:p w14:paraId="38AAF6C8" w14:textId="77777777" w:rsidR="000F6104" w:rsidRPr="000F6104" w:rsidRDefault="000F6104" w:rsidP="00E25E9C">
            <w:pPr>
              <w:jc w:val="center"/>
              <w:rPr>
                <w:rFonts w:ascii="Microsoft Himalaya" w:hAnsi="Microsoft Himalaya" w:cs="Microsoft Himalaya"/>
                <w:b/>
                <w:bCs/>
                <w:sz w:val="36"/>
                <w:szCs w:val="36"/>
                <w:u w:val="single"/>
              </w:rPr>
            </w:pPr>
          </w:p>
          <w:p w14:paraId="11CA3465" w14:textId="2DCAD1D2" w:rsidR="000F6104" w:rsidRPr="000F6104" w:rsidRDefault="000F6104" w:rsidP="00E25E9C">
            <w:pPr>
              <w:jc w:val="center"/>
              <w:rPr>
                <w:rFonts w:ascii="Microsoft Himalaya" w:hAnsi="Microsoft Himalaya" w:cs="Microsoft Himalaya"/>
                <w:b/>
                <w:bCs/>
                <w:color w:val="000000" w:themeColor="text1"/>
                <w:sz w:val="44"/>
                <w:szCs w:val="44"/>
              </w:rPr>
            </w:pPr>
            <w:r w:rsidRPr="000F6104">
              <w:rPr>
                <w:rFonts w:ascii="Microsoft Himalaya" w:hAnsi="Microsoft Himalaya" w:cs="Microsoft Himalaya"/>
                <w:b/>
                <w:bCs/>
                <w:color w:val="000000" w:themeColor="text1"/>
                <w:sz w:val="44"/>
                <w:szCs w:val="44"/>
              </w:rPr>
              <w:t xml:space="preserve">SPESS Graduate Student Association </w:t>
            </w:r>
            <w:r w:rsidRPr="000F6104">
              <w:rPr>
                <w:rFonts w:ascii="Microsoft Himalaya" w:hAnsi="Microsoft Himalaya" w:cs="Microsoft Himalaya"/>
                <w:b/>
                <w:bCs/>
                <w:color w:val="000000" w:themeColor="text1"/>
                <w:sz w:val="44"/>
                <w:szCs w:val="44"/>
              </w:rPr>
              <w:t>End of Year</w:t>
            </w:r>
            <w:r w:rsidRPr="000F6104">
              <w:rPr>
                <w:rFonts w:ascii="Microsoft Himalaya" w:hAnsi="Microsoft Himalaya" w:cs="Microsoft Himalaya"/>
                <w:b/>
                <w:bCs/>
                <w:color w:val="000000" w:themeColor="text1"/>
                <w:sz w:val="44"/>
                <w:szCs w:val="44"/>
              </w:rPr>
              <w:t xml:space="preserve"> Meeting Agenda</w:t>
            </w:r>
          </w:p>
          <w:p w14:paraId="1548C316" w14:textId="77777777" w:rsidR="000F6104" w:rsidRPr="000F6104" w:rsidRDefault="000F6104" w:rsidP="00E25E9C">
            <w:pPr>
              <w:jc w:val="center"/>
              <w:rPr>
                <w:rFonts w:ascii="Microsoft Himalaya" w:hAnsi="Microsoft Himalaya" w:cs="Microsoft Himalaya"/>
                <w:b/>
                <w:bCs/>
                <w:sz w:val="36"/>
                <w:szCs w:val="36"/>
                <w:u w:val="single"/>
              </w:rPr>
            </w:pPr>
          </w:p>
        </w:tc>
      </w:tr>
    </w:tbl>
    <w:tbl>
      <w:tblPr>
        <w:tblStyle w:val="PlainTable4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668"/>
        <w:gridCol w:w="7692"/>
      </w:tblGrid>
      <w:tr w:rsidR="000F6104" w:rsidRPr="000F6104" w14:paraId="3B3FB5B7" w14:textId="77777777" w:rsidTr="00E25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D30B0A0" w14:textId="77777777" w:rsidR="000F6104" w:rsidRPr="000F6104" w:rsidRDefault="000F6104" w:rsidP="00E25E9C">
            <w:pPr>
              <w:rPr>
                <w:rFonts w:ascii="Microsoft Himalaya" w:hAnsi="Microsoft Himalaya" w:cs="Microsoft Himalaya"/>
                <w:sz w:val="40"/>
                <w:szCs w:val="40"/>
              </w:rPr>
            </w:pP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>Location:</w:t>
            </w:r>
          </w:p>
        </w:tc>
        <w:tc>
          <w:tcPr>
            <w:tcW w:w="8360" w:type="dxa"/>
          </w:tcPr>
          <w:p w14:paraId="0FF4BE93" w14:textId="77777777" w:rsidR="000F6104" w:rsidRPr="000F6104" w:rsidRDefault="000F6104" w:rsidP="00E25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Himalaya" w:hAnsi="Microsoft Himalaya" w:cs="Microsoft Himalaya"/>
                <w:b w:val="0"/>
                <w:bCs w:val="0"/>
                <w:sz w:val="40"/>
                <w:szCs w:val="40"/>
              </w:rPr>
            </w:pPr>
            <w:r w:rsidRPr="000F6104">
              <w:rPr>
                <w:rFonts w:ascii="Microsoft Himalaya" w:hAnsi="Microsoft Himalaya" w:cs="Microsoft Himalaya"/>
                <w:b w:val="0"/>
                <w:bCs w:val="0"/>
                <w:sz w:val="40"/>
                <w:szCs w:val="40"/>
              </w:rPr>
              <w:t>Sturgis Hall 134</w:t>
            </w:r>
          </w:p>
        </w:tc>
      </w:tr>
      <w:tr w:rsidR="000F6104" w:rsidRPr="000F6104" w14:paraId="672419C8" w14:textId="77777777" w:rsidTr="00E25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62AFCAF" w14:textId="77777777" w:rsidR="000F6104" w:rsidRPr="000F6104" w:rsidRDefault="000F6104" w:rsidP="00E25E9C">
            <w:pPr>
              <w:rPr>
                <w:rFonts w:ascii="Microsoft Himalaya" w:hAnsi="Microsoft Himalaya" w:cs="Microsoft Himalaya"/>
                <w:sz w:val="40"/>
                <w:szCs w:val="40"/>
              </w:rPr>
            </w:pP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>Date:</w:t>
            </w:r>
          </w:p>
        </w:tc>
        <w:tc>
          <w:tcPr>
            <w:tcW w:w="8360" w:type="dxa"/>
          </w:tcPr>
          <w:p w14:paraId="0A2C78D4" w14:textId="40CCAFEC" w:rsidR="000F6104" w:rsidRPr="000F6104" w:rsidRDefault="000F6104" w:rsidP="00E25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Himalaya" w:hAnsi="Microsoft Himalaya" w:cs="Microsoft Himalaya"/>
                <w:sz w:val="40"/>
                <w:szCs w:val="40"/>
              </w:rPr>
            </w:pP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>April</w:t>
            </w: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 xml:space="preserve"> </w:t>
            </w: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>14</w:t>
            </w: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>, 202</w:t>
            </w: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>3</w:t>
            </w:r>
          </w:p>
        </w:tc>
      </w:tr>
      <w:tr w:rsidR="000F6104" w:rsidRPr="000F6104" w14:paraId="1F94D748" w14:textId="77777777" w:rsidTr="00E25E9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EFDF368" w14:textId="77777777" w:rsidR="000F6104" w:rsidRPr="000F6104" w:rsidRDefault="000F6104" w:rsidP="00E25E9C">
            <w:pPr>
              <w:rPr>
                <w:rFonts w:ascii="Microsoft Himalaya" w:hAnsi="Microsoft Himalaya" w:cs="Microsoft Himalaya"/>
                <w:sz w:val="40"/>
                <w:szCs w:val="40"/>
              </w:rPr>
            </w:pP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>Time:</w:t>
            </w:r>
          </w:p>
        </w:tc>
        <w:tc>
          <w:tcPr>
            <w:tcW w:w="8360" w:type="dxa"/>
          </w:tcPr>
          <w:p w14:paraId="1F6FD040" w14:textId="4F4793E9" w:rsidR="000F6104" w:rsidRPr="000F6104" w:rsidRDefault="000F6104" w:rsidP="00E25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Himalaya" w:hAnsi="Microsoft Himalaya" w:cs="Microsoft Himalaya"/>
                <w:sz w:val="40"/>
                <w:szCs w:val="40"/>
              </w:rPr>
            </w:pP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>1:00</w:t>
            </w:r>
            <w:r w:rsidRPr="000F6104">
              <w:rPr>
                <w:rFonts w:ascii="Microsoft Himalaya" w:hAnsi="Microsoft Himalaya" w:cs="Microsoft Himalaya"/>
                <w:sz w:val="40"/>
                <w:szCs w:val="40"/>
              </w:rPr>
              <w:t xml:space="preserve"> PM</w:t>
            </w:r>
          </w:p>
        </w:tc>
      </w:tr>
    </w:tbl>
    <w:p w14:paraId="2C13A931" w14:textId="77777777" w:rsidR="000F6104" w:rsidRPr="000F6104" w:rsidRDefault="000F6104" w:rsidP="000F6104">
      <w:pPr>
        <w:pStyle w:val="Heading1"/>
        <w:rPr>
          <w:rFonts w:ascii="Microsoft Himalaya" w:hAnsi="Microsoft Himalaya" w:cs="Microsoft Himalaya"/>
          <w:color w:val="000000" w:themeColor="text1"/>
          <w:sz w:val="40"/>
          <w:szCs w:val="40"/>
        </w:rPr>
      </w:pPr>
      <w:r w:rsidRPr="000F6104">
        <w:rPr>
          <w:rFonts w:ascii="Microsoft Himalaya" w:hAnsi="Microsoft Himalaya" w:cs="Microsoft Himalaya"/>
          <w:color w:val="000000" w:themeColor="text1"/>
          <w:sz w:val="40"/>
          <w:szCs w:val="40"/>
        </w:rPr>
        <w:t>Agenda details:</w:t>
      </w:r>
    </w:p>
    <w:p w14:paraId="5D36B032" w14:textId="7C1C00F4" w:rsidR="00BB1AD4" w:rsidRPr="000F6104" w:rsidRDefault="004B2857" w:rsidP="00BB1AD4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36"/>
          <w:szCs w:val="36"/>
        </w:rPr>
      </w:pPr>
      <w:r w:rsidRPr="000F6104">
        <w:rPr>
          <w:rFonts w:ascii="Microsoft Himalaya" w:hAnsi="Microsoft Himalaya" w:cs="Microsoft Himalaya"/>
          <w:sz w:val="36"/>
          <w:szCs w:val="36"/>
        </w:rPr>
        <w:t>Recap of the Year</w:t>
      </w:r>
    </w:p>
    <w:p w14:paraId="38EDDC25" w14:textId="05ED01C9" w:rsidR="00A362C3" w:rsidRPr="000F6104" w:rsidRDefault="004B2857" w:rsidP="00A362C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36"/>
          <w:szCs w:val="36"/>
        </w:rPr>
      </w:pPr>
      <w:r w:rsidRPr="000F6104">
        <w:rPr>
          <w:rFonts w:ascii="Microsoft Himalaya" w:hAnsi="Microsoft Himalaya" w:cs="Microsoft Himalaya"/>
          <w:sz w:val="36"/>
          <w:szCs w:val="36"/>
        </w:rPr>
        <w:t xml:space="preserve">New classes </w:t>
      </w:r>
      <w:proofErr w:type="gramStart"/>
      <w:r w:rsidRPr="000F6104">
        <w:rPr>
          <w:rFonts w:ascii="Microsoft Himalaya" w:hAnsi="Microsoft Himalaya" w:cs="Microsoft Himalaya"/>
          <w:sz w:val="36"/>
          <w:szCs w:val="36"/>
        </w:rPr>
        <w:t>offered</w:t>
      </w:r>
      <w:proofErr w:type="gramEnd"/>
    </w:p>
    <w:p w14:paraId="33739AE8" w14:textId="3BF699F9" w:rsidR="00A362C3" w:rsidRPr="000F6104" w:rsidRDefault="00A362C3" w:rsidP="00A362C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36"/>
          <w:szCs w:val="36"/>
        </w:rPr>
      </w:pPr>
      <w:proofErr w:type="gramStart"/>
      <w:r w:rsidRPr="000F6104">
        <w:rPr>
          <w:rFonts w:ascii="Microsoft Himalaya" w:hAnsi="Microsoft Himalaya" w:cs="Microsoft Himalaya"/>
          <w:sz w:val="36"/>
          <w:szCs w:val="36"/>
        </w:rPr>
        <w:t>Future plans</w:t>
      </w:r>
      <w:proofErr w:type="gramEnd"/>
    </w:p>
    <w:p w14:paraId="37E46682" w14:textId="4B4E2740" w:rsidR="00A362C3" w:rsidRPr="000F6104" w:rsidRDefault="00A362C3" w:rsidP="00A362C3">
      <w:pPr>
        <w:pStyle w:val="ListParagraph"/>
        <w:numPr>
          <w:ilvl w:val="1"/>
          <w:numId w:val="1"/>
        </w:numPr>
        <w:rPr>
          <w:rFonts w:ascii="Microsoft Himalaya" w:hAnsi="Microsoft Himalaya" w:cs="Microsoft Himalaya"/>
          <w:sz w:val="36"/>
          <w:szCs w:val="36"/>
        </w:rPr>
      </w:pPr>
      <w:r w:rsidRPr="000F6104">
        <w:rPr>
          <w:rFonts w:ascii="Microsoft Himalaya" w:hAnsi="Microsoft Himalaya" w:cs="Microsoft Himalaya"/>
          <w:sz w:val="36"/>
          <w:szCs w:val="36"/>
        </w:rPr>
        <w:t>Plant breeding symposium</w:t>
      </w:r>
    </w:p>
    <w:p w14:paraId="360A8EAA" w14:textId="293830C1" w:rsidR="00A362C3" w:rsidRPr="000F6104" w:rsidRDefault="00A362C3" w:rsidP="00A362C3">
      <w:pPr>
        <w:pStyle w:val="ListParagraph"/>
        <w:numPr>
          <w:ilvl w:val="1"/>
          <w:numId w:val="1"/>
        </w:numPr>
        <w:rPr>
          <w:rFonts w:ascii="Microsoft Himalaya" w:hAnsi="Microsoft Himalaya" w:cs="Microsoft Himalaya"/>
          <w:sz w:val="36"/>
          <w:szCs w:val="36"/>
        </w:rPr>
      </w:pPr>
      <w:r w:rsidRPr="000F6104">
        <w:rPr>
          <w:rFonts w:ascii="Microsoft Himalaya" w:hAnsi="Microsoft Himalaya" w:cs="Microsoft Himalaya"/>
          <w:sz w:val="36"/>
          <w:szCs w:val="36"/>
        </w:rPr>
        <w:t>Networking events and tours</w:t>
      </w:r>
    </w:p>
    <w:p w14:paraId="554941E4" w14:textId="7772CB42" w:rsidR="00A362C3" w:rsidRPr="000F6104" w:rsidRDefault="00757BA4" w:rsidP="00A362C3">
      <w:pPr>
        <w:pStyle w:val="ListParagraph"/>
        <w:numPr>
          <w:ilvl w:val="1"/>
          <w:numId w:val="1"/>
        </w:numPr>
        <w:rPr>
          <w:rFonts w:ascii="Microsoft Himalaya" w:hAnsi="Microsoft Himalaya" w:cs="Microsoft Himalaya"/>
          <w:sz w:val="36"/>
          <w:szCs w:val="36"/>
        </w:rPr>
      </w:pPr>
      <w:r w:rsidRPr="000F6104">
        <w:rPr>
          <w:rFonts w:ascii="Microsoft Himalaya" w:hAnsi="Microsoft Himalaya" w:cs="Microsoft Himalaya"/>
          <w:sz w:val="36"/>
          <w:szCs w:val="36"/>
        </w:rPr>
        <w:t>Continued outreach</w:t>
      </w:r>
    </w:p>
    <w:p w14:paraId="477D6A9C" w14:textId="361A6054" w:rsidR="00863383" w:rsidRPr="000F6104" w:rsidRDefault="00863383" w:rsidP="00863383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36"/>
          <w:szCs w:val="36"/>
        </w:rPr>
      </w:pPr>
      <w:r w:rsidRPr="000F6104">
        <w:rPr>
          <w:rFonts w:ascii="Microsoft Himalaya" w:hAnsi="Microsoft Himalaya" w:cs="Microsoft Himalaya"/>
          <w:sz w:val="36"/>
          <w:szCs w:val="36"/>
        </w:rPr>
        <w:t>Feedback – open forum</w:t>
      </w:r>
    </w:p>
    <w:p w14:paraId="52FB52F6" w14:textId="644B9B05" w:rsidR="00757BA4" w:rsidRPr="000F6104" w:rsidRDefault="004E1907" w:rsidP="00757BA4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36"/>
          <w:szCs w:val="36"/>
        </w:rPr>
      </w:pPr>
      <w:r w:rsidRPr="000F6104">
        <w:rPr>
          <w:rFonts w:ascii="Microsoft Himalaya" w:hAnsi="Microsoft Himalaya" w:cs="Microsoft Himalaya"/>
          <w:sz w:val="36"/>
          <w:szCs w:val="36"/>
        </w:rPr>
        <w:t>Elections</w:t>
      </w:r>
    </w:p>
    <w:p w14:paraId="2B027669" w14:textId="120BA107" w:rsidR="004E1907" w:rsidRPr="000F6104" w:rsidRDefault="00BB1AD4" w:rsidP="00757BA4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36"/>
          <w:szCs w:val="36"/>
        </w:rPr>
      </w:pPr>
      <w:r w:rsidRPr="000F6104">
        <w:rPr>
          <w:rFonts w:ascii="Microsoft Himalaya" w:hAnsi="Microsoft Himalaya" w:cs="Microsoft Himalaya"/>
          <w:sz w:val="36"/>
          <w:szCs w:val="36"/>
        </w:rPr>
        <w:t>Crawfish Boil and Rice Station Tour</w:t>
      </w:r>
    </w:p>
    <w:sectPr w:rsidR="004E1907" w:rsidRPr="000F61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25E0" w14:textId="77777777" w:rsidR="000E57C8" w:rsidRDefault="000E57C8" w:rsidP="000E57C8">
      <w:pPr>
        <w:spacing w:after="0" w:line="240" w:lineRule="auto"/>
      </w:pPr>
      <w:r>
        <w:separator/>
      </w:r>
    </w:p>
  </w:endnote>
  <w:endnote w:type="continuationSeparator" w:id="0">
    <w:p w14:paraId="5C97236B" w14:textId="77777777" w:rsidR="000E57C8" w:rsidRDefault="000E57C8" w:rsidP="000E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317C" w14:textId="77777777" w:rsidR="000E57C8" w:rsidRDefault="000E57C8" w:rsidP="000E57C8">
      <w:pPr>
        <w:spacing w:after="0" w:line="240" w:lineRule="auto"/>
      </w:pPr>
      <w:r>
        <w:separator/>
      </w:r>
    </w:p>
  </w:footnote>
  <w:footnote w:type="continuationSeparator" w:id="0">
    <w:p w14:paraId="63992788" w14:textId="77777777" w:rsidR="000E57C8" w:rsidRDefault="000E57C8" w:rsidP="000E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DC76" w14:textId="77777777" w:rsidR="000E57C8" w:rsidRPr="000F14D0" w:rsidRDefault="000E57C8" w:rsidP="000E57C8">
    <w:pPr>
      <w:pStyle w:val="Header"/>
      <w:rPr>
        <w:sz w:val="20"/>
        <w:szCs w:val="20"/>
      </w:rPr>
    </w:pPr>
    <w:r>
      <w:rPr>
        <w:noProof/>
      </w:rPr>
      <w:drawing>
        <wp:inline distT="0" distB="0" distL="0" distR="0" wp14:anchorId="5A866F76" wp14:editId="726EDE7A">
          <wp:extent cx="2038350" cy="317500"/>
          <wp:effectExtent l="0" t="0" r="0" b="6350"/>
          <wp:docPr id="3" name="Picture 3" descr="Graphical user interfac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Graphical user interface&#10;&#10;Description automatically generated with low confidenc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3" t="40079" r="15334" b="40079"/>
                  <a:stretch/>
                </pic:blipFill>
                <pic:spPr bwMode="auto">
                  <a:xfrm>
                    <a:off x="0" y="0"/>
                    <a:ext cx="203835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 w:rsidRPr="000F14D0">
      <w:rPr>
        <w:rFonts w:ascii="Arial" w:hAnsi="Arial" w:cs="Arial"/>
        <w:i/>
        <w:iCs/>
        <w:sz w:val="20"/>
        <w:szCs w:val="20"/>
      </w:rPr>
      <w:t>School of Plant, Environmental, and Soil Sciences</w:t>
    </w:r>
  </w:p>
  <w:p w14:paraId="1E582B6C" w14:textId="77777777" w:rsidR="000E57C8" w:rsidRDefault="000E57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809"/>
    <w:multiLevelType w:val="hybridMultilevel"/>
    <w:tmpl w:val="ACE8DB96"/>
    <w:lvl w:ilvl="0" w:tplc="0F209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9006F"/>
    <w:multiLevelType w:val="hybridMultilevel"/>
    <w:tmpl w:val="11BCD086"/>
    <w:lvl w:ilvl="0" w:tplc="572495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5511">
    <w:abstractNumId w:val="0"/>
  </w:num>
  <w:num w:numId="2" w16cid:durableId="862520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40"/>
    <w:rsid w:val="000E3D40"/>
    <w:rsid w:val="000E57C8"/>
    <w:rsid w:val="000F6104"/>
    <w:rsid w:val="004B2857"/>
    <w:rsid w:val="004E1907"/>
    <w:rsid w:val="00757BA4"/>
    <w:rsid w:val="00863383"/>
    <w:rsid w:val="00A362C3"/>
    <w:rsid w:val="00B666E5"/>
    <w:rsid w:val="00BB1AD4"/>
    <w:rsid w:val="00D33D65"/>
    <w:rsid w:val="00E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3E02"/>
  <w15:chartTrackingRefBased/>
  <w15:docId w15:val="{D7D89C6D-5A70-4A4F-B230-BB2C9E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3"/>
    <w:qFormat/>
    <w:rsid w:val="000F6104"/>
    <w:pPr>
      <w:keepNext/>
      <w:keepLines/>
      <w:spacing w:before="360" w:after="24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26"/>
      <w:szCs w:val="26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7C8"/>
  </w:style>
  <w:style w:type="paragraph" w:styleId="Footer">
    <w:name w:val="footer"/>
    <w:basedOn w:val="Normal"/>
    <w:link w:val="FooterChar"/>
    <w:uiPriority w:val="99"/>
    <w:unhideWhenUsed/>
    <w:rsid w:val="000E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7C8"/>
  </w:style>
  <w:style w:type="character" w:customStyle="1" w:styleId="Heading1Char">
    <w:name w:val="Heading 1 Char"/>
    <w:basedOn w:val="DefaultParagraphFont"/>
    <w:link w:val="Heading1"/>
    <w:uiPriority w:val="3"/>
    <w:rsid w:val="000F6104"/>
    <w:rPr>
      <w:rFonts w:asciiTheme="majorHAnsi" w:eastAsiaTheme="majorEastAsia" w:hAnsiTheme="majorHAnsi" w:cstheme="majorBidi"/>
      <w:color w:val="4472C4" w:themeColor="accent1"/>
      <w:kern w:val="0"/>
      <w:sz w:val="26"/>
      <w:szCs w:val="26"/>
      <w:lang w:eastAsia="ja-JP"/>
      <w14:ligatures w14:val="none"/>
    </w:rPr>
  </w:style>
  <w:style w:type="table" w:customStyle="1" w:styleId="ClassicTitle">
    <w:name w:val="Classic Title"/>
    <w:basedOn w:val="TableNormal"/>
    <w:uiPriority w:val="99"/>
    <w:rsid w:val="000F6104"/>
    <w:pPr>
      <w:spacing w:after="0" w:line="264" w:lineRule="auto"/>
    </w:pPr>
    <w:rPr>
      <w:rFonts w:eastAsiaTheme="minorEastAsia"/>
      <w:color w:val="44546A" w:themeColor="text2"/>
      <w:kern w:val="0"/>
      <w:lang w:eastAsia="ja-JP"/>
      <w14:ligatures w14:val="none"/>
    </w:rPr>
    <w:tblPr>
      <w:jc w:val="center"/>
      <w:tblBorders>
        <w:top w:val="single" w:sz="36" w:space="0" w:color="C45911" w:themeColor="accent2" w:themeShade="BF"/>
        <w:bottom w:val="single" w:sz="2" w:space="0" w:color="C45911" w:themeColor="accent2" w:themeShade="BF"/>
      </w:tblBorders>
    </w:tblPr>
    <w:trPr>
      <w:jc w:val="center"/>
    </w:trPr>
  </w:style>
  <w:style w:type="table" w:styleId="PlainTable4">
    <w:name w:val="Plain Table 4"/>
    <w:basedOn w:val="TableNormal"/>
    <w:uiPriority w:val="44"/>
    <w:rsid w:val="000F610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0F6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1</Pages>
  <Words>50</Words>
  <Characters>287</Characters>
  <Application>Microsoft Office Word</Application>
  <DocSecurity>0</DocSecurity>
  <Lines>2</Lines>
  <Paragraphs>1</Paragraphs>
  <ScaleCrop>false</ScaleCrop>
  <Company>LSU AgCenter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Blanchard</dc:creator>
  <cp:keywords/>
  <dc:description/>
  <cp:lastModifiedBy>Blanchard, Brayden A.</cp:lastModifiedBy>
  <cp:revision>12</cp:revision>
  <dcterms:created xsi:type="dcterms:W3CDTF">2023-04-07T19:03:00Z</dcterms:created>
  <dcterms:modified xsi:type="dcterms:W3CDTF">2023-04-13T02:58:00Z</dcterms:modified>
</cp:coreProperties>
</file>