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16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Мандарины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245</w:t>
            </w:r>
          </w:p>
        </w:tc>
        <w:tc>
          <w:tcPr>
            <w:tcW w:type="dxa" w:w="1718"/>
          </w:tcPr>
          <w:p>
            <w:r>
              <w:t>22</w:t>
            </w:r>
          </w:p>
        </w:tc>
        <w:tc>
          <w:tcPr>
            <w:tcW w:type="dxa" w:w="1610"/>
          </w:tcPr>
          <w:p>
            <w:r>
              <w:t>5390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Помидоры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203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3857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4602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67 позиции на сумму 13849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