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9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3425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2625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5250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70 позиции на сумму 11300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