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360"/>
        <w:jc w:val="center"/>
      </w:pPr>
      <w:r>
        <w:rPr>
          <w:rFonts w:ascii="Times New Roman" w:cs="Times New Roman" w:eastAsia="Times New Roman" w:hAnsi="Times New Roman"/>
          <w:b/>
          <w:bCs/>
          <w:sz w:val="32"/>
          <w:szCs w:val="32"/>
        </w:rPr>
        <w:t xml:space="preserve">AI BlogNest API – Brainstorming and Ideation Phase Document</w:t>
      </w:r>
    </w:p>
    <w:p>
      <w:pPr>
        <w:pStyle w:val="Heading2"/>
        <w:keepNext/>
        <w:spacing w:after="60" w:before="120" w:line="360"/>
        <w:jc w:val="left"/>
      </w:pPr>
      <w:r>
        <w:rPr>
          <w:rFonts w:ascii="Times New Roman" w:cs="Times New Roman" w:eastAsia="Times New Roman" w:hAnsi="Times New Roman"/>
          <w:b/>
          <w:bCs/>
          <w:sz w:val="28"/>
          <w:szCs w:val="28"/>
        </w:rPr>
        <w:t xml:space="preserve">1. Introduction</w:t>
      </w:r>
    </w:p>
    <w:p>
      <w:pPr>
        <w:spacing w:after="80" w:before="0" w:line="360" w:lineRule="auto"/>
        <w:jc w:val="left"/>
      </w:pPr>
      <w:r>
        <w:rPr>
          <w:rFonts w:ascii="Times New Roman" w:cs="Times New Roman" w:eastAsia="Times New Roman" w:hAnsi="Times New Roman"/>
          <w:sz w:val="24"/>
          <w:szCs w:val="24"/>
        </w:rPr>
        <w:t xml:space="preserve">This document records the Brainstorming and Ideation phase of the AI BlogNest project. The aim of the phase is to understand the problem clearly, explore many possible ideas, and select the most valuable solution before requirements and design work begin. AI BlogNest is planned as an API-driven platform that generates high-quality blog content using artificial intelligence.</w:t>
      </w:r>
    </w:p>
    <w:p>
      <w:pPr>
        <w:pStyle w:val="Heading2"/>
        <w:keepNext/>
        <w:spacing w:after="60" w:before="120" w:line="360"/>
        <w:jc w:val="left"/>
      </w:pPr>
      <w:r>
        <w:rPr>
          <w:rFonts w:ascii="Times New Roman" w:cs="Times New Roman" w:eastAsia="Times New Roman" w:hAnsi="Times New Roman"/>
          <w:b/>
          <w:bCs/>
          <w:sz w:val="28"/>
          <w:szCs w:val="28"/>
        </w:rPr>
        <w:t xml:space="preserve">2. Problem Statement</w:t>
      </w:r>
    </w:p>
    <w:p>
      <w:pPr>
        <w:spacing w:after="80" w:before="0" w:line="360" w:lineRule="auto"/>
        <w:jc w:val="left"/>
      </w:pPr>
      <w:r>
        <w:rPr>
          <w:rFonts w:ascii="Times New Roman" w:cs="Times New Roman" w:eastAsia="Times New Roman" w:hAnsi="Times New Roman"/>
          <w:sz w:val="24"/>
          <w:szCs w:val="24"/>
        </w:rPr>
        <w:t xml:space="preserve">Regular blogging is one of the most effective ways to build an audience, yet many people and small businesses struggle to do it consistently. Writing a good article requires research, planning, drafting and editing, which can take several hours for a single post. Hiring writers is costly, and existing writing tools are usually separate applications that cannot be connected to a company’s own website or content system.</w:t>
      </w:r>
    </w:p>
    <w:p>
      <w:pPr>
        <w:spacing w:after="80" w:before="0" w:line="360" w:lineRule="auto"/>
        <w:jc w:val="left"/>
      </w:pPr>
      <w:r>
        <w:rPr>
          <w:rFonts w:ascii="Times New Roman" w:cs="Times New Roman" w:eastAsia="Times New Roman" w:hAnsi="Times New Roman"/>
          <w:sz w:val="24"/>
          <w:szCs w:val="24"/>
        </w:rPr>
        <w:t xml:space="preserve">The problem can be summarised as follows: how might we help people create good blog content quickly and at low cost, while allowing the service to be used both by individuals and by other software applications?</w:t>
      </w:r>
    </w:p>
    <w:p>
      <w:pPr>
        <w:pStyle w:val="Heading2"/>
        <w:keepNext/>
        <w:spacing w:after="60" w:before="120" w:line="360"/>
        <w:jc w:val="left"/>
      </w:pPr>
      <w:r>
        <w:rPr>
          <w:rFonts w:ascii="Times New Roman" w:cs="Times New Roman" w:eastAsia="Times New Roman" w:hAnsi="Times New Roman"/>
          <w:b/>
          <w:bCs/>
          <w:sz w:val="28"/>
          <w:szCs w:val="28"/>
        </w:rPr>
        <w:t xml:space="preserve">3. Target Users and Their Needs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Small business owners: </w:t>
      </w:r>
      <w:r>
        <w:rPr>
          <w:rFonts w:ascii="Times New Roman" w:cs="Times New Roman" w:eastAsia="Times New Roman" w:hAnsi="Times New Roman"/>
          <w:sz w:val="24"/>
          <w:szCs w:val="24"/>
        </w:rPr>
        <w:t xml:space="preserve">need regular posts to attract customers but have little time and no writing team.</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Students and beginners: </w:t>
      </w:r>
      <w:r>
        <w:rPr>
          <w:rFonts w:ascii="Times New Roman" w:cs="Times New Roman" w:eastAsia="Times New Roman" w:hAnsi="Times New Roman"/>
          <w:sz w:val="24"/>
          <w:szCs w:val="24"/>
        </w:rPr>
        <w:t xml:space="preserve">need help with structure, ideas and wording when learning to write.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Bloggers and freelancers: </w:t>
      </w:r>
      <w:r>
        <w:rPr>
          <w:rFonts w:ascii="Times New Roman" w:cs="Times New Roman" w:eastAsia="Times New Roman" w:hAnsi="Times New Roman"/>
          <w:sz w:val="24"/>
          <w:szCs w:val="24"/>
        </w:rPr>
        <w:t xml:space="preserve">need faster first drafts so they can spend more time on editing and creativity.</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Marketing teams: </w:t>
      </w:r>
      <w:r>
        <w:rPr>
          <w:rFonts w:ascii="Times New Roman" w:cs="Times New Roman" w:eastAsia="Times New Roman" w:hAnsi="Times New Roman"/>
          <w:sz w:val="24"/>
          <w:szCs w:val="24"/>
        </w:rPr>
        <w:t xml:space="preserve">need consistent tone, SEO-friendly content and higher publishing volume.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Software developers: </w:t>
      </w:r>
      <w:r>
        <w:rPr>
          <w:rFonts w:ascii="Times New Roman" w:cs="Times New Roman" w:eastAsia="Times New Roman" w:hAnsi="Times New Roman"/>
          <w:sz w:val="24"/>
          <w:szCs w:val="24"/>
        </w:rPr>
        <w:t xml:space="preserve">need a simple API to add content generation to their own products.</w:t>
      </w:r>
    </w:p>
    <w:p>
      <w:pPr>
        <w:pStyle w:val="Heading2"/>
        <w:keepNext/>
        <w:spacing w:after="60" w:before="120" w:line="360"/>
        <w:jc w:val="left"/>
      </w:pPr>
      <w:r>
        <w:rPr>
          <w:rFonts w:ascii="Times New Roman" w:cs="Times New Roman" w:eastAsia="Times New Roman" w:hAnsi="Times New Roman"/>
          <w:b/>
          <w:bCs/>
          <w:sz w:val="28"/>
          <w:szCs w:val="28"/>
        </w:rPr>
        <w:t xml:space="preserve">4. Brainstorming Approach</w:t>
      </w:r>
    </w:p>
    <w:p>
      <w:pPr>
        <w:spacing w:after="80" w:before="0" w:line="360" w:lineRule="auto"/>
        <w:jc w:val="left"/>
      </w:pPr>
      <w:r>
        <w:rPr>
          <w:rFonts w:ascii="Times New Roman" w:cs="Times New Roman" w:eastAsia="Times New Roman" w:hAnsi="Times New Roman"/>
          <w:sz w:val="24"/>
          <w:szCs w:val="24"/>
        </w:rPr>
        <w:t xml:space="preserve">The team used several creative techniques to gather ideas without judging them too early. A free-flow brainstorming session was held first, in which every member listed as many ideas as possible in a fixed time. The ideas were then grouped using an affinity map into themes such as content creation, editing help, publishing, and analytics. The team also used the “How might we” method to turn problems into opportunities, and the “what if” method to challenge normal assumptions, for example, what if a blog post could be created from a single sentence.</w:t>
      </w:r>
    </w:p>
    <w:p>
      <w:pPr>
        <w:spacing w:after="80" w:before="0" w:line="360" w:lineRule="auto"/>
        <w:jc w:val="left"/>
      </w:pPr>
      <w:r>
        <w:rPr>
          <w:rFonts w:ascii="Times New Roman" w:cs="Times New Roman" w:eastAsia="Times New Roman" w:hAnsi="Times New Roman"/>
          <w:sz w:val="24"/>
          <w:szCs w:val="24"/>
        </w:rPr>
        <w:t xml:space="preserve">A short empathy exercise followed, where the team imagined a typical day of a shop owner and a student blogger to find the moments where writing becomes difficult. These moments include choosing a topic, starting the first paragraph, finding the right tone and adding keywords naturally.</w:t>
      </w:r>
    </w:p>
    <w:p>
      <w:pPr>
        <w:pStyle w:val="Heading2"/>
        <w:keepNext/>
        <w:spacing w:after="60" w:before="120" w:line="360"/>
        <w:jc w:val="left"/>
      </w:pPr>
      <w:r>
        <w:rPr>
          <w:rFonts w:ascii="Times New Roman" w:cs="Times New Roman" w:eastAsia="Times New Roman" w:hAnsi="Times New Roman"/>
          <w:b/>
          <w:bCs/>
          <w:sz w:val="28"/>
          <w:szCs w:val="28"/>
        </w:rPr>
        <w:t xml:space="preserve">5. Ideas Generated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Full article generation: </w:t>
      </w:r>
      <w:r>
        <w:rPr>
          <w:rFonts w:ascii="Times New Roman" w:cs="Times New Roman" w:eastAsia="Times New Roman" w:hAnsi="Times New Roman"/>
          <w:sz w:val="24"/>
          <w:szCs w:val="24"/>
        </w:rPr>
        <w:t xml:space="preserve">create a complete blog post from a topic, keywords, tone and length.</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Title and outline generator: </w:t>
      </w:r>
      <w:r>
        <w:rPr>
          <w:rFonts w:ascii="Times New Roman" w:cs="Times New Roman" w:eastAsia="Times New Roman" w:hAnsi="Times New Roman"/>
          <w:sz w:val="24"/>
          <w:szCs w:val="24"/>
        </w:rPr>
        <w:t xml:space="preserve">suggest catchy titles and a clear structure before writing begins.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Paragraph rewriting: </w:t>
      </w:r>
      <w:r>
        <w:rPr>
          <w:rFonts w:ascii="Times New Roman" w:cs="Times New Roman" w:eastAsia="Times New Roman" w:hAnsi="Times New Roman"/>
          <w:sz w:val="24"/>
          <w:szCs w:val="24"/>
        </w:rPr>
        <w:t xml:space="preserve">shorten, expand or change the tone of any selected text.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SEO assistant: </w:t>
      </w:r>
      <w:r>
        <w:rPr>
          <w:rFonts w:ascii="Times New Roman" w:cs="Times New Roman" w:eastAsia="Times New Roman" w:hAnsi="Times New Roman"/>
          <w:sz w:val="24"/>
          <w:szCs w:val="24"/>
        </w:rPr>
        <w:t xml:space="preserve">suggest keywords, meta descriptions and readability improvements.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Multi-language output: </w:t>
      </w:r>
      <w:r>
        <w:rPr>
          <w:rFonts w:ascii="Times New Roman" w:cs="Times New Roman" w:eastAsia="Times New Roman" w:hAnsi="Times New Roman"/>
          <w:sz w:val="24"/>
          <w:szCs w:val="24"/>
        </w:rPr>
        <w:t xml:space="preserve">generate posts in English, Tamil, Hindi and other languages.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Content calendar: </w:t>
      </w:r>
      <w:r>
        <w:rPr>
          <w:rFonts w:ascii="Times New Roman" w:cs="Times New Roman" w:eastAsia="Times New Roman" w:hAnsi="Times New Roman"/>
          <w:sz w:val="24"/>
          <w:szCs w:val="24"/>
        </w:rPr>
        <w:t xml:space="preserve">plan topics for a full month and generate drafts in advance.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One-click publishing: </w:t>
      </w:r>
      <w:r>
        <w:rPr>
          <w:rFonts w:ascii="Times New Roman" w:cs="Times New Roman" w:eastAsia="Times New Roman" w:hAnsi="Times New Roman"/>
          <w:sz w:val="24"/>
          <w:szCs w:val="24"/>
        </w:rPr>
        <w:t xml:space="preserve">send finished posts to WordPress or other platforms.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Plagiarism and fact check: </w:t>
      </w:r>
      <w:r>
        <w:rPr>
          <w:rFonts w:ascii="Times New Roman" w:cs="Times New Roman" w:eastAsia="Times New Roman" w:hAnsi="Times New Roman"/>
          <w:sz w:val="24"/>
          <w:szCs w:val="24"/>
        </w:rPr>
        <w:t xml:space="preserve">warn users about copied or doubtful statements.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Brand voice profiles: </w:t>
      </w:r>
      <w:r>
        <w:rPr>
          <w:rFonts w:ascii="Times New Roman" w:cs="Times New Roman" w:eastAsia="Times New Roman" w:hAnsi="Times New Roman"/>
          <w:sz w:val="24"/>
          <w:szCs w:val="24"/>
        </w:rPr>
        <w:t xml:space="preserve">learn a business’s style and keep every post consistent.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Image suggestions: </w:t>
      </w:r>
      <w:r>
        <w:rPr>
          <w:rFonts w:ascii="Times New Roman" w:cs="Times New Roman" w:eastAsia="Times New Roman" w:hAnsi="Times New Roman"/>
          <w:sz w:val="24"/>
          <w:szCs w:val="24"/>
        </w:rPr>
        <w:t xml:space="preserve">recommend cover images and captions that match the article.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Usage analytics: </w:t>
      </w:r>
      <w:r>
        <w:rPr>
          <w:rFonts w:ascii="Times New Roman" w:cs="Times New Roman" w:eastAsia="Times New Roman" w:hAnsi="Times New Roman"/>
          <w:sz w:val="24"/>
          <w:szCs w:val="24"/>
        </w:rPr>
        <w:t xml:space="preserve">show which topics and tones create the best results.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Developer API and SDK: </w:t>
      </w:r>
      <w:r>
        <w:rPr>
          <w:rFonts w:ascii="Times New Roman" w:cs="Times New Roman" w:eastAsia="Times New Roman" w:hAnsi="Times New Roman"/>
          <w:sz w:val="24"/>
          <w:szCs w:val="24"/>
        </w:rPr>
        <w:t xml:space="preserve">offer clear endpoints and sample code for quick integration.</w:t>
      </w:r>
    </w:p>
    <w:p>
      <w:pPr>
        <w:pStyle w:val="Heading2"/>
        <w:keepNext/>
        <w:spacing w:after="60" w:before="120" w:line="360"/>
        <w:jc w:val="left"/>
      </w:pPr>
      <w:r>
        <w:rPr>
          <w:rFonts w:ascii="Times New Roman" w:cs="Times New Roman" w:eastAsia="Times New Roman" w:hAnsi="Times New Roman"/>
          <w:b/>
          <w:bCs/>
          <w:sz w:val="28"/>
          <w:szCs w:val="28"/>
        </w:rPr>
        <w:t xml:space="preserve">6. Idea Evaluation and Prioritisation</w:t>
      </w:r>
    </w:p>
    <w:p>
      <w:pPr>
        <w:spacing w:after="80" w:before="0" w:line="360" w:lineRule="auto"/>
        <w:jc w:val="left"/>
      </w:pPr>
      <w:r>
        <w:rPr>
          <w:rFonts w:ascii="Times New Roman" w:cs="Times New Roman" w:eastAsia="Times New Roman" w:hAnsi="Times New Roman"/>
          <w:sz w:val="24"/>
          <w:szCs w:val="24"/>
        </w:rPr>
        <w:t xml:space="preserve">Each idea was scored on three criteria: value to the user, ease of building, and cost of running. The ideas were then placed in a simple priority grid and classified as must-have, should-have and could-have.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Must-have: </w:t>
      </w:r>
      <w:r>
        <w:rPr>
          <w:rFonts w:ascii="Times New Roman" w:cs="Times New Roman" w:eastAsia="Times New Roman" w:hAnsi="Times New Roman"/>
          <w:sz w:val="24"/>
          <w:szCs w:val="24"/>
        </w:rPr>
        <w:t xml:space="preserve">full article generation, title and outline generator, paragraph rewriting, user accounts with API keys, draft storage and a developer API.</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Should-have: </w:t>
      </w:r>
      <w:r>
        <w:rPr>
          <w:rFonts w:ascii="Times New Roman" w:cs="Times New Roman" w:eastAsia="Times New Roman" w:hAnsi="Times New Roman"/>
          <w:sz w:val="24"/>
          <w:szCs w:val="24"/>
        </w:rPr>
        <w:t xml:space="preserve">SEO assistant, export in Markdown and HTML, usage tracking and brand voice settings.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Could-have: </w:t>
      </w:r>
      <w:r>
        <w:rPr>
          <w:rFonts w:ascii="Times New Roman" w:cs="Times New Roman" w:eastAsia="Times New Roman" w:hAnsi="Times New Roman"/>
          <w:sz w:val="24"/>
          <w:szCs w:val="24"/>
        </w:rPr>
        <w:t xml:space="preserve">multi-language output, content calendar, one-click publishing, image suggestions and analytics.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Later: </w:t>
      </w:r>
      <w:r>
        <w:rPr>
          <w:rFonts w:ascii="Times New Roman" w:cs="Times New Roman" w:eastAsia="Times New Roman" w:hAnsi="Times New Roman"/>
          <w:sz w:val="24"/>
          <w:szCs w:val="24"/>
        </w:rPr>
        <w:t xml:space="preserve">plagiarism and fact checking, because they need extra services and careful accuracy testing.</w:t>
      </w:r>
    </w:p>
    <w:p>
      <w:pPr>
        <w:spacing w:after="80" w:before="0" w:line="360" w:lineRule="auto"/>
        <w:jc w:val="left"/>
      </w:pPr>
      <w:r>
        <w:rPr>
          <w:rFonts w:ascii="Times New Roman" w:cs="Times New Roman" w:eastAsia="Times New Roman" w:hAnsi="Times New Roman"/>
          <w:sz w:val="24"/>
          <w:szCs w:val="24"/>
        </w:rPr>
        <w:t xml:space="preserve">The must-have items give the greatest value with the least complexity, so they form the first version of the product. The other items are kept in the roadmap for later releases.</w:t>
      </w:r>
    </w:p>
    <w:p>
      <w:pPr>
        <w:pStyle w:val="Heading2"/>
        <w:keepNext/>
        <w:spacing w:after="60" w:before="120" w:line="360"/>
        <w:jc w:val="left"/>
      </w:pPr>
      <w:r>
        <w:rPr>
          <w:rFonts w:ascii="Times New Roman" w:cs="Times New Roman" w:eastAsia="Times New Roman" w:hAnsi="Times New Roman"/>
          <w:b/>
          <w:bCs/>
          <w:sz w:val="28"/>
          <w:szCs w:val="28"/>
        </w:rPr>
        <w:t xml:space="preserve">7. Selected Solution</w:t>
      </w:r>
    </w:p>
    <w:p>
      <w:pPr>
        <w:spacing w:after="80" w:before="0" w:line="360" w:lineRule="auto"/>
        <w:jc w:val="left"/>
      </w:pPr>
      <w:r>
        <w:rPr>
          <w:rFonts w:ascii="Times New Roman" w:cs="Times New Roman" w:eastAsia="Times New Roman" w:hAnsi="Times New Roman"/>
          <w:sz w:val="24"/>
          <w:szCs w:val="24"/>
        </w:rPr>
        <w:t xml:space="preserve">The team selected an API-first blog generation service with a simple web dashboard. Users register, receive an API key and send a request with a topic, keywords, tone, language and word count. The system builds a structured prompt, sends it to a large language model, filters the answer and returns a well-formed draft. The dashboard offers the same functions in a friendly form for non-technical users, together with saved drafts and editing tools.</w:t>
      </w:r>
    </w:p>
    <w:p>
      <w:pPr>
        <w:spacing w:after="80" w:before="0" w:line="360" w:lineRule="auto"/>
        <w:jc w:val="left"/>
      </w:pPr>
      <w:r>
        <w:rPr>
          <w:rFonts w:ascii="Times New Roman" w:cs="Times New Roman" w:eastAsia="Times New Roman" w:hAnsi="Times New Roman"/>
          <w:sz w:val="24"/>
          <w:szCs w:val="24"/>
        </w:rPr>
        <w:t xml:space="preserve">The API-first approach was chosen because it serves both individual writers and developers with one core service, keeps the product flexible, and makes future integrations such as publishing plugins easy to add.</w:t>
      </w:r>
    </w:p>
    <w:p>
      <w:pPr>
        <w:pStyle w:val="Heading2"/>
        <w:keepNext/>
        <w:spacing w:after="60" w:before="120" w:line="360"/>
        <w:jc w:val="left"/>
      </w:pPr>
      <w:r>
        <w:rPr>
          <w:rFonts w:ascii="Times New Roman" w:cs="Times New Roman" w:eastAsia="Times New Roman" w:hAnsi="Times New Roman"/>
          <w:b/>
          <w:bCs/>
          <w:sz w:val="28"/>
          <w:szCs w:val="28"/>
        </w:rPr>
        <w:t xml:space="preserve">8. Proposed Value and Uniqueness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Speed: </w:t>
      </w:r>
      <w:r>
        <w:rPr>
          <w:rFonts w:ascii="Times New Roman" w:cs="Times New Roman" w:eastAsia="Times New Roman" w:hAnsi="Times New Roman"/>
          <w:sz w:val="24"/>
          <w:szCs w:val="24"/>
        </w:rPr>
        <w:t xml:space="preserve">a first draft is ready in seconds instead of hours.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Flexibility: </w:t>
      </w:r>
      <w:r>
        <w:rPr>
          <w:rFonts w:ascii="Times New Roman" w:cs="Times New Roman" w:eastAsia="Times New Roman" w:hAnsi="Times New Roman"/>
          <w:sz w:val="24"/>
          <w:szCs w:val="24"/>
        </w:rPr>
        <w:t xml:space="preserve">the same engine can be used through a dashboard or through code.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Quality control: </w:t>
      </w:r>
      <w:r>
        <w:rPr>
          <w:rFonts w:ascii="Times New Roman" w:cs="Times New Roman" w:eastAsia="Times New Roman" w:hAnsi="Times New Roman"/>
          <w:sz w:val="24"/>
          <w:szCs w:val="24"/>
        </w:rPr>
        <w:t xml:space="preserve">prompt templates keep structure, tone and length consistent.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Human control: </w:t>
      </w:r>
      <w:r>
        <w:rPr>
          <w:rFonts w:ascii="Times New Roman" w:cs="Times New Roman" w:eastAsia="Times New Roman" w:hAnsi="Times New Roman"/>
          <w:sz w:val="24"/>
          <w:szCs w:val="24"/>
        </w:rPr>
        <w:t xml:space="preserve">every output is an editable draft, so the writer stays in charge.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Affordability: </w:t>
      </w:r>
      <w:r>
        <w:rPr>
          <w:rFonts w:ascii="Times New Roman" w:cs="Times New Roman" w:eastAsia="Times New Roman" w:hAnsi="Times New Roman"/>
          <w:sz w:val="24"/>
          <w:szCs w:val="24"/>
        </w:rPr>
        <w:t xml:space="preserve">plans based on usage make it suitable for students and small businesses.</w:t>
      </w:r>
    </w:p>
    <w:p>
      <w:pPr>
        <w:pStyle w:val="Heading2"/>
        <w:keepNext/>
        <w:spacing w:after="60" w:before="120" w:line="360"/>
        <w:jc w:val="left"/>
      </w:pPr>
      <w:r>
        <w:rPr>
          <w:rFonts w:ascii="Times New Roman" w:cs="Times New Roman" w:eastAsia="Times New Roman" w:hAnsi="Times New Roman"/>
          <w:b/>
          <w:bCs/>
          <w:sz w:val="28"/>
          <w:szCs w:val="28"/>
        </w:rPr>
        <w:t xml:space="preserve">9. Scenario Used During Ideation</w:t>
      </w:r>
    </w:p>
    <w:p>
      <w:pPr>
        <w:spacing w:after="80" w:before="0" w:line="360" w:lineRule="auto"/>
        <w:jc w:val="left"/>
      </w:pPr>
      <w:r>
        <w:rPr>
          <w:rFonts w:ascii="Times New Roman" w:cs="Times New Roman" w:eastAsia="Times New Roman" w:hAnsi="Times New Roman"/>
          <w:sz w:val="24"/>
          <w:szCs w:val="24"/>
        </w:rPr>
        <w:t xml:space="preserve">One scenario guided the discussion. A shop owner in Madurai wants to publish two posts every week about handmade sarees. She enters the topic and three keywords, chooses a friendly tone, and receives a structured post with a title, introduction, sections and closing call to action. She edits two paragraphs, asks for a more persuasive conclusion and exports the result to her website. The scenario showed that the most important features are quick generation, easy editing and simple export.</w:t>
      </w:r>
    </w:p>
    <w:p>
      <w:pPr>
        <w:pStyle w:val="Heading2"/>
        <w:keepNext/>
        <w:spacing w:after="60" w:before="120" w:line="360"/>
        <w:jc w:val="left"/>
      </w:pPr>
      <w:r>
        <w:rPr>
          <w:rFonts w:ascii="Times New Roman" w:cs="Times New Roman" w:eastAsia="Times New Roman" w:hAnsi="Times New Roman"/>
          <w:b/>
          <w:bCs/>
          <w:sz w:val="28"/>
          <w:szCs w:val="28"/>
        </w:rPr>
        <w:t xml:space="preserve">10. Market and Competitor Review</w:t>
      </w:r>
    </w:p>
    <w:p>
      <w:pPr>
        <w:spacing w:after="80" w:before="0" w:line="360" w:lineRule="auto"/>
        <w:jc w:val="left"/>
      </w:pPr>
      <w:r>
        <w:rPr>
          <w:rFonts w:ascii="Times New Roman" w:cs="Times New Roman" w:eastAsia="Times New Roman" w:hAnsi="Times New Roman"/>
          <w:sz w:val="24"/>
          <w:szCs w:val="24"/>
        </w:rPr>
        <w:t xml:space="preserve">Before finalising the idea, the team reviewed the kinds of tools already available. Three groups were found. General AI chat assistants can write articles but need manual prompting each time and do not offer a structured content workflow. Dedicated AI writing applications provide templates and editors but are closed products that are difficult to embed in other systems. Traditional blogging platforms help with publishing but give little help with writing.</w:t>
      </w:r>
    </w:p>
    <w:p>
      <w:pPr>
        <w:spacing w:after="80" w:before="0" w:line="360" w:lineRule="auto"/>
        <w:jc w:val="left"/>
      </w:pPr>
      <w:r>
        <w:rPr>
          <w:rFonts w:ascii="Times New Roman" w:cs="Times New Roman" w:eastAsia="Times New Roman" w:hAnsi="Times New Roman"/>
          <w:sz w:val="24"/>
          <w:szCs w:val="24"/>
        </w:rPr>
        <w:t xml:space="preserve">The gap identified is a service that combines structured, repeatable blog generation with an open API. AI BlogNest aims to fill this gap by offering consistent templates, editable drafts and developer-friendly integration at an affordable price.</w:t>
      </w:r>
    </w:p>
    <w:p>
      <w:pPr>
        <w:pStyle w:val="Heading2"/>
        <w:keepNext/>
        <w:spacing w:after="60" w:before="120" w:line="360"/>
        <w:jc w:val="left"/>
      </w:pPr>
      <w:r>
        <w:rPr>
          <w:rFonts w:ascii="Times New Roman" w:cs="Times New Roman" w:eastAsia="Times New Roman" w:hAnsi="Times New Roman"/>
          <w:b/>
          <w:bCs/>
          <w:sz w:val="28"/>
          <w:szCs w:val="28"/>
        </w:rPr>
        <w:t xml:space="preserve">11. Release Roadmap</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Version 1: </w:t>
      </w:r>
      <w:r>
        <w:rPr>
          <w:rFonts w:ascii="Times New Roman" w:cs="Times New Roman" w:eastAsia="Times New Roman" w:hAnsi="Times New Roman"/>
          <w:sz w:val="24"/>
          <w:szCs w:val="24"/>
        </w:rPr>
        <w:t xml:space="preserve">user accounts, API keys, article generation, titles and outlines, paragraph rewriting, draft storage and a basic dashboard.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Version 2: </w:t>
      </w:r>
      <w:r>
        <w:rPr>
          <w:rFonts w:ascii="Times New Roman" w:cs="Times New Roman" w:eastAsia="Times New Roman" w:hAnsi="Times New Roman"/>
          <w:sz w:val="24"/>
          <w:szCs w:val="24"/>
        </w:rPr>
        <w:t xml:space="preserve">SEO assistant, export options, usage tracking, brand voice settings and improved moderation.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Version 3: </w:t>
      </w:r>
      <w:r>
        <w:rPr>
          <w:rFonts w:ascii="Times New Roman" w:cs="Times New Roman" w:eastAsia="Times New Roman" w:hAnsi="Times New Roman"/>
          <w:sz w:val="24"/>
          <w:szCs w:val="24"/>
        </w:rPr>
        <w:t xml:space="preserve">multi-language output, content calendar, publishing integrations and analytics.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Future: </w:t>
      </w:r>
      <w:r>
        <w:rPr>
          <w:rFonts w:ascii="Times New Roman" w:cs="Times New Roman" w:eastAsia="Times New Roman" w:hAnsi="Times New Roman"/>
          <w:sz w:val="24"/>
          <w:szCs w:val="24"/>
        </w:rPr>
        <w:t xml:space="preserve">plagiarism checks, fact checking and image suggestions.</w:t>
      </w:r>
    </w:p>
    <w:p>
      <w:pPr>
        <w:pStyle w:val="Heading2"/>
        <w:keepNext/>
        <w:spacing w:after="60" w:before="120" w:line="360"/>
        <w:jc w:val="left"/>
      </w:pPr>
      <w:r>
        <w:rPr>
          <w:rFonts w:ascii="Times New Roman" w:cs="Times New Roman" w:eastAsia="Times New Roman" w:hAnsi="Times New Roman"/>
          <w:b/>
          <w:bCs/>
          <w:sz w:val="28"/>
          <w:szCs w:val="28"/>
        </w:rPr>
        <w:t xml:space="preserve">12. Success Measures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Time saved: </w:t>
      </w:r>
      <w:r>
        <w:rPr>
          <w:rFonts w:ascii="Times New Roman" w:cs="Times New Roman" w:eastAsia="Times New Roman" w:hAnsi="Times New Roman"/>
          <w:sz w:val="24"/>
          <w:szCs w:val="24"/>
        </w:rPr>
        <w:t xml:space="preserve">the average time to publish a post falls from several hours to under thirty minutes.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Quality: </w:t>
      </w:r>
      <w:r>
        <w:rPr>
          <w:rFonts w:ascii="Times New Roman" w:cs="Times New Roman" w:eastAsia="Times New Roman" w:hAnsi="Times New Roman"/>
          <w:sz w:val="24"/>
          <w:szCs w:val="24"/>
        </w:rPr>
        <w:t xml:space="preserve">most generated drafts need only light editing, based on user feedback ratings.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Adoption: </w:t>
      </w:r>
      <w:r>
        <w:rPr>
          <w:rFonts w:ascii="Times New Roman" w:cs="Times New Roman" w:eastAsia="Times New Roman" w:hAnsi="Times New Roman"/>
          <w:sz w:val="24"/>
          <w:szCs w:val="24"/>
        </w:rPr>
        <w:t xml:space="preserve">a steady growth in registered users and daily API requests.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fast responses and very few failed requests during normal use.</w:t>
      </w:r>
    </w:p>
    <w:p>
      <w:pPr>
        <w:pStyle w:val="Heading2"/>
        <w:keepNext/>
        <w:spacing w:after="60" w:before="120" w:line="360"/>
        <w:jc w:val="left"/>
      </w:pPr>
      <w:r>
        <w:rPr>
          <w:rFonts w:ascii="Times New Roman" w:cs="Times New Roman" w:eastAsia="Times New Roman" w:hAnsi="Times New Roman"/>
          <w:b/>
          <w:bCs/>
          <w:sz w:val="28"/>
          <w:szCs w:val="28"/>
        </w:rPr>
        <w:t xml:space="preserve">13. Key Decisions and Assumptions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Decision: </w:t>
      </w:r>
      <w:r>
        <w:rPr>
          <w:rFonts w:ascii="Times New Roman" w:cs="Times New Roman" w:eastAsia="Times New Roman" w:hAnsi="Times New Roman"/>
          <w:sz w:val="24"/>
          <w:szCs w:val="24"/>
        </w:rPr>
        <w:t xml:space="preserve">build the API first and the dashboard on top of it.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Decision: </w:t>
      </w:r>
      <w:r>
        <w:rPr>
          <w:rFonts w:ascii="Times New Roman" w:cs="Times New Roman" w:eastAsia="Times New Roman" w:hAnsi="Times New Roman"/>
          <w:sz w:val="24"/>
          <w:szCs w:val="24"/>
        </w:rPr>
        <w:t xml:space="preserve">treat all generated text as an editable draft, never as a final publication.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Assumption: </w:t>
      </w:r>
      <w:r>
        <w:rPr>
          <w:rFonts w:ascii="Times New Roman" w:cs="Times New Roman" w:eastAsia="Times New Roman" w:hAnsi="Times New Roman"/>
          <w:sz w:val="24"/>
          <w:szCs w:val="24"/>
        </w:rPr>
        <w:t xml:space="preserve">users have internet access and are willing to review content before publishing.</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Assumption: </w:t>
      </w:r>
      <w:r>
        <w:rPr>
          <w:rFonts w:ascii="Times New Roman" w:cs="Times New Roman" w:eastAsia="Times New Roman" w:hAnsi="Times New Roman"/>
          <w:sz w:val="24"/>
          <w:szCs w:val="24"/>
        </w:rPr>
        <w:t xml:space="preserve">the external language model provider remains available at a reasonable cost.</w:t>
      </w:r>
    </w:p>
    <w:p>
      <w:pPr>
        <w:pStyle w:val="Heading2"/>
        <w:keepNext/>
        <w:spacing w:after="60" w:before="120" w:line="360"/>
        <w:jc w:val="left"/>
      </w:pPr>
      <w:r>
        <w:rPr>
          <w:rFonts w:ascii="Times New Roman" w:cs="Times New Roman" w:eastAsia="Times New Roman" w:hAnsi="Times New Roman"/>
          <w:b/>
          <w:bCs/>
          <w:sz w:val="28"/>
          <w:szCs w:val="28"/>
        </w:rPr>
        <w:t xml:space="preserve">14. Challenges and Risks Identified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Content accuracy: </w:t>
      </w:r>
      <w:r>
        <w:rPr>
          <w:rFonts w:ascii="Times New Roman" w:cs="Times New Roman" w:eastAsia="Times New Roman" w:hAnsi="Times New Roman"/>
          <w:sz w:val="24"/>
          <w:szCs w:val="24"/>
        </w:rPr>
        <w:t xml:space="preserve">the AI may produce incorrect or repetitive statements, so review and moderation steps are needed.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Running cost: </w:t>
      </w:r>
      <w:r>
        <w:rPr>
          <w:rFonts w:ascii="Times New Roman" w:cs="Times New Roman" w:eastAsia="Times New Roman" w:hAnsi="Times New Roman"/>
          <w:sz w:val="24"/>
          <w:szCs w:val="24"/>
        </w:rPr>
        <w:t xml:space="preserve">every request has a cost, so quotas, caching and rate limits must be planned.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Provider dependence: </w:t>
      </w:r>
      <w:r>
        <w:rPr>
          <w:rFonts w:ascii="Times New Roman" w:cs="Times New Roman" w:eastAsia="Times New Roman" w:hAnsi="Times New Roman"/>
          <w:sz w:val="24"/>
          <w:szCs w:val="24"/>
        </w:rPr>
        <w:t xml:space="preserve">the service relies on an external language model and needs fallback and error handling.</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Misuse: </w:t>
      </w:r>
      <w:r>
        <w:rPr>
          <w:rFonts w:ascii="Times New Roman" w:cs="Times New Roman" w:eastAsia="Times New Roman" w:hAnsi="Times New Roman"/>
          <w:sz w:val="24"/>
          <w:szCs w:val="24"/>
        </w:rPr>
        <w:t xml:space="preserve">the platform must block harmful content and protect user data.</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Originality: </w:t>
      </w:r>
      <w:r>
        <w:rPr>
          <w:rFonts w:ascii="Times New Roman" w:cs="Times New Roman" w:eastAsia="Times New Roman" w:hAnsi="Times New Roman"/>
          <w:sz w:val="24"/>
          <w:szCs w:val="24"/>
        </w:rPr>
        <w:t xml:space="preserve">users should be reminded to review and personalise content before publishing.</w:t>
      </w:r>
    </w:p>
    <w:p>
      <w:pPr>
        <w:pStyle w:val="Heading2"/>
        <w:keepNext/>
        <w:spacing w:after="60" w:before="120" w:line="360"/>
        <w:jc w:val="left"/>
      </w:pPr>
      <w:r>
        <w:rPr>
          <w:rFonts w:ascii="Times New Roman" w:cs="Times New Roman" w:eastAsia="Times New Roman" w:hAnsi="Times New Roman"/>
          <w:b/>
          <w:bCs/>
          <w:sz w:val="28"/>
          <w:szCs w:val="28"/>
        </w:rPr>
        <w:t xml:space="preserve">15. Next Steps</w:t>
      </w:r>
    </w:p>
    <w:p>
      <w:pPr>
        <w:spacing w:after="80" w:before="0" w:line="360" w:lineRule="auto"/>
        <w:jc w:val="left"/>
      </w:pPr>
      <w:r>
        <w:rPr>
          <w:rFonts w:ascii="Times New Roman" w:cs="Times New Roman" w:eastAsia="Times New Roman" w:hAnsi="Times New Roman"/>
          <w:sz w:val="24"/>
          <w:szCs w:val="24"/>
        </w:rPr>
        <w:t xml:space="preserve">With the idea selected and prioritised, the project moves to the Requirement Analysis phase, where the must-have features will be written as detailed functional and non-functional requirements. The Design phase will then define the architecture, endpoints and database, followed by development, testing and deployment of the first version.</w:t>
      </w:r>
    </w:p>
    <w:p>
      <w:pPr>
        <w:pStyle w:val="Heading2"/>
        <w:keepNext/>
        <w:spacing w:after="60" w:before="120" w:line="360"/>
        <w:jc w:val="left"/>
      </w:pPr>
      <w:r>
        <w:rPr>
          <w:rFonts w:ascii="Times New Roman" w:cs="Times New Roman" w:eastAsia="Times New Roman" w:hAnsi="Times New Roman"/>
          <w:b/>
          <w:bCs/>
          <w:sz w:val="28"/>
          <w:szCs w:val="28"/>
        </w:rPr>
        <w:t xml:space="preserve">16. Conclusion</w:t>
      </w:r>
    </w:p>
    <w:p>
      <w:pPr>
        <w:spacing w:after="80" w:before="0" w:line="360" w:lineRule="auto"/>
        <w:jc w:val="left"/>
      </w:pPr>
      <w:r>
        <w:rPr>
          <w:rFonts w:ascii="Times New Roman" w:cs="Times New Roman" w:eastAsia="Times New Roman" w:hAnsi="Times New Roman"/>
          <w:sz w:val="24"/>
          <w:szCs w:val="24"/>
        </w:rPr>
        <w:t xml:space="preserve">The Brainstorming and Ideation phase clarified the problem, the users and the possible solutions. By comparing many ideas and choosing the ones with the highest value and lowest complexity, the team has defined a focused starting point for AI BlogNest: a secure, easy-to-integrate API and dashboard that helps people create quality blog content quickly.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2026-09-24T07:15:15.407Z</dcterms:created>
  <dcterms:modified xsi:type="dcterms:W3CDTF">2026-09-24T07:15:15.407Z</dcterms:modified>
</cp:coreProperties>
</file>

<file path=docProps/custom.xml><?xml version="1.0" encoding="utf-8"?>
<Properties xmlns="http://schemas.openxmlformats.org/officeDocument/2006/custom-properties" xmlns:vt="http://schemas.openxmlformats.org/officeDocument/2006/docPropsVTypes"/>
</file>