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FA53C" w14:textId="77777777" w:rsidR="008C38E6" w:rsidRDefault="008C38E6" w:rsidP="007A5B3A">
      <w:pPr>
        <w:spacing w:afterLines="50" w:after="120" w:line="380" w:lineRule="exact"/>
        <w:jc w:val="center"/>
        <w:rPr>
          <w:rFonts w:ascii="华文中宋" w:eastAsia="华文中宋" w:hAnsi="华文中宋"/>
          <w:b/>
          <w:sz w:val="32"/>
          <w:szCs w:val="32"/>
          <w:lang w:eastAsia="zh-CN"/>
        </w:rPr>
      </w:pPr>
      <w:bookmarkStart w:id="0" w:name="数据可视化"/>
      <w:bookmarkStart w:id="1" w:name="_Hlk90982472"/>
      <w:bookmarkStart w:id="2" w:name="_Hlk90982629"/>
      <w:bookmarkStart w:id="3" w:name="封面"/>
      <w:r>
        <w:rPr>
          <w:rFonts w:ascii="华文中宋" w:eastAsia="华文中宋" w:hAnsi="华文中宋"/>
          <w:b/>
          <w:sz w:val="32"/>
          <w:szCs w:val="32"/>
          <w:lang w:eastAsia="zh-CN"/>
        </w:rPr>
        <w:t>复旦大学</w:t>
      </w:r>
      <w:r>
        <w:rPr>
          <w:rFonts w:ascii="华文中宋" w:eastAsia="华文中宋" w:hAnsi="华文中宋" w:hint="eastAsia"/>
          <w:b/>
          <w:sz w:val="32"/>
          <w:szCs w:val="32"/>
          <w:lang w:eastAsia="zh-CN"/>
        </w:rPr>
        <w:t>计算机科学技术学院</w:t>
      </w:r>
    </w:p>
    <w:p w14:paraId="0952D574" w14:textId="77777777" w:rsidR="008C38E6" w:rsidRDefault="008C38E6" w:rsidP="007A5B3A">
      <w:pPr>
        <w:spacing w:afterLines="100" w:after="240" w:line="380" w:lineRule="exact"/>
        <w:jc w:val="center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/>
          <w:b/>
          <w:sz w:val="32"/>
          <w:szCs w:val="32"/>
        </w:rPr>
        <w:t>2021-2022学年第</w:t>
      </w:r>
      <w:r>
        <w:rPr>
          <w:rFonts w:ascii="华文中宋" w:eastAsia="华文中宋" w:hAnsi="华文中宋" w:hint="eastAsia"/>
          <w:b/>
          <w:sz w:val="32"/>
          <w:szCs w:val="32"/>
        </w:rPr>
        <w:t>一</w:t>
      </w:r>
      <w:r>
        <w:rPr>
          <w:rFonts w:ascii="华文中宋" w:eastAsia="华文中宋" w:hAnsi="华文中宋"/>
          <w:b/>
          <w:sz w:val="32"/>
          <w:szCs w:val="32"/>
        </w:rPr>
        <w:t>学期期末</w:t>
      </w:r>
      <w:r>
        <w:rPr>
          <w:rFonts w:ascii="华文中宋" w:eastAsia="华文中宋" w:hAnsi="华文中宋" w:hint="eastAsia"/>
          <w:b/>
          <w:sz w:val="32"/>
          <w:szCs w:val="32"/>
        </w:rPr>
        <w:t>论文课程评分表</w:t>
      </w:r>
    </w:p>
    <w:p w14:paraId="49D370EC" w14:textId="77777777" w:rsidR="008C38E6" w:rsidRDefault="008C38E6" w:rsidP="007A5B3A">
      <w:pPr>
        <w:spacing w:line="380" w:lineRule="exact"/>
        <w:rPr>
          <w:rFonts w:ascii="楷体_GB2312" w:eastAsia="楷体_GB2312" w:hAnsi="宋体"/>
          <w:b/>
        </w:rPr>
      </w:pPr>
      <w:r>
        <w:rPr>
          <w:rFonts w:ascii="楷体_GB2312" w:eastAsia="楷体_GB2312" w:hAnsi="宋体" w:hint="eastAsia"/>
          <w:b/>
        </w:rPr>
        <w:t>课程名称： 数据分析</w:t>
      </w:r>
      <w:r>
        <w:rPr>
          <w:rFonts w:ascii="楷体_GB2312" w:eastAsia="楷体_GB2312" w:hAnsi="宋体" w:hint="eastAsia"/>
          <w:b/>
          <w:szCs w:val="21"/>
        </w:rPr>
        <w:t xml:space="preserve">                </w:t>
      </w:r>
      <w:r>
        <w:rPr>
          <w:rFonts w:ascii="楷体_GB2312" w:eastAsia="楷体_GB2312" w:hAnsi="宋体" w:hint="eastAsia"/>
          <w:b/>
        </w:rPr>
        <w:t>课程代码：</w:t>
      </w:r>
      <w:r>
        <w:rPr>
          <w:rFonts w:ascii="楷体_GB2312" w:eastAsia="楷体_GB2312" w:hAnsi="宋体"/>
          <w:b/>
        </w:rPr>
        <w:t>COMP110041.01</w:t>
      </w:r>
    </w:p>
    <w:p w14:paraId="4F9FE6E6" w14:textId="77777777" w:rsidR="008C38E6" w:rsidRDefault="008C38E6" w:rsidP="007A5B3A">
      <w:pPr>
        <w:spacing w:line="380" w:lineRule="exact"/>
        <w:rPr>
          <w:rFonts w:ascii="楷体_GB2312" w:eastAsia="楷体_GB2312" w:hAnsi="宋体"/>
          <w:szCs w:val="21"/>
        </w:rPr>
      </w:pPr>
      <w:r>
        <w:rPr>
          <w:rFonts w:ascii="楷体_GB2312" w:eastAsia="楷体_GB2312" w:hAnsi="宋体" w:hint="eastAsia"/>
          <w:b/>
        </w:rPr>
        <w:t>开课院系：</w:t>
      </w:r>
      <w:r>
        <w:rPr>
          <w:rFonts w:ascii="楷体_GB2312" w:eastAsia="楷体_GB2312" w:hAnsi="宋体" w:hint="eastAsia"/>
          <w:b/>
          <w:szCs w:val="21"/>
        </w:rPr>
        <w:t xml:space="preserve"> </w:t>
      </w:r>
      <w:r>
        <w:rPr>
          <w:rFonts w:ascii="楷体_GB2312" w:eastAsia="楷体_GB2312" w:hAnsi="宋体" w:hint="eastAsia"/>
          <w:szCs w:val="21"/>
        </w:rPr>
        <w:t xml:space="preserve"> </w:t>
      </w:r>
      <w:r>
        <w:rPr>
          <w:rFonts w:ascii="楷体_GB2312" w:eastAsia="楷体_GB2312" w:hAnsi="宋体"/>
          <w:szCs w:val="21"/>
        </w:rPr>
        <w:t>计算机科学技术学院</w:t>
      </w:r>
    </w:p>
    <w:p w14:paraId="4469E53D" w14:textId="2BC28347" w:rsidR="008C38E6" w:rsidRDefault="008C38E6" w:rsidP="007A5B3A">
      <w:pPr>
        <w:spacing w:afterLines="100" w:after="240" w:line="380" w:lineRule="exact"/>
        <w:rPr>
          <w:rFonts w:ascii="楷体_GB2312" w:eastAsia="楷体_GB2312" w:hAnsi="宋体"/>
          <w:u w:val="single"/>
        </w:rPr>
      </w:pPr>
      <w:r>
        <w:rPr>
          <w:rFonts w:ascii="楷体_GB2312" w:eastAsia="楷体_GB2312" w:hAnsi="宋体" w:hint="eastAsia"/>
          <w:b/>
        </w:rPr>
        <w:t>学生姓名：</w:t>
      </w:r>
      <w:r>
        <w:rPr>
          <w:rFonts w:ascii="楷体_GB2312" w:eastAsia="楷体_GB2312" w:hAnsi="宋体" w:hint="eastAsia"/>
          <w:u w:val="single"/>
        </w:rPr>
        <w:t xml:space="preserve">  </w:t>
      </w:r>
      <w:r>
        <w:rPr>
          <w:rFonts w:ascii="楷体_GB2312" w:eastAsia="楷体_GB2312" w:hAnsi="宋体"/>
          <w:u w:val="single"/>
        </w:rPr>
        <w:t xml:space="preserve"> </w:t>
      </w:r>
      <w:r>
        <w:rPr>
          <w:rFonts w:ascii="楷体_GB2312" w:eastAsia="楷体_GB2312" w:hAnsi="宋体" w:hint="eastAsia"/>
          <w:u w:val="single"/>
        </w:rPr>
        <w:t xml:space="preserve"> </w:t>
      </w:r>
      <w:r>
        <w:rPr>
          <w:rFonts w:ascii="楷体_GB2312" w:eastAsia="楷体_GB2312" w:hAnsi="宋体"/>
          <w:u w:val="single"/>
        </w:rPr>
        <w:t xml:space="preserve">    </w:t>
      </w:r>
      <w:r>
        <w:rPr>
          <w:rFonts w:ascii="楷体_GB2312" w:eastAsia="楷体_GB2312" w:hAnsi="宋体" w:hint="eastAsia"/>
          <w:u w:val="single"/>
          <w:lang w:eastAsia="zh-CN"/>
        </w:rPr>
        <w:t>杨小伟</w:t>
      </w:r>
      <w:r>
        <w:rPr>
          <w:rFonts w:ascii="楷体_GB2312" w:eastAsia="楷体_GB2312" w:hAnsi="宋体"/>
          <w:u w:val="single"/>
        </w:rPr>
        <w:t xml:space="preserve"> </w:t>
      </w:r>
      <w:r>
        <w:rPr>
          <w:rFonts w:ascii="楷体_GB2312" w:eastAsia="楷体_GB2312" w:hAnsi="宋体" w:hint="eastAsia"/>
          <w:u w:val="single"/>
        </w:rPr>
        <w:t xml:space="preserve"> </w:t>
      </w:r>
      <w:r>
        <w:rPr>
          <w:rFonts w:ascii="楷体_GB2312" w:eastAsia="楷体_GB2312" w:hAnsi="宋体"/>
          <w:u w:val="single"/>
        </w:rPr>
        <w:t xml:space="preserve"> </w:t>
      </w:r>
      <w:r>
        <w:rPr>
          <w:rFonts w:ascii="楷体_GB2312" w:eastAsia="楷体_GB2312" w:hAnsi="宋体" w:hint="eastAsia"/>
          <w:u w:val="single"/>
        </w:rPr>
        <w:t xml:space="preserve"> </w:t>
      </w:r>
      <w:r>
        <w:rPr>
          <w:rFonts w:ascii="楷体_GB2312" w:eastAsia="楷体_GB2312" w:hAnsi="宋体" w:hint="eastAsia"/>
          <w:b/>
        </w:rPr>
        <w:t>学号：</w:t>
      </w:r>
      <w:r>
        <w:rPr>
          <w:rFonts w:ascii="楷体_GB2312" w:eastAsia="楷体_GB2312" w:hAnsi="宋体"/>
          <w:u w:val="single"/>
        </w:rPr>
        <w:t xml:space="preserve">            </w:t>
      </w:r>
      <w:r>
        <w:rPr>
          <w:rFonts w:ascii="楷体_GB2312" w:eastAsia="楷体_GB2312" w:hAnsi="宋体" w:hint="eastAsia"/>
          <w:u w:val="single"/>
          <w:lang w:eastAsia="zh-CN"/>
        </w:rPr>
        <w:t>19340246005</w:t>
      </w:r>
      <w:r>
        <w:rPr>
          <w:rFonts w:ascii="楷体_GB2312" w:eastAsia="楷体_GB2312" w:hAnsi="宋体"/>
          <w:u w:val="single"/>
        </w:rPr>
        <w:t xml:space="preserve">   </w:t>
      </w:r>
      <w:r>
        <w:rPr>
          <w:rFonts w:ascii="楷体_GB2312" w:eastAsia="楷体_GB2312" w:hAnsi="宋体" w:hint="eastAsia"/>
          <w:u w:val="single"/>
        </w:rPr>
        <w:t xml:space="preserve"> </w:t>
      </w:r>
      <w:r>
        <w:rPr>
          <w:rFonts w:ascii="楷体_GB2312" w:eastAsia="楷体_GB2312" w:hAnsi="宋体" w:hint="eastAsia"/>
          <w:b/>
        </w:rPr>
        <w:t xml:space="preserve">专业： </w:t>
      </w:r>
      <w:r>
        <w:rPr>
          <w:rFonts w:ascii="楷体_GB2312" w:eastAsia="楷体_GB2312" w:hAnsi="宋体"/>
          <w:b/>
          <w:u w:val="single"/>
        </w:rPr>
        <w:t xml:space="preserve"> </w:t>
      </w:r>
      <w:r>
        <w:rPr>
          <w:rFonts w:ascii="楷体_GB2312" w:eastAsia="楷体_GB2312" w:hAnsi="宋体" w:hint="eastAsia"/>
          <w:u w:val="single"/>
        </w:rPr>
        <w:t xml:space="preserve"> </w:t>
      </w:r>
      <w:r>
        <w:rPr>
          <w:rFonts w:ascii="楷体_GB2312" w:eastAsia="楷体_GB2312" w:hAnsi="宋体"/>
          <w:u w:val="single"/>
        </w:rPr>
        <w:t xml:space="preserve">     </w:t>
      </w:r>
      <w:r>
        <w:rPr>
          <w:rFonts w:ascii="楷体_GB2312" w:eastAsia="楷体_GB2312" w:hAnsi="宋体" w:hint="eastAsia"/>
          <w:u w:val="single"/>
          <w:lang w:eastAsia="zh-CN"/>
        </w:rPr>
        <w:t>计算机</w:t>
      </w:r>
      <w:r>
        <w:rPr>
          <w:rFonts w:ascii="楷体_GB2312" w:eastAsia="楷体_GB2312" w:hAnsi="宋体"/>
          <w:u w:val="single"/>
        </w:rPr>
        <w:t xml:space="preserve">           </w:t>
      </w:r>
      <w:r>
        <w:rPr>
          <w:rFonts w:ascii="楷体_GB2312" w:eastAsia="楷体_GB2312" w:hAnsi="宋体" w:hint="eastAsia"/>
          <w:u w:val="single"/>
        </w:rPr>
        <w:t xml:space="preserve"> </w:t>
      </w:r>
      <w:r>
        <w:rPr>
          <w:rFonts w:ascii="楷体_GB2312" w:eastAsia="楷体_GB2312" w:hAnsi="宋体" w:hint="eastAsia"/>
        </w:rPr>
        <w:t xml:space="preserve">    </w:t>
      </w:r>
    </w:p>
    <w:p w14:paraId="2D8C2D47" w14:textId="2FFDDD60" w:rsidR="008C38E6" w:rsidRPr="00A10889" w:rsidRDefault="008C38E6" w:rsidP="007A5B3A">
      <w:pPr>
        <w:spacing w:afterLines="100" w:after="240" w:line="380" w:lineRule="exact"/>
        <w:rPr>
          <w:rFonts w:ascii="楷体_GB2312" w:eastAsia="楷体_GB2312" w:hAnsi="宋体"/>
          <w:u w:val="single"/>
          <w:lang w:eastAsia="zh-CN"/>
        </w:rPr>
      </w:pPr>
      <w:r>
        <w:rPr>
          <w:rFonts w:hint="eastAsia"/>
          <w:b/>
          <w:lang w:eastAsia="zh-CN"/>
        </w:rPr>
        <w:t>论文名称：</w:t>
      </w:r>
      <w:r>
        <w:rPr>
          <w:rFonts w:ascii="楷体_GB2312" w:eastAsia="楷体_GB2312" w:hAnsi="宋体" w:hint="eastAsia"/>
          <w:u w:val="single"/>
          <w:lang w:eastAsia="zh-CN"/>
        </w:rPr>
        <w:t xml:space="preserve">  </w:t>
      </w:r>
      <w:r w:rsidR="00A10889">
        <w:rPr>
          <w:rFonts w:ascii="楷体_GB2312" w:eastAsia="楷体_GB2312" w:hAnsi="宋体" w:hint="eastAsia"/>
          <w:u w:val="single"/>
          <w:lang w:eastAsia="zh-CN"/>
        </w:rPr>
        <w:t>2017年十国GDP数据排行可视化</w:t>
      </w:r>
      <w:r>
        <w:rPr>
          <w:rFonts w:ascii="楷体_GB2312" w:eastAsia="楷体_GB2312" w:hAnsi="宋体" w:hint="eastAsia"/>
          <w:u w:val="single"/>
          <w:lang w:eastAsia="zh-CN"/>
        </w:rPr>
        <w:t xml:space="preserve">       </w:t>
      </w:r>
      <w:bookmarkStart w:id="4" w:name="OLE_LINK1"/>
      <w:r>
        <w:rPr>
          <w:rFonts w:ascii="楷体_GB2312" w:eastAsia="楷体_GB2312" w:hAnsi="宋体" w:hint="eastAsia"/>
          <w:u w:val="single"/>
          <w:lang w:eastAsia="zh-CN"/>
        </w:rPr>
        <w:t xml:space="preserve"> </w:t>
      </w:r>
      <w:r>
        <w:rPr>
          <w:rFonts w:ascii="楷体_GB2312" w:eastAsia="楷体_GB2312" w:hAnsi="宋体"/>
          <w:u w:val="single"/>
          <w:lang w:eastAsia="zh-CN"/>
        </w:rPr>
        <w:t xml:space="preserve">  </w:t>
      </w:r>
      <w:r>
        <w:rPr>
          <w:rFonts w:ascii="楷体_GB2312" w:eastAsia="楷体_GB2312" w:hAnsi="宋体" w:hint="eastAsia"/>
          <w:u w:val="single"/>
          <w:lang w:eastAsia="zh-CN"/>
        </w:rPr>
        <w:t xml:space="preserve">  </w:t>
      </w:r>
      <w:bookmarkEnd w:id="4"/>
      <w:r>
        <w:rPr>
          <w:rFonts w:ascii="楷体_GB2312" w:eastAsia="楷体_GB2312" w:hAnsi="宋体" w:hint="eastAsia"/>
          <w:u w:val="single"/>
          <w:lang w:eastAsia="zh-CN"/>
        </w:rPr>
        <w:t xml:space="preserve">                                                 </w:t>
      </w:r>
      <w:r>
        <w:rPr>
          <w:rFonts w:hint="eastAsia"/>
          <w:b/>
          <w:lang w:eastAsia="zh-CN"/>
        </w:rPr>
        <w:t xml:space="preserve"> </w:t>
      </w:r>
    </w:p>
    <w:p w14:paraId="75B1C7A5" w14:textId="77777777" w:rsidR="008C38E6" w:rsidRDefault="008C38E6" w:rsidP="007A5B3A">
      <w:pPr>
        <w:spacing w:afterLines="100" w:after="240" w:line="380" w:lineRule="exact"/>
        <w:rPr>
          <w:b/>
        </w:rPr>
      </w:pPr>
      <w:r>
        <w:rPr>
          <w:rFonts w:hint="eastAsia"/>
          <w:b/>
        </w:rPr>
        <w:t>（以上由学生填写）</w:t>
      </w:r>
    </w:p>
    <w:p w14:paraId="4044F064" w14:textId="77777777" w:rsidR="008C38E6" w:rsidRDefault="008C38E6" w:rsidP="007A5B3A">
      <w:pPr>
        <w:spacing w:afterLines="100" w:after="240" w:line="380" w:lineRule="exact"/>
        <w:rPr>
          <w:rFonts w:ascii="楷体_GB2312" w:eastAsia="楷体_GB2312" w:hAnsi="宋体"/>
          <w:u w:val="single"/>
        </w:rPr>
      </w:pPr>
      <w:r>
        <w:rPr>
          <w:rFonts w:hint="eastAsia"/>
          <w:b/>
        </w:rPr>
        <w:t>成绩：</w:t>
      </w:r>
      <w:r>
        <w:rPr>
          <w:rFonts w:hint="eastAsia"/>
          <w:b/>
        </w:rPr>
        <w:t xml:space="preserve"> </w:t>
      </w:r>
      <w:r>
        <w:rPr>
          <w:rFonts w:ascii="楷体_GB2312" w:eastAsia="楷体_GB2312" w:hAnsi="宋体" w:hint="eastAsia"/>
          <w:u w:val="single"/>
        </w:rPr>
        <w:t xml:space="preserve">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8C38E6" w14:paraId="3997859D" w14:textId="77777777" w:rsidTr="006B2F3E">
        <w:trPr>
          <w:trHeight w:val="7819"/>
        </w:trPr>
        <w:tc>
          <w:tcPr>
            <w:tcW w:w="8856" w:type="dxa"/>
          </w:tcPr>
          <w:p w14:paraId="2FC6F216" w14:textId="77777777" w:rsidR="008C38E6" w:rsidRDefault="008C38E6" w:rsidP="007A5B3A">
            <w:pPr>
              <w:spacing w:line="380" w:lineRule="ex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论文评语（教师填写）：</w:t>
            </w:r>
          </w:p>
          <w:p w14:paraId="7E4213F3" w14:textId="77777777" w:rsidR="008C38E6" w:rsidRDefault="008C38E6" w:rsidP="007A5B3A">
            <w:pPr>
              <w:spacing w:line="380" w:lineRule="exact"/>
              <w:rPr>
                <w:b/>
                <w:lang w:eastAsia="zh-CN"/>
              </w:rPr>
            </w:pPr>
          </w:p>
          <w:p w14:paraId="480448F0" w14:textId="77777777" w:rsidR="008C38E6" w:rsidRDefault="008C38E6" w:rsidP="007A5B3A">
            <w:pPr>
              <w:spacing w:line="380" w:lineRule="exact"/>
              <w:rPr>
                <w:b/>
                <w:lang w:eastAsia="zh-CN"/>
              </w:rPr>
            </w:pPr>
          </w:p>
          <w:p w14:paraId="676EFC2C" w14:textId="77777777" w:rsidR="008C38E6" w:rsidRDefault="008C38E6" w:rsidP="007A5B3A">
            <w:pPr>
              <w:spacing w:line="380" w:lineRule="exact"/>
              <w:rPr>
                <w:b/>
                <w:lang w:eastAsia="zh-CN"/>
              </w:rPr>
            </w:pPr>
          </w:p>
          <w:p w14:paraId="27CD0DC9" w14:textId="77777777" w:rsidR="008C38E6" w:rsidRDefault="008C38E6" w:rsidP="007A5B3A">
            <w:pPr>
              <w:spacing w:line="380" w:lineRule="exact"/>
              <w:rPr>
                <w:b/>
                <w:lang w:eastAsia="zh-CN"/>
              </w:rPr>
            </w:pPr>
          </w:p>
          <w:p w14:paraId="00969DC8" w14:textId="77777777" w:rsidR="008C38E6" w:rsidRDefault="008C38E6" w:rsidP="007A5B3A">
            <w:pPr>
              <w:spacing w:line="380" w:lineRule="exact"/>
              <w:rPr>
                <w:b/>
                <w:lang w:eastAsia="zh-CN"/>
              </w:rPr>
            </w:pPr>
          </w:p>
          <w:p w14:paraId="2D2FB941" w14:textId="77777777" w:rsidR="008C38E6" w:rsidRDefault="008C38E6" w:rsidP="007A5B3A">
            <w:pPr>
              <w:spacing w:line="380" w:lineRule="exact"/>
              <w:rPr>
                <w:b/>
                <w:lang w:eastAsia="zh-CN"/>
              </w:rPr>
            </w:pPr>
          </w:p>
          <w:p w14:paraId="1AE2C3EA" w14:textId="77777777" w:rsidR="008C38E6" w:rsidRDefault="008C38E6" w:rsidP="007A5B3A">
            <w:pPr>
              <w:spacing w:line="380" w:lineRule="exact"/>
              <w:rPr>
                <w:b/>
                <w:lang w:eastAsia="zh-CN"/>
              </w:rPr>
            </w:pPr>
          </w:p>
          <w:p w14:paraId="0882AA10" w14:textId="77777777" w:rsidR="008C38E6" w:rsidRDefault="008C38E6" w:rsidP="007A5B3A">
            <w:pPr>
              <w:spacing w:line="380" w:lineRule="exact"/>
              <w:rPr>
                <w:b/>
                <w:lang w:eastAsia="zh-CN"/>
              </w:rPr>
            </w:pPr>
          </w:p>
          <w:p w14:paraId="17C2CC91" w14:textId="77777777" w:rsidR="008C38E6" w:rsidRDefault="008C38E6" w:rsidP="007A5B3A">
            <w:pPr>
              <w:spacing w:line="380" w:lineRule="exact"/>
              <w:rPr>
                <w:b/>
                <w:lang w:eastAsia="zh-CN"/>
              </w:rPr>
            </w:pPr>
          </w:p>
          <w:p w14:paraId="272EA0F8" w14:textId="77777777" w:rsidR="008C38E6" w:rsidRDefault="008C38E6" w:rsidP="007A5B3A">
            <w:pPr>
              <w:spacing w:line="380" w:lineRule="exact"/>
              <w:rPr>
                <w:b/>
                <w:lang w:eastAsia="zh-CN"/>
              </w:rPr>
            </w:pPr>
          </w:p>
          <w:p w14:paraId="42E21476" w14:textId="77777777" w:rsidR="008C38E6" w:rsidRDefault="008C38E6" w:rsidP="007A5B3A">
            <w:pPr>
              <w:spacing w:line="380" w:lineRule="exact"/>
              <w:rPr>
                <w:b/>
                <w:lang w:eastAsia="zh-CN"/>
              </w:rPr>
            </w:pPr>
          </w:p>
          <w:p w14:paraId="7637C433" w14:textId="2FE406EF" w:rsidR="008C38E6" w:rsidRDefault="008C38E6" w:rsidP="007A5B3A">
            <w:pPr>
              <w:spacing w:line="380" w:lineRule="ex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                                        </w:t>
            </w:r>
            <w:r w:rsidR="007A5B3A">
              <w:rPr>
                <w:b/>
                <w:lang w:eastAsia="zh-CN"/>
              </w:rPr>
              <w:t xml:space="preserve">                                        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rFonts w:hint="eastAsia"/>
                <w:b/>
                <w:lang w:eastAsia="zh-CN"/>
              </w:rPr>
              <w:t>任课教师签名：</w:t>
            </w:r>
          </w:p>
          <w:p w14:paraId="546ECC11" w14:textId="065FAE1B" w:rsidR="008C38E6" w:rsidRDefault="008C38E6" w:rsidP="007A5B3A">
            <w:pPr>
              <w:spacing w:line="380" w:lineRule="ex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                                    </w:t>
            </w:r>
            <w:r w:rsidR="007A5B3A">
              <w:rPr>
                <w:b/>
                <w:lang w:eastAsia="zh-CN"/>
              </w:rPr>
              <w:t xml:space="preserve">                                             </w:t>
            </w:r>
            <w:r>
              <w:rPr>
                <w:rFonts w:hint="eastAsia"/>
                <w:b/>
                <w:lang w:eastAsia="zh-CN"/>
              </w:rPr>
              <w:t>日</w:t>
            </w:r>
            <w:r>
              <w:rPr>
                <w:rFonts w:hint="eastAsia"/>
                <w:b/>
                <w:lang w:eastAsia="zh-CN"/>
              </w:rPr>
              <w:t xml:space="preserve">        </w:t>
            </w:r>
            <w:r>
              <w:rPr>
                <w:rFonts w:hint="eastAsia"/>
                <w:b/>
                <w:lang w:eastAsia="zh-CN"/>
              </w:rPr>
              <w:t>期：</w:t>
            </w:r>
          </w:p>
        </w:tc>
      </w:tr>
    </w:tbl>
    <w:bookmarkEnd w:id="2"/>
    <w:bookmarkEnd w:id="3"/>
    <w:p w14:paraId="4401ADA8" w14:textId="65DBE7C0" w:rsidR="00F05A3E" w:rsidRPr="007E2EF1" w:rsidRDefault="00EE27F3" w:rsidP="007E2EF1">
      <w:pPr>
        <w:spacing w:line="340" w:lineRule="exact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zh-CN"/>
        </w:rPr>
      </w:pPr>
      <w:r>
        <w:rPr>
          <w:lang w:eastAsia="zh-CN"/>
        </w:rPr>
        <w:lastRenderedPageBreak/>
        <w:t>数据可视化</w:t>
      </w:r>
    </w:p>
    <w:p w14:paraId="0F6FDDDA" w14:textId="77777777" w:rsidR="00F05A3E" w:rsidRDefault="00EE27F3">
      <w:pPr>
        <w:pStyle w:val="FirstParagraph"/>
        <w:rPr>
          <w:lang w:eastAsia="zh-CN"/>
        </w:rPr>
      </w:pPr>
      <w:r>
        <w:rPr>
          <w:lang w:eastAsia="zh-CN"/>
        </w:rPr>
        <w:t>姓</w:t>
      </w:r>
      <w:r>
        <w:rPr>
          <w:lang w:eastAsia="zh-CN"/>
        </w:rPr>
        <w:t>名：杨小伟</w:t>
      </w:r>
      <w:r>
        <w:rPr>
          <w:lang w:eastAsia="zh-CN"/>
        </w:rPr>
        <w:t xml:space="preserve"> </w:t>
      </w:r>
      <w:r>
        <w:rPr>
          <w:lang w:eastAsia="zh-CN"/>
        </w:rPr>
        <w:t>学号：</w:t>
      </w:r>
      <w:r>
        <w:rPr>
          <w:lang w:eastAsia="zh-CN"/>
        </w:rPr>
        <w:t xml:space="preserve">19340246005 </w:t>
      </w:r>
      <w:r>
        <w:rPr>
          <w:lang w:eastAsia="zh-CN"/>
        </w:rPr>
        <w:t>学院：计算机科学技术学院</w:t>
      </w:r>
    </w:p>
    <w:p w14:paraId="519EA32D" w14:textId="77777777" w:rsidR="00F05A3E" w:rsidRDefault="00EE27F3">
      <w:pPr>
        <w:pStyle w:val="a0"/>
        <w:rPr>
          <w:lang w:eastAsia="zh-CN"/>
        </w:rPr>
      </w:pPr>
      <w:r>
        <w:rPr>
          <w:lang w:eastAsia="zh-CN"/>
        </w:rPr>
        <w:t>【摘要】这次的可视化数据是从世界银行网站下载的世界各国</w:t>
      </w:r>
      <w:r>
        <w:rPr>
          <w:lang w:eastAsia="zh-CN"/>
        </w:rPr>
        <w:t>1960</w:t>
      </w:r>
      <w:r>
        <w:rPr>
          <w:lang w:eastAsia="zh-CN"/>
        </w:rPr>
        <w:t>年</w:t>
      </w:r>
      <w:r>
        <w:rPr>
          <w:lang w:eastAsia="zh-CN"/>
        </w:rPr>
        <w:t>-2020</w:t>
      </w:r>
      <w:r>
        <w:rPr>
          <w:lang w:eastAsia="zh-CN"/>
        </w:rPr>
        <w:t>年之间的</w:t>
      </w:r>
      <w:r>
        <w:rPr>
          <w:lang w:eastAsia="zh-CN"/>
        </w:rPr>
        <w:t>GDP</w:t>
      </w:r>
      <w:r>
        <w:rPr>
          <w:lang w:eastAsia="zh-CN"/>
        </w:rPr>
        <w:t>数值（单位为美元</w:t>
      </w:r>
      <w:r>
        <w:rPr>
          <w:lang w:eastAsia="zh-CN"/>
        </w:rPr>
        <w:t>USD</w:t>
      </w:r>
      <w:r>
        <w:rPr>
          <w:lang w:eastAsia="zh-CN"/>
        </w:rPr>
        <w:t>）。而这次的</w:t>
      </w:r>
      <w:r>
        <w:rPr>
          <w:lang w:eastAsia="zh-CN"/>
        </w:rPr>
        <w:t>project</w:t>
      </w:r>
      <w:r>
        <w:rPr>
          <w:lang w:eastAsia="zh-CN"/>
        </w:rPr>
        <w:t>将选取</w:t>
      </w:r>
      <w:r>
        <w:rPr>
          <w:lang w:eastAsia="zh-CN"/>
        </w:rPr>
        <w:t>2018</w:t>
      </w:r>
      <w:r>
        <w:rPr>
          <w:lang w:eastAsia="zh-CN"/>
        </w:rPr>
        <w:t>年的</w:t>
      </w:r>
      <w:r>
        <w:rPr>
          <w:lang w:eastAsia="zh-CN"/>
        </w:rPr>
        <w:t>GDP</w:t>
      </w:r>
      <w:r>
        <w:rPr>
          <w:lang w:eastAsia="zh-CN"/>
        </w:rPr>
        <w:t>数据从中挑选</w:t>
      </w:r>
      <w:r>
        <w:rPr>
          <w:lang w:eastAsia="zh-CN"/>
        </w:rPr>
        <w:t>10</w:t>
      </w:r>
      <w:r>
        <w:rPr>
          <w:lang w:eastAsia="zh-CN"/>
        </w:rPr>
        <w:t>个国家进行绘图。</w:t>
      </w:r>
    </w:p>
    <w:p w14:paraId="4DE6CAEA" w14:textId="77777777" w:rsidR="00F05A3E" w:rsidRDefault="00EE27F3">
      <w:pPr>
        <w:pStyle w:val="1"/>
      </w:pPr>
      <w:bookmarkStart w:id="5" w:name="导入环境"/>
      <w:bookmarkEnd w:id="0"/>
      <w:r>
        <w:t>导入环境</w:t>
      </w:r>
    </w:p>
    <w:bookmarkEnd w:id="5"/>
    <w:p w14:paraId="2A035D7C" w14:textId="77777777" w:rsidR="00F05A3E" w:rsidRDefault="00EE27F3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OperatorTok"/>
        </w:rPr>
        <w:t>%</w:t>
      </w:r>
      <w:r>
        <w:rPr>
          <w:rStyle w:val="NormalTok"/>
        </w:rPr>
        <w:t>matplotlib inline</w:t>
      </w:r>
    </w:p>
    <w:p w14:paraId="5E2615CB" w14:textId="77777777" w:rsidR="00F05A3E" w:rsidRDefault="00EE27F3">
      <w:pPr>
        <w:pStyle w:val="1"/>
      </w:pPr>
      <w:bookmarkStart w:id="6" w:name="读取数据"/>
      <w:r>
        <w:t>读取数据</w:t>
      </w:r>
    </w:p>
    <w:bookmarkEnd w:id="6"/>
    <w:p w14:paraId="761EEBFA" w14:textId="77777777" w:rsidR="00F05A3E" w:rsidRDefault="00EE27F3">
      <w:pPr>
        <w:pStyle w:val="FirstParagraph"/>
      </w:pPr>
      <w:r>
        <w:t>通过观察可以看到</w:t>
      </w:r>
      <w:r>
        <w:t>GDP.csv</w:t>
      </w:r>
      <w:r>
        <w:t>文件中前四行都是无用数据，所以可以在读取数据时跳过。</w:t>
      </w:r>
    </w:p>
    <w:p w14:paraId="1B4FD0DB" w14:textId="77777777" w:rsidR="00F05A3E" w:rsidRDefault="00EE27F3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"GDP.csv"</w:t>
      </w:r>
      <w:r>
        <w:rPr>
          <w:rStyle w:val="NormalTok"/>
        </w:rPr>
        <w:t xml:space="preserve">,skiprows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data.head() </w:t>
      </w:r>
      <w:r>
        <w:rPr>
          <w:rStyle w:val="CommentTok"/>
        </w:rPr>
        <w:t>#</w:t>
      </w:r>
      <w:r>
        <w:rPr>
          <w:rStyle w:val="CommentTok"/>
        </w:rPr>
        <w:t>打印前</w:t>
      </w:r>
      <w:r>
        <w:rPr>
          <w:rStyle w:val="CommentTok"/>
        </w:rPr>
        <w:t>5</w:t>
      </w:r>
      <w:r>
        <w:rPr>
          <w:rStyle w:val="CommentTok"/>
        </w:rPr>
        <w:t>行数据进行检查</w:t>
      </w:r>
    </w:p>
    <w:p w14:paraId="600C1EEC" w14:textId="77777777" w:rsidR="00F05A3E" w:rsidRDefault="00EE27F3">
      <w:pPr>
        <w:pStyle w:val="SourceCode"/>
      </w:pPr>
      <w:r>
        <w:rPr>
          <w:rStyle w:val="VerbatimChar"/>
        </w:rPr>
        <w:t xml:space="preserve">                  Country Name Country Code     Indicator Name  \</w:t>
      </w:r>
      <w:r>
        <w:br/>
      </w:r>
      <w:r>
        <w:rPr>
          <w:rStyle w:val="VerbatimChar"/>
        </w:rPr>
        <w:t xml:space="preserve">0                        Aruba          ABW  GDP (current US$)   </w:t>
      </w:r>
      <w:r>
        <w:br/>
      </w:r>
      <w:r>
        <w:rPr>
          <w:rStyle w:val="VerbatimChar"/>
        </w:rPr>
        <w:t>1  Afr</w:t>
      </w:r>
      <w:r>
        <w:rPr>
          <w:rStyle w:val="VerbatimChar"/>
        </w:rPr>
        <w:t xml:space="preserve">ica Eastern and Southern          AFE  GDP (current US$)   </w:t>
      </w:r>
      <w:r>
        <w:br/>
      </w:r>
      <w:r>
        <w:rPr>
          <w:rStyle w:val="VerbatimChar"/>
        </w:rPr>
        <w:t xml:space="preserve">2                  Afghanistan          AFG  GDP (current US$)   </w:t>
      </w:r>
      <w:r>
        <w:br/>
      </w:r>
      <w:r>
        <w:rPr>
          <w:rStyle w:val="VerbatimChar"/>
        </w:rPr>
        <w:t xml:space="preserve">3   Africa Western and Central          AFW  GDP (current US$)   </w:t>
      </w:r>
      <w:r>
        <w:br/>
      </w:r>
      <w:r>
        <w:rPr>
          <w:rStyle w:val="VerbatimChar"/>
        </w:rPr>
        <w:t xml:space="preserve">4                       Angola          AGO  GDP (current US$)  </w:t>
      </w:r>
      <w:r>
        <w:rPr>
          <w:rStyle w:val="VerbatimChar"/>
        </w:rPr>
        <w:t xml:space="preserve"> </w:t>
      </w:r>
      <w:r>
        <w:br/>
      </w:r>
      <w:r>
        <w:br/>
      </w:r>
      <w:r>
        <w:rPr>
          <w:rStyle w:val="VerbatimChar"/>
        </w:rPr>
        <w:t xml:space="preserve">   Indicator Code          1960          1961          1962          1963  \</w:t>
      </w:r>
      <w:r>
        <w:br/>
      </w:r>
      <w:r>
        <w:rPr>
          <w:rStyle w:val="VerbatimChar"/>
        </w:rPr>
        <w:t xml:space="preserve">0  NY.GDP.MKTP.CD           NaN           NaN           NaN           NaN   </w:t>
      </w:r>
      <w:r>
        <w:br/>
      </w:r>
      <w:r>
        <w:rPr>
          <w:rStyle w:val="VerbatimChar"/>
        </w:rPr>
        <w:t xml:space="preserve">1  NY.GDP.MKTP.CD  1.929944e+10  1.970954e+10  2.147872e+10  2.571501e+10   </w:t>
      </w:r>
      <w:r>
        <w:br/>
      </w:r>
      <w:r>
        <w:rPr>
          <w:rStyle w:val="VerbatimChar"/>
        </w:rPr>
        <w:t>2  NY.GDP.MKTP.CD  5.3</w:t>
      </w:r>
      <w:r>
        <w:rPr>
          <w:rStyle w:val="VerbatimChar"/>
        </w:rPr>
        <w:t xml:space="preserve">77778e+08  5.488889e+08  5.466667e+08  7.511112e+08   </w:t>
      </w:r>
      <w:r>
        <w:br/>
      </w:r>
      <w:r>
        <w:rPr>
          <w:rStyle w:val="VerbatimChar"/>
        </w:rPr>
        <w:t xml:space="preserve">3  NY.GDP.MKTP.CD  1.040428e+10  1.112805e+10  1.194335e+10  1.267652e+10   </w:t>
      </w:r>
      <w:r>
        <w:br/>
      </w:r>
      <w:r>
        <w:rPr>
          <w:rStyle w:val="VerbatimChar"/>
        </w:rPr>
        <w:t xml:space="preserve">4  NY.GDP.MKTP.CD           NaN           NaN           NaN           NaN   </w:t>
      </w:r>
      <w:r>
        <w:br/>
      </w:r>
      <w:r>
        <w:br/>
      </w:r>
      <w:r>
        <w:rPr>
          <w:rStyle w:val="VerbatimChar"/>
        </w:rPr>
        <w:t xml:space="preserve">           1964          1965  ...          20</w:t>
      </w:r>
      <w:r>
        <w:rPr>
          <w:rStyle w:val="VerbatimChar"/>
        </w:rPr>
        <w:t>12          2013          2014  \</w:t>
      </w:r>
      <w:r>
        <w:br/>
      </w:r>
      <w:r>
        <w:rPr>
          <w:rStyle w:val="VerbatimChar"/>
        </w:rPr>
        <w:t xml:space="preserve">0           NaN           NaN  ...  2.534637e+09  2.727850e+09  2.790849e+09   </w:t>
      </w:r>
      <w:r>
        <w:br/>
      </w:r>
      <w:r>
        <w:rPr>
          <w:rStyle w:val="VerbatimChar"/>
        </w:rPr>
        <w:lastRenderedPageBreak/>
        <w:t xml:space="preserve">1  2.351080e+10  2.679160e+10  ...  9.498491e+11  9.635604e+11  9.837486e+11   </w:t>
      </w:r>
      <w:r>
        <w:br/>
      </w:r>
      <w:r>
        <w:rPr>
          <w:rStyle w:val="VerbatimChar"/>
        </w:rPr>
        <w:t>2  8.000000e+08  1.006667e+09  ...  1.990732e+10  2.014640e+10</w:t>
      </w:r>
      <w:r>
        <w:rPr>
          <w:rStyle w:val="VerbatimChar"/>
        </w:rPr>
        <w:t xml:space="preserve">  2.049713e+10   </w:t>
      </w:r>
      <w:r>
        <w:br/>
      </w:r>
      <w:r>
        <w:rPr>
          <w:rStyle w:val="VerbatimChar"/>
        </w:rPr>
        <w:t xml:space="preserve">3  1.383858e+10  1.486247e+10  ...  7.275714e+11  8.207876e+11  8.514872e+11   </w:t>
      </w:r>
      <w:r>
        <w:br/>
      </w:r>
      <w:r>
        <w:rPr>
          <w:rStyle w:val="VerbatimChar"/>
        </w:rPr>
        <w:t xml:space="preserve">4           NaN           NaN  ...  1.280529e+11  1.367099e+11  1.457122e+11   </w:t>
      </w:r>
      <w:r>
        <w:br/>
      </w:r>
      <w:r>
        <w:br/>
      </w:r>
      <w:r>
        <w:rPr>
          <w:rStyle w:val="VerbatimChar"/>
        </w:rPr>
        <w:t xml:space="preserve">           2015          2016          2017          2018          2019  \</w:t>
      </w:r>
      <w:r>
        <w:br/>
      </w:r>
      <w:r>
        <w:rPr>
          <w:rStyle w:val="VerbatimChar"/>
        </w:rPr>
        <w:t xml:space="preserve">0 </w:t>
      </w:r>
      <w:r>
        <w:rPr>
          <w:rStyle w:val="VerbatimChar"/>
        </w:rPr>
        <w:t xml:space="preserve"> 2.962905e+09  2.983637e+09  3.092430e+09  3.202189e+09           NaN   </w:t>
      </w:r>
      <w:r>
        <w:br/>
      </w:r>
      <w:r>
        <w:rPr>
          <w:rStyle w:val="VerbatimChar"/>
        </w:rPr>
        <w:t xml:space="preserve">1  9.186471e+11  8.720235e+11  9.842556e+11  1.011723e+12  1.008375e+12   </w:t>
      </w:r>
      <w:r>
        <w:br/>
      </w:r>
      <w:r>
        <w:rPr>
          <w:rStyle w:val="VerbatimChar"/>
        </w:rPr>
        <w:t xml:space="preserve">2  1.913421e+10  1.811656e+10  1.875347e+10  1.805323e+10  1.879945e+10   </w:t>
      </w:r>
      <w:r>
        <w:br/>
      </w:r>
      <w:r>
        <w:rPr>
          <w:rStyle w:val="VerbatimChar"/>
        </w:rPr>
        <w:t xml:space="preserve">3  7.607297e+11  6.905430e+11  6.837416e+11  7.416916e+11  7.945725e+11   </w:t>
      </w:r>
      <w:r>
        <w:br/>
      </w:r>
      <w:r>
        <w:rPr>
          <w:rStyle w:val="VerbatimChar"/>
        </w:rPr>
        <w:t xml:space="preserve">4  1.161936e+11  1.011239e+11  1.221238e+11  1.013532e+11  8.941719e+10   </w:t>
      </w:r>
      <w:r>
        <w:br/>
      </w:r>
      <w:r>
        <w:br/>
      </w:r>
      <w:r>
        <w:rPr>
          <w:rStyle w:val="VerbatimChar"/>
        </w:rPr>
        <w:t xml:space="preserve">           2020  Unnamed: 65  </w:t>
      </w:r>
      <w:r>
        <w:br/>
      </w:r>
      <w:r>
        <w:rPr>
          <w:rStyle w:val="VerbatimChar"/>
        </w:rPr>
        <w:t xml:space="preserve">0           NaN          NaN  </w:t>
      </w:r>
      <w:r>
        <w:br/>
      </w:r>
      <w:r>
        <w:rPr>
          <w:rStyle w:val="VerbatimChar"/>
        </w:rPr>
        <w:t xml:space="preserve">1  9.188155e+11          NaN  </w:t>
      </w:r>
      <w:r>
        <w:br/>
      </w:r>
      <w:r>
        <w:rPr>
          <w:rStyle w:val="VerbatimChar"/>
        </w:rPr>
        <w:t>2  2.011614e</w:t>
      </w:r>
      <w:r>
        <w:rPr>
          <w:rStyle w:val="VerbatimChar"/>
        </w:rPr>
        <w:t xml:space="preserve">+10          NaN  </w:t>
      </w:r>
      <w:r>
        <w:br/>
      </w:r>
      <w:r>
        <w:rPr>
          <w:rStyle w:val="VerbatimChar"/>
        </w:rPr>
        <w:t xml:space="preserve">3  7.845876e+11          NaN  </w:t>
      </w:r>
      <w:r>
        <w:br/>
      </w:r>
      <w:r>
        <w:rPr>
          <w:rStyle w:val="VerbatimChar"/>
        </w:rPr>
        <w:t xml:space="preserve">4  5.837598e+10          NaN  </w:t>
      </w:r>
      <w:r>
        <w:br/>
      </w:r>
      <w:r>
        <w:br/>
      </w:r>
      <w:r>
        <w:rPr>
          <w:rStyle w:val="VerbatimChar"/>
        </w:rPr>
        <w:t>[5 rows x 66 columns]</w:t>
      </w:r>
    </w:p>
    <w:p w14:paraId="4C0B3ADF" w14:textId="77777777" w:rsidR="00F05A3E" w:rsidRDefault="00EE27F3">
      <w:pPr>
        <w:pStyle w:val="1"/>
      </w:pPr>
      <w:bookmarkStart w:id="7" w:name="处理数据"/>
      <w:r>
        <w:t>处理数据</w:t>
      </w:r>
    </w:p>
    <w:bookmarkEnd w:id="7"/>
    <w:p w14:paraId="65DE4F81" w14:textId="77777777" w:rsidR="00F05A3E" w:rsidRDefault="00EE27F3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data.drop(columns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'Indicator Name'</w:t>
      </w:r>
      <w:r>
        <w:rPr>
          <w:rStyle w:val="NormalTok"/>
        </w:rPr>
        <w:t xml:space="preserve">, </w:t>
      </w:r>
      <w:r>
        <w:rPr>
          <w:rStyle w:val="StringTok"/>
        </w:rPr>
        <w:t>'Indicator Code'</w:t>
      </w:r>
      <w:r>
        <w:rPr>
          <w:rStyle w:val="NormalTok"/>
        </w:rPr>
        <w:t>],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删除无用列</w:t>
      </w:r>
      <w:r>
        <w:br/>
      </w:r>
      <w:r>
        <w:rPr>
          <w:rStyle w:val="NormalTok"/>
        </w:rPr>
        <w:t xml:space="preserve">col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'Country Name'</w:t>
      </w:r>
      <w:r>
        <w:rPr>
          <w:rStyle w:val="NormalTok"/>
        </w:rPr>
        <w:t>,</w:t>
      </w:r>
      <w:r>
        <w:rPr>
          <w:rStyle w:val="StringTok"/>
        </w:rPr>
        <w:t>'Country Code'</w:t>
      </w:r>
      <w:r>
        <w:rPr>
          <w:rStyle w:val="NormalTok"/>
        </w:rPr>
        <w:t>,</w:t>
      </w:r>
      <w:r>
        <w:rPr>
          <w:rStyle w:val="StringTok"/>
        </w:rPr>
        <w:t>'2017'</w:t>
      </w:r>
      <w:r>
        <w:rPr>
          <w:rStyle w:val="NormalTok"/>
        </w:rPr>
        <w:t xml:space="preserve">] </w:t>
      </w:r>
      <w:r>
        <w:rPr>
          <w:rStyle w:val="CommentTok"/>
        </w:rPr>
        <w:t>#</w:t>
      </w:r>
      <w:r>
        <w:rPr>
          <w:rStyle w:val="CommentTok"/>
        </w:rPr>
        <w:t>选择指定列的数据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data[co</w:t>
      </w:r>
      <w:r>
        <w:rPr>
          <w:rStyle w:val="NormalTok"/>
        </w:rPr>
        <w:t>l]</w:t>
      </w:r>
      <w:r>
        <w:br/>
      </w:r>
      <w:r>
        <w:rPr>
          <w:rStyle w:val="NormalTok"/>
        </w:rPr>
        <w:t>data</w:t>
      </w:r>
    </w:p>
    <w:p w14:paraId="1C9D078B" w14:textId="77777777" w:rsidR="00F05A3E" w:rsidRDefault="00EE27F3">
      <w:pPr>
        <w:pStyle w:val="SourceCode"/>
      </w:pPr>
      <w:r>
        <w:rPr>
          <w:rStyle w:val="VerbatimChar"/>
        </w:rPr>
        <w:t xml:space="preserve">                    Country Name Country Code          2017</w:t>
      </w:r>
      <w:r>
        <w:br/>
      </w:r>
      <w:r>
        <w:rPr>
          <w:rStyle w:val="VerbatimChar"/>
        </w:rPr>
        <w:t>0                          Aruba          ABW  3.092430e+09</w:t>
      </w:r>
      <w:r>
        <w:br/>
      </w:r>
      <w:r>
        <w:rPr>
          <w:rStyle w:val="VerbatimChar"/>
        </w:rPr>
        <w:t>1    Africa Eastern and Southern          AFE  9.842556e+11</w:t>
      </w:r>
      <w:r>
        <w:br/>
      </w:r>
      <w:r>
        <w:rPr>
          <w:rStyle w:val="VerbatimChar"/>
        </w:rPr>
        <w:t>2                    Afghanistan          AFG  1.875347e+10</w:t>
      </w:r>
      <w:r>
        <w:br/>
      </w:r>
      <w:r>
        <w:rPr>
          <w:rStyle w:val="VerbatimChar"/>
        </w:rPr>
        <w:t>3     Af</w:t>
      </w:r>
      <w:r>
        <w:rPr>
          <w:rStyle w:val="VerbatimChar"/>
        </w:rPr>
        <w:t>rica Western and Central          AFW  6.837416e+11</w:t>
      </w:r>
      <w:r>
        <w:br/>
      </w:r>
      <w:r>
        <w:rPr>
          <w:rStyle w:val="VerbatimChar"/>
        </w:rPr>
        <w:t>4                         Angola          AGO  1.221238e+11</w:t>
      </w:r>
      <w:r>
        <w:br/>
      </w:r>
      <w:r>
        <w:rPr>
          <w:rStyle w:val="VerbatimChar"/>
        </w:rPr>
        <w:t>..                           ...          ...           ...</w:t>
      </w:r>
      <w:r>
        <w:br/>
      </w:r>
      <w:r>
        <w:rPr>
          <w:rStyle w:val="VerbatimChar"/>
        </w:rPr>
        <w:t>261                       Kosovo          XKX  7.180813e+09</w:t>
      </w:r>
      <w:r>
        <w:br/>
      </w:r>
      <w:r>
        <w:rPr>
          <w:rStyle w:val="VerbatimChar"/>
        </w:rPr>
        <w:t>262                  Yem</w:t>
      </w:r>
      <w:r>
        <w:rPr>
          <w:rStyle w:val="VerbatimChar"/>
        </w:rPr>
        <w:t>en, Rep.          YEM  2.684013e+10</w:t>
      </w:r>
      <w:r>
        <w:br/>
      </w:r>
      <w:r>
        <w:rPr>
          <w:rStyle w:val="VerbatimChar"/>
        </w:rPr>
        <w:t>263                 South Africa          ZAF  3.814488e+11</w:t>
      </w:r>
      <w:r>
        <w:br/>
      </w:r>
      <w:r>
        <w:rPr>
          <w:rStyle w:val="VerbatimChar"/>
        </w:rPr>
        <w:lastRenderedPageBreak/>
        <w:t>264                       Zambia          ZMB  2.587360e+10</w:t>
      </w:r>
      <w:r>
        <w:br/>
      </w:r>
      <w:r>
        <w:rPr>
          <w:rStyle w:val="VerbatimChar"/>
        </w:rPr>
        <w:t>265                     Zimbabwe          ZWE  1.758489e+10</w:t>
      </w:r>
      <w:r>
        <w:br/>
      </w:r>
      <w:r>
        <w:br/>
      </w:r>
      <w:r>
        <w:rPr>
          <w:rStyle w:val="VerbatimChar"/>
        </w:rPr>
        <w:t>[266 rows x 3 columns]</w:t>
      </w:r>
    </w:p>
    <w:p w14:paraId="4F3726C1" w14:textId="77777777" w:rsidR="00F05A3E" w:rsidRDefault="00EE27F3">
      <w:pPr>
        <w:pStyle w:val="SourceCode"/>
      </w:pPr>
      <w:r>
        <w:rPr>
          <w:rStyle w:val="NormalTok"/>
        </w:rPr>
        <w:t xml:space="preserve">Countries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'CZ</w:t>
      </w:r>
      <w:r>
        <w:rPr>
          <w:rStyle w:val="StringTok"/>
        </w:rPr>
        <w:t>E'</w:t>
      </w:r>
      <w:r>
        <w:rPr>
          <w:rStyle w:val="NormalTok"/>
        </w:rPr>
        <w:t>,</w:t>
      </w:r>
      <w:r>
        <w:rPr>
          <w:rStyle w:val="StringTok"/>
        </w:rPr>
        <w:t>'GRC'</w:t>
      </w:r>
      <w:r>
        <w:rPr>
          <w:rStyle w:val="NormalTok"/>
        </w:rPr>
        <w:t>,</w:t>
      </w:r>
      <w:r>
        <w:rPr>
          <w:rStyle w:val="StringTok"/>
        </w:rPr>
        <w:t>'KAZ'</w:t>
      </w:r>
      <w:r>
        <w:rPr>
          <w:rStyle w:val="NormalTok"/>
        </w:rPr>
        <w:t>,</w:t>
      </w:r>
      <w:r>
        <w:rPr>
          <w:rStyle w:val="StringTok"/>
        </w:rPr>
        <w:t>'CHL'</w:t>
      </w:r>
      <w:r>
        <w:rPr>
          <w:rStyle w:val="NormalTok"/>
        </w:rPr>
        <w:t>,</w:t>
      </w:r>
      <w:r>
        <w:rPr>
          <w:rStyle w:val="StringTok"/>
        </w:rPr>
        <w:t>'IRL'</w:t>
      </w:r>
      <w:r>
        <w:rPr>
          <w:rStyle w:val="NormalTok"/>
        </w:rPr>
        <w:t>,</w:t>
      </w:r>
      <w:r>
        <w:rPr>
          <w:rStyle w:val="StringTok"/>
        </w:rPr>
        <w:t>'IRQ'</w:t>
      </w:r>
      <w:r>
        <w:rPr>
          <w:rStyle w:val="NormalTok"/>
        </w:rPr>
        <w:t>,</w:t>
      </w:r>
      <w:r>
        <w:rPr>
          <w:rStyle w:val="StringTok"/>
        </w:rPr>
        <w:t>'AGO'</w:t>
      </w:r>
      <w:r>
        <w:rPr>
          <w:rStyle w:val="NormalTok"/>
        </w:rPr>
        <w:t>,</w:t>
      </w:r>
      <w:r>
        <w:rPr>
          <w:rStyle w:val="StringTok"/>
        </w:rPr>
        <w:t>'QAT'</w:t>
      </w:r>
      <w:r>
        <w:rPr>
          <w:rStyle w:val="NormalTok"/>
        </w:rPr>
        <w:t>,</w:t>
      </w:r>
      <w:r>
        <w:rPr>
          <w:rStyle w:val="StringTok"/>
        </w:rPr>
        <w:t>'EGY'</w:t>
      </w:r>
      <w:r>
        <w:rPr>
          <w:rStyle w:val="NormalTok"/>
        </w:rPr>
        <w:t>,</w:t>
      </w:r>
      <w:r>
        <w:rPr>
          <w:rStyle w:val="StringTok"/>
        </w:rPr>
        <w:t>'FIN'</w:t>
      </w:r>
      <w:r>
        <w:rPr>
          <w:rStyle w:val="NormalTok"/>
        </w:rPr>
        <w:t xml:space="preserve">] </w:t>
      </w:r>
      <w:r>
        <w:rPr>
          <w:rStyle w:val="CommentTok"/>
        </w:rPr>
        <w:t>#</w:t>
      </w:r>
      <w:r>
        <w:rPr>
          <w:rStyle w:val="CommentTok"/>
        </w:rPr>
        <w:t>挑选其中的十个国家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data[data[</w:t>
      </w:r>
      <w:r>
        <w:rPr>
          <w:rStyle w:val="StringTok"/>
        </w:rPr>
        <w:t>'Country Code'</w:t>
      </w:r>
      <w:r>
        <w:rPr>
          <w:rStyle w:val="NormalTok"/>
        </w:rPr>
        <w:t>].isin(Countries)]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data.drop(columns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'Country Code'</w:t>
      </w:r>
      <w:r>
        <w:rPr>
          <w:rStyle w:val="NormalTok"/>
        </w:rPr>
        <w:t>],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删除无用列</w:t>
      </w:r>
      <w:r>
        <w:br/>
      </w:r>
      <w:r>
        <w:rPr>
          <w:rStyle w:val="NormalTok"/>
        </w:rPr>
        <w:t>data</w:t>
      </w:r>
    </w:p>
    <w:p w14:paraId="11D689FD" w14:textId="77777777" w:rsidR="00F05A3E" w:rsidRDefault="00EE27F3">
      <w:pPr>
        <w:pStyle w:val="SourceCode"/>
      </w:pPr>
      <w:r>
        <w:rPr>
          <w:rStyle w:val="VerbatimChar"/>
        </w:rPr>
        <w:t xml:space="preserve">         Country Name          2017</w:t>
      </w:r>
      <w:r>
        <w:br/>
      </w:r>
      <w:r>
        <w:rPr>
          <w:rStyle w:val="VerbatimChar"/>
        </w:rPr>
        <w:t>4              Angola  1.221238e+11</w:t>
      </w:r>
      <w:r>
        <w:br/>
      </w:r>
      <w:r>
        <w:rPr>
          <w:rStyle w:val="VerbatimChar"/>
        </w:rPr>
        <w:t>39              Chile  2.770347e+11</w:t>
      </w:r>
      <w:r>
        <w:br/>
      </w:r>
      <w:r>
        <w:rPr>
          <w:rStyle w:val="VerbatimChar"/>
        </w:rPr>
        <w:t>54     Czech Republic  2.186289e+11</w:t>
      </w:r>
      <w:r>
        <w:br/>
      </w:r>
      <w:r>
        <w:rPr>
          <w:rStyle w:val="VerbatimChar"/>
        </w:rPr>
        <w:t>67   Egypt, Arab Rep.  2.357337e+11</w:t>
      </w:r>
      <w:r>
        <w:br/>
      </w:r>
      <w:r>
        <w:rPr>
          <w:rStyle w:val="VerbatimChar"/>
        </w:rPr>
        <w:t>75            Finland  2.550165e+11</w:t>
      </w:r>
      <w:r>
        <w:br/>
      </w:r>
      <w:r>
        <w:rPr>
          <w:rStyle w:val="VerbatimChar"/>
        </w:rPr>
        <w:t>89             Greece  1.993508e+11</w:t>
      </w:r>
      <w:r>
        <w:br/>
      </w:r>
      <w:r>
        <w:rPr>
          <w:rStyle w:val="VerbatimChar"/>
        </w:rPr>
        <w:t>111           Ireland  3.346023e+11</w:t>
      </w:r>
      <w:r>
        <w:br/>
      </w:r>
      <w:r>
        <w:rPr>
          <w:rStyle w:val="VerbatimChar"/>
        </w:rPr>
        <w:t xml:space="preserve">113 </w:t>
      </w:r>
      <w:r>
        <w:rPr>
          <w:rStyle w:val="VerbatimChar"/>
        </w:rPr>
        <w:t xml:space="preserve">             Iraq  1.872177e+11</w:t>
      </w:r>
      <w:r>
        <w:br/>
      </w:r>
      <w:r>
        <w:rPr>
          <w:rStyle w:val="VerbatimChar"/>
        </w:rPr>
        <w:t>120        Kazakhstan  1.668058e+11</w:t>
      </w:r>
      <w:r>
        <w:br/>
      </w:r>
      <w:r>
        <w:rPr>
          <w:rStyle w:val="VerbatimChar"/>
        </w:rPr>
        <w:t>200             Qatar  1.610991e+11</w:t>
      </w:r>
    </w:p>
    <w:p w14:paraId="6E787A83" w14:textId="77777777" w:rsidR="00F05A3E" w:rsidRDefault="00EE27F3">
      <w:pPr>
        <w:pStyle w:val="SourceCode"/>
      </w:pPr>
      <w:r>
        <w:rPr>
          <w:rStyle w:val="NormalTok"/>
        </w:rPr>
        <w:t xml:space="preserve">top </w:t>
      </w:r>
      <w:r>
        <w:rPr>
          <w:rStyle w:val="OperatorTok"/>
        </w:rPr>
        <w:t>=</w:t>
      </w:r>
      <w:r>
        <w:rPr>
          <w:rStyle w:val="NormalTok"/>
        </w:rPr>
        <w:t xml:space="preserve"> data.sort_values(by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'2017'</w:t>
      </w:r>
      <w:r>
        <w:rPr>
          <w:rStyle w:val="NormalTok"/>
        </w:rPr>
        <w:t>],ascending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根据</w:t>
      </w:r>
      <w:r>
        <w:rPr>
          <w:rStyle w:val="CommentTok"/>
        </w:rPr>
        <w:t>2017</w:t>
      </w:r>
      <w:r>
        <w:rPr>
          <w:rStyle w:val="CommentTok"/>
        </w:rPr>
        <w:t>年</w:t>
      </w:r>
      <w:r>
        <w:rPr>
          <w:rStyle w:val="CommentTok"/>
        </w:rPr>
        <w:t>GDP</w:t>
      </w:r>
      <w:r>
        <w:rPr>
          <w:rStyle w:val="CommentTok"/>
        </w:rPr>
        <w:t>排序</w:t>
      </w:r>
      <w:r>
        <w:rPr>
          <w:rStyle w:val="CommentTok"/>
        </w:rPr>
        <w:t>10</w:t>
      </w:r>
      <w:r>
        <w:rPr>
          <w:rStyle w:val="CommentTok"/>
        </w:rPr>
        <w:t>个国家</w:t>
      </w:r>
      <w:r>
        <w:br/>
      </w:r>
      <w:r>
        <w:rPr>
          <w:rStyle w:val="NormalTok"/>
        </w:rPr>
        <w:t>top.reset_index(drop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, inplace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重置</w:t>
      </w:r>
      <w:r>
        <w:rPr>
          <w:rStyle w:val="CommentTok"/>
        </w:rPr>
        <w:t>index</w:t>
      </w:r>
      <w:r>
        <w:br/>
      </w:r>
      <w:r>
        <w:rPr>
          <w:rStyle w:val="NormalTok"/>
        </w:rPr>
        <w:t xml:space="preserve">rank </w:t>
      </w:r>
      <w:r>
        <w:rPr>
          <w:rStyle w:val="OperatorTok"/>
        </w:rPr>
        <w:t>=</w:t>
      </w:r>
      <w:r>
        <w:rPr>
          <w:rStyle w:val="NormalTok"/>
        </w:rPr>
        <w:t xml:space="preserve"> pd.DataFrame([</w:t>
      </w:r>
      <w:r>
        <w:rPr>
          <w:rStyle w:val="StringTok"/>
        </w:rPr>
        <w:t>'1'</w:t>
      </w:r>
      <w:r>
        <w:rPr>
          <w:rStyle w:val="NormalTok"/>
        </w:rPr>
        <w:t>,</w:t>
      </w:r>
      <w:r>
        <w:rPr>
          <w:rStyle w:val="StringTok"/>
        </w:rPr>
        <w:t>'</w:t>
      </w:r>
      <w:r>
        <w:rPr>
          <w:rStyle w:val="StringTok"/>
        </w:rPr>
        <w:t>2'</w:t>
      </w:r>
      <w:r>
        <w:rPr>
          <w:rStyle w:val="NormalTok"/>
        </w:rPr>
        <w:t>,</w:t>
      </w:r>
      <w:r>
        <w:rPr>
          <w:rStyle w:val="StringTok"/>
        </w:rPr>
        <w:t>'3'</w:t>
      </w:r>
      <w:r>
        <w:rPr>
          <w:rStyle w:val="NormalTok"/>
        </w:rPr>
        <w:t>,</w:t>
      </w:r>
      <w:r>
        <w:rPr>
          <w:rStyle w:val="StringTok"/>
        </w:rPr>
        <w:t>'4'</w:t>
      </w:r>
      <w:r>
        <w:rPr>
          <w:rStyle w:val="NormalTok"/>
        </w:rPr>
        <w:t>,</w:t>
      </w:r>
      <w:r>
        <w:rPr>
          <w:rStyle w:val="StringTok"/>
        </w:rPr>
        <w:t>'5'</w:t>
      </w:r>
      <w:r>
        <w:rPr>
          <w:rStyle w:val="NormalTok"/>
        </w:rPr>
        <w:t>,</w:t>
      </w:r>
      <w:r>
        <w:rPr>
          <w:rStyle w:val="StringTok"/>
        </w:rPr>
        <w:t>'6'</w:t>
      </w:r>
      <w:r>
        <w:rPr>
          <w:rStyle w:val="NormalTok"/>
        </w:rPr>
        <w:t>,</w:t>
      </w:r>
      <w:r>
        <w:rPr>
          <w:rStyle w:val="StringTok"/>
        </w:rPr>
        <w:t>'7'</w:t>
      </w:r>
      <w:r>
        <w:rPr>
          <w:rStyle w:val="NormalTok"/>
        </w:rPr>
        <w:t>,</w:t>
      </w:r>
      <w:r>
        <w:rPr>
          <w:rStyle w:val="StringTok"/>
        </w:rPr>
        <w:t>'8'</w:t>
      </w:r>
      <w:r>
        <w:rPr>
          <w:rStyle w:val="NormalTok"/>
        </w:rPr>
        <w:t>,</w:t>
      </w:r>
      <w:r>
        <w:rPr>
          <w:rStyle w:val="StringTok"/>
        </w:rPr>
        <w:t>'9'</w:t>
      </w:r>
      <w:r>
        <w:rPr>
          <w:rStyle w:val="NormalTok"/>
        </w:rPr>
        <w:t>,</w:t>
      </w:r>
      <w:r>
        <w:rPr>
          <w:rStyle w:val="StringTok"/>
        </w:rPr>
        <w:t>'10'</w:t>
      </w:r>
      <w:r>
        <w:rPr>
          <w:rStyle w:val="NormalTok"/>
        </w:rPr>
        <w:t>],columns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'RANK'</w:t>
      </w:r>
      <w:r>
        <w:rPr>
          <w:rStyle w:val="NormalTok"/>
        </w:rPr>
        <w:t xml:space="preserve">]) </w:t>
      </w:r>
      <w:r>
        <w:rPr>
          <w:rStyle w:val="CommentTok"/>
        </w:rPr>
        <w:t>#</w:t>
      </w:r>
      <w:r>
        <w:rPr>
          <w:rStyle w:val="CommentTok"/>
        </w:rPr>
        <w:t>为前</w:t>
      </w:r>
      <w:r>
        <w:rPr>
          <w:rStyle w:val="CommentTok"/>
        </w:rPr>
        <w:t>15</w:t>
      </w:r>
      <w:r>
        <w:rPr>
          <w:rStyle w:val="CommentTok"/>
        </w:rPr>
        <w:t>行创建一行</w:t>
      </w:r>
      <w:r>
        <w:rPr>
          <w:rStyle w:val="CommentTok"/>
        </w:rPr>
        <w:t>rank</w:t>
      </w:r>
      <w:r>
        <w:br/>
      </w:r>
      <w:r>
        <w:rPr>
          <w:rStyle w:val="NormalTok"/>
        </w:rPr>
        <w:t xml:space="preserve">top </w:t>
      </w:r>
      <w:r>
        <w:rPr>
          <w:rStyle w:val="OperatorTok"/>
        </w:rPr>
        <w:t>=</w:t>
      </w:r>
      <w:r>
        <w:rPr>
          <w:rStyle w:val="NormalTok"/>
        </w:rPr>
        <w:t xml:space="preserve"> pd.concat([top, rank],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top </w:t>
      </w:r>
      <w:r>
        <w:rPr>
          <w:rStyle w:val="OperatorTok"/>
        </w:rPr>
        <w:t>=</w:t>
      </w:r>
      <w:r>
        <w:rPr>
          <w:rStyle w:val="NormalTok"/>
        </w:rPr>
        <w:t xml:space="preserve"> top.rename(columns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'Country Name'</w:t>
      </w:r>
      <w:r>
        <w:rPr>
          <w:rStyle w:val="NormalTok"/>
        </w:rPr>
        <w:t>:</w:t>
      </w:r>
      <w:r>
        <w:rPr>
          <w:rStyle w:val="StringTok"/>
        </w:rPr>
        <w:t>'Country_Name'</w:t>
      </w:r>
      <w:r>
        <w:rPr>
          <w:rStyle w:val="NormalTok"/>
        </w:rPr>
        <w:t xml:space="preserve">}) </w:t>
      </w:r>
      <w:r>
        <w:rPr>
          <w:rStyle w:val="CommentTok"/>
        </w:rPr>
        <w:t>#</w:t>
      </w:r>
      <w:r>
        <w:rPr>
          <w:rStyle w:val="CommentTok"/>
        </w:rPr>
        <w:t>重命名列</w:t>
      </w:r>
      <w:r>
        <w:br/>
      </w:r>
      <w:r>
        <w:rPr>
          <w:rStyle w:val="NormalTok"/>
        </w:rPr>
        <w:t xml:space="preserve">top </w:t>
      </w:r>
      <w:r>
        <w:rPr>
          <w:rStyle w:val="OperatorTok"/>
        </w:rPr>
        <w:t>=</w:t>
      </w:r>
      <w:r>
        <w:rPr>
          <w:rStyle w:val="NormalTok"/>
        </w:rPr>
        <w:t xml:space="preserve"> top.rename(columns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'2017'</w:t>
      </w:r>
      <w:r>
        <w:rPr>
          <w:rStyle w:val="NormalTok"/>
        </w:rPr>
        <w:t>:</w:t>
      </w:r>
      <w:r>
        <w:rPr>
          <w:rStyle w:val="StringTok"/>
        </w:rPr>
        <w:t>'GDP'</w:t>
      </w:r>
      <w:r>
        <w:rPr>
          <w:rStyle w:val="NormalTok"/>
        </w:rPr>
        <w:t xml:space="preserve">}) </w:t>
      </w:r>
      <w:r>
        <w:rPr>
          <w:rStyle w:val="CommentTok"/>
        </w:rPr>
        <w:t>#</w:t>
      </w:r>
      <w:r>
        <w:rPr>
          <w:rStyle w:val="CommentTok"/>
        </w:rPr>
        <w:t>重命名列</w:t>
      </w:r>
      <w:r>
        <w:br/>
      </w:r>
      <w:r>
        <w:rPr>
          <w:rStyle w:val="NormalTok"/>
        </w:rPr>
        <w:t>top</w:t>
      </w:r>
    </w:p>
    <w:p w14:paraId="1F00D7FF" w14:textId="77777777" w:rsidR="00F05A3E" w:rsidRDefault="00EE27F3">
      <w:pPr>
        <w:pStyle w:val="SourceCode"/>
      </w:pPr>
      <w:r>
        <w:rPr>
          <w:rStyle w:val="VerbatimChar"/>
        </w:rPr>
        <w:t xml:space="preserve">       Country_Name           GDP RANK</w:t>
      </w:r>
      <w:r>
        <w:br/>
      </w:r>
      <w:r>
        <w:rPr>
          <w:rStyle w:val="VerbatimChar"/>
        </w:rPr>
        <w:t>0           Ireland  3.346023e+11    1</w:t>
      </w:r>
      <w:r>
        <w:br/>
      </w:r>
      <w:r>
        <w:rPr>
          <w:rStyle w:val="VerbatimChar"/>
        </w:rPr>
        <w:t>1             Chile  2.770347e+11    2</w:t>
      </w:r>
      <w:r>
        <w:br/>
      </w:r>
      <w:r>
        <w:rPr>
          <w:rStyle w:val="VerbatimChar"/>
        </w:rPr>
        <w:t>2           Finland  2.550165e+11    3</w:t>
      </w:r>
      <w:r>
        <w:br/>
      </w:r>
      <w:r>
        <w:rPr>
          <w:rStyle w:val="VerbatimChar"/>
        </w:rPr>
        <w:t>3  Egypt, Arab Rep.  2.357337e+11    4</w:t>
      </w:r>
      <w:r>
        <w:br/>
      </w:r>
      <w:r>
        <w:rPr>
          <w:rStyle w:val="VerbatimChar"/>
        </w:rPr>
        <w:t>4    Czech Republic  2.186289e+11    5</w:t>
      </w:r>
      <w:r>
        <w:br/>
      </w:r>
      <w:r>
        <w:rPr>
          <w:rStyle w:val="VerbatimChar"/>
        </w:rPr>
        <w:t>5            Greece  1</w:t>
      </w:r>
      <w:r>
        <w:rPr>
          <w:rStyle w:val="VerbatimChar"/>
        </w:rPr>
        <w:t>.993508e+11    6</w:t>
      </w:r>
      <w:r>
        <w:br/>
      </w:r>
      <w:r>
        <w:rPr>
          <w:rStyle w:val="VerbatimChar"/>
        </w:rPr>
        <w:t>6              Iraq  1.872177e+11    7</w:t>
      </w:r>
      <w:r>
        <w:br/>
      </w:r>
      <w:r>
        <w:rPr>
          <w:rStyle w:val="VerbatimChar"/>
        </w:rPr>
        <w:t>7        Kazakhstan  1.668058e+11    8</w:t>
      </w:r>
      <w:r>
        <w:br/>
      </w:r>
      <w:r>
        <w:rPr>
          <w:rStyle w:val="VerbatimChar"/>
        </w:rPr>
        <w:t>8             Qatar  1.610991e+11    9</w:t>
      </w:r>
      <w:r>
        <w:br/>
      </w:r>
      <w:r>
        <w:rPr>
          <w:rStyle w:val="VerbatimChar"/>
        </w:rPr>
        <w:t>9            Angola  1.221238e+11   10</w:t>
      </w:r>
    </w:p>
    <w:p w14:paraId="7E6B1465" w14:textId="77777777" w:rsidR="00F05A3E" w:rsidRDefault="00EE27F3">
      <w:pPr>
        <w:pStyle w:val="1"/>
      </w:pPr>
      <w:bookmarkStart w:id="8" w:name="绘制图形"/>
      <w:r>
        <w:t>绘制图形</w:t>
      </w:r>
    </w:p>
    <w:bookmarkEnd w:id="8"/>
    <w:p w14:paraId="6CFA60D2" w14:textId="77777777" w:rsidR="00F05A3E" w:rsidRDefault="00EE27F3">
      <w:pPr>
        <w:pStyle w:val="SourceCode"/>
      </w:pPr>
      <w:r>
        <w:rPr>
          <w:rStyle w:val="NormalTok"/>
        </w:rPr>
        <w:t xml:space="preserve">plt.xkcd() </w:t>
      </w:r>
      <w:r>
        <w:rPr>
          <w:rStyle w:val="CommentTok"/>
        </w:rPr>
        <w:t>#</w:t>
      </w:r>
      <w:r>
        <w:rPr>
          <w:rStyle w:val="CommentTok"/>
        </w:rPr>
        <w:t>使用</w:t>
      </w:r>
      <w:r>
        <w:rPr>
          <w:rStyle w:val="CommentTok"/>
        </w:rPr>
        <w:t>xkcd</w:t>
      </w:r>
      <w:r>
        <w:rPr>
          <w:rStyle w:val="CommentTok"/>
        </w:rPr>
        <w:t>风格绘图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top.plot(x</w:t>
      </w:r>
      <w:r>
        <w:rPr>
          <w:rStyle w:val="OperatorTok"/>
        </w:rPr>
        <w:t>=</w:t>
      </w:r>
      <w:r>
        <w:rPr>
          <w:rStyle w:val="StringTok"/>
        </w:rPr>
        <w:t>'RANK'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'GDP'</w:t>
      </w:r>
      <w:r>
        <w:rPr>
          <w:rStyle w:val="NormalTok"/>
        </w:rPr>
        <w:t>, kind</w:t>
      </w:r>
      <w:r>
        <w:rPr>
          <w:rStyle w:val="OperatorTok"/>
        </w:rPr>
        <w:t>=</w:t>
      </w:r>
      <w:r>
        <w:rPr>
          <w:rStyle w:val="StringTok"/>
        </w:rPr>
        <w:t>'scatter'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NormalTok"/>
        </w:rPr>
        <w:t xml:space="preserve">                c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'#e41a1c'</w:t>
      </w:r>
      <w:r>
        <w:rPr>
          <w:rStyle w:val="NormalTok"/>
        </w:rPr>
        <w:t>,</w:t>
      </w:r>
      <w:r>
        <w:rPr>
          <w:rStyle w:val="StringTok"/>
        </w:rPr>
        <w:t>'#FFA500'</w:t>
      </w:r>
      <w:r>
        <w:rPr>
          <w:rStyle w:val="NormalTok"/>
        </w:rPr>
        <w:t>,</w:t>
      </w:r>
      <w:r>
        <w:rPr>
          <w:rStyle w:val="StringTok"/>
        </w:rPr>
        <w:t>'#00008B'</w:t>
      </w:r>
      <w:r>
        <w:rPr>
          <w:rStyle w:val="NormalTok"/>
        </w:rPr>
        <w:t>,</w:t>
      </w:r>
      <w:r>
        <w:rPr>
          <w:rStyle w:val="StringTok"/>
        </w:rPr>
        <w:t>'#006400'</w:t>
      </w:r>
      <w:r>
        <w:rPr>
          <w:rStyle w:val="NormalTok"/>
        </w:rPr>
        <w:t>,</w:t>
      </w:r>
      <w:r>
        <w:rPr>
          <w:rStyle w:val="StringTok"/>
        </w:rPr>
        <w:t>'#377eb8'</w:t>
      </w:r>
      <w:r>
        <w:rPr>
          <w:rStyle w:val="NormalTok"/>
        </w:rPr>
        <w:t>,</w:t>
      </w:r>
      <w:r>
        <w:rPr>
          <w:rStyle w:val="StringTok"/>
        </w:rPr>
        <w:t>'#CD5C5C'</w:t>
      </w:r>
      <w:r>
        <w:rPr>
          <w:rStyle w:val="NormalTok"/>
        </w:rPr>
        <w:t>,</w:t>
      </w:r>
      <w:r>
        <w:rPr>
          <w:rStyle w:val="StringTok"/>
        </w:rPr>
        <w:t>'#FFA07A'</w:t>
      </w:r>
      <w:r>
        <w:rPr>
          <w:rStyle w:val="NormalTok"/>
        </w:rPr>
        <w:t>,</w:t>
      </w:r>
      <w:r>
        <w:rPr>
          <w:rStyle w:val="StringTok"/>
        </w:rPr>
        <w:t>'#4daf4a'</w:t>
      </w:r>
      <w:r>
        <w:rPr>
          <w:rStyle w:val="NormalTok"/>
        </w:rPr>
        <w:t>,</w:t>
      </w:r>
      <w:r>
        <w:rPr>
          <w:rStyle w:val="StringTok"/>
        </w:rPr>
        <w:t>'#e41a1c'</w:t>
      </w:r>
      <w:r>
        <w:rPr>
          <w:rStyle w:val="NormalTok"/>
        </w:rPr>
        <w:t>,</w:t>
      </w:r>
      <w:r>
        <w:rPr>
          <w:rStyle w:val="StringTok"/>
        </w:rPr>
        <w:t>'#800000'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xticks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 s</w:t>
      </w:r>
      <w:r>
        <w:rPr>
          <w:rStyle w:val="OperatorTok"/>
        </w:rPr>
        <w:t>=</w:t>
      </w:r>
      <w:r>
        <w:rPr>
          <w:rStyle w:val="DecValTok"/>
        </w:rPr>
        <w:t>6</w:t>
      </w:r>
      <w:r>
        <w:rPr>
          <w:rStyle w:val="OperatorTok"/>
        </w:rPr>
        <w:t>*</w:t>
      </w:r>
      <w:r>
        <w:rPr>
          <w:rStyle w:val="NormalTok"/>
        </w:rPr>
        <w:t>top[</w:t>
      </w:r>
      <w:r>
        <w:rPr>
          <w:rStyle w:val="StringTok"/>
        </w:rPr>
        <w:t>'GDP'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OperatorTok"/>
        </w:rPr>
        <w:t>**</w:t>
      </w:r>
      <w:r>
        <w:rPr>
          <w:rStyle w:val="DecValTok"/>
        </w:rPr>
        <w:t>9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.75</w:t>
      </w:r>
      <w:r>
        <w:rPr>
          <w:rStyle w:val="NormalTok"/>
        </w:rPr>
        <w:t>, figsize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i, txt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 xml:space="preserve">(top.Country_Name): </w:t>
      </w:r>
      <w:r>
        <w:rPr>
          <w:rStyle w:val="CommentTok"/>
        </w:rPr>
        <w:t>#</w:t>
      </w:r>
      <w:r>
        <w:rPr>
          <w:rStyle w:val="CommentTok"/>
        </w:rPr>
        <w:t>遍历国家名称并将其打印在图像上</w:t>
      </w:r>
      <w:r>
        <w:br/>
      </w:r>
      <w:r>
        <w:rPr>
          <w:rStyle w:val="NormalTok"/>
        </w:rPr>
        <w:t xml:space="preserve">    fig.annotate(txt, [top[</w:t>
      </w:r>
      <w:r>
        <w:rPr>
          <w:rStyle w:val="StringTok"/>
        </w:rPr>
        <w:t>'RANK'</w:t>
      </w:r>
      <w:r>
        <w:rPr>
          <w:rStyle w:val="NormalTok"/>
        </w:rPr>
        <w:t>][i], top[</w:t>
      </w:r>
      <w:r>
        <w:rPr>
          <w:rStyle w:val="StringTok"/>
        </w:rPr>
        <w:t>'GDP'</w:t>
      </w:r>
      <w:r>
        <w:rPr>
          <w:rStyle w:val="NormalTok"/>
        </w:rPr>
        <w:t>][i]], ha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rPr>
          <w:rStyle w:val="NormalTok"/>
        </w:rPr>
        <w:t>)</w:t>
      </w:r>
    </w:p>
    <w:p w14:paraId="5C615B7D" w14:textId="77777777" w:rsidR="00F05A3E" w:rsidRDefault="00EE27F3">
      <w:pPr>
        <w:pStyle w:val="FirstParagraph"/>
      </w:pPr>
      <w:r>
        <w:rPr>
          <w:noProof/>
        </w:rPr>
        <w:drawing>
          <wp:inline distT="0" distB="0" distL="0" distR="0" wp14:anchorId="1DFFA659" wp14:editId="739D794C">
            <wp:extent cx="5334000" cy="3424638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a5ae45f3cd756e91d2ee685faec2157a9cef201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4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sectPr w:rsidR="00F05A3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5B172" w14:textId="77777777" w:rsidR="00EE27F3" w:rsidRDefault="00EE27F3">
      <w:pPr>
        <w:spacing w:after="0"/>
      </w:pPr>
      <w:r>
        <w:separator/>
      </w:r>
    </w:p>
  </w:endnote>
  <w:endnote w:type="continuationSeparator" w:id="0">
    <w:p w14:paraId="70E6A0A8" w14:textId="77777777" w:rsidR="00EE27F3" w:rsidRDefault="00EE27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altName w:val="华文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E674C" w14:textId="77777777" w:rsidR="00EE27F3" w:rsidRDefault="00EE27F3">
      <w:r>
        <w:separator/>
      </w:r>
    </w:p>
  </w:footnote>
  <w:footnote w:type="continuationSeparator" w:id="0">
    <w:p w14:paraId="7AE4F33F" w14:textId="77777777" w:rsidR="00EE27F3" w:rsidRDefault="00EE2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414AFF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A3E"/>
    <w:rsid w:val="007A5B3A"/>
    <w:rsid w:val="007E2EF1"/>
    <w:rsid w:val="008C38E6"/>
    <w:rsid w:val="00A10889"/>
    <w:rsid w:val="00A601F1"/>
    <w:rsid w:val="00EE27F3"/>
    <w:rsid w:val="00F0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605C"/>
  <w15:docId w15:val="{70C92010-1C7D-4AEA-84BD-D47528F3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835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Xiaowei Yang</cp:lastModifiedBy>
  <cp:revision>5</cp:revision>
  <dcterms:created xsi:type="dcterms:W3CDTF">2021-12-21T04:28:00Z</dcterms:created>
  <dcterms:modified xsi:type="dcterms:W3CDTF">2021-12-21T04:49:00Z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