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414D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Dear Hiring Manager,</w:t>
      </w:r>
    </w:p>
    <w:p w14:paraId="0DB025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I’m writing to express my interest in the </w:t>
      </w:r>
      <w:r>
        <w:rPr>
          <w:rStyle w:val="6"/>
        </w:rPr>
        <w:t>Customer Experience Specialist – Technical Support</w:t>
      </w:r>
      <w:r>
        <w:t xml:space="preserve"> role at Paystack. With over 10 years of hands-on experience in technical support, Python development, and DevSecOps, I’m excited about the opportunity to contribute to a company that’s redefining digital payments across Africa.</w:t>
      </w:r>
    </w:p>
    <w:p w14:paraId="2B90C06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In my current role at FSCL Management Consultancy, I work as a Python Developer and DevSecOps Engineer. My day-to-day includes troubleshooting API issues, working closely with engineering and product teams, and maintaining integration guides and technical documentation. I’ve also worked directly with the </w:t>
      </w:r>
      <w:r>
        <w:rPr>
          <w:rStyle w:val="6"/>
        </w:rPr>
        <w:t>Paystack API</w:t>
      </w:r>
      <w:r>
        <w:t xml:space="preserve"> in past projects, so I understand how your platform works and what it takes to support developers and merchants using it.</w:t>
      </w:r>
    </w:p>
    <w:p w14:paraId="4BCF34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Earlier in my career at VesselNet Integrated Services, I built custom solutions like an attendance tracking app and dashboards that integrated with external APIs. These experiences helped sharpen both my backend development skills and my approach to technical problem-solving. I've worked with </w:t>
      </w:r>
      <w:r>
        <w:rPr>
          <w:rFonts w:hint="default"/>
          <w:lang w:val="en-GB"/>
        </w:rPr>
        <w:t>frameworks</w:t>
      </w:r>
      <w:r>
        <w:t xml:space="preserve"> like </w:t>
      </w:r>
      <w:r>
        <w:rPr>
          <w:rStyle w:val="6"/>
        </w:rPr>
        <w:t>Django</w:t>
      </w:r>
      <w:r>
        <w:t>,</w:t>
      </w:r>
      <w:r>
        <w:rPr>
          <w:rFonts w:hint="default"/>
          <w:b/>
          <w:bCs/>
          <w:lang w:val="en-GB"/>
        </w:rPr>
        <w:t>Flask</w:t>
      </w:r>
      <w:r>
        <w:rPr>
          <w:rFonts w:hint="default"/>
          <w:lang w:val="en-GB"/>
        </w:rPr>
        <w:t xml:space="preserve"> </w:t>
      </w:r>
      <w:r>
        <w:t xml:space="preserve"> and various payment gateways, so I’m comfortable jumping into different tech stacks.</w:t>
      </w:r>
    </w:p>
    <w:p w14:paraId="00F747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What really draws me to Paystack is your mission to make payments in Africa seamless and accessible. I care deeply about using technology to solve real problems, and I’m excited about the chance to help businesses grow by offering top-notch support when they need it most.</w:t>
      </w:r>
    </w:p>
    <w:p w14:paraId="408B99F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Here’s a quick snapshot of what I bring to the table:</w:t>
      </w:r>
    </w:p>
    <w:p w14:paraId="5799091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jc w:val="both"/>
        <w:rPr>
          <w:rFonts w:hint="default"/>
          <w:lang w:val="en-GB"/>
        </w:rPr>
      </w:pPr>
      <w:r>
        <w:t>Strong Python development skills and deep understanding of API integrations</w:t>
      </w:r>
      <w:r>
        <w:rPr>
          <w:rFonts w:hint="default"/>
          <w:lang w:val="en-GB"/>
        </w:rPr>
        <w:t>.</w:t>
      </w:r>
    </w:p>
    <w:p w14:paraId="3B754FF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jc w:val="both"/>
      </w:pPr>
      <w:r>
        <w:t>Practical experience with webhooks, authentication, and payment flows</w:t>
      </w:r>
      <w:r>
        <w:rPr>
          <w:rFonts w:hint="default"/>
          <w:lang w:val="en-GB"/>
        </w:rPr>
        <w:t>.</w:t>
      </w:r>
    </w:p>
    <w:p w14:paraId="237E73C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jc w:val="both"/>
      </w:pPr>
      <w:r>
        <w:t xml:space="preserve">Familiarity with tools like </w:t>
      </w:r>
      <w:r>
        <w:rPr>
          <w:rFonts w:hint="default"/>
          <w:lang w:val="en-GB"/>
        </w:rPr>
        <w:t>Trello</w:t>
      </w:r>
      <w:r>
        <w:t xml:space="preserve">, </w:t>
      </w:r>
      <w:r>
        <w:rPr>
          <w:rFonts w:hint="default"/>
          <w:lang w:val="en-GB"/>
        </w:rPr>
        <w:t>Redmine</w:t>
      </w:r>
      <w:r>
        <w:t>,</w:t>
      </w:r>
      <w:r>
        <w:rPr>
          <w:rFonts w:hint="default"/>
          <w:lang w:val="en-GB"/>
        </w:rPr>
        <w:t>Sentry, Postman</w:t>
      </w:r>
      <w:r>
        <w:t xml:space="preserve"> and various monitoring platforms</w:t>
      </w:r>
    </w:p>
    <w:p w14:paraId="4A53DCC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jc w:val="both"/>
        <w:rPr>
          <w:rFonts w:hint="default"/>
          <w:lang w:val="en-GB"/>
        </w:rPr>
      </w:pPr>
      <w:r>
        <w:t>The ability to explain complex technical concepts in simple terms</w:t>
      </w:r>
      <w:r>
        <w:rPr>
          <w:rFonts w:hint="default"/>
          <w:lang w:val="en-GB"/>
        </w:rPr>
        <w:t>,</w:t>
      </w:r>
    </w:p>
    <w:p w14:paraId="17781BA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I’d love the opportunity to bring this experience to Paystack and help your support team continue to set the bar for technical excellence and customer care.</w:t>
      </w:r>
    </w:p>
    <w:p w14:paraId="0AF4261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GB"/>
        </w:rPr>
      </w:pPr>
      <w:r>
        <w:t>Thanks so much for considering my application. I look forward to the opportunity to speak further</w:t>
      </w:r>
      <w:r>
        <w:rPr>
          <w:rFonts w:hint="default"/>
          <w:lang w:val="en-GB"/>
        </w:rPr>
        <w:t xml:space="preserve"> and can be reached at email </w:t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"mailto:tpsolesi@gmail.com" </w:instrText>
      </w:r>
      <w:r>
        <w:rPr>
          <w:rFonts w:hint="default"/>
          <w:lang w:val="en-GB"/>
        </w:rPr>
        <w:fldChar w:fldCharType="separate"/>
      </w:r>
      <w:r>
        <w:rPr>
          <w:rStyle w:val="4"/>
          <w:rFonts w:hint="default"/>
          <w:lang w:val="en-GB"/>
        </w:rPr>
        <w:t>tpsolesi@gmail.com</w:t>
      </w:r>
      <w:r>
        <w:rPr>
          <w:rFonts w:hint="default"/>
          <w:lang w:val="en-GB"/>
        </w:rPr>
        <w:fldChar w:fldCharType="end"/>
      </w:r>
      <w:r>
        <w:rPr>
          <w:rFonts w:hint="default"/>
          <w:lang w:val="en-GB"/>
        </w:rPr>
        <w:t xml:space="preserve"> or phone call @ 08146210595.</w:t>
      </w:r>
      <w:bookmarkStart w:id="0" w:name="_GoBack"/>
      <w:bookmarkEnd w:id="0"/>
    </w:p>
    <w:p w14:paraId="1D9C1C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default"/>
          <w:lang w:val="en-GB"/>
        </w:rPr>
        <w:t>Best Regards,</w:t>
      </w:r>
      <w:r>
        <w:br w:type="textWrapping"/>
      </w:r>
      <w:r>
        <w:rPr>
          <w:rFonts w:hint="default"/>
          <w:lang w:val="en-GB"/>
        </w:rPr>
        <w:t>Solesi Temitope Atilayo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8E1406"/>
    <w:multiLevelType w:val="singleLevel"/>
    <w:tmpl w:val="518E14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67B23"/>
    <w:rsid w:val="2616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2025-05-12T11:29:00Z</dcterms:created>
  <dc:creator>tpsol</dc:creator>
  <cp:lastModifiedBy>Temitope Solesi</cp:lastModifiedBy>
  <dcterms:modified xsi:type="dcterms:W3CDTF">2025-05-12T12:16:04Z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8E94C6677A9D4BC894E7BF86EFF9D925_11</vt:lpwstr>
  </property>
</Properties>
</file>