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8E0FF" w14:textId="2368A6BE" w:rsidR="00B31320" w:rsidRDefault="00B31320">
      <w:pPr>
        <w:rPr>
          <w:lang w:val="fr-CA"/>
        </w:rPr>
      </w:pPr>
      <w:r>
        <w:rPr>
          <w:lang w:val="fr-CA"/>
        </w:rPr>
        <w:t>Gestion des départs</w:t>
      </w:r>
    </w:p>
    <w:p w14:paraId="03ECFD48" w14:textId="21D7119C" w:rsidR="00B31320" w:rsidRDefault="00B31320" w:rsidP="00B31320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Ajouter </w:t>
      </w:r>
      <w:proofErr w:type="gramStart"/>
      <w:r>
        <w:rPr>
          <w:lang w:val="fr-CA"/>
        </w:rPr>
        <w:t>les champs suivantes</w:t>
      </w:r>
      <w:proofErr w:type="gramEnd"/>
    </w:p>
    <w:p w14:paraId="5CA008AE" w14:textId="40DBDA65" w:rsidR="00B31320" w:rsidRDefault="00B31320" w:rsidP="00B31320">
      <w:pPr>
        <w:pStyle w:val="Paragraphedeliste"/>
        <w:numPr>
          <w:ilvl w:val="1"/>
          <w:numId w:val="1"/>
        </w:numPr>
        <w:rPr>
          <w:lang w:val="fr-CA"/>
        </w:rPr>
      </w:pPr>
      <w:r>
        <w:rPr>
          <w:lang w:val="fr-CA"/>
        </w:rPr>
        <w:t>Details formule (</w:t>
      </w:r>
      <w:proofErr w:type="spellStart"/>
      <w:r>
        <w:rPr>
          <w:lang w:val="fr-CA"/>
        </w:rPr>
        <w:t>Textarea</w:t>
      </w:r>
      <w:proofErr w:type="spellEnd"/>
      <w:r>
        <w:rPr>
          <w:lang w:val="fr-CA"/>
        </w:rPr>
        <w:t xml:space="preserve">) avec </w:t>
      </w:r>
      <w:proofErr w:type="spellStart"/>
      <w:r>
        <w:rPr>
          <w:lang w:val="fr-CA"/>
        </w:rPr>
        <w:t>editeur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wysiwig</w:t>
      </w:r>
      <w:proofErr w:type="spellEnd"/>
      <w:r>
        <w:rPr>
          <w:lang w:val="fr-CA"/>
        </w:rPr>
        <w:t>)</w:t>
      </w:r>
    </w:p>
    <w:p w14:paraId="339309FE" w14:textId="08B1FFB4" w:rsidR="00B31320" w:rsidRDefault="00B31320" w:rsidP="00B31320">
      <w:pPr>
        <w:pStyle w:val="Paragraphedeliste"/>
        <w:numPr>
          <w:ilvl w:val="1"/>
          <w:numId w:val="1"/>
        </w:numPr>
        <w:rPr>
          <w:lang w:val="fr-CA"/>
        </w:rPr>
      </w:pPr>
      <w:r>
        <w:rPr>
          <w:lang w:val="fr-CA"/>
        </w:rPr>
        <w:t>Tarifs à partir de l’entité Formule</w:t>
      </w:r>
    </w:p>
    <w:p w14:paraId="5B5FFB18" w14:textId="5FD86BA5" w:rsidR="00B31320" w:rsidRDefault="00B31320" w:rsidP="00B31320">
      <w:pPr>
        <w:pStyle w:val="Paragraphedeliste"/>
        <w:numPr>
          <w:ilvl w:val="1"/>
          <w:numId w:val="1"/>
        </w:numPr>
        <w:rPr>
          <w:lang w:val="fr-CA"/>
        </w:rPr>
      </w:pPr>
      <w:r>
        <w:rPr>
          <w:lang w:val="fr-CA"/>
        </w:rPr>
        <w:t xml:space="preserve">Supplément à partir de l’entité </w:t>
      </w:r>
      <w:proofErr w:type="spellStart"/>
      <w:r>
        <w:rPr>
          <w:lang w:val="fr-CA"/>
        </w:rPr>
        <w:t>supplement</w:t>
      </w:r>
      <w:proofErr w:type="spellEnd"/>
    </w:p>
    <w:p w14:paraId="6996A86E" w14:textId="48A82F03" w:rsidR="00B31320" w:rsidRDefault="00B31320" w:rsidP="00B31320">
      <w:pPr>
        <w:pStyle w:val="Paragraphedeliste"/>
        <w:numPr>
          <w:ilvl w:val="1"/>
          <w:numId w:val="1"/>
        </w:numPr>
        <w:rPr>
          <w:lang w:val="fr-CA"/>
        </w:rPr>
      </w:pPr>
      <w:r>
        <w:rPr>
          <w:lang w:val="fr-CA"/>
        </w:rPr>
        <w:t xml:space="preserve">Hotels à partir de l’entité </w:t>
      </w:r>
      <w:proofErr w:type="spellStart"/>
      <w:r>
        <w:rPr>
          <w:lang w:val="fr-CA"/>
        </w:rPr>
        <w:t>Hotel</w:t>
      </w:r>
      <w:proofErr w:type="spellEnd"/>
    </w:p>
    <w:p w14:paraId="2E103606" w14:textId="4153B597" w:rsidR="00B31320" w:rsidRDefault="00B31320" w:rsidP="00B31320">
      <w:pPr>
        <w:pStyle w:val="Paragraphedeliste"/>
        <w:numPr>
          <w:ilvl w:val="1"/>
          <w:numId w:val="1"/>
        </w:numPr>
        <w:rPr>
          <w:lang w:val="fr-CA"/>
        </w:rPr>
      </w:pPr>
      <w:r>
        <w:rPr>
          <w:lang w:val="fr-CA"/>
        </w:rPr>
        <w:t>Encadrement formule (</w:t>
      </w:r>
      <w:proofErr w:type="spellStart"/>
      <w:r>
        <w:rPr>
          <w:lang w:val="fr-CA"/>
        </w:rPr>
        <w:t>Textarea</w:t>
      </w:r>
      <w:proofErr w:type="spellEnd"/>
      <w:r>
        <w:rPr>
          <w:lang w:val="fr-CA"/>
        </w:rPr>
        <w:t xml:space="preserve"> + </w:t>
      </w:r>
      <w:proofErr w:type="spellStart"/>
      <w:r>
        <w:rPr>
          <w:lang w:val="fr-CA"/>
        </w:rPr>
        <w:t>possoibilité</w:t>
      </w:r>
      <w:proofErr w:type="spellEnd"/>
      <w:r>
        <w:rPr>
          <w:lang w:val="fr-CA"/>
        </w:rPr>
        <w:t xml:space="preserve"> de liste qui seront stylisé avec des icones et du texte très court</w:t>
      </w:r>
    </w:p>
    <w:p w14:paraId="5CC615BE" w14:textId="34DD6630" w:rsidR="00B31320" w:rsidRDefault="00B31320" w:rsidP="00B31320">
      <w:pPr>
        <w:pStyle w:val="Paragraphedeliste"/>
        <w:numPr>
          <w:ilvl w:val="1"/>
          <w:numId w:val="1"/>
        </w:numPr>
        <w:rPr>
          <w:lang w:val="fr-CA"/>
        </w:rPr>
      </w:pPr>
      <w:r>
        <w:rPr>
          <w:lang w:val="fr-CA"/>
        </w:rPr>
        <w:t>Transport (</w:t>
      </w:r>
      <w:proofErr w:type="spellStart"/>
      <w:r>
        <w:rPr>
          <w:lang w:val="fr-CA"/>
        </w:rPr>
        <w:t>Textarea</w:t>
      </w:r>
      <w:proofErr w:type="spellEnd"/>
      <w:r>
        <w:rPr>
          <w:lang w:val="fr-CA"/>
        </w:rPr>
        <w:t xml:space="preserve"> plus image et liste</w:t>
      </w:r>
    </w:p>
    <w:p w14:paraId="7BABA462" w14:textId="6A1585E9" w:rsidR="00B31320" w:rsidRDefault="00B31320" w:rsidP="00B31320">
      <w:pPr>
        <w:pStyle w:val="Paragraphedeliste"/>
        <w:numPr>
          <w:ilvl w:val="1"/>
          <w:numId w:val="1"/>
        </w:numPr>
        <w:rPr>
          <w:lang w:val="fr-CA"/>
        </w:rPr>
      </w:pPr>
      <w:r>
        <w:rPr>
          <w:lang w:val="fr-CA"/>
        </w:rPr>
        <w:t>Inclus (Liste avec possibilité d’icone</w:t>
      </w:r>
    </w:p>
    <w:p w14:paraId="7CC4A4F7" w14:textId="16912319" w:rsidR="00B31320" w:rsidRDefault="00B31320" w:rsidP="00B31320">
      <w:pPr>
        <w:pStyle w:val="Paragraphedeliste"/>
        <w:numPr>
          <w:ilvl w:val="1"/>
          <w:numId w:val="1"/>
        </w:numPr>
        <w:rPr>
          <w:lang w:val="fr-CA"/>
        </w:rPr>
      </w:pPr>
      <w:r>
        <w:rPr>
          <w:lang w:val="fr-CA"/>
        </w:rPr>
        <w:t>Non inclus (Liste avec possibilité d’icone)</w:t>
      </w:r>
    </w:p>
    <w:p w14:paraId="5F850595" w14:textId="05AF1806" w:rsidR="00B31320" w:rsidRDefault="00B31320" w:rsidP="00B31320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Sur la page d’accueil à la place de l’affichage des </w:t>
      </w:r>
      <w:r w:rsidR="00EB30BF">
        <w:rPr>
          <w:lang w:val="fr-CA"/>
        </w:rPr>
        <w:t xml:space="preserve">Formules, on affichera les départs sur 3 cartes avec une image pour chaque départ, la date de départ et retour bien stylisé, </w:t>
      </w:r>
      <w:proofErr w:type="spellStart"/>
      <w:r w:rsidR="00EB30BF">
        <w:rPr>
          <w:lang w:val="fr-CA"/>
        </w:rPr>
        <w:t>fancy</w:t>
      </w:r>
      <w:proofErr w:type="spellEnd"/>
      <w:r w:rsidR="00EB30BF">
        <w:rPr>
          <w:lang w:val="fr-CA"/>
        </w:rPr>
        <w:t xml:space="preserve"> avec respect de la charte graphique. Si c’est 3 départs les mettre sur 3 colonnes et si c’est plus ou moins d’un multiple de 3 trouve un moyen d’arranger l’espace qui reste. </w:t>
      </w:r>
    </w:p>
    <w:p w14:paraId="149D0720" w14:textId="3C862BBE" w:rsidR="00EB30BF" w:rsidRPr="00B31320" w:rsidRDefault="00EB30BF" w:rsidP="00B31320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Quand on clique sur un départ Affiche la page détails d’un départ comme sur ce lien </w:t>
      </w:r>
      <w:r w:rsidRPr="00EB30BF">
        <w:rPr>
          <w:lang w:val="fr-CA"/>
        </w:rPr>
        <w:t>https://manasikomra.fr/omra-septembre-du-16-au-26-septembre-2026/</w:t>
      </w:r>
    </w:p>
    <w:sectPr w:rsidR="00EB30BF" w:rsidRPr="00B313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06E02"/>
    <w:multiLevelType w:val="hybridMultilevel"/>
    <w:tmpl w:val="5A501806"/>
    <w:lvl w:ilvl="0" w:tplc="8AC41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00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20"/>
    <w:rsid w:val="00930CCE"/>
    <w:rsid w:val="00B31320"/>
    <w:rsid w:val="00D3144E"/>
    <w:rsid w:val="00EB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44847"/>
  <w15:chartTrackingRefBased/>
  <w15:docId w15:val="{ECECF5F3-EF3D-4FA2-B5D6-CB7B418B4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1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1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1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1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1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132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132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13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13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13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13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1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1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1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1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1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13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13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132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1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132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1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Babacar GUEYE</dc:creator>
  <cp:keywords/>
  <dc:description/>
  <cp:lastModifiedBy>Babacar GUEYE</cp:lastModifiedBy>
  <cp:revision>1</cp:revision>
  <dcterms:created xsi:type="dcterms:W3CDTF">2026-08-20T20:49:00Z</dcterms:created>
  <dcterms:modified xsi:type="dcterms:W3CDTF">2026-08-21T01:04:00Z</dcterms:modified>
</cp:coreProperties>
</file>