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A198" w14:textId="6BD2C083" w:rsidR="009505E8" w:rsidRPr="0078756D" w:rsidRDefault="0078756D" w:rsidP="004E62BB">
      <w:pPr>
        <w:pStyle w:val="a3"/>
        <w:numPr>
          <w:ilvl w:val="0"/>
          <w:numId w:val="2"/>
        </w:numPr>
      </w:pPr>
      <w:r w:rsidRPr="004E62BB"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Инкапсуляция</w:t>
      </w:r>
      <w:r w:rsidRPr="004E62BB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gramStart"/>
      <w:r w:rsidRPr="004E62BB">
        <w:rPr>
          <w:rFonts w:ascii="Arial" w:hAnsi="Arial" w:cs="Arial"/>
          <w:color w:val="4D5156"/>
          <w:sz w:val="21"/>
          <w:szCs w:val="21"/>
          <w:shd w:val="clear" w:color="auto" w:fill="FFFFFF"/>
        </w:rPr>
        <w:t>- </w:t>
      </w:r>
      <w:r w:rsidRPr="004E62BB"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это</w:t>
      </w:r>
      <w:proofErr w:type="gramEnd"/>
      <w:r w:rsidRPr="004E62BB">
        <w:rPr>
          <w:rFonts w:ascii="Arial" w:hAnsi="Arial" w:cs="Arial"/>
          <w:color w:val="4D5156"/>
          <w:sz w:val="21"/>
          <w:szCs w:val="21"/>
          <w:shd w:val="clear" w:color="auto" w:fill="FFFFFF"/>
        </w:rPr>
        <w:t> механизм, который объединяет данные и методы, манипулирующие этими данными</w:t>
      </w:r>
      <w:r w:rsidRPr="004E62BB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FA266B1" w14:textId="77777777" w:rsidR="0078756D" w:rsidRPr="004E62BB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eastAsia="ru-RU"/>
        </w:rPr>
      </w:pPr>
    </w:p>
    <w:p w14:paraId="13A6F87D" w14:textId="1304E68C" w:rsidR="0078756D" w:rsidRPr="0078756D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78756D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class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="004E62BB"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Human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14:paraId="07978F0F" w14:textId="5B832F26" w:rsidR="0078756D" w:rsidRPr="0078756D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sex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= </w:t>
      </w:r>
      <w:r w:rsidRPr="0078756D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  <w:r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male</w:t>
      </w:r>
      <w:r w:rsidRPr="0078756D"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"</w:t>
      </w:r>
    </w:p>
    <w:p w14:paraId="5C57D60A" w14:textId="16775847" w:rsidR="0078756D" w:rsidRPr="0078756D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</w:t>
      </w:r>
      <w:r w:rsidRPr="0078756D">
        <w:rPr>
          <w:rFonts w:ascii="Consolas" w:eastAsia="Times New Roman" w:hAnsi="Consolas" w:cs="Times New Roman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def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change_sex</w:t>
      </w:r>
      <w:proofErr w:type="spellEnd"/>
      <w:r w:rsidRPr="0078756D">
        <w:rPr>
          <w:rFonts w:ascii="Consolas" w:eastAsia="Times New Roman" w:hAnsi="Consolas" w:cs="Times New Roman"/>
          <w:color w:val="F5871F"/>
          <w:sz w:val="21"/>
          <w:szCs w:val="21"/>
          <w:shd w:val="clear" w:color="auto" w:fill="FBFDFF"/>
          <w:lang w:val="en-US" w:eastAsia="ru-RU"/>
        </w:rPr>
        <w:t>(self)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:</w:t>
      </w:r>
    </w:p>
    <w:p w14:paraId="30BB2230" w14:textId="55063FDA" w:rsidR="0078756D" w:rsidRPr="0078756D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        </w:t>
      </w:r>
      <w:proofErr w:type="gramStart"/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print( </w:t>
      </w:r>
      <w:r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“</w:t>
      </w:r>
      <w:proofErr w:type="gramEnd"/>
      <w:r>
        <w:rPr>
          <w:rFonts w:ascii="Consolas" w:eastAsia="Times New Roman" w:hAnsi="Consolas" w:cs="Times New Roman"/>
          <w:color w:val="718C00"/>
          <w:sz w:val="21"/>
          <w:szCs w:val="21"/>
          <w:shd w:val="clear" w:color="auto" w:fill="FBFDFF"/>
          <w:lang w:val="en-US" w:eastAsia="ru-RU"/>
        </w:rPr>
        <w:t>not in this country man”</w:t>
      </w:r>
      <w:r w:rsidRPr="0078756D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14:paraId="161B5C23" w14:textId="6AEFEF9F" w:rsidR="0078756D" w:rsidRPr="0078756D" w:rsidRDefault="0078756D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</w:p>
    <w:p w14:paraId="32AA763E" w14:textId="380D8088" w:rsidR="0078756D" w:rsidRPr="004E62BB" w:rsidRDefault="004E62BB" w:rsidP="0078756D">
      <w:pPr>
        <w:pStyle w:val="a3"/>
        <w:spacing w:after="0" w:line="240" w:lineRule="auto"/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andrey</w:t>
      </w:r>
      <w:proofErr w:type="spellEnd"/>
      <w:r w:rsidR="0078756D" w:rsidRPr="004E62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 xml:space="preserve">= </w:t>
      </w:r>
      <w:proofErr w:type="gramStart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Human(</w:t>
      </w:r>
      <w:proofErr w:type="gramEnd"/>
      <w:r w:rsidR="0078756D" w:rsidRPr="004E62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)</w:t>
      </w:r>
    </w:p>
    <w:p w14:paraId="2B734C6C" w14:textId="02FAEC98" w:rsidR="0078756D" w:rsidRPr="004E62BB" w:rsidRDefault="004E62BB" w:rsidP="004E62BB">
      <w:pPr>
        <w:pStyle w:val="a3"/>
        <w:rPr>
          <w:lang w:val="en-US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andrey</w:t>
      </w:r>
      <w:r w:rsidR="0078756D" w:rsidRPr="004E62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.</w:t>
      </w:r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change</w:t>
      </w:r>
      <w:proofErr w:type="gramEnd"/>
      <w:r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_sex</w:t>
      </w:r>
      <w:proofErr w:type="spellEnd"/>
      <w:r w:rsidR="0078756D" w:rsidRPr="004E62BB">
        <w:rPr>
          <w:rFonts w:ascii="Consolas" w:eastAsia="Times New Roman" w:hAnsi="Consolas" w:cs="Times New Roman"/>
          <w:color w:val="4D4D4C"/>
          <w:sz w:val="21"/>
          <w:szCs w:val="21"/>
          <w:shd w:val="clear" w:color="auto" w:fill="FBFDFF"/>
          <w:lang w:val="en-US" w:eastAsia="ru-RU"/>
        </w:rPr>
        <w:t>()</w:t>
      </w:r>
    </w:p>
    <w:p w14:paraId="04CB6EE7" w14:textId="0B6A42C0" w:rsidR="004E62BB" w:rsidRDefault="004E62BB" w:rsidP="004E62BB">
      <w:pPr>
        <w:pStyle w:val="a3"/>
        <w:rPr>
          <w:lang w:val="en-US"/>
        </w:rPr>
      </w:pPr>
    </w:p>
    <w:p w14:paraId="068F8763" w14:textId="6C95354D" w:rsidR="004E62BB" w:rsidRDefault="004E62BB" w:rsidP="004E62BB">
      <w:pPr>
        <w:pStyle w:val="a3"/>
        <w:numPr>
          <w:ilvl w:val="0"/>
          <w:numId w:val="2"/>
        </w:numPr>
      </w:pPr>
      <w:r>
        <w:t>Наследование нужно чтобы создать подкласс на основе уже имеющегося</w:t>
      </w:r>
      <w:r w:rsidR="00690D82">
        <w:t>, перенять его поля и методы с при необходимости добавить или переопределить имеющиеся</w:t>
      </w:r>
    </w:p>
    <w:p w14:paraId="332AB778" w14:textId="47AA82F6" w:rsidR="00690D82" w:rsidRDefault="00690D82" w:rsidP="00690D82">
      <w:pPr>
        <w:pStyle w:val="a3"/>
      </w:pPr>
      <w:r>
        <w:t>+</w:t>
      </w:r>
    </w:p>
    <w:p w14:paraId="1121D77D" w14:textId="6CE6B130" w:rsidR="00690D82" w:rsidRDefault="008F0525" w:rsidP="008F0525">
      <w:pPr>
        <w:pStyle w:val="a3"/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</w:rPr>
        <w:t xml:space="preserve">1)Сокращение работы, возможность </w:t>
      </w:r>
      <w:proofErr w:type="spellStart"/>
      <w:r>
        <w:rPr>
          <w:rFonts w:ascii="Arial" w:hAnsi="Arial" w:cs="Arial"/>
          <w:i/>
          <w:iCs/>
          <w:color w:val="000000"/>
          <w:u w:val="single"/>
        </w:rPr>
        <w:t>итспользовать</w:t>
      </w:r>
      <w:proofErr w:type="spellEnd"/>
      <w:r>
        <w:rPr>
          <w:rFonts w:ascii="Arial" w:hAnsi="Arial" w:cs="Arial"/>
          <w:i/>
          <w:iCs/>
          <w:color w:val="000000"/>
          <w:u w:val="single"/>
        </w:rPr>
        <w:t xml:space="preserve"> готовые классы и на их основе базироваться</w:t>
      </w:r>
    </w:p>
    <w:p w14:paraId="6E1DF309" w14:textId="5C6B37F2" w:rsidR="008F0525" w:rsidRDefault="008F0525" w:rsidP="008F0525">
      <w:pPr>
        <w:pStyle w:val="a3"/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</w:rPr>
        <w:t xml:space="preserve">2)Наглядность </w:t>
      </w:r>
    </w:p>
    <w:p w14:paraId="184E3993" w14:textId="0930DBD0" w:rsidR="008F0525" w:rsidRDefault="008F0525" w:rsidP="008F0525">
      <w:p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</w:rPr>
        <w:tab/>
        <w:t>- скорость</w:t>
      </w:r>
    </w:p>
    <w:p w14:paraId="326D6DD1" w14:textId="78674DF0" w:rsidR="008F0525" w:rsidRDefault="008F0525" w:rsidP="008F0525">
      <w:p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</w:rPr>
        <w:tab/>
        <w:t>Сложность</w:t>
      </w:r>
    </w:p>
    <w:p w14:paraId="2E25E740" w14:textId="77777777" w:rsidR="00C53953" w:rsidRDefault="00C53953" w:rsidP="008F0525">
      <w:pPr>
        <w:rPr>
          <w:rFonts w:ascii="Arial" w:hAnsi="Arial" w:cs="Arial"/>
          <w:i/>
          <w:iCs/>
          <w:color w:val="000000"/>
          <w:u w:val="single"/>
        </w:rPr>
      </w:pPr>
    </w:p>
    <w:p w14:paraId="2F13D609" w14:textId="77777777" w:rsidR="00134CBB" w:rsidRDefault="008F0525" w:rsidP="008F0525">
      <w:pPr>
        <w:pStyle w:val="a3"/>
        <w:numPr>
          <w:ilvl w:val="0"/>
          <w:numId w:val="2"/>
        </w:num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  <w:lang w:val="en-US"/>
        </w:rPr>
        <w:t>Git</w:t>
      </w:r>
      <w:r w:rsidRPr="008F0525">
        <w:rPr>
          <w:rFonts w:ascii="Arial" w:hAnsi="Arial" w:cs="Arial"/>
          <w:i/>
          <w:iCs/>
          <w:color w:val="000000"/>
          <w:u w:val="single"/>
        </w:rPr>
        <w:t xml:space="preserve"> </w:t>
      </w:r>
      <w:r>
        <w:rPr>
          <w:rFonts w:ascii="Arial" w:hAnsi="Arial" w:cs="Arial"/>
          <w:i/>
          <w:iCs/>
          <w:color w:val="000000"/>
          <w:u w:val="single"/>
        </w:rPr>
        <w:t xml:space="preserve">– Система контроля версий, </w:t>
      </w:r>
    </w:p>
    <w:p w14:paraId="2C668354" w14:textId="77777777" w:rsidR="00134CBB" w:rsidRDefault="008F0525" w:rsidP="00134CBB">
      <w:pPr>
        <w:pStyle w:val="a3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000000"/>
          <w:u w:val="single"/>
          <w:lang w:val="en-US"/>
        </w:rPr>
        <w:t>Gith</w:t>
      </w:r>
      <w:r w:rsidR="00134CBB">
        <w:rPr>
          <w:rFonts w:ascii="Arial" w:hAnsi="Arial" w:cs="Arial"/>
          <w:i/>
          <w:iCs/>
          <w:color w:val="000000"/>
          <w:u w:val="single"/>
          <w:lang w:val="en-US"/>
        </w:rPr>
        <w:t>ub</w:t>
      </w:r>
      <w:proofErr w:type="spellEnd"/>
      <w:r w:rsidR="00134CBB" w:rsidRPr="00134CBB">
        <w:rPr>
          <w:rFonts w:ascii="Arial" w:hAnsi="Arial" w:cs="Arial"/>
          <w:i/>
          <w:iCs/>
          <w:color w:val="000000"/>
          <w:u w:val="single"/>
        </w:rPr>
        <w:t xml:space="preserve">: </w:t>
      </w:r>
      <w:r w:rsid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> веб-сервис для хостинга IT-проектов и их совместной разработки</w:t>
      </w:r>
      <w:r w:rsidR="00134CBB" w:rsidRP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 w:rsid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>предосталяет</w:t>
      </w:r>
      <w:proofErr w:type="spellEnd"/>
      <w:r w:rsid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возможность выкладывать свои программы в открытый доступ, создавать различные ветки, ускорять </w:t>
      </w:r>
      <w:proofErr w:type="spellStart"/>
      <w:r w:rsid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>сомвестные</w:t>
      </w:r>
      <w:proofErr w:type="spellEnd"/>
      <w:r w:rsidR="00134CB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проекты</w:t>
      </w:r>
    </w:p>
    <w:p w14:paraId="49AE56C7" w14:textId="147A9B4F" w:rsidR="00A53214" w:rsidRPr="00A53214" w:rsidRDefault="00A53214" w:rsidP="00A53214">
      <w:pPr>
        <w:rPr>
          <w:i/>
          <w:iCs/>
          <w:u w:val="single"/>
        </w:rPr>
      </w:pPr>
      <w:r w:rsidRPr="00A53214">
        <w:rPr>
          <w:i/>
          <w:iCs/>
          <w:u w:val="single"/>
        </w:rPr>
        <w:t xml:space="preserve"> </w:t>
      </w:r>
      <w:r>
        <w:rPr>
          <w:sz w:val="26"/>
          <w:szCs w:val="26"/>
          <w:shd w:val="clear" w:color="auto" w:fill="FFFFFF"/>
        </w:rPr>
        <w:t xml:space="preserve">Магические методы в Python – </w:t>
      </w:r>
      <w:r>
        <w:rPr>
          <w:rFonts w:ascii="Noto Sans" w:hAnsi="Noto Sans" w:cs="Noto Sans"/>
          <w:color w:val="2F2F2F"/>
          <w:shd w:val="clear" w:color="auto" w:fill="FFFFFF"/>
        </w:rPr>
        <w:t>это базовые методы, которые можно назначить любому классу</w:t>
      </w:r>
      <w:r w:rsidRPr="00A53214">
        <w:rPr>
          <w:rFonts w:ascii="Noto Sans" w:hAnsi="Noto Sans" w:cs="Noto Sans"/>
          <w:color w:val="2F2F2F"/>
          <w:shd w:val="clear" w:color="auto" w:fill="FFFFFF"/>
        </w:rPr>
        <w:t xml:space="preserve">: </w:t>
      </w:r>
      <w:r>
        <w:rPr>
          <w:rFonts w:ascii="Noto Sans" w:hAnsi="Noto Sans" w:cs="Noto Sans"/>
          <w:color w:val="2F2F2F"/>
          <w:shd w:val="clear" w:color="auto" w:fill="FFFFFF"/>
        </w:rPr>
        <w:br/>
      </w:r>
      <w:proofErr w:type="gramStart"/>
      <w:r w:rsidRPr="00A53214">
        <w:rPr>
          <w:rFonts w:ascii="Noto Sans" w:hAnsi="Noto Sans" w:cs="Noto Sans"/>
          <w:i/>
          <w:iCs/>
          <w:color w:val="2F2F2F"/>
          <w:sz w:val="28"/>
          <w:szCs w:val="28"/>
          <w:shd w:val="clear" w:color="auto" w:fill="FFFFFF"/>
        </w:rPr>
        <w:t>1)</w:t>
      </w:r>
      <w:r w:rsidRPr="00A53214">
        <w:rPr>
          <w:rFonts w:eastAsia="Times New Roman"/>
          <w:i/>
          <w:iCs/>
          <w:sz w:val="28"/>
          <w:szCs w:val="28"/>
          <w:lang w:eastAsia="ru-RU"/>
        </w:rPr>
        <w:t>Инициализация</w:t>
      </w:r>
      <w:proofErr w:type="gramEnd"/>
      <w:r w:rsidRPr="00A53214">
        <w:rPr>
          <w:rFonts w:eastAsia="Times New Roman"/>
          <w:i/>
          <w:iCs/>
          <w:sz w:val="28"/>
          <w:szCs w:val="28"/>
          <w:lang w:eastAsia="ru-RU"/>
        </w:rPr>
        <w:t xml:space="preserve"> объекта: __</w:t>
      </w:r>
      <w:proofErr w:type="spellStart"/>
      <w:r w:rsidRPr="00A53214">
        <w:rPr>
          <w:rFonts w:eastAsia="Times New Roman"/>
          <w:i/>
          <w:iCs/>
          <w:sz w:val="28"/>
          <w:szCs w:val="28"/>
          <w:lang w:eastAsia="ru-RU"/>
        </w:rPr>
        <w:t>init</w:t>
      </w:r>
      <w:proofErr w:type="spellEnd"/>
      <w:r w:rsidRPr="00A53214">
        <w:rPr>
          <w:rFonts w:eastAsia="Times New Roman"/>
          <w:i/>
          <w:iCs/>
          <w:sz w:val="28"/>
          <w:szCs w:val="28"/>
          <w:lang w:eastAsia="ru-RU"/>
        </w:rPr>
        <w:t>__</w:t>
      </w:r>
    </w:p>
    <w:p w14:paraId="5717EEE7" w14:textId="24A6E464" w:rsidR="00A53214" w:rsidRDefault="00A53214" w:rsidP="00A53214">
      <w:p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  <w:lang w:val="en-US"/>
        </w:rPr>
        <w:t xml:space="preserve">2) </w:t>
      </w:r>
      <w:r>
        <w:rPr>
          <w:rFonts w:ascii="Arial" w:hAnsi="Arial" w:cs="Arial"/>
          <w:i/>
          <w:iCs/>
          <w:color w:val="000000"/>
          <w:u w:val="single"/>
        </w:rPr>
        <w:t xml:space="preserve">Репрезентация </w:t>
      </w:r>
      <w:proofErr w:type="gramStart"/>
      <w:r>
        <w:rPr>
          <w:rFonts w:ascii="Arial" w:hAnsi="Arial" w:cs="Arial"/>
          <w:i/>
          <w:iCs/>
          <w:color w:val="000000"/>
          <w:u w:val="single"/>
        </w:rPr>
        <w:t xml:space="preserve">объекта </w:t>
      </w:r>
      <w:r>
        <w:rPr>
          <w:rFonts w:ascii="Arial" w:hAnsi="Arial" w:cs="Arial"/>
          <w:i/>
          <w:iCs/>
          <w:color w:val="000000"/>
          <w:u w:val="single"/>
          <w:lang w:val="en-US"/>
        </w:rPr>
        <w:t>:</w:t>
      </w:r>
      <w:proofErr w:type="gramEnd"/>
      <w:r>
        <w:rPr>
          <w:rFonts w:ascii="Arial" w:hAnsi="Arial" w:cs="Arial"/>
          <w:i/>
          <w:iCs/>
          <w:color w:val="000000"/>
          <w:u w:val="single"/>
          <w:lang w:val="en-US"/>
        </w:rPr>
        <w:t>__str__</w:t>
      </w:r>
    </w:p>
    <w:p w14:paraId="3194A3B9" w14:textId="3AA5D8F3" w:rsidR="00A53214" w:rsidRDefault="00A53214" w:rsidP="00A53214">
      <w:pPr>
        <w:rPr>
          <w:rFonts w:ascii="Arial" w:hAnsi="Arial" w:cs="Arial"/>
          <w:i/>
          <w:iCs/>
          <w:color w:val="000000"/>
          <w:u w:val="single"/>
        </w:rPr>
      </w:pPr>
      <w:r>
        <w:rPr>
          <w:rFonts w:ascii="Arial" w:hAnsi="Arial" w:cs="Arial"/>
          <w:i/>
          <w:iCs/>
          <w:color w:val="000000"/>
          <w:u w:val="single"/>
        </w:rPr>
        <w:t>3</w:t>
      </w:r>
      <w:r w:rsidR="00C052A6" w:rsidRPr="00C052A6">
        <w:rPr>
          <w:rFonts w:ascii="Arial" w:hAnsi="Arial" w:cs="Arial"/>
          <w:i/>
          <w:iCs/>
          <w:color w:val="000000"/>
          <w:u w:val="single"/>
        </w:rPr>
        <w:t>+4</w:t>
      </w:r>
      <w:r>
        <w:rPr>
          <w:rFonts w:ascii="Arial" w:hAnsi="Arial" w:cs="Arial"/>
          <w:i/>
          <w:iCs/>
          <w:color w:val="000000"/>
          <w:u w:val="single"/>
        </w:rPr>
        <w:t>) Магические методы для переопределение арифметических операций с объектами</w:t>
      </w:r>
    </w:p>
    <w:p w14:paraId="318DC768" w14:textId="77777777" w:rsidR="002B5DAC" w:rsidRPr="002B5DAC" w:rsidRDefault="002B5DAC" w:rsidP="002B5DA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add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_(</w:t>
      </w:r>
      <w:proofErr w:type="spellStart"/>
      <w:proofErr w:type="gram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self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 xml:space="preserve">, 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other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)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Сложение.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2727AFFB" w14:textId="77777777" w:rsidR="002B5DAC" w:rsidRPr="002B5DAC" w:rsidRDefault="002B5DAC" w:rsidP="002B5DAC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sub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_(</w:t>
      </w:r>
      <w:proofErr w:type="spellStart"/>
      <w:proofErr w:type="gram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self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 xml:space="preserve">, 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other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)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Вычитание.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389709CC" w14:textId="77777777" w:rsidR="002B5DAC" w:rsidRPr="002B5DAC" w:rsidRDefault="002B5DAC" w:rsidP="002B5DAC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mul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_(</w:t>
      </w:r>
      <w:proofErr w:type="spellStart"/>
      <w:proofErr w:type="gram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self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 xml:space="preserve">, 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other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)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Умножение.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55FBA3E" w14:textId="77777777" w:rsidR="002B5DAC" w:rsidRPr="002B5DAC" w:rsidRDefault="002B5DAC" w:rsidP="002B5DAC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floordiv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_(</w:t>
      </w:r>
      <w:proofErr w:type="spellStart"/>
      <w:proofErr w:type="gram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self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 xml:space="preserve">, 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other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)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Целочисленное деление, оператор </w:t>
      </w: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//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14789BEA" w14:textId="77777777" w:rsidR="002B5DAC" w:rsidRPr="002B5DAC" w:rsidRDefault="002B5DAC" w:rsidP="002B5DAC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__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div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</w:t>
      </w:r>
      <w:proofErr w:type="gram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_(</w:t>
      </w:r>
      <w:proofErr w:type="spellStart"/>
      <w:proofErr w:type="gram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self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 xml:space="preserve">, </w:t>
      </w:r>
      <w:proofErr w:type="spellStart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other</w:t>
      </w:r>
      <w:proofErr w:type="spellEnd"/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)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Деление, оператор </w:t>
      </w:r>
      <w:r w:rsidRPr="002B5DAC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/</w:t>
      </w:r>
      <w:r w:rsidRPr="002B5DAC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14:paraId="357E8891" w14:textId="056214B3" w:rsidR="002B5DAC" w:rsidRDefault="002B5DAC" w:rsidP="00A53214">
      <w:pPr>
        <w:rPr>
          <w:rFonts w:ascii="Arial" w:hAnsi="Arial" w:cs="Arial"/>
          <w:i/>
          <w:iCs/>
          <w:color w:val="000000"/>
          <w:u w:val="single"/>
        </w:rPr>
      </w:pPr>
    </w:p>
    <w:p w14:paraId="78D86C02" w14:textId="77777777" w:rsidR="00C052A6" w:rsidRPr="00C052A6" w:rsidRDefault="00C052A6" w:rsidP="00C05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real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real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__add__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__sub__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mul</w:t>
      </w:r>
      <w:proofErr w:type="spellEnd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truediv</w:t>
      </w:r>
      <w:proofErr w:type="spellEnd"/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(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other.real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other.imag</w:t>
      </w:r>
      <w:proofErr w:type="spellEnd"/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052A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__str__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0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052A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.real</w:t>
      </w:r>
      <w:proofErr w:type="spellEnd"/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C0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+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C052A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2A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.imag</w:t>
      </w:r>
      <w:proofErr w:type="spellEnd"/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2A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052A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052A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proofErr w:type="spellStart"/>
      <w:r w:rsidRPr="00C0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C052A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</w:p>
    <w:p w14:paraId="1EC0D9F1" w14:textId="77777777" w:rsidR="002B5DAC" w:rsidRPr="002B5DAC" w:rsidRDefault="002B5DAC" w:rsidP="00A53214">
      <w:pPr>
        <w:rPr>
          <w:rFonts w:ascii="Arial" w:hAnsi="Arial" w:cs="Arial"/>
          <w:i/>
          <w:iCs/>
          <w:color w:val="000000"/>
          <w:u w:val="single"/>
          <w:lang w:val="en-US"/>
        </w:rPr>
      </w:pPr>
    </w:p>
    <w:p w14:paraId="47645275" w14:textId="500B2365" w:rsidR="004E62BB" w:rsidRDefault="004E62BB" w:rsidP="004E62BB">
      <w:pPr>
        <w:pStyle w:val="a3"/>
        <w:rPr>
          <w:lang w:val="en-US"/>
        </w:rPr>
      </w:pPr>
    </w:p>
    <w:p w14:paraId="5659BD45" w14:textId="55B81346" w:rsidR="00C052A6" w:rsidRPr="00C052A6" w:rsidRDefault="00C052A6" w:rsidP="00C052A6">
      <w:pPr>
        <w:pStyle w:val="a3"/>
        <w:numPr>
          <w:ilvl w:val="0"/>
          <w:numId w:val="2"/>
        </w:numPr>
      </w:pPr>
      <w:r>
        <w:t xml:space="preserve">Статические методы это </w:t>
      </w:r>
      <w:proofErr w:type="gramStart"/>
      <w:r>
        <w:t>те</w:t>
      </w:r>
      <w:proofErr w:type="gramEnd"/>
      <w:r>
        <w:t xml:space="preserve"> которые не имеют доступа к полям класса</w:t>
      </w:r>
    </w:p>
    <w:p w14:paraId="7607B070" w14:textId="6CD21559" w:rsidR="00C052A6" w:rsidRDefault="00263A8B" w:rsidP="00263A8B">
      <w:pPr>
        <w:ind w:left="360"/>
        <w:rPr>
          <w:rFonts w:ascii="Roboto" w:hAnsi="Roboto"/>
          <w:color w:val="222222"/>
          <w:sz w:val="26"/>
          <w:szCs w:val="26"/>
          <w:shd w:val="clear" w:color="auto" w:fill="F7F7F7"/>
        </w:rPr>
      </w:pPr>
      <w:r w:rsidRPr="00263A8B">
        <w:rPr>
          <w:rFonts w:ascii="Roboto" w:hAnsi="Roboto"/>
          <w:color w:val="222222"/>
          <w:sz w:val="26"/>
          <w:szCs w:val="26"/>
          <w:shd w:val="clear" w:color="auto" w:fill="F7F7F7"/>
        </w:rPr>
        <w:t xml:space="preserve"> </w:t>
      </w:r>
      <w:proofErr w:type="spellStart"/>
      <w:r w:rsidRPr="00263A8B">
        <w:rPr>
          <w:rFonts w:ascii="Roboto" w:hAnsi="Roboto"/>
          <w:color w:val="222222"/>
          <w:sz w:val="26"/>
          <w:szCs w:val="26"/>
          <w:shd w:val="clear" w:color="auto" w:fill="F7F7F7"/>
        </w:rPr>
        <w:t>по-сути</w:t>
      </w:r>
      <w:proofErr w:type="spellEnd"/>
      <w:r w:rsidRPr="00263A8B">
        <w:rPr>
          <w:rFonts w:ascii="Roboto" w:hAnsi="Roboto"/>
          <w:color w:val="222222"/>
          <w:sz w:val="26"/>
          <w:szCs w:val="26"/>
          <w:shd w:val="clear" w:color="auto" w:fill="F7F7F7"/>
        </w:rPr>
        <w:t xml:space="preserve"> обычные функции, помещенные в класс для удобства и находящиеся в пространстве имен этого класса. </w:t>
      </w:r>
    </w:p>
    <w:p w14:paraId="120C3D27" w14:textId="0260B2A6" w:rsidR="00263A8B" w:rsidRDefault="00263A8B" w:rsidP="00263A8B">
      <w:pPr>
        <w:rPr>
          <w:rFonts w:ascii="Roboto" w:hAnsi="Roboto"/>
          <w:color w:val="222222"/>
          <w:sz w:val="26"/>
          <w:szCs w:val="26"/>
          <w:shd w:val="clear" w:color="auto" w:fill="F7F7F7"/>
        </w:rPr>
      </w:pPr>
      <w:proofErr w:type="gramStart"/>
      <w:r>
        <w:rPr>
          <w:rFonts w:ascii="Roboto" w:hAnsi="Roboto"/>
          <w:color w:val="222222"/>
          <w:sz w:val="26"/>
          <w:szCs w:val="26"/>
          <w:shd w:val="clear" w:color="auto" w:fill="F7F7F7"/>
        </w:rPr>
        <w:t>Нужны например</w:t>
      </w:r>
      <w:proofErr w:type="gramEnd"/>
      <w:r>
        <w:rPr>
          <w:rFonts w:ascii="Roboto" w:hAnsi="Roboto"/>
          <w:color w:val="222222"/>
          <w:sz w:val="26"/>
          <w:szCs w:val="26"/>
          <w:shd w:val="clear" w:color="auto" w:fill="F7F7F7"/>
        </w:rPr>
        <w:t xml:space="preserve"> для создания какой либо библиотеки (для примера библиотека </w:t>
      </w:r>
      <w:proofErr w:type="spellStart"/>
      <w:r>
        <w:rPr>
          <w:rFonts w:ascii="Roboto" w:hAnsi="Roboto"/>
          <w:color w:val="222222"/>
          <w:sz w:val="26"/>
          <w:szCs w:val="26"/>
          <w:shd w:val="clear" w:color="auto" w:fill="F7F7F7"/>
        </w:rPr>
        <w:t>пчитабщая</w:t>
      </w:r>
      <w:proofErr w:type="spellEnd"/>
      <w:r>
        <w:rPr>
          <w:rFonts w:ascii="Roboto" w:hAnsi="Roboto"/>
          <w:color w:val="222222"/>
          <w:sz w:val="26"/>
          <w:szCs w:val="26"/>
          <w:shd w:val="clear" w:color="auto" w:fill="F7F7F7"/>
        </w:rPr>
        <w:t xml:space="preserve"> площади разных фигур в класса площадь, для каждого статического метода </w:t>
      </w:r>
      <w:proofErr w:type="spellStart"/>
      <w:r>
        <w:rPr>
          <w:rFonts w:ascii="Roboto" w:hAnsi="Roboto"/>
          <w:color w:val="222222"/>
          <w:sz w:val="26"/>
          <w:szCs w:val="26"/>
          <w:shd w:val="clear" w:color="auto" w:fill="F7F7F7"/>
        </w:rPr>
        <w:t>нгужны</w:t>
      </w:r>
      <w:proofErr w:type="spellEnd"/>
      <w:r>
        <w:rPr>
          <w:rFonts w:ascii="Roboto" w:hAnsi="Roboto"/>
          <w:color w:val="222222"/>
          <w:sz w:val="26"/>
          <w:szCs w:val="26"/>
          <w:shd w:val="clear" w:color="auto" w:fill="F7F7F7"/>
        </w:rPr>
        <w:t xml:space="preserve"> разные входные параметры которые будут передаваться внутрь статического метода</w:t>
      </w:r>
    </w:p>
    <w:p w14:paraId="52B22D5F" w14:textId="18837B27" w:rsidR="00263A8B" w:rsidRDefault="00263A8B" w:rsidP="00263A8B">
      <w:pPr>
        <w:rPr>
          <w:rFonts w:ascii="Roboto" w:hAnsi="Roboto"/>
          <w:color w:val="222222"/>
          <w:sz w:val="26"/>
          <w:szCs w:val="26"/>
          <w:shd w:val="clear" w:color="auto" w:fill="F7F7F7"/>
        </w:rPr>
      </w:pPr>
    </w:p>
    <w:p w14:paraId="07184609" w14:textId="77777777" w:rsidR="00263A8B" w:rsidRPr="00263A8B" w:rsidRDefault="00263A8B" w:rsidP="00263A8B">
      <w:pPr>
        <w:rPr>
          <w:rFonts w:ascii="Roboto" w:hAnsi="Roboto"/>
          <w:color w:val="222222"/>
          <w:sz w:val="26"/>
          <w:szCs w:val="26"/>
          <w:shd w:val="clear" w:color="auto" w:fill="F7F7F7"/>
        </w:rPr>
      </w:pPr>
    </w:p>
    <w:p w14:paraId="6C119A1F" w14:textId="7A5284CE" w:rsidR="00263A8B" w:rsidRDefault="00263A8B" w:rsidP="00263A8B">
      <w:pPr>
        <w:ind w:left="360"/>
        <w:rPr>
          <w:rFonts w:ascii="Roboto" w:hAnsi="Roboto"/>
          <w:color w:val="222222"/>
          <w:sz w:val="26"/>
          <w:szCs w:val="26"/>
          <w:shd w:val="clear" w:color="auto" w:fill="F7F7F7"/>
        </w:rPr>
      </w:pPr>
    </w:p>
    <w:p w14:paraId="4ABDC241" w14:textId="77777777" w:rsidR="00263A8B" w:rsidRPr="00C052A6" w:rsidRDefault="00263A8B" w:rsidP="00263A8B">
      <w:pPr>
        <w:ind w:left="360"/>
      </w:pPr>
    </w:p>
    <w:sectPr w:rsidR="00263A8B" w:rsidRPr="00C0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B16"/>
    <w:multiLevelType w:val="hybridMultilevel"/>
    <w:tmpl w:val="17A45404"/>
    <w:lvl w:ilvl="0" w:tplc="3AE823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EC3"/>
    <w:multiLevelType w:val="multilevel"/>
    <w:tmpl w:val="CFB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303E8"/>
    <w:multiLevelType w:val="hybridMultilevel"/>
    <w:tmpl w:val="7D68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6D"/>
    <w:rsid w:val="00134CBB"/>
    <w:rsid w:val="00263A8B"/>
    <w:rsid w:val="002B5DAC"/>
    <w:rsid w:val="004E62BB"/>
    <w:rsid w:val="00690D82"/>
    <w:rsid w:val="0078756D"/>
    <w:rsid w:val="008F0525"/>
    <w:rsid w:val="009505E8"/>
    <w:rsid w:val="00A53214"/>
    <w:rsid w:val="00C052A6"/>
    <w:rsid w:val="00C5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A749"/>
  <w15:chartTrackingRefBased/>
  <w15:docId w15:val="{2CB4D111-083E-4FD9-9424-27108454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3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6D"/>
    <w:pPr>
      <w:ind w:left="720"/>
      <w:contextualSpacing/>
    </w:pPr>
  </w:style>
  <w:style w:type="character" w:styleId="a4">
    <w:name w:val="Emphasis"/>
    <w:basedOn w:val="a0"/>
    <w:uiPriority w:val="20"/>
    <w:qFormat/>
    <w:rsid w:val="0078756D"/>
    <w:rPr>
      <w:i/>
      <w:iCs/>
    </w:rPr>
  </w:style>
  <w:style w:type="character" w:customStyle="1" w:styleId="hljs-class">
    <w:name w:val="hljs-class"/>
    <w:basedOn w:val="a0"/>
    <w:rsid w:val="0078756D"/>
  </w:style>
  <w:style w:type="character" w:customStyle="1" w:styleId="hljs-keyword">
    <w:name w:val="hljs-keyword"/>
    <w:basedOn w:val="a0"/>
    <w:rsid w:val="0078756D"/>
  </w:style>
  <w:style w:type="character" w:customStyle="1" w:styleId="hljs-title">
    <w:name w:val="hljs-title"/>
    <w:basedOn w:val="a0"/>
    <w:rsid w:val="0078756D"/>
  </w:style>
  <w:style w:type="character" w:customStyle="1" w:styleId="hljs-string">
    <w:name w:val="hljs-string"/>
    <w:basedOn w:val="a0"/>
    <w:rsid w:val="0078756D"/>
  </w:style>
  <w:style w:type="character" w:customStyle="1" w:styleId="hljs-function">
    <w:name w:val="hljs-function"/>
    <w:basedOn w:val="a0"/>
    <w:rsid w:val="0078756D"/>
  </w:style>
  <w:style w:type="character" w:customStyle="1" w:styleId="hljs-params">
    <w:name w:val="hljs-params"/>
    <w:basedOn w:val="a0"/>
    <w:rsid w:val="0078756D"/>
  </w:style>
  <w:style w:type="character" w:customStyle="1" w:styleId="30">
    <w:name w:val="Заголовок 3 Знак"/>
    <w:basedOn w:val="a0"/>
    <w:link w:val="3"/>
    <w:uiPriority w:val="9"/>
    <w:rsid w:val="00A532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2B5D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52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2021-12-21T11:40:00Z</dcterms:created>
  <dcterms:modified xsi:type="dcterms:W3CDTF">2021-12-21T13:30:00Z</dcterms:modified>
</cp:coreProperties>
</file>