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B6E" w:rsidRPr="008C621C" w:rsidRDefault="00104B6E" w:rsidP="00104B6E">
      <w:pPr>
        <w:jc w:val="center"/>
        <w:rPr>
          <w:rFonts w:ascii="Gill Sans MT" w:hAnsi="Gill Sans MT"/>
          <w:b/>
          <w:sz w:val="24"/>
          <w:szCs w:val="24"/>
        </w:rPr>
      </w:pPr>
      <w:r w:rsidRPr="008C621C">
        <w:rPr>
          <w:rFonts w:ascii="Gill Sans MT" w:hAnsi="Gill Sans MT"/>
          <w:b/>
          <w:sz w:val="24"/>
          <w:szCs w:val="24"/>
        </w:rPr>
        <w:t>UAT TEST SCRIPT</w:t>
      </w:r>
    </w:p>
    <w:tbl>
      <w:tblPr>
        <w:tblStyle w:val="TableGrid"/>
        <w:tblpPr w:leftFromText="180" w:rightFromText="180" w:vertAnchor="text" w:horzAnchor="margin" w:tblpY="116"/>
        <w:tblW w:w="10240" w:type="dxa"/>
        <w:tblLook w:val="04A0" w:firstRow="1" w:lastRow="0" w:firstColumn="1" w:lastColumn="0" w:noHBand="0" w:noVBand="1"/>
      </w:tblPr>
      <w:tblGrid>
        <w:gridCol w:w="5119"/>
        <w:gridCol w:w="5121"/>
      </w:tblGrid>
      <w:tr w:rsidR="00104B6E" w:rsidRPr="008C621C" w:rsidTr="00C86CAD">
        <w:trPr>
          <w:trHeight w:val="248"/>
        </w:trPr>
        <w:tc>
          <w:tcPr>
            <w:tcW w:w="5119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Project</w:t>
            </w:r>
          </w:p>
        </w:tc>
        <w:tc>
          <w:tcPr>
            <w:tcW w:w="5121" w:type="dxa"/>
          </w:tcPr>
          <w:p w:rsidR="00104B6E" w:rsidRPr="008C621C" w:rsidRDefault="00D170FB" w:rsidP="00D170FB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HR Viability </w:t>
            </w:r>
            <w:r w:rsidR="00104B6E" w:rsidRPr="008C621C">
              <w:rPr>
                <w:rFonts w:ascii="Gill Sans MT" w:hAnsi="Gill Sans MT"/>
              </w:rPr>
              <w:t xml:space="preserve">Portal </w:t>
            </w:r>
          </w:p>
        </w:tc>
      </w:tr>
      <w:tr w:rsidR="00104B6E" w:rsidRPr="008C621C" w:rsidTr="00C86CAD">
        <w:trPr>
          <w:trHeight w:val="248"/>
        </w:trPr>
        <w:tc>
          <w:tcPr>
            <w:tcW w:w="5119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Date</w:t>
            </w:r>
          </w:p>
        </w:tc>
        <w:tc>
          <w:tcPr>
            <w:tcW w:w="5121" w:type="dxa"/>
          </w:tcPr>
          <w:p w:rsidR="00104B6E" w:rsidRPr="008C621C" w:rsidRDefault="00D170FB" w:rsidP="00D170FB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3</w:t>
            </w:r>
            <w:r w:rsidRPr="00D170FB">
              <w:rPr>
                <w:rFonts w:ascii="Gill Sans MT" w:hAnsi="Gill Sans MT"/>
                <w:vertAlign w:val="superscript"/>
              </w:rPr>
              <w:t>rd</w:t>
            </w:r>
            <w:r>
              <w:rPr>
                <w:rFonts w:ascii="Gill Sans MT" w:hAnsi="Gill Sans MT"/>
              </w:rPr>
              <w:t xml:space="preserve"> December, </w:t>
            </w:r>
            <w:r w:rsidR="00104B6E" w:rsidRPr="008C621C">
              <w:rPr>
                <w:rFonts w:ascii="Gill Sans MT" w:hAnsi="Gill Sans MT"/>
              </w:rPr>
              <w:t>2019</w:t>
            </w:r>
          </w:p>
        </w:tc>
      </w:tr>
      <w:tr w:rsidR="00104B6E" w:rsidRPr="008C621C" w:rsidTr="00C86CAD">
        <w:trPr>
          <w:trHeight w:val="248"/>
        </w:trPr>
        <w:tc>
          <w:tcPr>
            <w:tcW w:w="5119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5121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</w:tbl>
    <w:p w:rsidR="00104B6E" w:rsidRPr="008C621C" w:rsidRDefault="00104B6E" w:rsidP="00104B6E">
      <w:pPr>
        <w:rPr>
          <w:rFonts w:ascii="Gill Sans MT" w:hAnsi="Gill Sans MT"/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Y="3321"/>
        <w:tblW w:w="10210" w:type="dxa"/>
        <w:tblLook w:val="04A0" w:firstRow="1" w:lastRow="0" w:firstColumn="1" w:lastColumn="0" w:noHBand="0" w:noVBand="1"/>
      </w:tblPr>
      <w:tblGrid>
        <w:gridCol w:w="770"/>
        <w:gridCol w:w="1919"/>
        <w:gridCol w:w="4182"/>
        <w:gridCol w:w="2012"/>
        <w:gridCol w:w="1327"/>
      </w:tblGrid>
      <w:tr w:rsidR="00104B6E" w:rsidRPr="008C621C" w:rsidTr="00C86CAD">
        <w:trPr>
          <w:trHeight w:val="455"/>
        </w:trPr>
        <w:tc>
          <w:tcPr>
            <w:tcW w:w="770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S/No</w:t>
            </w:r>
          </w:p>
        </w:tc>
        <w:tc>
          <w:tcPr>
            <w:tcW w:w="1919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Module</w:t>
            </w:r>
          </w:p>
        </w:tc>
        <w:tc>
          <w:tcPr>
            <w:tcW w:w="4182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Test Cases</w:t>
            </w:r>
          </w:p>
        </w:tc>
        <w:tc>
          <w:tcPr>
            <w:tcW w:w="2012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Expected Response</w:t>
            </w:r>
          </w:p>
        </w:tc>
        <w:tc>
          <w:tcPr>
            <w:tcW w:w="1327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Pass/Fail?</w:t>
            </w:r>
          </w:p>
        </w:tc>
      </w:tr>
      <w:tr w:rsidR="00104B6E" w:rsidRPr="008C621C" w:rsidTr="00C86CAD">
        <w:trPr>
          <w:trHeight w:val="455"/>
        </w:trPr>
        <w:tc>
          <w:tcPr>
            <w:tcW w:w="770" w:type="dxa"/>
          </w:tcPr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1</w:t>
            </w:r>
            <w:r w:rsidR="00104B6E" w:rsidRPr="008C621C">
              <w:rPr>
                <w:rFonts w:ascii="Gill Sans MT" w:hAnsi="Gill Sans MT"/>
              </w:rPr>
              <w:t>.</w:t>
            </w:r>
          </w:p>
        </w:tc>
        <w:tc>
          <w:tcPr>
            <w:tcW w:w="1919" w:type="dxa"/>
          </w:tcPr>
          <w:p w:rsidR="00104B6E" w:rsidRPr="008C621C" w:rsidRDefault="000E7889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Create new Facility apart from the traditional facilities(</w:t>
            </w:r>
            <w:proofErr w:type="spellStart"/>
            <w:r>
              <w:rPr>
                <w:rFonts w:ascii="Gill Sans MT" w:hAnsi="Gill Sans MT"/>
              </w:rPr>
              <w:t>Murabaha</w:t>
            </w:r>
            <w:proofErr w:type="spellEnd"/>
            <w:r>
              <w:rPr>
                <w:rFonts w:ascii="Gill Sans MT" w:hAnsi="Gill Sans MT"/>
              </w:rPr>
              <w:t xml:space="preserve">, Home Finance, </w:t>
            </w:r>
            <w:proofErr w:type="spellStart"/>
            <w:r>
              <w:rPr>
                <w:rFonts w:ascii="Gill Sans MT" w:hAnsi="Gill Sans MT"/>
              </w:rPr>
              <w:t>Ijara</w:t>
            </w:r>
            <w:proofErr w:type="spellEnd"/>
            <w:r>
              <w:rPr>
                <w:rFonts w:ascii="Gill Sans MT" w:hAnsi="Gill Sans MT"/>
              </w:rPr>
              <w:t xml:space="preserve"> Service, </w:t>
            </w:r>
            <w:proofErr w:type="spellStart"/>
            <w:r>
              <w:rPr>
                <w:rFonts w:ascii="Gill Sans MT" w:hAnsi="Gill Sans MT"/>
              </w:rPr>
              <w:t>etc</w:t>
            </w:r>
            <w:proofErr w:type="spellEnd"/>
            <w:r>
              <w:rPr>
                <w:rFonts w:ascii="Gill Sans MT" w:hAnsi="Gill Sans MT"/>
              </w:rPr>
              <w:t>)</w:t>
            </w:r>
            <w:r w:rsidR="00104B6E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4182" w:type="dxa"/>
          </w:tcPr>
          <w:p w:rsidR="00104B6E" w:rsidRPr="008C621C" w:rsidRDefault="000E7889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Enter Facility Name. If it is not part of the listed traditional facilities, select the fields needed for the facility and submit</w:t>
            </w:r>
          </w:p>
        </w:tc>
        <w:tc>
          <w:tcPr>
            <w:tcW w:w="2012" w:type="dxa"/>
          </w:tcPr>
          <w:p w:rsidR="00104B6E" w:rsidRPr="008C621C" w:rsidRDefault="000E7889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Facility created successfully</w:t>
            </w:r>
            <w:r w:rsidR="00104B6E" w:rsidRPr="008C621C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13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C86CAD">
        <w:trPr>
          <w:trHeight w:val="1139"/>
        </w:trPr>
        <w:tc>
          <w:tcPr>
            <w:tcW w:w="770" w:type="dxa"/>
          </w:tcPr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2.</w:t>
            </w:r>
          </w:p>
        </w:tc>
        <w:tc>
          <w:tcPr>
            <w:tcW w:w="1919" w:type="dxa"/>
          </w:tcPr>
          <w:p w:rsidR="00104B6E" w:rsidRPr="008C621C" w:rsidRDefault="000E7889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Create Facility Rules</w:t>
            </w:r>
          </w:p>
        </w:tc>
        <w:tc>
          <w:tcPr>
            <w:tcW w:w="4182" w:type="dxa"/>
          </w:tcPr>
          <w:p w:rsidR="00104B6E" w:rsidRPr="008C621C" w:rsidRDefault="000E7889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Select a facility and set up rules for that particular facility.</w:t>
            </w:r>
            <w:r w:rsidR="00104B6E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2012" w:type="dxa"/>
          </w:tcPr>
          <w:p w:rsidR="00104B6E" w:rsidRPr="008C621C" w:rsidRDefault="000E7889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Facility rules created successfully</w:t>
            </w:r>
            <w:r w:rsidR="00104B6E" w:rsidRPr="008C621C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13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C86CAD">
        <w:trPr>
          <w:trHeight w:val="829"/>
        </w:trPr>
        <w:tc>
          <w:tcPr>
            <w:tcW w:w="770" w:type="dxa"/>
          </w:tcPr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3.</w:t>
            </w:r>
          </w:p>
        </w:tc>
        <w:tc>
          <w:tcPr>
            <w:tcW w:w="1919" w:type="dxa"/>
          </w:tcPr>
          <w:p w:rsidR="00104B6E" w:rsidRPr="008C621C" w:rsidRDefault="000E7889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Initiate new request</w:t>
            </w:r>
          </w:p>
        </w:tc>
        <w:tc>
          <w:tcPr>
            <w:tcW w:w="4182" w:type="dxa"/>
          </w:tcPr>
          <w:p w:rsidR="00104B6E" w:rsidRPr="008C621C" w:rsidRDefault="000E7889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Enter all necessary details, attach documents and submit</w:t>
            </w:r>
          </w:p>
        </w:tc>
        <w:tc>
          <w:tcPr>
            <w:tcW w:w="2012" w:type="dxa"/>
          </w:tcPr>
          <w:p w:rsidR="00104B6E" w:rsidRPr="008C621C" w:rsidRDefault="000E7889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Request submitted successfully</w:t>
            </w:r>
            <w:r w:rsidR="00104B6E" w:rsidRPr="008C621C">
              <w:rPr>
                <w:rFonts w:ascii="Gill Sans MT" w:hAnsi="Gill Sans MT"/>
              </w:rPr>
              <w:t xml:space="preserve"> </w:t>
            </w:r>
          </w:p>
        </w:tc>
        <w:tc>
          <w:tcPr>
            <w:tcW w:w="13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C86CAD">
        <w:trPr>
          <w:trHeight w:val="829"/>
        </w:trPr>
        <w:tc>
          <w:tcPr>
            <w:tcW w:w="77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1919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4182" w:type="dxa"/>
          </w:tcPr>
          <w:p w:rsidR="00643B98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 xml:space="preserve">If a user has existing facilities, it displays. </w:t>
            </w:r>
          </w:p>
          <w:p w:rsidR="00643B98" w:rsidRDefault="00643B98" w:rsidP="00C86CAD">
            <w:pPr>
              <w:rPr>
                <w:rFonts w:ascii="Gill Sans MT" w:hAnsi="Gill Sans MT"/>
              </w:rPr>
            </w:pPr>
          </w:p>
          <w:p w:rsidR="00643B98" w:rsidRDefault="00643B98" w:rsidP="00C86CAD">
            <w:pPr>
              <w:rPr>
                <w:rFonts w:ascii="Gill Sans MT" w:hAnsi="Gill Sans MT"/>
              </w:rPr>
            </w:pPr>
          </w:p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If the user cannot access a particular facility due to the existing facility amounts, it should stop the process</w:t>
            </w:r>
          </w:p>
        </w:tc>
        <w:tc>
          <w:tcPr>
            <w:tcW w:w="2012" w:type="dxa"/>
          </w:tcPr>
          <w:p w:rsidR="00104B6E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Facility details displayed for user with existing facilities</w:t>
            </w:r>
          </w:p>
          <w:p w:rsidR="00643B98" w:rsidRDefault="00643B98" w:rsidP="00C86CAD">
            <w:pPr>
              <w:rPr>
                <w:rFonts w:ascii="Gill Sans MT" w:hAnsi="Gill Sans MT"/>
              </w:rPr>
            </w:pPr>
          </w:p>
          <w:p w:rsidR="00643B98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Request should be stopped if user’s existing facilities couldn’t allow it.</w:t>
            </w:r>
          </w:p>
        </w:tc>
        <w:tc>
          <w:tcPr>
            <w:tcW w:w="13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C86CAD">
        <w:trPr>
          <w:trHeight w:val="1367"/>
        </w:trPr>
        <w:tc>
          <w:tcPr>
            <w:tcW w:w="77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  <w:r w:rsidRPr="008C621C">
              <w:rPr>
                <w:rFonts w:ascii="Gill Sans MT" w:hAnsi="Gill Sans MT"/>
              </w:rPr>
              <w:t>4</w:t>
            </w:r>
          </w:p>
        </w:tc>
        <w:tc>
          <w:tcPr>
            <w:tcW w:w="1919" w:type="dxa"/>
          </w:tcPr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HR Review and Approval</w:t>
            </w:r>
          </w:p>
        </w:tc>
        <w:tc>
          <w:tcPr>
            <w:tcW w:w="4182" w:type="dxa"/>
          </w:tcPr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User from HR should be able to both review and approve the requests.</w:t>
            </w:r>
          </w:p>
        </w:tc>
        <w:tc>
          <w:tcPr>
            <w:tcW w:w="2012" w:type="dxa"/>
          </w:tcPr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Request could be reviewed and approved by HR</w:t>
            </w:r>
          </w:p>
        </w:tc>
        <w:tc>
          <w:tcPr>
            <w:tcW w:w="13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C86CAD">
        <w:trPr>
          <w:trHeight w:val="1266"/>
        </w:trPr>
        <w:tc>
          <w:tcPr>
            <w:tcW w:w="77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  <w:r w:rsidRPr="008C621C">
              <w:rPr>
                <w:rFonts w:ascii="Gill Sans MT" w:hAnsi="Gill Sans MT"/>
              </w:rPr>
              <w:t>5</w:t>
            </w:r>
          </w:p>
        </w:tc>
        <w:tc>
          <w:tcPr>
            <w:tcW w:w="1919" w:type="dxa"/>
          </w:tcPr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DH Approval or MD Approval</w:t>
            </w:r>
          </w:p>
        </w:tc>
        <w:tc>
          <w:tcPr>
            <w:tcW w:w="4182" w:type="dxa"/>
          </w:tcPr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Dependent on Facility, DH, Corporate services should be able to approve the request, same as the MD if his/her approval is required</w:t>
            </w:r>
          </w:p>
        </w:tc>
        <w:tc>
          <w:tcPr>
            <w:tcW w:w="2012" w:type="dxa"/>
          </w:tcPr>
          <w:p w:rsidR="00104B6E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DH and/or MD should be able to approve request.</w:t>
            </w:r>
          </w:p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13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643B98" w:rsidRPr="008C621C" w:rsidTr="00C86CAD">
        <w:trPr>
          <w:trHeight w:val="1266"/>
        </w:trPr>
        <w:tc>
          <w:tcPr>
            <w:tcW w:w="770" w:type="dxa"/>
          </w:tcPr>
          <w:p w:rsidR="00643B98" w:rsidRPr="008C621C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6</w:t>
            </w:r>
          </w:p>
        </w:tc>
        <w:tc>
          <w:tcPr>
            <w:tcW w:w="1919" w:type="dxa"/>
          </w:tcPr>
          <w:p w:rsidR="00643B98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BM Approval</w:t>
            </w:r>
          </w:p>
        </w:tc>
        <w:tc>
          <w:tcPr>
            <w:tcW w:w="4182" w:type="dxa"/>
          </w:tcPr>
          <w:p w:rsidR="00643B98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BM of the head office logs in and approve</w:t>
            </w:r>
          </w:p>
        </w:tc>
        <w:tc>
          <w:tcPr>
            <w:tcW w:w="2012" w:type="dxa"/>
          </w:tcPr>
          <w:p w:rsidR="00643B98" w:rsidRDefault="00643B9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BM approves successfully</w:t>
            </w:r>
          </w:p>
        </w:tc>
        <w:tc>
          <w:tcPr>
            <w:tcW w:w="1327" w:type="dxa"/>
          </w:tcPr>
          <w:p w:rsidR="00643B98" w:rsidRPr="008C621C" w:rsidRDefault="00643B98" w:rsidP="00C86CAD">
            <w:pPr>
              <w:rPr>
                <w:rFonts w:ascii="Gill Sans MT" w:hAnsi="Gill Sans MT"/>
              </w:rPr>
            </w:pPr>
          </w:p>
        </w:tc>
      </w:tr>
      <w:tr w:rsidR="00643B98" w:rsidRPr="008C621C" w:rsidTr="00C86CAD">
        <w:trPr>
          <w:trHeight w:val="1266"/>
        </w:trPr>
        <w:tc>
          <w:tcPr>
            <w:tcW w:w="770" w:type="dxa"/>
          </w:tcPr>
          <w:p w:rsidR="00643B98" w:rsidRDefault="00DF122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7</w:t>
            </w:r>
          </w:p>
        </w:tc>
        <w:tc>
          <w:tcPr>
            <w:tcW w:w="1919" w:type="dxa"/>
          </w:tcPr>
          <w:p w:rsidR="00643B98" w:rsidRDefault="00DF122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Track Requests</w:t>
            </w:r>
          </w:p>
        </w:tc>
        <w:tc>
          <w:tcPr>
            <w:tcW w:w="4182" w:type="dxa"/>
          </w:tcPr>
          <w:p w:rsidR="00643B98" w:rsidRDefault="00DF1228" w:rsidP="00DF1228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User should be able to track the status of his/her requests at any time to know where the request’s location is</w:t>
            </w:r>
          </w:p>
        </w:tc>
        <w:tc>
          <w:tcPr>
            <w:tcW w:w="2012" w:type="dxa"/>
          </w:tcPr>
          <w:p w:rsidR="00643B98" w:rsidRDefault="00DF122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Requests tracked successfully</w:t>
            </w:r>
          </w:p>
        </w:tc>
        <w:tc>
          <w:tcPr>
            <w:tcW w:w="1327" w:type="dxa"/>
          </w:tcPr>
          <w:p w:rsidR="00643B98" w:rsidRPr="008C621C" w:rsidRDefault="00643B98" w:rsidP="00C86CAD">
            <w:pPr>
              <w:rPr>
                <w:rFonts w:ascii="Gill Sans MT" w:hAnsi="Gill Sans MT"/>
              </w:rPr>
            </w:pPr>
          </w:p>
        </w:tc>
      </w:tr>
      <w:tr w:rsidR="00DF1228" w:rsidRPr="008C621C" w:rsidTr="00C86CAD">
        <w:trPr>
          <w:trHeight w:val="1266"/>
        </w:trPr>
        <w:tc>
          <w:tcPr>
            <w:tcW w:w="770" w:type="dxa"/>
          </w:tcPr>
          <w:p w:rsidR="00DF1228" w:rsidRDefault="00DF122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lastRenderedPageBreak/>
              <w:t>8</w:t>
            </w:r>
          </w:p>
        </w:tc>
        <w:tc>
          <w:tcPr>
            <w:tcW w:w="1919" w:type="dxa"/>
          </w:tcPr>
          <w:p w:rsidR="00DF1228" w:rsidRDefault="00DF122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Generate Documents</w:t>
            </w:r>
          </w:p>
        </w:tc>
        <w:tc>
          <w:tcPr>
            <w:tcW w:w="4182" w:type="dxa"/>
          </w:tcPr>
          <w:p w:rsidR="00DF1228" w:rsidRDefault="00DF1228" w:rsidP="00DF1228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User should be able to generate facility documents for any one at any particular period</w:t>
            </w:r>
          </w:p>
        </w:tc>
        <w:tc>
          <w:tcPr>
            <w:tcW w:w="2012" w:type="dxa"/>
          </w:tcPr>
          <w:p w:rsidR="00DF1228" w:rsidRDefault="00DF122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Documents generated successfully</w:t>
            </w:r>
          </w:p>
        </w:tc>
        <w:tc>
          <w:tcPr>
            <w:tcW w:w="1327" w:type="dxa"/>
          </w:tcPr>
          <w:p w:rsidR="00DF1228" w:rsidRPr="008C621C" w:rsidRDefault="00DF1228" w:rsidP="00C86CAD">
            <w:pPr>
              <w:rPr>
                <w:rFonts w:ascii="Gill Sans MT" w:hAnsi="Gill Sans MT"/>
              </w:rPr>
            </w:pPr>
          </w:p>
        </w:tc>
      </w:tr>
      <w:tr w:rsidR="00DF1228" w:rsidRPr="008C621C" w:rsidTr="00C86CAD">
        <w:trPr>
          <w:trHeight w:val="1266"/>
        </w:trPr>
        <w:tc>
          <w:tcPr>
            <w:tcW w:w="770" w:type="dxa"/>
          </w:tcPr>
          <w:p w:rsidR="00DF1228" w:rsidRDefault="00DF122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9</w:t>
            </w:r>
          </w:p>
        </w:tc>
        <w:tc>
          <w:tcPr>
            <w:tcW w:w="1919" w:type="dxa"/>
          </w:tcPr>
          <w:p w:rsidR="00DF1228" w:rsidRDefault="00DF122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Reports, Audit Trail</w:t>
            </w:r>
          </w:p>
        </w:tc>
        <w:tc>
          <w:tcPr>
            <w:tcW w:w="4182" w:type="dxa"/>
          </w:tcPr>
          <w:p w:rsidR="00DF1228" w:rsidRDefault="00DF1228" w:rsidP="00DF1228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Reports and Audit trail should be viewable at all times</w:t>
            </w:r>
          </w:p>
        </w:tc>
        <w:tc>
          <w:tcPr>
            <w:tcW w:w="2012" w:type="dxa"/>
          </w:tcPr>
          <w:p w:rsidR="00DF1228" w:rsidRDefault="00DF1228" w:rsidP="00C86CAD">
            <w:pPr>
              <w:rPr>
                <w:rFonts w:ascii="Gill Sans MT" w:hAnsi="Gill Sans MT"/>
              </w:rPr>
            </w:pPr>
            <w:r>
              <w:rPr>
                <w:rFonts w:ascii="Gill Sans MT" w:hAnsi="Gill Sans MT"/>
              </w:rPr>
              <w:t>Reports viewable</w:t>
            </w:r>
          </w:p>
        </w:tc>
        <w:tc>
          <w:tcPr>
            <w:tcW w:w="1327" w:type="dxa"/>
          </w:tcPr>
          <w:p w:rsidR="00DF1228" w:rsidRPr="008C621C" w:rsidRDefault="00DF1228" w:rsidP="00C86CAD">
            <w:pPr>
              <w:rPr>
                <w:rFonts w:ascii="Gill Sans MT" w:hAnsi="Gill Sans MT"/>
              </w:rPr>
            </w:pPr>
          </w:p>
        </w:tc>
      </w:tr>
    </w:tbl>
    <w:p w:rsidR="00104B6E" w:rsidRPr="008C621C" w:rsidRDefault="00104B6E" w:rsidP="00104B6E">
      <w:pPr>
        <w:rPr>
          <w:rFonts w:ascii="Gill Sans MT" w:hAnsi="Gill Sans MT"/>
          <w:sz w:val="24"/>
          <w:szCs w:val="24"/>
        </w:rPr>
      </w:pPr>
    </w:p>
    <w:p w:rsidR="00104B6E" w:rsidRPr="008C621C" w:rsidRDefault="00104B6E" w:rsidP="00104B6E">
      <w:pPr>
        <w:rPr>
          <w:rFonts w:ascii="Gill Sans MT" w:hAnsi="Gill Sans MT"/>
          <w:sz w:val="24"/>
          <w:szCs w:val="24"/>
        </w:rPr>
      </w:pPr>
    </w:p>
    <w:p w:rsidR="00104B6E" w:rsidRPr="008C621C" w:rsidRDefault="00104B6E" w:rsidP="00104B6E">
      <w:pPr>
        <w:jc w:val="center"/>
        <w:rPr>
          <w:rFonts w:ascii="Gill Sans MT" w:hAnsi="Gill Sans MT"/>
          <w:b/>
          <w:sz w:val="24"/>
          <w:szCs w:val="24"/>
        </w:rPr>
      </w:pPr>
    </w:p>
    <w:p w:rsidR="00104B6E" w:rsidRPr="008C621C" w:rsidRDefault="00104B6E" w:rsidP="00104B6E">
      <w:pPr>
        <w:rPr>
          <w:rFonts w:ascii="Gill Sans MT" w:hAnsi="Gill Sans MT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1"/>
        <w:tblW w:w="10344" w:type="dxa"/>
        <w:tblLook w:val="04A0" w:firstRow="1" w:lastRow="0" w:firstColumn="1" w:lastColumn="0" w:noHBand="0" w:noVBand="1"/>
      </w:tblPr>
      <w:tblGrid>
        <w:gridCol w:w="727"/>
        <w:gridCol w:w="7317"/>
        <w:gridCol w:w="2300"/>
      </w:tblGrid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S/No</w:t>
            </w: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Participant</w:t>
            </w: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  <w:b/>
              </w:rPr>
            </w:pPr>
            <w:r w:rsidRPr="008C621C">
              <w:rPr>
                <w:rFonts w:ascii="Gill Sans MT" w:hAnsi="Gill Sans MT"/>
                <w:b/>
              </w:rPr>
              <w:t>Signature</w:t>
            </w: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  <w:tr w:rsidR="00104B6E" w:rsidRPr="008C621C" w:rsidTr="00DF1228">
        <w:trPr>
          <w:trHeight w:val="405"/>
        </w:trPr>
        <w:tc>
          <w:tcPr>
            <w:tcW w:w="72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7317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  <w:tc>
          <w:tcPr>
            <w:tcW w:w="2300" w:type="dxa"/>
          </w:tcPr>
          <w:p w:rsidR="00104B6E" w:rsidRPr="008C621C" w:rsidRDefault="00104B6E" w:rsidP="00C86CAD">
            <w:pPr>
              <w:rPr>
                <w:rFonts w:ascii="Gill Sans MT" w:hAnsi="Gill Sans MT"/>
              </w:rPr>
            </w:pPr>
          </w:p>
        </w:tc>
      </w:tr>
    </w:tbl>
    <w:p w:rsidR="00104B6E" w:rsidRPr="008C621C" w:rsidRDefault="00104B6E" w:rsidP="00104B6E">
      <w:pPr>
        <w:rPr>
          <w:rFonts w:ascii="Gill Sans MT" w:hAnsi="Gill Sans MT"/>
          <w:sz w:val="24"/>
          <w:szCs w:val="24"/>
        </w:rPr>
      </w:pPr>
    </w:p>
    <w:p w:rsidR="00104B6E" w:rsidRPr="008C621C" w:rsidRDefault="00104B6E" w:rsidP="00104B6E">
      <w:pPr>
        <w:jc w:val="center"/>
        <w:rPr>
          <w:rFonts w:ascii="Gill Sans MT" w:hAnsi="Gill Sans MT"/>
          <w:sz w:val="24"/>
          <w:szCs w:val="24"/>
        </w:rPr>
      </w:pPr>
    </w:p>
    <w:p w:rsidR="00104B6E" w:rsidRPr="008C621C" w:rsidRDefault="00104B6E" w:rsidP="00104B6E">
      <w:pPr>
        <w:rPr>
          <w:rFonts w:ascii="Gill Sans MT" w:hAnsi="Gill Sans MT"/>
        </w:rPr>
      </w:pPr>
    </w:p>
    <w:p w:rsidR="00914A44" w:rsidRDefault="00845DAB"/>
    <w:sectPr w:rsidR="00914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6E"/>
    <w:rsid w:val="000E7889"/>
    <w:rsid w:val="00104B6E"/>
    <w:rsid w:val="001378C8"/>
    <w:rsid w:val="00643B98"/>
    <w:rsid w:val="00812CFA"/>
    <w:rsid w:val="00845DAB"/>
    <w:rsid w:val="00A354F5"/>
    <w:rsid w:val="00D170FB"/>
    <w:rsid w:val="00D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A926C-A161-4821-AD4E-5B135670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B6E"/>
    <w:rPr>
      <w:rFonts w:ascii="Times New Roman" w:hAnsi="Times New Roman" w:cs="Trebuchet MS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4B6E"/>
    <w:pPr>
      <w:spacing w:after="0" w:line="240" w:lineRule="auto"/>
    </w:pPr>
    <w:rPr>
      <w:rFonts w:ascii="Times New Roman" w:hAnsi="Times New Roman" w:cs="Trebuchet M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4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A. ADEDEJI</dc:creator>
  <cp:keywords/>
  <dc:description/>
  <cp:lastModifiedBy>BABATUNDE A. ADEDEJI</cp:lastModifiedBy>
  <cp:revision>5</cp:revision>
  <dcterms:created xsi:type="dcterms:W3CDTF">2019-12-03T11:30:00Z</dcterms:created>
  <dcterms:modified xsi:type="dcterms:W3CDTF">2020-10-02T08:37:00Z</dcterms:modified>
</cp:coreProperties>
</file>