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B1" w:rsidRPr="00C33BB1" w:rsidRDefault="00C33BB1" w:rsidP="00C33BB1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C33BB1">
        <w:rPr>
          <w:b/>
          <w:sz w:val="28"/>
          <w:szCs w:val="28"/>
        </w:rPr>
        <w:t>St. Joseph’s SSS Naggalama</w:t>
      </w:r>
    </w:p>
    <w:p w:rsidR="00C33BB1" w:rsidRPr="00C33BB1" w:rsidRDefault="00C33BB1" w:rsidP="00C33BB1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C33BB1">
        <w:rPr>
          <w:b/>
          <w:sz w:val="28"/>
          <w:szCs w:val="28"/>
        </w:rPr>
        <w:t>Library Defaulters</w:t>
      </w:r>
    </w:p>
    <w:tbl>
      <w:tblPr>
        <w:tblStyle w:val="TableGrid"/>
        <w:tblW w:w="10278" w:type="dxa"/>
        <w:tblLayout w:type="fixed"/>
        <w:tblLook w:val="04A0"/>
      </w:tblPr>
      <w:tblGrid>
        <w:gridCol w:w="738"/>
        <w:gridCol w:w="2751"/>
        <w:gridCol w:w="1029"/>
        <w:gridCol w:w="1170"/>
        <w:gridCol w:w="3150"/>
        <w:gridCol w:w="1440"/>
      </w:tblGrid>
      <w:tr w:rsidR="00A132F5" w:rsidTr="006869E8">
        <w:tc>
          <w:tcPr>
            <w:tcW w:w="738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2751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>CLASS</w:t>
            </w:r>
          </w:p>
        </w:tc>
        <w:tc>
          <w:tcPr>
            <w:tcW w:w="1170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>STREAM</w:t>
            </w:r>
          </w:p>
        </w:tc>
        <w:tc>
          <w:tcPr>
            <w:tcW w:w="3150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 xml:space="preserve">BOOK </w:t>
            </w:r>
          </w:p>
        </w:tc>
        <w:tc>
          <w:tcPr>
            <w:tcW w:w="1440" w:type="dxa"/>
          </w:tcPr>
          <w:p w:rsidR="00A132F5" w:rsidRPr="006869E8" w:rsidRDefault="00A132F5">
            <w:pPr>
              <w:rPr>
                <w:b/>
                <w:sz w:val="26"/>
                <w:szCs w:val="26"/>
              </w:rPr>
            </w:pPr>
            <w:r w:rsidRPr="006869E8">
              <w:rPr>
                <w:b/>
                <w:sz w:val="26"/>
                <w:szCs w:val="26"/>
              </w:rPr>
              <w:t>BOOK No</w:t>
            </w:r>
          </w:p>
        </w:tc>
      </w:tr>
      <w:tr w:rsidR="00A132F5" w:rsidTr="006869E8">
        <w:tc>
          <w:tcPr>
            <w:tcW w:w="738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numb  \* MERGEFORMAT ">
              <w:r w:rsidR="009822FA">
                <w:rPr>
                  <w:noProof/>
                </w:rPr>
                <w:t>«numb»</w:t>
              </w:r>
            </w:fldSimple>
          </w:p>
        </w:tc>
        <w:tc>
          <w:tcPr>
            <w:tcW w:w="2751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name  \* MERGEFORMAT ">
              <w:r w:rsidR="00A132F5">
                <w:rPr>
                  <w:noProof/>
                  <w:sz w:val="24"/>
                  <w:szCs w:val="24"/>
                </w:rPr>
                <w:t>«name»</w:t>
              </w:r>
            </w:fldSimple>
          </w:p>
        </w:tc>
        <w:tc>
          <w:tcPr>
            <w:tcW w:w="1029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class  \* MERGEFORMAT ">
              <w:r w:rsidR="00A132F5">
                <w:rPr>
                  <w:noProof/>
                  <w:sz w:val="24"/>
                  <w:szCs w:val="24"/>
                </w:rPr>
                <w:t>«class»</w:t>
              </w:r>
            </w:fldSimple>
          </w:p>
        </w:tc>
        <w:tc>
          <w:tcPr>
            <w:tcW w:w="1170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stream  \* MERGEFORMAT ">
              <w:r w:rsidR="00A132F5">
                <w:rPr>
                  <w:noProof/>
                  <w:sz w:val="24"/>
                  <w:szCs w:val="24"/>
                </w:rPr>
                <w:t>«stream»</w:t>
              </w:r>
            </w:fldSimple>
          </w:p>
        </w:tc>
        <w:tc>
          <w:tcPr>
            <w:tcW w:w="3150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title  \* MERGEFORMAT ">
              <w:r w:rsidR="00A132F5">
                <w:rPr>
                  <w:noProof/>
                  <w:sz w:val="24"/>
                  <w:szCs w:val="24"/>
                </w:rPr>
                <w:t>«title»</w:t>
              </w:r>
            </w:fldSimple>
          </w:p>
        </w:tc>
        <w:tc>
          <w:tcPr>
            <w:tcW w:w="1440" w:type="dxa"/>
          </w:tcPr>
          <w:p w:rsidR="00A132F5" w:rsidRPr="00A132F5" w:rsidRDefault="00B32C89">
            <w:pPr>
              <w:rPr>
                <w:sz w:val="24"/>
                <w:szCs w:val="24"/>
              </w:rPr>
            </w:pPr>
            <w:fldSimple w:instr=" MERGEFIELD  numer  \* MERGEFORMAT ">
              <w:r w:rsidR="00A132F5">
                <w:rPr>
                  <w:noProof/>
                  <w:sz w:val="24"/>
                  <w:szCs w:val="24"/>
                </w:rPr>
                <w:t>«numer»</w:t>
              </w:r>
            </w:fldSimple>
          </w:p>
        </w:tc>
      </w:tr>
    </w:tbl>
    <w:p w:rsidR="00A132F5" w:rsidRDefault="00A132F5"/>
    <w:sectPr w:rsidR="00A132F5" w:rsidSect="008E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</w:compat>
  <w:rsids>
    <w:rsidRoot w:val="00274690"/>
    <w:rsid w:val="0008737D"/>
    <w:rsid w:val="001125EE"/>
    <w:rsid w:val="00274690"/>
    <w:rsid w:val="003C17BE"/>
    <w:rsid w:val="004F6268"/>
    <w:rsid w:val="00510862"/>
    <w:rsid w:val="00681798"/>
    <w:rsid w:val="006869E8"/>
    <w:rsid w:val="007C485E"/>
    <w:rsid w:val="008E79E7"/>
    <w:rsid w:val="009822FA"/>
    <w:rsid w:val="009D141E"/>
    <w:rsid w:val="00A132F5"/>
    <w:rsid w:val="00AB4B40"/>
    <w:rsid w:val="00B32C89"/>
    <w:rsid w:val="00C33BB1"/>
    <w:rsid w:val="00C6578B"/>
    <w:rsid w:val="00CD7CDE"/>
    <w:rsid w:val="00DB3026"/>
    <w:rsid w:val="00EE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6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11</cp:revision>
  <dcterms:created xsi:type="dcterms:W3CDTF">2019-06-27T05:30:00Z</dcterms:created>
  <dcterms:modified xsi:type="dcterms:W3CDTF">2019-06-28T12:04:00Z</dcterms:modified>
</cp:coreProperties>
</file>