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585"/>
        </w:tabs>
        <w:ind w:left="144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BABATUNDE ABDULLAHI ODUNAYO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585"/>
        </w:tabs>
        <w:ind w:left="144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46"/>
          <w:tab w:val="right" w:pos="936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Phone: +2349024655472, +2347042534387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abdullahibabatunde644@gmail.com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 abdulahi@ibukunoluwawebstudio.com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12, Bernard Bankole Street,Orita Basorun Ibadan.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Gender: Male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Birth: 25-01-2002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Religion: Islam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Nationality: Nigeria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of Origin: Oyo State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 Government: Ibadan North LGA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Status: Single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utilize and enhance my knowledge and capabilities by working in a competitive and dynamic environment in the digital which brings pride itself in giving substantial  responsibilities to employees; for the development of myself, the organization and the society at large in the Tech. industry.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 HISTORY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Islamic Day Secondary School, Orita Bashorun, Ibadan.     2011 - 2017</w:t>
        <w:tab/>
        <w:t xml:space="preserve">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Fomwan Model N&amp;P School, Orita Bashorun, Ibadan         2007 - 2011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 Paul Anglican School Yanbule, Ibadan</w:t>
        <w:tab/>
        <w:tab/>
        <w:t xml:space="preserve">             2005 - 2007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QUALIFICATION, CERTIFICATION AND YEAR AWARDED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Capacity Bay Fr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ont-End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Jobberman  Soft Skill Certification    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Udemy Online Course                         2021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 Examination Council</w:t>
        <w:tab/>
        <w:t xml:space="preserve">          2017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West African Examination Council</w:t>
        <w:tab/>
        <w:t xml:space="preserve">2017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School Leaving Certificate      2011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Lekyet Gas and Mart, Balogun Ajibode, Ibadan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                                    2019 - 2020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Department: Sales Representative Manager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Duties: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Inspection facilities periodically to determine problems and maintenance.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 Monthly Facilities Maintenance Invoice.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Recruit, Supervise and also Allocate work.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Dolly P Fruit Store, Sonbeam Market, Ibadan Oyo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Duties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Social Media Manager And Marketer</w:t>
        <w:tab/>
        <w:tab/>
        <w:t xml:space="preserve">2019-2021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SKILL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Accuracy and attention to details.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Decisions making, Innovative and Creative, Organizing and Planning, Coordinate and Controlling.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Tolerant and adaptive to </w:t>
      </w:r>
      <w:r w:rsidDel="00000000" w:rsidR="00000000" w:rsidRPr="00000000">
        <w:rPr>
          <w:sz w:val="28"/>
          <w:szCs w:val="28"/>
          <w:rtl w:val="0"/>
        </w:rPr>
        <w:t xml:space="preserve">diversify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different </w:t>
      </w:r>
      <w:r w:rsidDel="00000000" w:rsidR="00000000" w:rsidRPr="00000000">
        <w:rPr>
          <w:sz w:val="28"/>
          <w:szCs w:val="28"/>
          <w:rtl w:val="0"/>
        </w:rPr>
        <w:t xml:space="preserve">situations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Esprit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 corp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COMPUTER I.T SKILLS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WEBSITE DEVELOPMENT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(HTML, CSS, JAVASCRIPT, BOOTSTRAP)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WEBSITE DESIGN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(Word press, Shopify, Woo commerce, APIs)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GRAPHICS DESIGN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(Adobe Pack, CorelDraw, </w:t>
      </w:r>
      <w:r w:rsidDel="00000000" w:rsidR="00000000" w:rsidRPr="00000000">
        <w:rPr>
          <w:sz w:val="28"/>
          <w:szCs w:val="28"/>
          <w:rtl w:val="0"/>
        </w:rPr>
        <w:t xml:space="preserve">Canva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SOCIAL MEDIA STRATEGIST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(Meta, Twitter, LinkedIn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 MARKETER.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(Content Marketing, </w:t>
      </w:r>
      <w:r w:rsidDel="00000000" w:rsidR="00000000" w:rsidRPr="00000000">
        <w:rPr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Marketing, </w:t>
      </w:r>
      <w:r w:rsidDel="00000000" w:rsidR="00000000" w:rsidRPr="00000000">
        <w:rPr>
          <w:sz w:val="28"/>
          <w:szCs w:val="28"/>
          <w:rtl w:val="0"/>
        </w:rPr>
        <w:t xml:space="preserve">Affiliate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Marketing,S.E.O Ranking &amp; Ma</w:t>
      </w:r>
      <w:r w:rsidDel="00000000" w:rsidR="00000000" w:rsidRPr="00000000">
        <w:rPr>
          <w:sz w:val="28"/>
          <w:szCs w:val="28"/>
          <w:rtl w:val="0"/>
        </w:rPr>
        <w:t xml:space="preserve">rketing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Social Media Profile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https://facebook.com/odunayobabatunde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https://instragram.com/budultech.inc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https://twitter.com/Abdullahioduna3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abdullahibabatunde644@gmail.com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https://bechance.com/babatundeodunayo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https://linkedin.com/babatundeabdullahiodunayo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ocial media" w:cs="social media" w:eastAsia="social media" w:hAnsi="social med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https://www.github.com/babsmatic1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ocial media" w:cs="social media" w:eastAsia="social media" w:hAnsi="social med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https://www.tiktok.com/techycorner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social media" w:cs="social media" w:eastAsia="social media" w:hAnsi="social med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https://www.budultech.ezyro.com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ocial media" w:cs="social media" w:eastAsia="social media" w:hAnsi="social media"/>
          <w:b w:val="0"/>
          <w:i w:val="0"/>
          <w:smallCaps w:val="0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social media" w:cs="social media" w:eastAsia="social media" w:hAnsi="social media"/>
          <w:b w:val="0"/>
          <w:i w:val="0"/>
          <w:smallCaps w:val="0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Works Portfolio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Social Media Manager @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Nish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C.E.O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Omowunmi Agbooro (Mrs)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Website developing &amp; Design @ Deni Fashion House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C.E.O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Deni Yanda (Mrs)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Google business manager @ Food Village Store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C.E.O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Salawu Mariam Wuraola (Miss)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social med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2D5F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334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5334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33417"/>
  </w:style>
  <w:style w:type="paragraph" w:styleId="Footer">
    <w:name w:val="footer"/>
    <w:basedOn w:val="Normal"/>
    <w:link w:val="FooterChar"/>
    <w:uiPriority w:val="99"/>
    <w:semiHidden w:val="1"/>
    <w:unhideWhenUsed w:val="1"/>
    <w:rsid w:val="005334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33417"/>
  </w:style>
  <w:style w:type="paragraph" w:styleId="ListParagraph">
    <w:name w:val="List Paragraph"/>
    <w:basedOn w:val="Normal"/>
    <w:uiPriority w:val="34"/>
    <w:qFormat w:val="1"/>
    <w:rsid w:val="00815E6F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648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Abdullahioduna3" TargetMode="External"/><Relationship Id="rId10" Type="http://schemas.openxmlformats.org/officeDocument/2006/relationships/hyperlink" Target="https://instragram.com/budultech.inc" TargetMode="External"/><Relationship Id="rId13" Type="http://schemas.openxmlformats.org/officeDocument/2006/relationships/hyperlink" Target="https://bechance.com/babatundeodunayo" TargetMode="External"/><Relationship Id="rId12" Type="http://schemas.openxmlformats.org/officeDocument/2006/relationships/hyperlink" Target="mailto:abdullahibabatunde644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cebook.com/odunayobabatunde" TargetMode="External"/><Relationship Id="rId15" Type="http://schemas.openxmlformats.org/officeDocument/2006/relationships/hyperlink" Target="https://www.github.com/babsmatic1" TargetMode="External"/><Relationship Id="rId14" Type="http://schemas.openxmlformats.org/officeDocument/2006/relationships/hyperlink" Target="https://linkedin.com/babatundeabdullahiodunayo" TargetMode="External"/><Relationship Id="rId17" Type="http://schemas.openxmlformats.org/officeDocument/2006/relationships/hyperlink" Target="https://www.budultech.ezyro.com" TargetMode="External"/><Relationship Id="rId16" Type="http://schemas.openxmlformats.org/officeDocument/2006/relationships/hyperlink" Target="https://www.tiktok.com/techycorn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bdullahibabatunde644@gmail.com" TargetMode="External"/><Relationship Id="rId8" Type="http://schemas.openxmlformats.org/officeDocument/2006/relationships/hyperlink" Target="mailto:%20abdulahi@ibukunoluwaweb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79I6wpKLqUE9Q8Jx57B+ksmDXw==">AMUW2mU4vodMMtYwVLUStUA418er7+TmHE6AUOTDjek8u1dk7tOCmQOQbbeBIuNNxJB/Hy0WC5dZ2UpCFNKgbQDTTVZShDhn3laXFWhucQzl9vPbigwEWoI=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2021-12-14T05:59:00Z</dcterms:created>
  <dc:creator>Babatunde Ibrahim</dc:creator>
</cp:coreProperties>
</file>