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DAC5" w14:textId="7137D5E2" w:rsidR="00BD72B2" w:rsidRPr="00E56E4E" w:rsidRDefault="003309BD" w:rsidP="00E56E4E">
      <w:pPr>
        <w:pStyle w:val="Heading3"/>
      </w:pPr>
      <w:r w:rsidRPr="00E25A33">
        <w:rPr>
          <w:rFonts w:eastAsiaTheme="minorEastAsia"/>
          <w:sz w:val="22"/>
          <w:szCs w:val="22"/>
        </w:rPr>
        <w:br/>
      </w:r>
      <w:r w:rsidR="00BD72B2" w:rsidRPr="00E56E4E">
        <w:drawing>
          <wp:anchor distT="0" distB="0" distL="114300" distR="114300" simplePos="0" relativeHeight="251659264" behindDoc="0" locked="0" layoutInCell="1" allowOverlap="1" wp14:anchorId="43ABA36C" wp14:editId="2AA93C67">
            <wp:simplePos x="0" y="0"/>
            <wp:positionH relativeFrom="margin">
              <wp:posOffset>3693600</wp:posOffset>
            </wp:positionH>
            <wp:positionV relativeFrom="paragraph">
              <wp:posOffset>442</wp:posOffset>
            </wp:positionV>
            <wp:extent cx="2036445" cy="858520"/>
            <wp:effectExtent l="0" t="0" r="1905" b="0"/>
            <wp:wrapSquare wrapText="bothSides"/>
            <wp:docPr id="1" name="Picture 1" descr="C:\Dropbox\DMU\Lessons\IMAT 1221-2 - Linear Algebra I - II\Phase Tests\2018-2019\Phase Test - Resit\dm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ropbox\DMU\Lessons\IMAT 1221-2 - Linear Algebra I - II\Phase Tests\2018-2019\Phase Test - Resit\dmu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" t="4193" r="-187" b="-4193"/>
                    <a:stretch/>
                  </pic:blipFill>
                  <pic:spPr bwMode="auto">
                    <a:xfrm>
                      <a:off x="0" y="0"/>
                      <a:ext cx="2036445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AB" w:rsidRPr="00E56E4E">
        <w:t>CSIP5304 - Fuzzy Logic &amp; Evolutionary Computing</w:t>
      </w:r>
    </w:p>
    <w:p w14:paraId="40D8ABB5" w14:textId="0BC050D5" w:rsidR="00BD72B2" w:rsidRPr="00E56E4E" w:rsidRDefault="00AE62AB" w:rsidP="00E56E4E">
      <w:pPr>
        <w:pStyle w:val="Heading3"/>
        <w:rPr>
          <w:rFonts w:eastAsiaTheme="minorEastAsia"/>
        </w:rPr>
      </w:pPr>
      <w:r w:rsidRPr="00E56E4E">
        <w:t>MSc Artificial Intelligence</w:t>
      </w:r>
      <w:r w:rsidR="00E25A33" w:rsidRPr="00E56E4E">
        <w:t xml:space="preserve">, </w:t>
      </w:r>
      <w:r w:rsidR="00BD72B2" w:rsidRPr="00E56E4E">
        <w:rPr>
          <w:rFonts w:eastAsiaTheme="minorEastAsia"/>
        </w:rPr>
        <w:t>20</w:t>
      </w:r>
      <w:r w:rsidR="00847BB8" w:rsidRPr="00E56E4E">
        <w:rPr>
          <w:rFonts w:eastAsiaTheme="minorEastAsia"/>
        </w:rPr>
        <w:t>2</w:t>
      </w:r>
      <w:r w:rsidRPr="00E56E4E">
        <w:rPr>
          <w:rFonts w:eastAsiaTheme="minorEastAsia"/>
        </w:rPr>
        <w:t>3</w:t>
      </w:r>
      <w:r w:rsidR="00BD72B2" w:rsidRPr="00E56E4E">
        <w:rPr>
          <w:rFonts w:eastAsiaTheme="minorEastAsia"/>
        </w:rPr>
        <w:t>-20</w:t>
      </w:r>
      <w:r w:rsidR="00CD45FC" w:rsidRPr="00E56E4E">
        <w:rPr>
          <w:rFonts w:eastAsiaTheme="minorEastAsia"/>
        </w:rPr>
        <w:t>2</w:t>
      </w:r>
      <w:r w:rsidRPr="00E56E4E">
        <w:rPr>
          <w:rFonts w:eastAsiaTheme="minorEastAsia"/>
        </w:rPr>
        <w:t>4</w:t>
      </w:r>
    </w:p>
    <w:p w14:paraId="5340070F" w14:textId="3F562B7E" w:rsidR="00BD72B2" w:rsidRPr="00E56E4E" w:rsidRDefault="003309BD" w:rsidP="00E56E4E">
      <w:pPr>
        <w:pStyle w:val="Heading3"/>
      </w:pPr>
      <w:r w:rsidRPr="00E56E4E">
        <w:t>Dr Zacharias Anastassi</w:t>
      </w:r>
    </w:p>
    <w:p w14:paraId="5A5BAF27" w14:textId="77777777" w:rsidR="00BD72B2" w:rsidRDefault="00BD72B2" w:rsidP="00881246">
      <w:pPr>
        <w:jc w:val="both"/>
        <w:rPr>
          <w:rFonts w:ascii="Arial" w:hAnsi="Arial" w:cs="Arial"/>
          <w:b/>
          <w:szCs w:val="22"/>
          <w:lang w:bidi="ar-SA"/>
        </w:rPr>
      </w:pPr>
    </w:p>
    <w:p w14:paraId="7D0B8E91" w14:textId="77777777" w:rsidR="00E25A33" w:rsidRPr="0059338A" w:rsidRDefault="00E25A33" w:rsidP="00881246">
      <w:pPr>
        <w:jc w:val="both"/>
        <w:rPr>
          <w:rFonts w:ascii="Arial" w:hAnsi="Arial" w:cs="Arial"/>
          <w:b/>
          <w:sz w:val="20"/>
          <w:szCs w:val="18"/>
          <w:lang w:bidi="ar-SA"/>
        </w:rPr>
      </w:pPr>
    </w:p>
    <w:p w14:paraId="239931B1" w14:textId="2B7C3262" w:rsidR="00BD72B2" w:rsidRPr="00E25A33" w:rsidRDefault="00AE62AB" w:rsidP="00E56E4E">
      <w:pPr>
        <w:pStyle w:val="Heading1"/>
      </w:pPr>
      <w:r w:rsidRPr="00E25A33">
        <w:t>Weekly Exercises</w:t>
      </w:r>
      <w:r w:rsidR="00BD72B2" w:rsidRPr="00E25A33">
        <w:t xml:space="preserve"> </w:t>
      </w:r>
      <w:r w:rsidR="004772BF">
        <w:t>3</w:t>
      </w:r>
      <w:r w:rsidRPr="00E25A33">
        <w:t xml:space="preserve"> </w:t>
      </w:r>
      <w:r w:rsidR="008B2A4A" w:rsidRPr="00E25A33">
        <w:t xml:space="preserve">- </w:t>
      </w:r>
      <w:r w:rsidRPr="00E25A33">
        <w:t>Evolutionary Computing</w:t>
      </w:r>
    </w:p>
    <w:p w14:paraId="18237A3A" w14:textId="184B26EE" w:rsidR="005F5A00" w:rsidRPr="003B7C3D" w:rsidRDefault="005F5A00" w:rsidP="005F5A00">
      <w:pPr>
        <w:pStyle w:val="ListParagraph"/>
        <w:numPr>
          <w:ilvl w:val="0"/>
          <w:numId w:val="11"/>
        </w:numPr>
        <w:spacing w:after="120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3B7C3D">
        <w:rPr>
          <w:rFonts w:ascii="Arial" w:hAnsi="Arial" w:cs="Arial"/>
          <w:b/>
          <w:bCs/>
          <w:sz w:val="22"/>
          <w:szCs w:val="22"/>
          <w:lang w:val="en-GB" w:bidi="ar-SA"/>
        </w:rPr>
        <w:t xml:space="preserve">Problem. </w:t>
      </w:r>
      <w:r w:rsidRPr="003B7C3D">
        <w:rPr>
          <w:rFonts w:ascii="Arial" w:hAnsi="Arial" w:cs="Arial"/>
          <w:sz w:val="22"/>
          <w:szCs w:val="22"/>
          <w:lang w:val="en-GB" w:bidi="ar-SA"/>
        </w:rPr>
        <w:t xml:space="preserve">Select one problem from the </w:t>
      </w:r>
      <w:r w:rsidR="004772BF">
        <w:rPr>
          <w:rFonts w:ascii="Arial" w:hAnsi="Arial" w:cs="Arial"/>
          <w:sz w:val="22"/>
          <w:szCs w:val="22"/>
          <w:lang w:val="en-GB" w:bidi="ar-SA"/>
        </w:rPr>
        <w:t>Differential Evolution</w:t>
      </w:r>
      <w:r w:rsidRPr="003B7C3D">
        <w:rPr>
          <w:rFonts w:ascii="Arial" w:hAnsi="Arial" w:cs="Arial"/>
          <w:sz w:val="22"/>
          <w:szCs w:val="22"/>
          <w:lang w:val="en-GB" w:bidi="ar-SA"/>
        </w:rPr>
        <w:t xml:space="preserve"> presentation slides, i.e. Rosenbrock, Himmelblau, Rastrigin or Ackley function. </w:t>
      </w:r>
      <w:r w:rsidR="008A7F39">
        <w:rPr>
          <w:rFonts w:ascii="Arial" w:hAnsi="Arial" w:cs="Arial"/>
          <w:sz w:val="22"/>
          <w:szCs w:val="22"/>
          <w:lang w:val="en-GB" w:bidi="ar-SA"/>
        </w:rPr>
        <w:t xml:space="preserve">Use the DE code (which uses the </w:t>
      </w:r>
      <w:r w:rsidR="008A7F39" w:rsidRPr="008A7F39">
        <w:rPr>
          <w:rFonts w:ascii="Arial" w:hAnsi="Arial" w:cs="Arial"/>
          <w:sz w:val="22"/>
          <w:szCs w:val="22"/>
          <w:lang w:val="en-GB" w:bidi="ar-SA"/>
        </w:rPr>
        <w:t>DE/rand/</w:t>
      </w:r>
      <w:r w:rsidR="008A7F39">
        <w:rPr>
          <w:rFonts w:ascii="Arial" w:hAnsi="Arial" w:cs="Arial"/>
          <w:sz w:val="22"/>
          <w:szCs w:val="22"/>
          <w:lang w:val="en-GB" w:bidi="ar-SA"/>
        </w:rPr>
        <w:t>1</w:t>
      </w:r>
      <w:r w:rsidR="008A7F39" w:rsidRPr="008A7F39">
        <w:rPr>
          <w:rFonts w:ascii="Arial" w:hAnsi="Arial" w:cs="Arial"/>
          <w:sz w:val="22"/>
          <w:szCs w:val="22"/>
          <w:lang w:val="en-GB" w:bidi="ar-SA"/>
        </w:rPr>
        <w:t>/bin</w:t>
      </w:r>
      <w:r w:rsidR="008A7F39">
        <w:rPr>
          <w:rFonts w:ascii="Arial" w:hAnsi="Arial" w:cs="Arial"/>
          <w:sz w:val="22"/>
          <w:szCs w:val="22"/>
          <w:lang w:val="en-GB" w:bidi="ar-SA"/>
        </w:rPr>
        <w:t xml:space="preserve"> variant), and m</w:t>
      </w:r>
      <w:r w:rsidRPr="003B7C3D">
        <w:rPr>
          <w:rFonts w:ascii="Arial" w:hAnsi="Arial" w:cs="Arial"/>
          <w:sz w:val="22"/>
          <w:szCs w:val="22"/>
          <w:lang w:val="en-GB" w:bidi="ar-SA"/>
        </w:rPr>
        <w:t xml:space="preserve">odify </w:t>
      </w:r>
      <w:r w:rsidR="008A7F39">
        <w:rPr>
          <w:rFonts w:ascii="Arial" w:hAnsi="Arial" w:cs="Arial"/>
          <w:sz w:val="22"/>
          <w:szCs w:val="22"/>
          <w:lang w:val="en-GB" w:bidi="ar-SA"/>
        </w:rPr>
        <w:t xml:space="preserve">it so </w:t>
      </w:r>
      <w:r w:rsidRPr="003B7C3D">
        <w:rPr>
          <w:rFonts w:ascii="Arial" w:hAnsi="Arial" w:cs="Arial"/>
          <w:sz w:val="22"/>
          <w:szCs w:val="22"/>
          <w:lang w:val="en-GB" w:bidi="ar-SA"/>
        </w:rPr>
        <w:t xml:space="preserve">that it solves one of these problems. Wherever you can select the number of variables, i.e. Rosenbrock or Rastrigin function, select </w:t>
      </w:r>
      <w:proofErr w:type="spellStart"/>
      <w:r w:rsidRPr="003B7C3D">
        <w:rPr>
          <w:rFonts w:ascii="Arial" w:hAnsi="Arial" w:cs="Arial"/>
          <w:sz w:val="22"/>
          <w:szCs w:val="22"/>
          <w:lang w:val="en-GB" w:bidi="ar-SA"/>
        </w:rPr>
        <w:t>nVar</w:t>
      </w:r>
      <w:proofErr w:type="spellEnd"/>
      <w:r w:rsidRPr="003B7C3D">
        <w:rPr>
          <w:rFonts w:ascii="Arial" w:hAnsi="Arial" w:cs="Arial"/>
          <w:sz w:val="22"/>
          <w:szCs w:val="22"/>
          <w:lang w:val="en-GB" w:bidi="ar-SA"/>
        </w:rPr>
        <w:t xml:space="preserve"> = 2. When examining whether the theoretical minimum has been reached, you can define a tolerance, e.g. 10</w:t>
      </w:r>
      <w:proofErr w:type="gramStart"/>
      <w:r w:rsidRPr="003B7C3D">
        <w:rPr>
          <w:rFonts w:ascii="Arial" w:hAnsi="Arial" w:cs="Arial"/>
          <w:sz w:val="22"/>
          <w:szCs w:val="22"/>
          <w:lang w:val="en-GB" w:bidi="ar-SA"/>
        </w:rPr>
        <w:t>^(</w:t>
      </w:r>
      <w:proofErr w:type="gramEnd"/>
      <w:r w:rsidRPr="003B7C3D">
        <w:rPr>
          <w:rFonts w:ascii="Arial" w:hAnsi="Arial" w:cs="Arial"/>
          <w:sz w:val="22"/>
          <w:szCs w:val="22"/>
          <w:lang w:val="en-GB" w:bidi="ar-SA"/>
        </w:rPr>
        <w:t>-2), under which the absolute maximum error of the solution is considered acceptable</w:t>
      </w:r>
      <w:r w:rsidR="00282DA6">
        <w:rPr>
          <w:rFonts w:ascii="Arial" w:hAnsi="Arial" w:cs="Arial"/>
          <w:sz w:val="22"/>
          <w:szCs w:val="22"/>
          <w:lang w:val="en-GB" w:bidi="ar-SA"/>
        </w:rPr>
        <w:t xml:space="preserve">, using </w:t>
      </w:r>
      <w:r w:rsidRPr="003B7C3D">
        <w:rPr>
          <w:rFonts w:ascii="Arial" w:hAnsi="Arial" w:cs="Arial"/>
          <w:sz w:val="22"/>
          <w:szCs w:val="22"/>
          <w:lang w:val="en-GB" w:bidi="ar-SA"/>
        </w:rPr>
        <w:t xml:space="preserve">the theoretical global minimum of each problem, also provided in the slides. Consider the initial run as Benchmark A. </w:t>
      </w:r>
      <w:r w:rsidR="003B7C3D" w:rsidRPr="003B7C3D">
        <w:rPr>
          <w:rFonts w:ascii="Arial" w:hAnsi="Arial" w:cs="Arial"/>
          <w:sz w:val="22"/>
          <w:szCs w:val="22"/>
          <w:lang w:val="en-GB" w:bidi="ar-SA"/>
        </w:rPr>
        <w:t>You can repeat the experiment several times and take the median value of the number of iterations needed.</w:t>
      </w:r>
      <w:r w:rsidR="003B7C3D">
        <w:rPr>
          <w:rFonts w:ascii="Arial" w:hAnsi="Arial" w:cs="Arial"/>
          <w:sz w:val="22"/>
          <w:szCs w:val="22"/>
          <w:lang w:val="en-GB" w:bidi="ar-SA"/>
        </w:rPr>
        <w:t xml:space="preserve"> </w:t>
      </w:r>
      <w:r w:rsidRPr="003B7C3D">
        <w:rPr>
          <w:rFonts w:ascii="Arial" w:hAnsi="Arial" w:cs="Arial"/>
          <w:sz w:val="22"/>
          <w:szCs w:val="22"/>
          <w:lang w:val="en-GB" w:bidi="ar-SA"/>
        </w:rPr>
        <w:t>Provide some contour plots on the x-y plane</w:t>
      </w:r>
      <w:r w:rsidR="000F698C">
        <w:rPr>
          <w:rFonts w:ascii="Arial" w:hAnsi="Arial" w:cs="Arial"/>
          <w:sz w:val="22"/>
          <w:szCs w:val="22"/>
          <w:lang w:val="en-GB" w:bidi="ar-SA"/>
        </w:rPr>
        <w:t>,</w:t>
      </w:r>
      <w:r w:rsidRPr="003B7C3D">
        <w:rPr>
          <w:rFonts w:ascii="Arial" w:hAnsi="Arial" w:cs="Arial"/>
          <w:sz w:val="22"/>
          <w:szCs w:val="22"/>
          <w:lang w:val="en-GB" w:bidi="ar-SA"/>
        </w:rPr>
        <w:t xml:space="preserve"> showcasing the progression between the stages.</w:t>
      </w:r>
    </w:p>
    <w:p w14:paraId="2414B008" w14:textId="78CBAB86" w:rsidR="005F5A00" w:rsidRPr="005F5A00" w:rsidRDefault="005F5A00" w:rsidP="005F5A00">
      <w:pPr>
        <w:numPr>
          <w:ilvl w:val="0"/>
          <w:numId w:val="11"/>
        </w:numPr>
        <w:spacing w:after="120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5F5A00">
        <w:rPr>
          <w:rFonts w:ascii="Arial" w:hAnsi="Arial" w:cs="Arial"/>
          <w:b/>
          <w:bCs/>
          <w:sz w:val="22"/>
          <w:szCs w:val="22"/>
          <w:lang w:val="en-GB" w:bidi="ar-SA"/>
        </w:rPr>
        <w:t xml:space="preserve">Effect of parameters. </w:t>
      </w:r>
      <w:r w:rsidRPr="005F5A00">
        <w:rPr>
          <w:rFonts w:ascii="Arial" w:hAnsi="Arial" w:cs="Arial"/>
          <w:sz w:val="22"/>
          <w:szCs w:val="22"/>
          <w:lang w:val="en-GB" w:bidi="ar-SA"/>
        </w:rPr>
        <w:t xml:space="preserve">Report the effect of different values of parameters, e.g. maximum iterations, population size, </w:t>
      </w:r>
      <w:r w:rsidR="00216DBC">
        <w:rPr>
          <w:rFonts w:ascii="Arial" w:hAnsi="Arial" w:cs="Arial"/>
          <w:sz w:val="22"/>
          <w:szCs w:val="22"/>
          <w:lang w:val="en-GB" w:bidi="ar-SA"/>
        </w:rPr>
        <w:t>scaling factor, crossover probability</w:t>
      </w:r>
      <w:r w:rsidR="002635F0">
        <w:rPr>
          <w:rFonts w:ascii="Arial" w:hAnsi="Arial" w:cs="Arial"/>
          <w:sz w:val="22"/>
          <w:szCs w:val="22"/>
          <w:lang w:val="en-GB" w:bidi="ar-SA"/>
        </w:rPr>
        <w:t xml:space="preserve"> and its range</w:t>
      </w:r>
      <w:r w:rsidR="00216DBC">
        <w:rPr>
          <w:rFonts w:ascii="Arial" w:hAnsi="Arial" w:cs="Arial"/>
          <w:sz w:val="22"/>
          <w:szCs w:val="22"/>
          <w:lang w:val="en-GB" w:bidi="ar-SA"/>
        </w:rPr>
        <w:t xml:space="preserve"> etc, </w:t>
      </w:r>
      <w:r w:rsidRPr="005F5A00">
        <w:rPr>
          <w:rFonts w:ascii="Arial" w:hAnsi="Arial" w:cs="Arial"/>
          <w:sz w:val="22"/>
          <w:szCs w:val="22"/>
          <w:lang w:val="en-GB" w:bidi="ar-SA"/>
        </w:rPr>
        <w:t>and state the combination of values for the most efficient run. Consider this run (or median) as Benchmark B.</w:t>
      </w:r>
    </w:p>
    <w:p w14:paraId="48B1E149" w14:textId="59C866B9" w:rsidR="005F5A00" w:rsidRPr="005F5A00" w:rsidRDefault="005F5A00" w:rsidP="005F5A00">
      <w:pPr>
        <w:numPr>
          <w:ilvl w:val="0"/>
          <w:numId w:val="11"/>
        </w:numPr>
        <w:spacing w:after="120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5F5A00">
        <w:rPr>
          <w:rFonts w:ascii="Arial" w:hAnsi="Arial" w:cs="Arial"/>
          <w:b/>
          <w:bCs/>
          <w:sz w:val="22"/>
          <w:szCs w:val="22"/>
          <w:lang w:val="en-GB" w:bidi="ar-SA"/>
        </w:rPr>
        <w:t xml:space="preserve">Effect of </w:t>
      </w:r>
      <w:r w:rsidR="000E015E">
        <w:rPr>
          <w:rFonts w:ascii="Arial" w:hAnsi="Arial" w:cs="Arial"/>
          <w:b/>
          <w:bCs/>
          <w:sz w:val="22"/>
          <w:szCs w:val="22"/>
          <w:lang w:val="en-GB" w:bidi="ar-SA"/>
        </w:rPr>
        <w:t>variants</w:t>
      </w:r>
      <w:r w:rsidRPr="005F5A00">
        <w:rPr>
          <w:rFonts w:ascii="Arial" w:hAnsi="Arial" w:cs="Arial"/>
          <w:b/>
          <w:bCs/>
          <w:sz w:val="22"/>
          <w:szCs w:val="22"/>
          <w:lang w:val="en-GB" w:bidi="ar-SA"/>
        </w:rPr>
        <w:t xml:space="preserve">. </w:t>
      </w:r>
      <w:r w:rsidR="00FA3FF8">
        <w:rPr>
          <w:rFonts w:ascii="Arial" w:hAnsi="Arial" w:cs="Arial"/>
          <w:sz w:val="22"/>
          <w:szCs w:val="22"/>
          <w:lang w:val="en-GB" w:bidi="ar-SA"/>
        </w:rPr>
        <w:t>Implement</w:t>
      </w:r>
      <w:r w:rsidR="00B96A0E">
        <w:rPr>
          <w:rFonts w:ascii="Arial" w:hAnsi="Arial" w:cs="Arial"/>
          <w:sz w:val="22"/>
          <w:szCs w:val="22"/>
          <w:lang w:val="en-GB" w:bidi="ar-SA"/>
        </w:rPr>
        <w:t xml:space="preserve"> at least two more</w:t>
      </w:r>
      <w:r w:rsidR="00482877">
        <w:rPr>
          <w:rFonts w:ascii="Arial" w:hAnsi="Arial" w:cs="Arial"/>
          <w:sz w:val="22"/>
          <w:szCs w:val="22"/>
          <w:lang w:val="en-GB" w:bidi="ar-SA"/>
        </w:rPr>
        <w:t xml:space="preserve"> variant</w:t>
      </w:r>
      <w:r w:rsidR="00B96A0E">
        <w:rPr>
          <w:rFonts w:ascii="Arial" w:hAnsi="Arial" w:cs="Arial"/>
          <w:sz w:val="22"/>
          <w:szCs w:val="22"/>
          <w:lang w:val="en-GB" w:bidi="ar-SA"/>
        </w:rPr>
        <w:t>s</w:t>
      </w:r>
      <w:r w:rsidR="00482877">
        <w:rPr>
          <w:rFonts w:ascii="Arial" w:hAnsi="Arial" w:cs="Arial"/>
          <w:sz w:val="22"/>
          <w:szCs w:val="22"/>
          <w:lang w:val="en-GB" w:bidi="ar-SA"/>
        </w:rPr>
        <w:t xml:space="preserve"> other than the </w:t>
      </w:r>
      <w:r w:rsidR="00482877" w:rsidRPr="008A7F39">
        <w:rPr>
          <w:rFonts w:ascii="Arial" w:hAnsi="Arial" w:cs="Arial"/>
          <w:sz w:val="22"/>
          <w:szCs w:val="22"/>
          <w:lang w:val="en-GB" w:bidi="ar-SA"/>
        </w:rPr>
        <w:t>DE/rand/</w:t>
      </w:r>
      <w:r w:rsidR="00482877">
        <w:rPr>
          <w:rFonts w:ascii="Arial" w:hAnsi="Arial" w:cs="Arial"/>
          <w:sz w:val="22"/>
          <w:szCs w:val="22"/>
          <w:lang w:val="en-GB" w:bidi="ar-SA"/>
        </w:rPr>
        <w:t>1</w:t>
      </w:r>
      <w:r w:rsidR="00482877" w:rsidRPr="008A7F39">
        <w:rPr>
          <w:rFonts w:ascii="Arial" w:hAnsi="Arial" w:cs="Arial"/>
          <w:sz w:val="22"/>
          <w:szCs w:val="22"/>
          <w:lang w:val="en-GB" w:bidi="ar-SA"/>
        </w:rPr>
        <w:t>/bin</w:t>
      </w:r>
      <w:r w:rsidR="003D6321">
        <w:rPr>
          <w:rFonts w:ascii="Arial" w:hAnsi="Arial" w:cs="Arial"/>
          <w:sz w:val="22"/>
          <w:szCs w:val="22"/>
          <w:lang w:val="en-GB" w:bidi="ar-SA"/>
        </w:rPr>
        <w:t xml:space="preserve"> that </w:t>
      </w:r>
      <w:r w:rsidR="00D87020">
        <w:rPr>
          <w:rFonts w:ascii="Arial" w:hAnsi="Arial" w:cs="Arial"/>
          <w:sz w:val="22"/>
          <w:szCs w:val="22"/>
          <w:lang w:val="en-GB" w:bidi="ar-SA"/>
        </w:rPr>
        <w:t xml:space="preserve">each </w:t>
      </w:r>
      <w:r w:rsidR="003D6321">
        <w:rPr>
          <w:rFonts w:ascii="Arial" w:hAnsi="Arial" w:cs="Arial"/>
          <w:sz w:val="22"/>
          <w:szCs w:val="22"/>
          <w:lang w:val="en-GB" w:bidi="ar-SA"/>
        </w:rPr>
        <w:t xml:space="preserve">differ in at least </w:t>
      </w:r>
      <w:r w:rsidR="00B96A0E">
        <w:rPr>
          <w:rFonts w:ascii="Arial" w:hAnsi="Arial" w:cs="Arial"/>
          <w:sz w:val="22"/>
          <w:szCs w:val="22"/>
          <w:lang w:val="en-GB" w:bidi="ar-SA"/>
        </w:rPr>
        <w:t xml:space="preserve">one </w:t>
      </w:r>
      <w:r w:rsidR="003D6321">
        <w:rPr>
          <w:rFonts w:ascii="Arial" w:hAnsi="Arial" w:cs="Arial"/>
          <w:sz w:val="22"/>
          <w:szCs w:val="22"/>
          <w:lang w:val="en-GB" w:bidi="ar-SA"/>
        </w:rPr>
        <w:t>of the x/y/z</w:t>
      </w:r>
      <w:r w:rsidR="0065685D">
        <w:rPr>
          <w:rFonts w:ascii="Arial" w:hAnsi="Arial" w:cs="Arial"/>
          <w:sz w:val="22"/>
          <w:szCs w:val="22"/>
          <w:lang w:val="en-GB" w:bidi="ar-SA"/>
        </w:rPr>
        <w:t xml:space="preserve"> strategies</w:t>
      </w:r>
      <w:r w:rsidR="00F00D13">
        <w:rPr>
          <w:rFonts w:ascii="Arial" w:hAnsi="Arial" w:cs="Arial"/>
          <w:sz w:val="22"/>
          <w:szCs w:val="22"/>
          <w:lang w:val="en-GB" w:bidi="ar-SA"/>
        </w:rPr>
        <w:t>.</w:t>
      </w:r>
      <w:r w:rsidRPr="005F5A00">
        <w:rPr>
          <w:rFonts w:ascii="Arial" w:hAnsi="Arial" w:cs="Arial"/>
          <w:sz w:val="22"/>
          <w:szCs w:val="22"/>
          <w:lang w:val="en-GB" w:bidi="ar-SA"/>
        </w:rPr>
        <w:t xml:space="preserve"> Determine the </w:t>
      </w:r>
      <w:r w:rsidR="00876843">
        <w:rPr>
          <w:rFonts w:ascii="Arial" w:hAnsi="Arial" w:cs="Arial"/>
          <w:sz w:val="22"/>
          <w:szCs w:val="22"/>
          <w:lang w:val="en-GB" w:bidi="ar-SA"/>
        </w:rPr>
        <w:t xml:space="preserve">combination of </w:t>
      </w:r>
      <w:r w:rsidR="003D6321">
        <w:rPr>
          <w:rFonts w:ascii="Arial" w:hAnsi="Arial" w:cs="Arial"/>
          <w:sz w:val="22"/>
          <w:szCs w:val="22"/>
          <w:lang w:val="en-GB" w:bidi="ar-SA"/>
        </w:rPr>
        <w:t>variant</w:t>
      </w:r>
      <w:r w:rsidRPr="005F5A00">
        <w:rPr>
          <w:rFonts w:ascii="Arial" w:hAnsi="Arial" w:cs="Arial"/>
          <w:sz w:val="22"/>
          <w:szCs w:val="22"/>
          <w:lang w:val="en-GB" w:bidi="ar-SA"/>
        </w:rPr>
        <w:t xml:space="preserve"> </w:t>
      </w:r>
      <w:r w:rsidR="00876843">
        <w:rPr>
          <w:rFonts w:ascii="Arial" w:hAnsi="Arial" w:cs="Arial"/>
          <w:sz w:val="22"/>
          <w:szCs w:val="22"/>
          <w:lang w:val="en-GB" w:bidi="ar-SA"/>
        </w:rPr>
        <w:t xml:space="preserve">and </w:t>
      </w:r>
      <w:r w:rsidR="00876843" w:rsidRPr="00876843">
        <w:rPr>
          <w:rFonts w:ascii="Arial" w:hAnsi="Arial" w:cs="Arial"/>
          <w:sz w:val="22"/>
          <w:szCs w:val="22"/>
          <w:lang w:val="en-GB" w:bidi="ar-SA"/>
        </w:rPr>
        <w:t xml:space="preserve">parameter values, </w:t>
      </w:r>
      <w:r w:rsidRPr="005F5A00">
        <w:rPr>
          <w:rFonts w:ascii="Arial" w:hAnsi="Arial" w:cs="Arial"/>
          <w:sz w:val="22"/>
          <w:szCs w:val="22"/>
          <w:lang w:val="en-GB" w:bidi="ar-SA"/>
        </w:rPr>
        <w:t>including any new parameters introduced, that lead to the most efficient run. Consider this run (or median) as Benchmark C.</w:t>
      </w:r>
    </w:p>
    <w:p w14:paraId="69E2B860" w14:textId="6F617882" w:rsidR="00E900C9" w:rsidRPr="005F5A00" w:rsidRDefault="005F5A00" w:rsidP="005F5A00">
      <w:pPr>
        <w:numPr>
          <w:ilvl w:val="0"/>
          <w:numId w:val="11"/>
        </w:numPr>
        <w:spacing w:after="120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5F5A00">
        <w:rPr>
          <w:rFonts w:ascii="Arial" w:hAnsi="Arial" w:cs="Arial"/>
          <w:b/>
          <w:bCs/>
          <w:sz w:val="22"/>
          <w:szCs w:val="22"/>
          <w:lang w:val="en-GB" w:bidi="ar-SA"/>
        </w:rPr>
        <w:t xml:space="preserve">Comparison. </w:t>
      </w:r>
      <w:r w:rsidRPr="005F5A00">
        <w:rPr>
          <w:rFonts w:ascii="Arial" w:hAnsi="Arial" w:cs="Arial"/>
          <w:sz w:val="22"/>
          <w:szCs w:val="22"/>
          <w:lang w:val="en-GB" w:bidi="ar-SA"/>
        </w:rPr>
        <w:t xml:space="preserve">Compare the Benchmarks A, B and C of your selected problem. Report on the common and different behaviours between the </w:t>
      </w:r>
      <w:r w:rsidR="0065685D">
        <w:rPr>
          <w:rFonts w:ascii="Arial" w:hAnsi="Arial" w:cs="Arial"/>
          <w:sz w:val="22"/>
          <w:szCs w:val="22"/>
          <w:lang w:val="en-GB" w:bidi="ar-SA"/>
        </w:rPr>
        <w:t>variants</w:t>
      </w:r>
      <w:r w:rsidRPr="005F5A00">
        <w:rPr>
          <w:rFonts w:ascii="Arial" w:hAnsi="Arial" w:cs="Arial"/>
          <w:sz w:val="22"/>
          <w:szCs w:val="22"/>
          <w:lang w:val="en-GB" w:bidi="ar-SA"/>
        </w:rPr>
        <w:t xml:space="preserve">, and on the </w:t>
      </w:r>
      <w:r w:rsidR="0065685D">
        <w:rPr>
          <w:rFonts w:ascii="Arial" w:hAnsi="Arial" w:cs="Arial"/>
          <w:sz w:val="22"/>
          <w:szCs w:val="22"/>
          <w:lang w:val="en-GB" w:bidi="ar-SA"/>
        </w:rPr>
        <w:t>x/y/z</w:t>
      </w:r>
      <w:r w:rsidR="00AF171B">
        <w:rPr>
          <w:rFonts w:ascii="Arial" w:hAnsi="Arial" w:cs="Arial"/>
          <w:sz w:val="22"/>
          <w:szCs w:val="22"/>
          <w:lang w:val="en-GB" w:bidi="ar-SA"/>
        </w:rPr>
        <w:t xml:space="preserve"> </w:t>
      </w:r>
      <w:r w:rsidR="0065685D">
        <w:rPr>
          <w:rFonts w:ascii="Arial" w:hAnsi="Arial" w:cs="Arial"/>
          <w:sz w:val="22"/>
          <w:szCs w:val="22"/>
          <w:lang w:val="en-GB" w:bidi="ar-SA"/>
        </w:rPr>
        <w:t xml:space="preserve">strategies </w:t>
      </w:r>
      <w:r w:rsidRPr="005F5A00">
        <w:rPr>
          <w:rFonts w:ascii="Arial" w:hAnsi="Arial" w:cs="Arial"/>
          <w:sz w:val="22"/>
          <w:szCs w:val="22"/>
          <w:lang w:val="en-GB" w:bidi="ar-SA"/>
        </w:rPr>
        <w:t>and parameters with the greatest effect. Interpret the results.</w:t>
      </w:r>
    </w:p>
    <w:p w14:paraId="57766A37" w14:textId="1AFC409C" w:rsidR="00811937" w:rsidRPr="00E25A33" w:rsidRDefault="00811937" w:rsidP="0059338A">
      <w:pPr>
        <w:pStyle w:val="Heading2"/>
      </w:pPr>
      <w:r w:rsidRPr="000F698C">
        <w:t>Important</w:t>
      </w:r>
      <w:r w:rsidRPr="00E25A33">
        <w:t xml:space="preserve"> </w:t>
      </w:r>
      <w:r w:rsidRPr="0059338A">
        <w:t>notes</w:t>
      </w:r>
    </w:p>
    <w:p w14:paraId="36B10340" w14:textId="02507E62" w:rsidR="005E74B0" w:rsidRPr="005E74B0" w:rsidRDefault="003D1E1D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bidi="ar-SA"/>
        </w:rPr>
      </w:pPr>
      <w:r w:rsidRPr="00E25A33">
        <w:rPr>
          <w:rFonts w:ascii="Arial" w:hAnsi="Arial" w:cs="Arial"/>
          <w:sz w:val="22"/>
          <w:szCs w:val="22"/>
          <w:lang w:val="en-GB" w:bidi="ar-SA"/>
        </w:rPr>
        <w:t xml:space="preserve">Create a report </w:t>
      </w:r>
      <w:r w:rsidR="00764D6A" w:rsidRPr="00E25A33">
        <w:rPr>
          <w:rFonts w:ascii="Arial" w:hAnsi="Arial" w:cs="Arial"/>
          <w:sz w:val="22"/>
          <w:szCs w:val="22"/>
          <w:lang w:val="en-GB" w:bidi="ar-SA"/>
        </w:rPr>
        <w:t>that answers the above questions.</w:t>
      </w:r>
      <w:r w:rsidR="00E25A33" w:rsidRPr="00E25A33">
        <w:rPr>
          <w:rFonts w:ascii="Arial" w:hAnsi="Arial" w:cs="Arial"/>
          <w:sz w:val="22"/>
          <w:szCs w:val="22"/>
          <w:lang w:val="en-GB" w:bidi="ar-SA"/>
        </w:rPr>
        <w:t xml:space="preserve"> </w:t>
      </w:r>
      <w:r w:rsidR="00E25A33">
        <w:rPr>
          <w:rFonts w:ascii="Arial" w:hAnsi="Arial" w:cs="Arial"/>
          <w:sz w:val="22"/>
          <w:szCs w:val="22"/>
          <w:lang w:val="en-GB" w:bidi="ar-SA"/>
        </w:rPr>
        <w:t xml:space="preserve">The report </w:t>
      </w:r>
      <w:r w:rsidR="00E25A33" w:rsidRPr="00E25A33">
        <w:rPr>
          <w:rFonts w:ascii="Arial" w:hAnsi="Arial" w:cs="Arial"/>
          <w:sz w:val="22"/>
          <w:szCs w:val="22"/>
          <w:lang w:val="en-GB" w:bidi="ar-SA"/>
        </w:rPr>
        <w:t>will be evaluated based on its comprehensive but concise way to</w:t>
      </w:r>
      <w:r w:rsidR="005E74B0">
        <w:rPr>
          <w:rFonts w:ascii="Arial" w:hAnsi="Arial" w:cs="Arial"/>
          <w:sz w:val="22"/>
          <w:szCs w:val="22"/>
          <w:lang w:val="en-GB" w:bidi="ar-SA"/>
        </w:rPr>
        <w:t xml:space="preserve"> </w:t>
      </w:r>
      <w:r w:rsidR="00B2524D">
        <w:rPr>
          <w:rFonts w:ascii="Arial" w:hAnsi="Arial" w:cs="Arial"/>
          <w:sz w:val="22"/>
          <w:szCs w:val="22"/>
          <w:lang w:val="en-GB" w:bidi="ar-SA"/>
        </w:rPr>
        <w:t>analyse, compare</w:t>
      </w:r>
      <w:r w:rsidR="005E74B0">
        <w:rPr>
          <w:rFonts w:ascii="Arial" w:hAnsi="Arial" w:cs="Arial"/>
          <w:sz w:val="22"/>
          <w:szCs w:val="22"/>
          <w:lang w:val="en-GB" w:bidi="ar-SA"/>
        </w:rPr>
        <w:t xml:space="preserve">, present </w:t>
      </w:r>
      <w:r w:rsidR="006A30D7">
        <w:rPr>
          <w:rFonts w:ascii="Arial" w:hAnsi="Arial" w:cs="Arial"/>
          <w:sz w:val="22"/>
          <w:szCs w:val="22"/>
          <w:lang w:val="en-GB" w:bidi="ar-SA"/>
        </w:rPr>
        <w:t>results,</w:t>
      </w:r>
      <w:r w:rsidR="005E74B0">
        <w:rPr>
          <w:rFonts w:ascii="Arial" w:hAnsi="Arial" w:cs="Arial"/>
          <w:sz w:val="22"/>
          <w:szCs w:val="22"/>
          <w:lang w:val="en-GB" w:bidi="ar-SA"/>
        </w:rPr>
        <w:t xml:space="preserve"> and draw conclusions.</w:t>
      </w:r>
    </w:p>
    <w:p w14:paraId="2693186C" w14:textId="3F9504ED" w:rsidR="003D1E1D" w:rsidRPr="00E25A33" w:rsidRDefault="005E74B0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bidi="ar-SA"/>
        </w:rPr>
      </w:pPr>
      <w:r>
        <w:rPr>
          <w:rFonts w:ascii="Arial" w:hAnsi="Arial" w:cs="Arial"/>
          <w:sz w:val="22"/>
          <w:szCs w:val="22"/>
          <w:lang w:val="en-GB" w:bidi="ar-SA"/>
        </w:rPr>
        <w:t xml:space="preserve">Please aim </w:t>
      </w:r>
      <w:r w:rsidR="004B6327">
        <w:rPr>
          <w:rFonts w:ascii="Arial" w:hAnsi="Arial" w:cs="Arial"/>
          <w:sz w:val="22"/>
          <w:szCs w:val="22"/>
          <w:lang w:val="en-GB" w:bidi="ar-SA"/>
        </w:rPr>
        <w:t>for</w:t>
      </w:r>
      <w:r>
        <w:rPr>
          <w:rFonts w:ascii="Arial" w:hAnsi="Arial" w:cs="Arial"/>
          <w:sz w:val="22"/>
          <w:szCs w:val="22"/>
          <w:lang w:val="en-GB" w:bidi="ar-SA"/>
        </w:rPr>
        <w:t xml:space="preserve"> 2-3</w:t>
      </w:r>
      <w:r w:rsidR="00E25A33" w:rsidRPr="00E25A33">
        <w:rPr>
          <w:rFonts w:ascii="Arial" w:hAnsi="Arial" w:cs="Arial"/>
          <w:sz w:val="22"/>
          <w:szCs w:val="22"/>
          <w:lang w:val="en-GB" w:bidi="ar-SA"/>
        </w:rPr>
        <w:t xml:space="preserve"> pages of text using Arial font and minimum size 11</w:t>
      </w:r>
      <w:r w:rsidR="008470D8">
        <w:rPr>
          <w:rFonts w:ascii="Arial" w:hAnsi="Arial" w:cs="Arial"/>
          <w:sz w:val="22"/>
          <w:szCs w:val="22"/>
          <w:lang w:val="en-GB" w:bidi="ar-SA"/>
        </w:rPr>
        <w:t xml:space="preserve">, excluding code, </w:t>
      </w:r>
      <w:r w:rsidR="007424AB">
        <w:rPr>
          <w:rFonts w:ascii="Arial" w:hAnsi="Arial" w:cs="Arial"/>
          <w:sz w:val="22"/>
          <w:szCs w:val="22"/>
          <w:lang w:val="en-GB" w:bidi="ar-SA"/>
        </w:rPr>
        <w:t>output,</w:t>
      </w:r>
      <w:r w:rsidR="008470D8">
        <w:rPr>
          <w:rFonts w:ascii="Arial" w:hAnsi="Arial" w:cs="Arial"/>
          <w:sz w:val="22"/>
          <w:szCs w:val="22"/>
          <w:lang w:val="en-GB" w:bidi="ar-SA"/>
        </w:rPr>
        <w:t xml:space="preserve"> and graphs</w:t>
      </w:r>
      <w:r w:rsidR="00E25A33" w:rsidRPr="00E25A33">
        <w:rPr>
          <w:rFonts w:ascii="Arial" w:hAnsi="Arial" w:cs="Arial"/>
          <w:sz w:val="22"/>
          <w:szCs w:val="22"/>
          <w:lang w:val="en-GB" w:bidi="ar-SA"/>
        </w:rPr>
        <w:t>.</w:t>
      </w:r>
      <w:r w:rsidR="00F63055">
        <w:rPr>
          <w:rFonts w:ascii="Arial" w:hAnsi="Arial" w:cs="Arial"/>
          <w:sz w:val="22"/>
          <w:szCs w:val="22"/>
          <w:lang w:val="en-GB" w:bidi="ar-SA"/>
        </w:rPr>
        <w:t xml:space="preserve"> The MATLAB </w:t>
      </w:r>
      <w:r w:rsidR="00344E3A">
        <w:rPr>
          <w:rFonts w:ascii="Arial" w:hAnsi="Arial" w:cs="Arial"/>
          <w:sz w:val="22"/>
          <w:szCs w:val="22"/>
          <w:lang w:val="en-GB" w:bidi="ar-SA"/>
        </w:rPr>
        <w:t xml:space="preserve">code, </w:t>
      </w:r>
      <w:r w:rsidR="00F63055">
        <w:rPr>
          <w:rFonts w:ascii="Arial" w:hAnsi="Arial" w:cs="Arial"/>
          <w:sz w:val="22"/>
          <w:szCs w:val="22"/>
          <w:lang w:val="en-GB" w:bidi="ar-SA"/>
        </w:rPr>
        <w:t xml:space="preserve">output, if used, and some </w:t>
      </w:r>
      <w:r w:rsidR="007424AB">
        <w:rPr>
          <w:rFonts w:ascii="Arial" w:hAnsi="Arial" w:cs="Arial"/>
          <w:sz w:val="22"/>
          <w:szCs w:val="22"/>
          <w:lang w:val="en-GB" w:bidi="ar-SA"/>
        </w:rPr>
        <w:t xml:space="preserve">additional </w:t>
      </w:r>
      <w:r w:rsidR="00F63055">
        <w:rPr>
          <w:rFonts w:ascii="Arial" w:hAnsi="Arial" w:cs="Arial"/>
          <w:sz w:val="22"/>
          <w:szCs w:val="22"/>
          <w:lang w:val="en-GB" w:bidi="ar-SA"/>
        </w:rPr>
        <w:t xml:space="preserve">graphs can be included in </w:t>
      </w:r>
      <w:r w:rsidR="00344E3A">
        <w:rPr>
          <w:rFonts w:ascii="Arial" w:hAnsi="Arial" w:cs="Arial"/>
          <w:sz w:val="22"/>
          <w:szCs w:val="22"/>
          <w:lang w:val="en-GB" w:bidi="ar-SA"/>
        </w:rPr>
        <w:t>an appendix</w:t>
      </w:r>
      <w:r w:rsidR="00475C7E">
        <w:rPr>
          <w:rFonts w:ascii="Arial" w:hAnsi="Arial" w:cs="Arial"/>
          <w:sz w:val="22"/>
          <w:szCs w:val="22"/>
          <w:lang w:val="en-GB" w:bidi="ar-SA"/>
        </w:rPr>
        <w:t>, however the main part of the project</w:t>
      </w:r>
      <w:r w:rsidR="00F96914">
        <w:rPr>
          <w:rFonts w:ascii="Arial" w:hAnsi="Arial" w:cs="Arial"/>
          <w:sz w:val="22"/>
          <w:szCs w:val="22"/>
          <w:lang w:val="en-GB" w:bidi="ar-SA"/>
        </w:rPr>
        <w:t xml:space="preserve">, which includes </w:t>
      </w:r>
      <w:r w:rsidR="00054927">
        <w:rPr>
          <w:rFonts w:ascii="Arial" w:hAnsi="Arial" w:cs="Arial"/>
          <w:sz w:val="22"/>
          <w:szCs w:val="22"/>
          <w:lang w:val="en-GB" w:bidi="ar-SA"/>
        </w:rPr>
        <w:t xml:space="preserve">the </w:t>
      </w:r>
      <w:r w:rsidR="00F96914">
        <w:rPr>
          <w:rFonts w:ascii="Arial" w:hAnsi="Arial" w:cs="Arial"/>
          <w:sz w:val="22"/>
          <w:szCs w:val="22"/>
          <w:lang w:val="en-GB" w:bidi="ar-SA"/>
        </w:rPr>
        <w:t xml:space="preserve">text and </w:t>
      </w:r>
      <w:r w:rsidR="00054927">
        <w:rPr>
          <w:rFonts w:ascii="Arial" w:hAnsi="Arial" w:cs="Arial"/>
          <w:sz w:val="22"/>
          <w:szCs w:val="22"/>
          <w:lang w:val="en-GB" w:bidi="ar-SA"/>
        </w:rPr>
        <w:t xml:space="preserve">the </w:t>
      </w:r>
      <w:r w:rsidR="00F96914">
        <w:rPr>
          <w:rFonts w:ascii="Arial" w:hAnsi="Arial" w:cs="Arial"/>
          <w:sz w:val="22"/>
          <w:szCs w:val="22"/>
          <w:lang w:val="en-GB" w:bidi="ar-SA"/>
        </w:rPr>
        <w:t>main graphs,</w:t>
      </w:r>
      <w:r w:rsidR="00475C7E">
        <w:rPr>
          <w:rFonts w:ascii="Arial" w:hAnsi="Arial" w:cs="Arial"/>
          <w:sz w:val="22"/>
          <w:szCs w:val="22"/>
          <w:lang w:val="en-GB" w:bidi="ar-SA"/>
        </w:rPr>
        <w:t xml:space="preserve"> should independently provide the main points.</w:t>
      </w:r>
    </w:p>
    <w:p w14:paraId="5A475BF0" w14:textId="599C846A" w:rsidR="008B1CB9" w:rsidRPr="00E25A33" w:rsidRDefault="00344E3A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bidi="ar-SA"/>
        </w:rPr>
      </w:pPr>
      <w:r>
        <w:rPr>
          <w:rFonts w:ascii="Arial" w:hAnsi="Arial" w:cs="Arial"/>
          <w:sz w:val="22"/>
          <w:szCs w:val="22"/>
          <w:lang w:bidi="ar-SA"/>
        </w:rPr>
        <w:t xml:space="preserve">The </w:t>
      </w:r>
      <w:r w:rsidR="00801751" w:rsidRPr="00E25A33">
        <w:rPr>
          <w:rFonts w:ascii="Arial" w:hAnsi="Arial" w:cs="Arial"/>
          <w:sz w:val="22"/>
          <w:szCs w:val="22"/>
          <w:lang w:bidi="ar-SA"/>
        </w:rPr>
        <w:t xml:space="preserve">modified code </w:t>
      </w:r>
      <w:r>
        <w:rPr>
          <w:rFonts w:ascii="Arial" w:hAnsi="Arial" w:cs="Arial"/>
          <w:sz w:val="22"/>
          <w:szCs w:val="22"/>
          <w:lang w:bidi="ar-SA"/>
        </w:rPr>
        <w:t xml:space="preserve">should be copied </w:t>
      </w:r>
      <w:r w:rsidR="00764D6A" w:rsidRPr="00E25A33">
        <w:rPr>
          <w:rFonts w:ascii="Arial" w:hAnsi="Arial" w:cs="Arial"/>
          <w:sz w:val="22"/>
          <w:szCs w:val="22"/>
          <w:lang w:bidi="ar-SA"/>
        </w:rPr>
        <w:t xml:space="preserve">as text </w:t>
      </w:r>
      <w:r>
        <w:rPr>
          <w:rFonts w:ascii="Arial" w:hAnsi="Arial" w:cs="Arial"/>
          <w:sz w:val="22"/>
          <w:szCs w:val="22"/>
          <w:lang w:bidi="ar-SA"/>
        </w:rPr>
        <w:t xml:space="preserve">in the report </w:t>
      </w:r>
      <w:r w:rsidR="00801751" w:rsidRPr="00E25A33">
        <w:rPr>
          <w:rFonts w:ascii="Arial" w:hAnsi="Arial" w:cs="Arial"/>
          <w:sz w:val="22"/>
          <w:szCs w:val="22"/>
          <w:lang w:bidi="ar-SA"/>
        </w:rPr>
        <w:t xml:space="preserve">and </w:t>
      </w:r>
      <w:r>
        <w:rPr>
          <w:rFonts w:ascii="Arial" w:hAnsi="Arial" w:cs="Arial"/>
          <w:sz w:val="22"/>
          <w:szCs w:val="22"/>
          <w:lang w:bidi="ar-SA"/>
        </w:rPr>
        <w:t xml:space="preserve">also </w:t>
      </w:r>
      <w:r w:rsidR="00801751" w:rsidRPr="00E25A33">
        <w:rPr>
          <w:rFonts w:ascii="Arial" w:hAnsi="Arial" w:cs="Arial"/>
          <w:sz w:val="22"/>
          <w:szCs w:val="22"/>
          <w:lang w:bidi="ar-SA"/>
        </w:rPr>
        <w:t>as separate .m files.</w:t>
      </w:r>
    </w:p>
    <w:p w14:paraId="27EF0DC8" w14:textId="07406E76" w:rsidR="00082D17" w:rsidRPr="00E25A33" w:rsidRDefault="00082D17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E25A33">
        <w:rPr>
          <w:rFonts w:ascii="Arial" w:hAnsi="Arial" w:cs="Arial"/>
          <w:sz w:val="22"/>
          <w:szCs w:val="22"/>
          <w:lang w:bidi="ar-SA"/>
        </w:rPr>
        <w:t xml:space="preserve">Ensure that the code has optimum </w:t>
      </w:r>
      <w:r w:rsidR="00811937" w:rsidRPr="00E25A33">
        <w:rPr>
          <w:rFonts w:ascii="Arial" w:hAnsi="Arial" w:cs="Arial"/>
          <w:b/>
          <w:bCs/>
          <w:sz w:val="22"/>
          <w:szCs w:val="22"/>
          <w:lang w:bidi="ar-SA"/>
        </w:rPr>
        <w:t>performance</w:t>
      </w:r>
      <w:r w:rsidR="00811937" w:rsidRPr="00E25A33">
        <w:rPr>
          <w:rFonts w:ascii="Arial" w:hAnsi="Arial" w:cs="Arial"/>
          <w:sz w:val="22"/>
          <w:szCs w:val="22"/>
          <w:lang w:bidi="ar-SA"/>
        </w:rPr>
        <w:t xml:space="preserve"> (e.g.</w:t>
      </w:r>
      <w:r w:rsidR="001B5327" w:rsidRPr="00E25A33">
        <w:rPr>
          <w:rFonts w:ascii="Arial" w:hAnsi="Arial" w:cs="Arial"/>
          <w:sz w:val="22"/>
          <w:szCs w:val="22"/>
          <w:lang w:bidi="ar-SA"/>
        </w:rPr>
        <w:t xml:space="preserve"> </w:t>
      </w:r>
      <w:r w:rsidR="00811937" w:rsidRPr="00E25A33">
        <w:rPr>
          <w:rFonts w:ascii="Arial" w:hAnsi="Arial" w:cs="Arial"/>
          <w:sz w:val="22"/>
          <w:szCs w:val="22"/>
          <w:lang w:bidi="ar-SA"/>
        </w:rPr>
        <w:t>avoid calculating the same formulas more than once where not necessary)</w:t>
      </w:r>
      <w:r w:rsidRPr="00E25A33">
        <w:rPr>
          <w:rFonts w:ascii="Arial" w:hAnsi="Arial" w:cs="Arial"/>
          <w:sz w:val="22"/>
          <w:szCs w:val="22"/>
          <w:lang w:bidi="ar-SA"/>
        </w:rPr>
        <w:t>.</w:t>
      </w:r>
    </w:p>
    <w:p w14:paraId="74D594B9" w14:textId="57482313" w:rsidR="00811937" w:rsidRPr="00E25A33" w:rsidRDefault="00082D17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val="en-GB"/>
        </w:rPr>
      </w:pPr>
      <w:r w:rsidRPr="00E25A33">
        <w:rPr>
          <w:rFonts w:ascii="Arial" w:hAnsi="Arial" w:cs="Arial"/>
          <w:sz w:val="22"/>
          <w:szCs w:val="22"/>
          <w:lang w:bidi="ar-SA"/>
        </w:rPr>
        <w:t xml:space="preserve">Improve the </w:t>
      </w:r>
      <w:r w:rsidR="00811937" w:rsidRPr="00E25A33">
        <w:rPr>
          <w:rFonts w:ascii="Arial" w:hAnsi="Arial" w:cs="Arial"/>
          <w:b/>
          <w:bCs/>
          <w:sz w:val="22"/>
          <w:szCs w:val="22"/>
          <w:lang w:bidi="ar-SA"/>
        </w:rPr>
        <w:t>readability</w:t>
      </w:r>
      <w:r w:rsidR="00811937" w:rsidRPr="00E25A33">
        <w:rPr>
          <w:rFonts w:ascii="Arial" w:hAnsi="Arial" w:cs="Arial"/>
          <w:sz w:val="22"/>
          <w:szCs w:val="22"/>
          <w:lang w:bidi="ar-SA"/>
        </w:rPr>
        <w:t xml:space="preserve"> (e.g. </w:t>
      </w:r>
      <w:r w:rsidR="00811937" w:rsidRPr="00E25A33">
        <w:rPr>
          <w:rFonts w:ascii="Arial" w:hAnsi="Arial" w:cs="Arial"/>
          <w:sz w:val="22"/>
          <w:szCs w:val="22"/>
          <w:lang w:val="en-GB"/>
        </w:rPr>
        <w:t xml:space="preserve">add </w:t>
      </w:r>
      <w:r w:rsidR="00D51633">
        <w:rPr>
          <w:rFonts w:ascii="Arial" w:hAnsi="Arial" w:cs="Arial"/>
          <w:sz w:val="22"/>
          <w:szCs w:val="22"/>
          <w:lang w:val="en-GB"/>
        </w:rPr>
        <w:t xml:space="preserve">some </w:t>
      </w:r>
      <w:r w:rsidR="00811937" w:rsidRPr="00E25A33">
        <w:rPr>
          <w:rFonts w:ascii="Arial" w:hAnsi="Arial" w:cs="Arial"/>
          <w:b/>
          <w:sz w:val="22"/>
          <w:szCs w:val="22"/>
          <w:lang w:val="en-GB"/>
        </w:rPr>
        <w:t>comments</w:t>
      </w:r>
      <w:r w:rsidR="00811937" w:rsidRPr="00E25A33">
        <w:rPr>
          <w:rFonts w:ascii="Arial" w:hAnsi="Arial" w:cs="Arial"/>
          <w:sz w:val="22"/>
          <w:szCs w:val="22"/>
          <w:lang w:val="en-GB"/>
        </w:rPr>
        <w:t xml:space="preserve"> in commands, </w:t>
      </w:r>
      <w:r w:rsidR="00861E79" w:rsidRPr="00E25A33">
        <w:rPr>
          <w:rFonts w:ascii="Arial" w:hAnsi="Arial" w:cs="Arial"/>
          <w:sz w:val="22"/>
          <w:szCs w:val="22"/>
          <w:lang w:val="en-GB"/>
        </w:rPr>
        <w:t>variables,</w:t>
      </w:r>
      <w:r w:rsidR="00811937" w:rsidRPr="00E25A33">
        <w:rPr>
          <w:rFonts w:ascii="Arial" w:hAnsi="Arial" w:cs="Arial"/>
          <w:sz w:val="22"/>
          <w:szCs w:val="22"/>
          <w:lang w:val="en-GB"/>
        </w:rPr>
        <w:t xml:space="preserve"> </w:t>
      </w:r>
      <w:r w:rsidR="00D51633">
        <w:rPr>
          <w:rFonts w:ascii="Arial" w:hAnsi="Arial" w:cs="Arial"/>
          <w:sz w:val="22"/>
          <w:szCs w:val="22"/>
          <w:lang w:val="en-GB"/>
        </w:rPr>
        <w:t xml:space="preserve">and </w:t>
      </w:r>
      <w:r w:rsidR="00811937" w:rsidRPr="00E25A33">
        <w:rPr>
          <w:rFonts w:ascii="Arial" w:hAnsi="Arial" w:cs="Arial"/>
          <w:sz w:val="22"/>
          <w:szCs w:val="22"/>
          <w:lang w:val="en-GB"/>
        </w:rPr>
        <w:t xml:space="preserve">functions to </w:t>
      </w:r>
      <w:r w:rsidR="00D51633">
        <w:rPr>
          <w:rFonts w:ascii="Arial" w:hAnsi="Arial" w:cs="Arial"/>
          <w:sz w:val="22"/>
          <w:szCs w:val="22"/>
          <w:lang w:val="en-GB"/>
        </w:rPr>
        <w:t xml:space="preserve">explain </w:t>
      </w:r>
      <w:r w:rsidR="00811937" w:rsidRPr="00E25A33">
        <w:rPr>
          <w:rFonts w:ascii="Arial" w:hAnsi="Arial" w:cs="Arial"/>
          <w:sz w:val="22"/>
          <w:szCs w:val="22"/>
          <w:lang w:val="en-GB"/>
        </w:rPr>
        <w:t>what they do</w:t>
      </w:r>
      <w:r w:rsidR="00D51633">
        <w:rPr>
          <w:rFonts w:ascii="Arial" w:hAnsi="Arial" w:cs="Arial"/>
          <w:sz w:val="22"/>
          <w:szCs w:val="22"/>
          <w:lang w:val="en-GB"/>
        </w:rPr>
        <w:t xml:space="preserve">, even </w:t>
      </w:r>
      <w:r w:rsidR="004A443D">
        <w:rPr>
          <w:rFonts w:ascii="Arial" w:hAnsi="Arial" w:cs="Arial"/>
          <w:sz w:val="22"/>
          <w:szCs w:val="22"/>
          <w:lang w:val="en-GB"/>
        </w:rPr>
        <w:t xml:space="preserve">those </w:t>
      </w:r>
      <w:r w:rsidR="00D51633">
        <w:rPr>
          <w:rFonts w:ascii="Arial" w:hAnsi="Arial" w:cs="Arial"/>
          <w:sz w:val="22"/>
          <w:szCs w:val="22"/>
          <w:lang w:val="en-GB"/>
        </w:rPr>
        <w:t>included in the original code</w:t>
      </w:r>
      <w:r w:rsidRPr="00E25A33">
        <w:rPr>
          <w:rFonts w:ascii="Arial" w:hAnsi="Arial" w:cs="Arial"/>
          <w:sz w:val="22"/>
          <w:szCs w:val="22"/>
          <w:lang w:val="en-GB"/>
        </w:rPr>
        <w:t>).</w:t>
      </w:r>
    </w:p>
    <w:p w14:paraId="40B767C1" w14:textId="55E108C0" w:rsidR="00811937" w:rsidRPr="00E25A33" w:rsidRDefault="00811937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val="en-GB"/>
        </w:rPr>
      </w:pPr>
      <w:r w:rsidRPr="00E25A33">
        <w:rPr>
          <w:rFonts w:ascii="Arial" w:hAnsi="Arial" w:cs="Arial"/>
          <w:sz w:val="22"/>
          <w:szCs w:val="22"/>
          <w:lang w:val="en-GB"/>
        </w:rPr>
        <w:t xml:space="preserve">Make the programme as </w:t>
      </w:r>
      <w:r w:rsidRPr="00E25A33">
        <w:rPr>
          <w:rFonts w:ascii="Arial" w:hAnsi="Arial" w:cs="Arial"/>
          <w:b/>
          <w:bCs/>
          <w:sz w:val="22"/>
          <w:szCs w:val="22"/>
          <w:lang w:val="en-GB"/>
        </w:rPr>
        <w:t>parameterised</w:t>
      </w:r>
      <w:r w:rsidRPr="00E25A33">
        <w:rPr>
          <w:rFonts w:ascii="Arial" w:hAnsi="Arial" w:cs="Arial"/>
          <w:sz w:val="22"/>
          <w:szCs w:val="22"/>
          <w:lang w:val="en-GB"/>
        </w:rPr>
        <w:t xml:space="preserve"> as possible. This means that any constant should be defined </w:t>
      </w:r>
      <w:r w:rsidR="00BF11BF">
        <w:rPr>
          <w:rFonts w:ascii="Arial" w:hAnsi="Arial" w:cs="Arial"/>
          <w:sz w:val="22"/>
          <w:szCs w:val="22"/>
          <w:lang w:val="en-GB"/>
        </w:rPr>
        <w:t>at the start of the</w:t>
      </w:r>
      <w:r w:rsidRPr="00E25A33">
        <w:rPr>
          <w:rFonts w:ascii="Arial" w:hAnsi="Arial" w:cs="Arial"/>
          <w:sz w:val="22"/>
          <w:szCs w:val="22"/>
          <w:lang w:val="en-GB"/>
        </w:rPr>
        <w:t xml:space="preserve"> </w:t>
      </w:r>
      <w:r w:rsidR="00E40A04">
        <w:rPr>
          <w:rFonts w:ascii="Arial" w:hAnsi="Arial" w:cs="Arial"/>
          <w:sz w:val="22"/>
          <w:szCs w:val="22"/>
          <w:lang w:val="en-GB"/>
        </w:rPr>
        <w:t>main script file</w:t>
      </w:r>
      <w:r w:rsidRPr="00E25A33">
        <w:rPr>
          <w:rFonts w:ascii="Arial" w:hAnsi="Arial" w:cs="Arial"/>
          <w:sz w:val="22"/>
          <w:szCs w:val="22"/>
          <w:lang w:val="en-GB"/>
        </w:rPr>
        <w:t xml:space="preserve"> </w:t>
      </w:r>
      <w:r w:rsidR="00861E79">
        <w:rPr>
          <w:rFonts w:ascii="Arial" w:hAnsi="Arial" w:cs="Arial"/>
          <w:sz w:val="22"/>
          <w:szCs w:val="22"/>
          <w:lang w:val="en-GB"/>
        </w:rPr>
        <w:t xml:space="preserve">(e.g. </w:t>
      </w:r>
      <w:proofErr w:type="spellStart"/>
      <w:r w:rsidR="00BF11BF">
        <w:rPr>
          <w:rFonts w:ascii="Courier New" w:hAnsi="Courier New" w:cs="Courier New"/>
          <w:sz w:val="22"/>
          <w:szCs w:val="22"/>
          <w:lang w:val="en-GB"/>
        </w:rPr>
        <w:t>de</w:t>
      </w:r>
      <w:r w:rsidR="00861E79" w:rsidRPr="00861E79">
        <w:rPr>
          <w:rFonts w:ascii="Courier New" w:hAnsi="Courier New" w:cs="Courier New"/>
          <w:sz w:val="22"/>
          <w:szCs w:val="22"/>
          <w:lang w:val="en-GB"/>
        </w:rPr>
        <w:t>.m</w:t>
      </w:r>
      <w:proofErr w:type="spellEnd"/>
      <w:r w:rsidR="00861E79">
        <w:rPr>
          <w:rFonts w:ascii="Arial" w:hAnsi="Arial" w:cs="Arial"/>
          <w:sz w:val="22"/>
          <w:szCs w:val="22"/>
          <w:lang w:val="en-GB"/>
        </w:rPr>
        <w:t xml:space="preserve">) </w:t>
      </w:r>
      <w:r w:rsidRPr="00E25A33">
        <w:rPr>
          <w:rFonts w:ascii="Arial" w:hAnsi="Arial" w:cs="Arial"/>
          <w:bCs/>
          <w:sz w:val="22"/>
          <w:szCs w:val="22"/>
          <w:lang w:val="en-GB"/>
        </w:rPr>
        <w:t>once</w:t>
      </w:r>
      <w:r w:rsidR="00225B29" w:rsidRPr="00E25A33">
        <w:rPr>
          <w:rFonts w:ascii="Arial" w:hAnsi="Arial" w:cs="Arial"/>
          <w:bCs/>
          <w:sz w:val="22"/>
          <w:szCs w:val="22"/>
          <w:lang w:val="en-GB"/>
        </w:rPr>
        <w:t>,</w:t>
      </w:r>
      <w:r w:rsidRPr="00E25A33">
        <w:rPr>
          <w:rFonts w:ascii="Arial" w:hAnsi="Arial" w:cs="Arial"/>
          <w:sz w:val="22"/>
          <w:szCs w:val="22"/>
          <w:lang w:val="en-GB"/>
        </w:rPr>
        <w:t xml:space="preserve"> and then only the variable name should be passed to the </w:t>
      </w:r>
      <w:r w:rsidR="00BF11BF">
        <w:rPr>
          <w:rFonts w:ascii="Arial" w:hAnsi="Arial" w:cs="Arial"/>
          <w:sz w:val="22"/>
          <w:szCs w:val="22"/>
          <w:lang w:val="en-GB"/>
        </w:rPr>
        <w:t>rest of the script or functions</w:t>
      </w:r>
      <w:r w:rsidRPr="00E25A33">
        <w:rPr>
          <w:rFonts w:ascii="Arial" w:hAnsi="Arial" w:cs="Arial"/>
          <w:sz w:val="22"/>
          <w:szCs w:val="22"/>
          <w:lang w:val="en-GB"/>
        </w:rPr>
        <w:t>.</w:t>
      </w:r>
    </w:p>
    <w:p w14:paraId="7D404FB3" w14:textId="76D75C5D" w:rsidR="00811937" w:rsidRPr="00E25A33" w:rsidRDefault="00811937" w:rsidP="0059338A">
      <w:pPr>
        <w:pStyle w:val="Heading2"/>
      </w:pPr>
      <w:r w:rsidRPr="000F698C">
        <w:t>Deliverables</w:t>
      </w:r>
    </w:p>
    <w:p w14:paraId="6AE34B20" w14:textId="07F156CA" w:rsidR="00CA173A" w:rsidRPr="00E25A33" w:rsidRDefault="00CA173A" w:rsidP="00881246">
      <w:pPr>
        <w:spacing w:after="120"/>
        <w:jc w:val="both"/>
        <w:rPr>
          <w:rFonts w:ascii="Arial" w:hAnsi="Arial" w:cs="Arial"/>
          <w:sz w:val="22"/>
          <w:szCs w:val="22"/>
          <w:lang w:bidi="ar-SA"/>
        </w:rPr>
      </w:pPr>
      <w:r w:rsidRPr="00E25A33">
        <w:rPr>
          <w:rFonts w:ascii="Arial" w:hAnsi="Arial" w:cs="Arial"/>
          <w:sz w:val="22"/>
          <w:szCs w:val="22"/>
          <w:lang w:bidi="ar-SA"/>
        </w:rPr>
        <w:t xml:space="preserve">You should submit </w:t>
      </w:r>
      <w:r w:rsidR="0087630E" w:rsidRPr="00E25A33">
        <w:rPr>
          <w:rFonts w:ascii="Arial" w:hAnsi="Arial" w:cs="Arial"/>
          <w:sz w:val="22"/>
          <w:szCs w:val="22"/>
          <w:lang w:bidi="ar-SA"/>
        </w:rPr>
        <w:t>your report</w:t>
      </w:r>
      <w:r w:rsidR="00CD45FC" w:rsidRPr="00E25A33">
        <w:rPr>
          <w:rFonts w:ascii="Arial" w:hAnsi="Arial" w:cs="Arial"/>
          <w:sz w:val="22"/>
          <w:szCs w:val="22"/>
          <w:lang w:bidi="ar-SA"/>
        </w:rPr>
        <w:t xml:space="preserve"> </w:t>
      </w:r>
      <w:r w:rsidR="00CB17A3" w:rsidRPr="00E25A33">
        <w:rPr>
          <w:rFonts w:ascii="Arial" w:hAnsi="Arial" w:cs="Arial"/>
          <w:sz w:val="22"/>
          <w:szCs w:val="22"/>
          <w:lang w:bidi="ar-SA"/>
        </w:rPr>
        <w:t xml:space="preserve">via </w:t>
      </w:r>
      <w:r w:rsidR="00753609" w:rsidRPr="00E25A33">
        <w:rPr>
          <w:rFonts w:ascii="Arial" w:hAnsi="Arial" w:cs="Arial"/>
          <w:sz w:val="22"/>
          <w:szCs w:val="22"/>
          <w:lang w:bidi="ar-SA"/>
        </w:rPr>
        <w:t>VLE</w:t>
      </w:r>
      <w:r w:rsidR="00CB17A3" w:rsidRPr="00E25A33">
        <w:rPr>
          <w:rFonts w:ascii="Arial" w:hAnsi="Arial" w:cs="Arial"/>
          <w:sz w:val="22"/>
          <w:szCs w:val="22"/>
          <w:lang w:bidi="ar-SA"/>
        </w:rPr>
        <w:t xml:space="preserve"> &gt; </w:t>
      </w:r>
      <w:r w:rsidR="00753609" w:rsidRPr="00E25A33">
        <w:rPr>
          <w:rFonts w:ascii="Arial" w:hAnsi="Arial" w:cs="Arial"/>
          <w:sz w:val="22"/>
          <w:szCs w:val="22"/>
          <w:lang w:bidi="ar-SA"/>
        </w:rPr>
        <w:t xml:space="preserve">Weekly Exercises </w:t>
      </w:r>
      <w:r w:rsidR="001107F5">
        <w:rPr>
          <w:rFonts w:ascii="Arial" w:hAnsi="Arial" w:cs="Arial"/>
          <w:sz w:val="22"/>
          <w:szCs w:val="22"/>
          <w:lang w:bidi="ar-SA"/>
        </w:rPr>
        <w:t>3</w:t>
      </w:r>
      <w:r w:rsidR="00C83B93">
        <w:rPr>
          <w:rFonts w:ascii="Arial" w:hAnsi="Arial" w:cs="Arial"/>
          <w:sz w:val="22"/>
          <w:szCs w:val="22"/>
          <w:lang w:bidi="ar-SA"/>
        </w:rPr>
        <w:t xml:space="preserve"> by the provided deadline.</w:t>
      </w:r>
    </w:p>
    <w:p w14:paraId="71DF2543" w14:textId="0EDA3B95" w:rsidR="00FA44CA" w:rsidRPr="00E25A33" w:rsidRDefault="006E7E80" w:rsidP="00916E8A">
      <w:pPr>
        <w:spacing w:after="120"/>
        <w:jc w:val="both"/>
        <w:rPr>
          <w:rFonts w:ascii="Arial" w:hAnsi="Arial" w:cs="Arial"/>
          <w:sz w:val="22"/>
          <w:szCs w:val="22"/>
          <w:lang w:bidi="ar-SA"/>
        </w:rPr>
      </w:pPr>
      <w:r w:rsidRPr="00E25A33">
        <w:rPr>
          <w:rFonts w:ascii="Arial" w:hAnsi="Arial" w:cs="Arial"/>
          <w:sz w:val="22"/>
          <w:szCs w:val="22"/>
          <w:lang w:bidi="ar-SA"/>
        </w:rPr>
        <w:t>Please submit directly,</w:t>
      </w:r>
      <w:r w:rsidR="00340A96" w:rsidRPr="00E25A33">
        <w:rPr>
          <w:rFonts w:ascii="Arial" w:hAnsi="Arial" w:cs="Arial"/>
          <w:sz w:val="22"/>
          <w:szCs w:val="22"/>
          <w:lang w:bidi="ar-SA"/>
        </w:rPr>
        <w:t xml:space="preserve"> </w:t>
      </w:r>
      <w:r w:rsidR="00C90D3F">
        <w:rPr>
          <w:rFonts w:ascii="Arial" w:hAnsi="Arial" w:cs="Arial"/>
          <w:sz w:val="22"/>
          <w:szCs w:val="22"/>
          <w:lang w:bidi="ar-SA"/>
        </w:rPr>
        <w:t>using</w:t>
      </w:r>
      <w:r w:rsidR="00340A96" w:rsidRPr="00E25A33">
        <w:rPr>
          <w:rFonts w:ascii="Arial" w:hAnsi="Arial" w:cs="Arial"/>
          <w:sz w:val="22"/>
          <w:szCs w:val="22"/>
          <w:lang w:bidi="ar-SA"/>
        </w:rPr>
        <w:t xml:space="preserve"> multiple files if needed, </w:t>
      </w:r>
      <w:r w:rsidRPr="00E25A33">
        <w:rPr>
          <w:rFonts w:ascii="Arial" w:hAnsi="Arial" w:cs="Arial"/>
          <w:sz w:val="22"/>
          <w:szCs w:val="22"/>
          <w:lang w:bidi="ar-SA"/>
        </w:rPr>
        <w:t>rather than in a</w:t>
      </w:r>
      <w:r w:rsidR="009638C8" w:rsidRPr="00E25A33">
        <w:rPr>
          <w:rFonts w:ascii="Arial" w:hAnsi="Arial" w:cs="Arial"/>
          <w:sz w:val="22"/>
          <w:szCs w:val="22"/>
          <w:lang w:bidi="ar-SA"/>
        </w:rPr>
        <w:t xml:space="preserve"> compressed </w:t>
      </w:r>
      <w:r w:rsidRPr="00E25A33">
        <w:rPr>
          <w:rFonts w:ascii="Arial" w:hAnsi="Arial" w:cs="Arial"/>
          <w:sz w:val="22"/>
          <w:szCs w:val="22"/>
          <w:lang w:bidi="ar-SA"/>
        </w:rPr>
        <w:t>file</w:t>
      </w:r>
      <w:r w:rsidR="001967FE">
        <w:rPr>
          <w:rFonts w:ascii="Arial" w:hAnsi="Arial" w:cs="Arial"/>
          <w:sz w:val="22"/>
          <w:szCs w:val="22"/>
          <w:lang w:bidi="ar-SA"/>
        </w:rPr>
        <w:t xml:space="preserve">. </w:t>
      </w:r>
    </w:p>
    <w:sectPr w:rsidR="00FA44CA" w:rsidRPr="00E25A33" w:rsidSect="00760F89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0EE6"/>
    <w:multiLevelType w:val="hybridMultilevel"/>
    <w:tmpl w:val="A0E0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7DBC"/>
    <w:multiLevelType w:val="hybridMultilevel"/>
    <w:tmpl w:val="5E4AA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F7496"/>
    <w:multiLevelType w:val="hybridMultilevel"/>
    <w:tmpl w:val="19008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4578A"/>
    <w:multiLevelType w:val="hybridMultilevel"/>
    <w:tmpl w:val="4836A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B1B0F"/>
    <w:multiLevelType w:val="hybridMultilevel"/>
    <w:tmpl w:val="A4340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C7D65"/>
    <w:multiLevelType w:val="hybridMultilevel"/>
    <w:tmpl w:val="DF9AC5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23EE8"/>
    <w:multiLevelType w:val="hybridMultilevel"/>
    <w:tmpl w:val="E3A25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04A2C"/>
    <w:multiLevelType w:val="multilevel"/>
    <w:tmpl w:val="9506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B20394"/>
    <w:multiLevelType w:val="hybridMultilevel"/>
    <w:tmpl w:val="FD3A6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9537D"/>
    <w:multiLevelType w:val="hybridMultilevel"/>
    <w:tmpl w:val="FFEE0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B2040"/>
    <w:multiLevelType w:val="hybridMultilevel"/>
    <w:tmpl w:val="A94A05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73A"/>
    <w:rsid w:val="0000714E"/>
    <w:rsid w:val="00022890"/>
    <w:rsid w:val="0003415C"/>
    <w:rsid w:val="00034EE3"/>
    <w:rsid w:val="00042624"/>
    <w:rsid w:val="00042A09"/>
    <w:rsid w:val="00054927"/>
    <w:rsid w:val="00071A7B"/>
    <w:rsid w:val="00082D17"/>
    <w:rsid w:val="00086FBD"/>
    <w:rsid w:val="000932CE"/>
    <w:rsid w:val="000A4647"/>
    <w:rsid w:val="000B21C9"/>
    <w:rsid w:val="000C4B66"/>
    <w:rsid w:val="000C5111"/>
    <w:rsid w:val="000D5F48"/>
    <w:rsid w:val="000E015E"/>
    <w:rsid w:val="000E1762"/>
    <w:rsid w:val="000E4C59"/>
    <w:rsid w:val="000F3362"/>
    <w:rsid w:val="000F698C"/>
    <w:rsid w:val="00104BB1"/>
    <w:rsid w:val="001107F5"/>
    <w:rsid w:val="00117098"/>
    <w:rsid w:val="00133716"/>
    <w:rsid w:val="0013562A"/>
    <w:rsid w:val="00165E60"/>
    <w:rsid w:val="00176270"/>
    <w:rsid w:val="001967FE"/>
    <w:rsid w:val="001B3A4B"/>
    <w:rsid w:val="001B5327"/>
    <w:rsid w:val="001E73A6"/>
    <w:rsid w:val="001F0F09"/>
    <w:rsid w:val="001F4950"/>
    <w:rsid w:val="0021384E"/>
    <w:rsid w:val="00216DBC"/>
    <w:rsid w:val="002179B5"/>
    <w:rsid w:val="00223B11"/>
    <w:rsid w:val="00225B29"/>
    <w:rsid w:val="00230907"/>
    <w:rsid w:val="00253AE8"/>
    <w:rsid w:val="00261861"/>
    <w:rsid w:val="00261BCB"/>
    <w:rsid w:val="002635F0"/>
    <w:rsid w:val="00281A40"/>
    <w:rsid w:val="00282DA6"/>
    <w:rsid w:val="00287C1B"/>
    <w:rsid w:val="002A0566"/>
    <w:rsid w:val="002A09A6"/>
    <w:rsid w:val="002A0D05"/>
    <w:rsid w:val="002A6D8E"/>
    <w:rsid w:val="002B6074"/>
    <w:rsid w:val="002C1ADC"/>
    <w:rsid w:val="002D1695"/>
    <w:rsid w:val="002D5F1D"/>
    <w:rsid w:val="002F394F"/>
    <w:rsid w:val="00315D87"/>
    <w:rsid w:val="003309BD"/>
    <w:rsid w:val="00340A96"/>
    <w:rsid w:val="00344E3A"/>
    <w:rsid w:val="00362070"/>
    <w:rsid w:val="003712B1"/>
    <w:rsid w:val="003811D1"/>
    <w:rsid w:val="00386C62"/>
    <w:rsid w:val="003B065C"/>
    <w:rsid w:val="003B7C3D"/>
    <w:rsid w:val="003C77A6"/>
    <w:rsid w:val="003D1E1D"/>
    <w:rsid w:val="003D6321"/>
    <w:rsid w:val="004020A3"/>
    <w:rsid w:val="00404A27"/>
    <w:rsid w:val="00415539"/>
    <w:rsid w:val="0043592A"/>
    <w:rsid w:val="0044494B"/>
    <w:rsid w:val="00445195"/>
    <w:rsid w:val="00451BA4"/>
    <w:rsid w:val="00456E4E"/>
    <w:rsid w:val="00475C7E"/>
    <w:rsid w:val="004772BF"/>
    <w:rsid w:val="00477A93"/>
    <w:rsid w:val="00482877"/>
    <w:rsid w:val="00483A73"/>
    <w:rsid w:val="00483D42"/>
    <w:rsid w:val="00493200"/>
    <w:rsid w:val="004A17A8"/>
    <w:rsid w:val="004A443D"/>
    <w:rsid w:val="004B0E74"/>
    <w:rsid w:val="004B1D47"/>
    <w:rsid w:val="004B6327"/>
    <w:rsid w:val="004D1832"/>
    <w:rsid w:val="004E20EB"/>
    <w:rsid w:val="004F48B4"/>
    <w:rsid w:val="00506E15"/>
    <w:rsid w:val="0051114B"/>
    <w:rsid w:val="00511508"/>
    <w:rsid w:val="00512ED1"/>
    <w:rsid w:val="0054229C"/>
    <w:rsid w:val="00544EC8"/>
    <w:rsid w:val="005465A1"/>
    <w:rsid w:val="00546830"/>
    <w:rsid w:val="0059338A"/>
    <w:rsid w:val="005B5BF9"/>
    <w:rsid w:val="005C4771"/>
    <w:rsid w:val="005E74B0"/>
    <w:rsid w:val="005F5A00"/>
    <w:rsid w:val="00625B1E"/>
    <w:rsid w:val="0065087C"/>
    <w:rsid w:val="0065685D"/>
    <w:rsid w:val="00687119"/>
    <w:rsid w:val="00687F70"/>
    <w:rsid w:val="006A30D7"/>
    <w:rsid w:val="006B0B69"/>
    <w:rsid w:val="006B4FA9"/>
    <w:rsid w:val="006D6565"/>
    <w:rsid w:val="006E41B3"/>
    <w:rsid w:val="006E5684"/>
    <w:rsid w:val="006E7E80"/>
    <w:rsid w:val="0070014E"/>
    <w:rsid w:val="00703E69"/>
    <w:rsid w:val="0071666E"/>
    <w:rsid w:val="007424AB"/>
    <w:rsid w:val="00745629"/>
    <w:rsid w:val="00753609"/>
    <w:rsid w:val="00753B65"/>
    <w:rsid w:val="00760F89"/>
    <w:rsid w:val="00764D6A"/>
    <w:rsid w:val="00775B6A"/>
    <w:rsid w:val="00776E4D"/>
    <w:rsid w:val="00784C2A"/>
    <w:rsid w:val="007A333B"/>
    <w:rsid w:val="007A5298"/>
    <w:rsid w:val="007B0CCA"/>
    <w:rsid w:val="007B13FE"/>
    <w:rsid w:val="007B450D"/>
    <w:rsid w:val="007D5DC9"/>
    <w:rsid w:val="007F1FD4"/>
    <w:rsid w:val="00801751"/>
    <w:rsid w:val="00811937"/>
    <w:rsid w:val="00822CAC"/>
    <w:rsid w:val="00823A4B"/>
    <w:rsid w:val="00845AED"/>
    <w:rsid w:val="008470D8"/>
    <w:rsid w:val="00847BB8"/>
    <w:rsid w:val="00847E96"/>
    <w:rsid w:val="00861E79"/>
    <w:rsid w:val="0087630E"/>
    <w:rsid w:val="00876843"/>
    <w:rsid w:val="00881246"/>
    <w:rsid w:val="00891ADD"/>
    <w:rsid w:val="008A6763"/>
    <w:rsid w:val="008A7918"/>
    <w:rsid w:val="008A7F39"/>
    <w:rsid w:val="008B1CB9"/>
    <w:rsid w:val="008B2A4A"/>
    <w:rsid w:val="008B490D"/>
    <w:rsid w:val="008B54B3"/>
    <w:rsid w:val="008C4E5F"/>
    <w:rsid w:val="008E12B8"/>
    <w:rsid w:val="008F169E"/>
    <w:rsid w:val="00900476"/>
    <w:rsid w:val="00916E8A"/>
    <w:rsid w:val="009231E7"/>
    <w:rsid w:val="0096360C"/>
    <w:rsid w:val="009638C8"/>
    <w:rsid w:val="00964EF7"/>
    <w:rsid w:val="009737C9"/>
    <w:rsid w:val="00995A23"/>
    <w:rsid w:val="009A02C2"/>
    <w:rsid w:val="009B298B"/>
    <w:rsid w:val="009D246A"/>
    <w:rsid w:val="009D24F9"/>
    <w:rsid w:val="009D44B0"/>
    <w:rsid w:val="009F4C93"/>
    <w:rsid w:val="00A05367"/>
    <w:rsid w:val="00A17171"/>
    <w:rsid w:val="00A20359"/>
    <w:rsid w:val="00A21164"/>
    <w:rsid w:val="00A2735A"/>
    <w:rsid w:val="00A323F1"/>
    <w:rsid w:val="00A51755"/>
    <w:rsid w:val="00A758E1"/>
    <w:rsid w:val="00A769AF"/>
    <w:rsid w:val="00A92D9A"/>
    <w:rsid w:val="00AA53B1"/>
    <w:rsid w:val="00AB3BFF"/>
    <w:rsid w:val="00AC237B"/>
    <w:rsid w:val="00AD2083"/>
    <w:rsid w:val="00AE1632"/>
    <w:rsid w:val="00AE62AB"/>
    <w:rsid w:val="00AF171B"/>
    <w:rsid w:val="00B13A07"/>
    <w:rsid w:val="00B2524D"/>
    <w:rsid w:val="00B56DF3"/>
    <w:rsid w:val="00B57369"/>
    <w:rsid w:val="00B96A0E"/>
    <w:rsid w:val="00BA2FCC"/>
    <w:rsid w:val="00BC53EB"/>
    <w:rsid w:val="00BD4AE2"/>
    <w:rsid w:val="00BD72B2"/>
    <w:rsid w:val="00BE0B2B"/>
    <w:rsid w:val="00BE5FFE"/>
    <w:rsid w:val="00BF11BF"/>
    <w:rsid w:val="00C0307C"/>
    <w:rsid w:val="00C1760D"/>
    <w:rsid w:val="00C43A00"/>
    <w:rsid w:val="00C70195"/>
    <w:rsid w:val="00C747DF"/>
    <w:rsid w:val="00C77957"/>
    <w:rsid w:val="00C80A15"/>
    <w:rsid w:val="00C83B93"/>
    <w:rsid w:val="00C90D3F"/>
    <w:rsid w:val="00C93DF1"/>
    <w:rsid w:val="00CA173A"/>
    <w:rsid w:val="00CB17A3"/>
    <w:rsid w:val="00CB5CC3"/>
    <w:rsid w:val="00CD3C4B"/>
    <w:rsid w:val="00CD45FC"/>
    <w:rsid w:val="00CD77DF"/>
    <w:rsid w:val="00CE6381"/>
    <w:rsid w:val="00CF5954"/>
    <w:rsid w:val="00D013B9"/>
    <w:rsid w:val="00D17DFD"/>
    <w:rsid w:val="00D30C11"/>
    <w:rsid w:val="00D33E8D"/>
    <w:rsid w:val="00D464E8"/>
    <w:rsid w:val="00D51633"/>
    <w:rsid w:val="00D56FDE"/>
    <w:rsid w:val="00D70AC6"/>
    <w:rsid w:val="00D77EEE"/>
    <w:rsid w:val="00D87020"/>
    <w:rsid w:val="00D87AFA"/>
    <w:rsid w:val="00D970DC"/>
    <w:rsid w:val="00DA3950"/>
    <w:rsid w:val="00DA45C2"/>
    <w:rsid w:val="00DA47F7"/>
    <w:rsid w:val="00DA7332"/>
    <w:rsid w:val="00DB156B"/>
    <w:rsid w:val="00DB64D7"/>
    <w:rsid w:val="00DF651F"/>
    <w:rsid w:val="00E00A86"/>
    <w:rsid w:val="00E10052"/>
    <w:rsid w:val="00E1561B"/>
    <w:rsid w:val="00E25A33"/>
    <w:rsid w:val="00E40A04"/>
    <w:rsid w:val="00E56E4E"/>
    <w:rsid w:val="00E664A6"/>
    <w:rsid w:val="00E71983"/>
    <w:rsid w:val="00E900C9"/>
    <w:rsid w:val="00E9057E"/>
    <w:rsid w:val="00EA099B"/>
    <w:rsid w:val="00EA5C63"/>
    <w:rsid w:val="00EB0B22"/>
    <w:rsid w:val="00EB1BE9"/>
    <w:rsid w:val="00EB22D4"/>
    <w:rsid w:val="00EB75CF"/>
    <w:rsid w:val="00ED174B"/>
    <w:rsid w:val="00EE46FA"/>
    <w:rsid w:val="00EE4E6B"/>
    <w:rsid w:val="00EE4E88"/>
    <w:rsid w:val="00F00D13"/>
    <w:rsid w:val="00F039FD"/>
    <w:rsid w:val="00F125C8"/>
    <w:rsid w:val="00F16B0D"/>
    <w:rsid w:val="00F274C6"/>
    <w:rsid w:val="00F302DB"/>
    <w:rsid w:val="00F3332A"/>
    <w:rsid w:val="00F457FE"/>
    <w:rsid w:val="00F518CA"/>
    <w:rsid w:val="00F53F02"/>
    <w:rsid w:val="00F63055"/>
    <w:rsid w:val="00F66024"/>
    <w:rsid w:val="00F74D51"/>
    <w:rsid w:val="00F8244E"/>
    <w:rsid w:val="00F85645"/>
    <w:rsid w:val="00F96914"/>
    <w:rsid w:val="00FA3FF8"/>
    <w:rsid w:val="00FA44CA"/>
    <w:rsid w:val="00FC0235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9E26"/>
  <w15:chartTrackingRefBased/>
  <w15:docId w15:val="{3F108D67-A479-489D-A6F6-F3B5BC5B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Q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A33"/>
    <w:pPr>
      <w:spacing w:after="240"/>
      <w:jc w:val="center"/>
      <w:outlineLvl w:val="0"/>
    </w:pPr>
    <w:rPr>
      <w:rFonts w:ascii="Arial" w:hAnsi="Arial" w:cs="Arial"/>
      <w:b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38A"/>
    <w:pPr>
      <w:keepNext/>
      <w:keepLines/>
      <w:spacing w:before="180" w:after="60"/>
      <w:jc w:val="both"/>
      <w:outlineLvl w:val="1"/>
    </w:pPr>
    <w:rPr>
      <w:rFonts w:ascii="Arial" w:hAnsi="Arial" w:cs="Arial"/>
      <w:b/>
      <w:bCs/>
      <w:sz w:val="22"/>
      <w:szCs w:val="22"/>
      <w:lang w:val="en-GB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E4E"/>
    <w:pPr>
      <w:spacing w:line="276" w:lineRule="auto"/>
      <w:jc w:val="both"/>
      <w:outlineLvl w:val="2"/>
    </w:pPr>
    <w:rPr>
      <w:rFonts w:ascii="Arial" w:hAnsi="Arial" w:cs="Arial"/>
      <w:b/>
      <w:noProof/>
      <w:sz w:val="20"/>
      <w:szCs w:val="2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1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4"/>
    <w:rPr>
      <w:rFonts w:ascii="Segoe UI" w:eastAsia="Times New Roman" w:hAnsi="Segoe UI" w:cs="Segoe UI"/>
      <w:sz w:val="18"/>
      <w:szCs w:val="18"/>
      <w:lang w:val="en-US" w:bidi="ar-QA"/>
    </w:rPr>
  </w:style>
  <w:style w:type="character" w:styleId="Hyperlink">
    <w:name w:val="Hyperlink"/>
    <w:basedOn w:val="DefaultParagraphFont"/>
    <w:uiPriority w:val="99"/>
    <w:unhideWhenUsed/>
    <w:rsid w:val="00BD72B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74D5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9338A"/>
    <w:rPr>
      <w:rFonts w:ascii="Arial" w:eastAsia="Times New Roman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25A33"/>
    <w:rPr>
      <w:rFonts w:ascii="Arial" w:eastAsia="Times New Roman" w:hAnsi="Arial" w:cs="Arial"/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E4E"/>
    <w:rPr>
      <w:rFonts w:ascii="Arial" w:eastAsia="Times New Roman" w:hAnsi="Arial" w:cs="Arial"/>
      <w:b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Anastassi</dc:creator>
  <cp:keywords/>
  <dc:description/>
  <cp:lastModifiedBy>Zacharias Anastassi</cp:lastModifiedBy>
  <cp:revision>226</cp:revision>
  <cp:lastPrinted>2019-02-08T09:50:00Z</cp:lastPrinted>
  <dcterms:created xsi:type="dcterms:W3CDTF">2019-02-08T09:47:00Z</dcterms:created>
  <dcterms:modified xsi:type="dcterms:W3CDTF">2024-02-28T14:42:00Z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