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B5F15A" w14:textId="55EEFF5B" w:rsidR="00624C58" w:rsidRPr="000535F7" w:rsidRDefault="00624C58" w:rsidP="003C621E">
      <w:pPr>
        <w:pStyle w:val="Title"/>
        <w:rPr>
          <w:rFonts w:ascii="Calibri" w:hAnsi="Calibri" w:cs="Calibri"/>
          <w:lang w:val="en-US"/>
        </w:rPr>
      </w:pPr>
      <w:r w:rsidRPr="000535F7">
        <w:rPr>
          <w:rFonts w:ascii="Calibri" w:hAnsi="Calibri" w:cs="Calibri"/>
          <w:lang w:val="en-US"/>
        </w:rPr>
        <w:t xml:space="preserve">Practical Task </w:t>
      </w:r>
      <w:r w:rsidR="00B61CEF" w:rsidRPr="000535F7">
        <w:rPr>
          <w:rFonts w:ascii="Calibri" w:hAnsi="Calibri" w:cs="Calibri"/>
          <w:lang w:val="en-US"/>
        </w:rPr>
        <w:t>7</w:t>
      </w:r>
    </w:p>
    <w:p w14:paraId="2B71B1EC" w14:textId="25457C41" w:rsidR="00624C58" w:rsidRPr="000535F7" w:rsidRDefault="00624C58" w:rsidP="00624C58">
      <w:pPr>
        <w:pStyle w:val="NoSpacing"/>
        <w:jc w:val="right"/>
        <w:rPr>
          <w:rFonts w:ascii="Calibri" w:hAnsi="Calibri" w:cs="Calibri"/>
          <w:b/>
          <w:bCs/>
          <w:sz w:val="28"/>
          <w:szCs w:val="28"/>
          <w:lang w:val="en-US"/>
        </w:rPr>
      </w:pPr>
      <w:r w:rsidRPr="000535F7">
        <w:rPr>
          <w:rFonts w:ascii="Calibri" w:hAnsi="Calibri" w:cs="Calibri"/>
          <w:b/>
          <w:bCs/>
          <w:sz w:val="28"/>
          <w:szCs w:val="28"/>
          <w:lang w:val="en-US"/>
        </w:rPr>
        <w:t>Babu Pallam</w:t>
      </w:r>
    </w:p>
    <w:p w14:paraId="5CE95813" w14:textId="15D465A1" w:rsidR="00624C58" w:rsidRPr="000535F7" w:rsidRDefault="00624C58" w:rsidP="00624C58">
      <w:pPr>
        <w:pStyle w:val="NoSpacing"/>
        <w:jc w:val="right"/>
        <w:rPr>
          <w:rFonts w:ascii="Calibri" w:hAnsi="Calibri" w:cs="Calibri"/>
          <w:b/>
          <w:bCs/>
          <w:sz w:val="28"/>
          <w:szCs w:val="28"/>
          <w:lang w:val="en-US"/>
        </w:rPr>
      </w:pPr>
      <w:r w:rsidRPr="000535F7">
        <w:rPr>
          <w:rFonts w:ascii="Calibri" w:hAnsi="Calibri" w:cs="Calibri"/>
          <w:b/>
          <w:bCs/>
          <w:sz w:val="28"/>
          <w:szCs w:val="28"/>
          <w:lang w:val="en-US"/>
        </w:rPr>
        <w:t>P2849288</w:t>
      </w:r>
    </w:p>
    <w:p w14:paraId="5C1C22AC" w14:textId="77777777" w:rsidR="00624C58" w:rsidRPr="000535F7" w:rsidRDefault="00624C58">
      <w:pPr>
        <w:rPr>
          <w:rFonts w:ascii="Calibri" w:hAnsi="Calibri" w:cs="Calibri"/>
          <w:b/>
          <w:bCs/>
          <w:lang w:val="en-US"/>
        </w:rPr>
      </w:pPr>
    </w:p>
    <w:p w14:paraId="00146D6F" w14:textId="60C188D6" w:rsidR="00781CA5" w:rsidRDefault="00B1510A" w:rsidP="00B1510A">
      <w:pPr>
        <w:pStyle w:val="NoSpacing"/>
        <w:spacing w:after="160" w:line="259" w:lineRule="auto"/>
        <w:rPr>
          <w:rFonts w:ascii="Calibri" w:eastAsiaTheme="majorEastAsia" w:hAnsi="Calibri" w:cs="Calibri"/>
          <w:color w:val="0F4761" w:themeColor="accent1" w:themeShade="BF"/>
          <w:sz w:val="40"/>
          <w:szCs w:val="40"/>
          <w:lang w:val="en-US"/>
        </w:rPr>
      </w:pPr>
      <w:r w:rsidRPr="00B1510A">
        <w:rPr>
          <w:rFonts w:ascii="Calibri" w:eastAsiaTheme="majorEastAsia" w:hAnsi="Calibri" w:cs="Calibri"/>
          <w:color w:val="0F4761" w:themeColor="accent1" w:themeShade="BF"/>
          <w:sz w:val="40"/>
          <w:szCs w:val="40"/>
          <w:lang w:val="en-US"/>
        </w:rPr>
        <w:t>Exercise II: Conceptualizing a study design</w:t>
      </w:r>
      <w:r>
        <w:rPr>
          <w:rFonts w:ascii="Calibri" w:eastAsiaTheme="majorEastAsia" w:hAnsi="Calibri" w:cs="Calibri"/>
          <w:color w:val="0F4761" w:themeColor="accent1" w:themeShade="BF"/>
          <w:sz w:val="40"/>
          <w:szCs w:val="40"/>
          <w:lang w:val="en-US"/>
        </w:rPr>
        <w:t xml:space="preserve"> (</w:t>
      </w:r>
      <w:r w:rsidRPr="00B1510A">
        <w:rPr>
          <w:rFonts w:ascii="Calibri" w:eastAsiaTheme="majorEastAsia" w:hAnsi="Calibri" w:cs="Calibri"/>
          <w:color w:val="0F4761" w:themeColor="accent1" w:themeShade="BF"/>
          <w:sz w:val="40"/>
          <w:szCs w:val="40"/>
          <w:lang w:val="en-US"/>
        </w:rPr>
        <w:t>For quantitative studies</w:t>
      </w:r>
      <w:r>
        <w:rPr>
          <w:rFonts w:ascii="Calibri" w:eastAsiaTheme="majorEastAsia" w:hAnsi="Calibri" w:cs="Calibri"/>
          <w:color w:val="0F4761" w:themeColor="accent1" w:themeShade="BF"/>
          <w:sz w:val="40"/>
          <w:szCs w:val="40"/>
          <w:lang w:val="en-US"/>
        </w:rPr>
        <w:t>)</w:t>
      </w:r>
    </w:p>
    <w:p w14:paraId="76E60A78" w14:textId="77777777" w:rsidR="00B1510A" w:rsidRPr="00B1510A" w:rsidRDefault="00B1510A" w:rsidP="00B1510A">
      <w:pPr>
        <w:pStyle w:val="NoSpacing"/>
        <w:spacing w:after="160" w:line="259" w:lineRule="auto"/>
        <w:rPr>
          <w:rFonts w:ascii="Calibri" w:hAnsi="Calibri" w:cs="Calibri"/>
          <w:lang w:val="en-US"/>
        </w:rPr>
      </w:pPr>
    </w:p>
    <w:p w14:paraId="7EB94DF8" w14:textId="77777777" w:rsidR="0084556A" w:rsidRPr="00E26A02" w:rsidRDefault="0084556A" w:rsidP="002D563B">
      <w:pPr>
        <w:pStyle w:val="BodyText2"/>
      </w:pPr>
      <w:r w:rsidRPr="00E26A02">
        <w:t>A: Answers to the following questions will help you to develop your study design (Step II).</w:t>
      </w:r>
    </w:p>
    <w:p w14:paraId="25F1319C" w14:textId="77777777" w:rsidR="0084556A" w:rsidRPr="00C2410F" w:rsidRDefault="0084556A" w:rsidP="0084556A">
      <w:pPr>
        <w:rPr>
          <w:rFonts w:ascii="Calibri" w:hAnsi="Calibri" w:cs="Calibri"/>
          <w:b/>
          <w:bCs/>
          <w:lang w:val="en-US"/>
        </w:rPr>
      </w:pPr>
      <w:r w:rsidRPr="00C2410F">
        <w:rPr>
          <w:rFonts w:ascii="Calibri" w:hAnsi="Calibri" w:cs="Calibri"/>
          <w:b/>
          <w:bCs/>
          <w:lang w:val="en-US"/>
        </w:rPr>
        <w:t>1 Is the design that you propose to adopt to conduct your study cross-sectional,</w:t>
      </w:r>
    </w:p>
    <w:p w14:paraId="3108F3BB" w14:textId="27A36B76" w:rsidR="0084556A" w:rsidRPr="00C2410F" w:rsidRDefault="0084556A" w:rsidP="0084556A">
      <w:pPr>
        <w:rPr>
          <w:rFonts w:ascii="Calibri" w:hAnsi="Calibri" w:cs="Calibri"/>
          <w:b/>
          <w:bCs/>
          <w:lang w:val="en-US"/>
        </w:rPr>
      </w:pPr>
      <w:r w:rsidRPr="00C2410F">
        <w:rPr>
          <w:rFonts w:ascii="Calibri" w:hAnsi="Calibri" w:cs="Calibri"/>
          <w:b/>
          <w:bCs/>
          <w:lang w:val="en-US"/>
        </w:rPr>
        <w:t>longitudinal, experimental, or comparative in nature? If possible, draw a diagram.</w:t>
      </w:r>
    </w:p>
    <w:p w14:paraId="3F7B2067" w14:textId="77777777" w:rsidR="0084556A" w:rsidRDefault="0084556A" w:rsidP="0084556A">
      <w:pPr>
        <w:rPr>
          <w:rFonts w:ascii="Calibri" w:hAnsi="Calibri" w:cs="Calibri"/>
          <w:b/>
          <w:bCs/>
          <w:lang w:val="en-US"/>
        </w:rPr>
      </w:pPr>
      <w:r w:rsidRPr="00C2410F">
        <w:rPr>
          <w:rFonts w:ascii="Calibri" w:hAnsi="Calibri" w:cs="Calibri"/>
          <w:b/>
          <w:bCs/>
          <w:lang w:val="en-US"/>
        </w:rPr>
        <w:t>depicting the design.</w:t>
      </w:r>
    </w:p>
    <w:p w14:paraId="68FDCD87" w14:textId="0CCA2B76" w:rsidR="00BC592A" w:rsidRDefault="007B2127" w:rsidP="0084556A">
      <w:pPr>
        <w:rPr>
          <w:rFonts w:ascii="Calibri" w:hAnsi="Calibri" w:cs="Calibri"/>
          <w:i/>
          <w:iCs/>
          <w:lang w:val="en-US"/>
        </w:rPr>
      </w:pPr>
      <w:r>
        <w:rPr>
          <w:rFonts w:ascii="Calibri" w:hAnsi="Calibri" w:cs="Calibri"/>
          <w:i/>
          <w:iCs/>
          <w:lang w:val="en-US"/>
        </w:rPr>
        <w:t xml:space="preserve">My way of study would be </w:t>
      </w:r>
      <w:r w:rsidR="00AE26CB">
        <w:rPr>
          <w:rFonts w:ascii="Calibri" w:hAnsi="Calibri" w:cs="Calibri"/>
          <w:i/>
          <w:iCs/>
          <w:lang w:val="en-US"/>
        </w:rPr>
        <w:t>cross</w:t>
      </w:r>
      <w:r w:rsidR="00CD6C26">
        <w:rPr>
          <w:rFonts w:ascii="Calibri" w:hAnsi="Calibri" w:cs="Calibri"/>
          <w:i/>
          <w:iCs/>
          <w:lang w:val="en-US"/>
        </w:rPr>
        <w:t xml:space="preserve"> section</w:t>
      </w:r>
      <w:r w:rsidR="00170233">
        <w:rPr>
          <w:rFonts w:ascii="Calibri" w:hAnsi="Calibri" w:cs="Calibri"/>
          <w:i/>
          <w:iCs/>
          <w:lang w:val="en-US"/>
        </w:rPr>
        <w:t>al</w:t>
      </w:r>
      <w:r w:rsidR="00BC592A">
        <w:rPr>
          <w:rFonts w:ascii="Calibri" w:hAnsi="Calibri" w:cs="Calibri"/>
          <w:i/>
          <w:iCs/>
          <w:lang w:val="en-US"/>
        </w:rPr>
        <w:t>.</w:t>
      </w:r>
    </w:p>
    <w:p w14:paraId="7196F697" w14:textId="6642CBA8" w:rsidR="0084556A" w:rsidRDefault="0084556A" w:rsidP="0084556A">
      <w:pPr>
        <w:rPr>
          <w:rFonts w:ascii="Calibri" w:hAnsi="Calibri" w:cs="Calibri"/>
          <w:b/>
          <w:bCs/>
          <w:lang w:val="en-US"/>
        </w:rPr>
      </w:pPr>
      <w:r w:rsidRPr="00C2410F">
        <w:rPr>
          <w:rFonts w:ascii="Calibri" w:hAnsi="Calibri" w:cs="Calibri"/>
          <w:b/>
          <w:bCs/>
          <w:lang w:val="en-US"/>
        </w:rPr>
        <w:t>2 Why did you select this design?</w:t>
      </w:r>
    </w:p>
    <w:p w14:paraId="5D37A121" w14:textId="67919566" w:rsidR="00C2410F" w:rsidRDefault="00AE26CB" w:rsidP="0084556A">
      <w:pPr>
        <w:rPr>
          <w:rFonts w:ascii="Calibri" w:hAnsi="Calibri" w:cs="Calibri"/>
          <w:i/>
          <w:iCs/>
          <w:lang w:val="en-US"/>
        </w:rPr>
      </w:pPr>
      <w:r>
        <w:rPr>
          <w:rFonts w:ascii="Calibri" w:hAnsi="Calibri" w:cs="Calibri"/>
          <w:i/>
          <w:iCs/>
          <w:lang w:val="en-US"/>
        </w:rPr>
        <w:t>There are a few reasons why I have chosen this</w:t>
      </w:r>
      <w:r w:rsidR="00BC592A">
        <w:rPr>
          <w:rFonts w:ascii="Calibri" w:hAnsi="Calibri" w:cs="Calibri"/>
          <w:i/>
          <w:iCs/>
          <w:lang w:val="en-US"/>
        </w:rPr>
        <w:t>.</w:t>
      </w:r>
    </w:p>
    <w:p w14:paraId="1D8B19C7" w14:textId="5D1324D6" w:rsidR="00AE26CB" w:rsidRDefault="00AE26CB" w:rsidP="00AE26CB">
      <w:pPr>
        <w:pStyle w:val="ListParagraph"/>
        <w:numPr>
          <w:ilvl w:val="0"/>
          <w:numId w:val="28"/>
        </w:numPr>
        <w:rPr>
          <w:rFonts w:ascii="Calibri" w:hAnsi="Calibri" w:cs="Calibri"/>
          <w:i/>
          <w:iCs/>
          <w:lang w:val="en-US"/>
        </w:rPr>
      </w:pPr>
      <w:r>
        <w:rPr>
          <w:rFonts w:ascii="Calibri" w:hAnsi="Calibri" w:cs="Calibri"/>
          <w:i/>
          <w:iCs/>
          <w:lang w:val="en-US"/>
        </w:rPr>
        <w:t>Efficiency of the method</w:t>
      </w:r>
    </w:p>
    <w:p w14:paraId="374804EC" w14:textId="6B3B67D7" w:rsidR="00AE26CB" w:rsidRDefault="00AE26CB" w:rsidP="00AE26CB">
      <w:pPr>
        <w:pStyle w:val="ListParagraph"/>
        <w:numPr>
          <w:ilvl w:val="0"/>
          <w:numId w:val="28"/>
        </w:numPr>
        <w:rPr>
          <w:rFonts w:ascii="Calibri" w:hAnsi="Calibri" w:cs="Calibri"/>
          <w:i/>
          <w:iCs/>
          <w:lang w:val="en-US"/>
        </w:rPr>
      </w:pPr>
      <w:r>
        <w:rPr>
          <w:rFonts w:ascii="Calibri" w:hAnsi="Calibri" w:cs="Calibri"/>
          <w:i/>
          <w:iCs/>
          <w:lang w:val="en-US"/>
        </w:rPr>
        <w:t xml:space="preserve">It gives the state of art knowledge of the </w:t>
      </w:r>
      <w:proofErr w:type="gramStart"/>
      <w:r>
        <w:rPr>
          <w:rFonts w:ascii="Calibri" w:hAnsi="Calibri" w:cs="Calibri"/>
          <w:i/>
          <w:iCs/>
          <w:lang w:val="en-US"/>
        </w:rPr>
        <w:t>domain</w:t>
      </w:r>
      <w:proofErr w:type="gramEnd"/>
    </w:p>
    <w:p w14:paraId="15376E73" w14:textId="35787A78" w:rsidR="00AE26CB" w:rsidRDefault="00AE26CB" w:rsidP="00AE26CB">
      <w:pPr>
        <w:pStyle w:val="ListParagraph"/>
        <w:numPr>
          <w:ilvl w:val="0"/>
          <w:numId w:val="28"/>
        </w:numPr>
        <w:rPr>
          <w:rFonts w:ascii="Calibri" w:hAnsi="Calibri" w:cs="Calibri"/>
          <w:i/>
          <w:iCs/>
          <w:lang w:val="en-US"/>
        </w:rPr>
      </w:pPr>
      <w:r>
        <w:rPr>
          <w:rFonts w:ascii="Calibri" w:hAnsi="Calibri" w:cs="Calibri"/>
          <w:i/>
          <w:iCs/>
          <w:lang w:val="en-US"/>
        </w:rPr>
        <w:t>Data can be easily analyzed</w:t>
      </w:r>
      <w:r w:rsidR="00346720">
        <w:rPr>
          <w:rFonts w:ascii="Calibri" w:hAnsi="Calibri" w:cs="Calibri"/>
          <w:i/>
          <w:iCs/>
          <w:lang w:val="en-US"/>
        </w:rPr>
        <w:t>,</w:t>
      </w:r>
    </w:p>
    <w:p w14:paraId="4E29338F" w14:textId="4F3BB44D" w:rsidR="00AE26CB" w:rsidRPr="00AE26CB" w:rsidRDefault="00AE26CB" w:rsidP="00AE26CB">
      <w:pPr>
        <w:pStyle w:val="ListParagraph"/>
        <w:numPr>
          <w:ilvl w:val="0"/>
          <w:numId w:val="28"/>
        </w:numPr>
        <w:rPr>
          <w:rFonts w:ascii="Calibri" w:hAnsi="Calibri" w:cs="Calibri"/>
          <w:i/>
          <w:iCs/>
          <w:lang w:val="en-US"/>
        </w:rPr>
      </w:pPr>
      <w:r>
        <w:rPr>
          <w:rFonts w:ascii="Calibri" w:hAnsi="Calibri" w:cs="Calibri"/>
          <w:i/>
          <w:iCs/>
          <w:lang w:val="en-US"/>
        </w:rPr>
        <w:t>Possibility of wide applicability of the results or implications at the end</w:t>
      </w:r>
    </w:p>
    <w:p w14:paraId="477F03A1" w14:textId="77777777" w:rsidR="0084556A" w:rsidRDefault="0084556A" w:rsidP="0084556A">
      <w:pPr>
        <w:rPr>
          <w:rFonts w:ascii="Calibri" w:hAnsi="Calibri" w:cs="Calibri"/>
          <w:b/>
          <w:bCs/>
          <w:lang w:val="en-US"/>
        </w:rPr>
      </w:pPr>
      <w:r w:rsidRPr="00C2410F">
        <w:rPr>
          <w:rFonts w:ascii="Calibri" w:hAnsi="Calibri" w:cs="Calibri"/>
          <w:b/>
          <w:bCs/>
          <w:lang w:val="en-US"/>
        </w:rPr>
        <w:t>3 What, in your opinion, are the strengths of this design?</w:t>
      </w:r>
    </w:p>
    <w:p w14:paraId="1BAE635F" w14:textId="0C2705DD" w:rsidR="00BC592A" w:rsidRDefault="00BC592A" w:rsidP="00BC592A">
      <w:pPr>
        <w:rPr>
          <w:rFonts w:ascii="Calibri" w:hAnsi="Calibri" w:cs="Calibri"/>
          <w:i/>
          <w:iCs/>
          <w:lang w:val="en-US"/>
        </w:rPr>
      </w:pPr>
      <w:r>
        <w:rPr>
          <w:rFonts w:ascii="Calibri" w:hAnsi="Calibri" w:cs="Calibri"/>
          <w:i/>
          <w:iCs/>
          <w:lang w:val="en-US"/>
        </w:rPr>
        <w:t>The strength of this design is:</w:t>
      </w:r>
    </w:p>
    <w:p w14:paraId="59FE1D78" w14:textId="0BD0F83B" w:rsidR="00BC592A" w:rsidRDefault="00EA1D97" w:rsidP="00BC592A">
      <w:pPr>
        <w:pStyle w:val="ListParagraph"/>
        <w:numPr>
          <w:ilvl w:val="0"/>
          <w:numId w:val="16"/>
        </w:numPr>
        <w:rPr>
          <w:rFonts w:ascii="Calibri" w:hAnsi="Calibri" w:cs="Calibri"/>
          <w:i/>
          <w:iCs/>
          <w:lang w:val="en-US"/>
        </w:rPr>
      </w:pPr>
      <w:r>
        <w:rPr>
          <w:rFonts w:ascii="Calibri" w:hAnsi="Calibri" w:cs="Calibri"/>
          <w:i/>
          <w:iCs/>
          <w:lang w:val="en-US"/>
        </w:rPr>
        <w:t>Comprehensive knowledge of state of art systems</w:t>
      </w:r>
    </w:p>
    <w:p w14:paraId="7F5805C4" w14:textId="635A66CC" w:rsidR="00BC592A" w:rsidRDefault="00EA1D97" w:rsidP="00BC592A">
      <w:pPr>
        <w:pStyle w:val="ListParagraph"/>
        <w:numPr>
          <w:ilvl w:val="0"/>
          <w:numId w:val="16"/>
        </w:numPr>
        <w:rPr>
          <w:rFonts w:ascii="Calibri" w:hAnsi="Calibri" w:cs="Calibri"/>
          <w:i/>
          <w:iCs/>
          <w:lang w:val="en-US"/>
        </w:rPr>
      </w:pPr>
      <w:r>
        <w:rPr>
          <w:rFonts w:ascii="Calibri" w:hAnsi="Calibri" w:cs="Calibri"/>
          <w:i/>
          <w:iCs/>
          <w:lang w:val="en-US"/>
        </w:rPr>
        <w:t xml:space="preserve">It is a cost effective </w:t>
      </w:r>
      <w:proofErr w:type="gramStart"/>
      <w:r>
        <w:rPr>
          <w:rFonts w:ascii="Calibri" w:hAnsi="Calibri" w:cs="Calibri"/>
          <w:i/>
          <w:iCs/>
          <w:lang w:val="en-US"/>
        </w:rPr>
        <w:t>method</w:t>
      </w:r>
      <w:proofErr w:type="gramEnd"/>
    </w:p>
    <w:p w14:paraId="5E629C40" w14:textId="522E2CEB" w:rsidR="00BC592A" w:rsidRPr="00EA1D97" w:rsidRDefault="00EA1D97" w:rsidP="00EA1D97">
      <w:pPr>
        <w:pStyle w:val="ListParagraph"/>
        <w:numPr>
          <w:ilvl w:val="0"/>
          <w:numId w:val="16"/>
        </w:numPr>
        <w:rPr>
          <w:rFonts w:ascii="Calibri" w:hAnsi="Calibri" w:cs="Calibri"/>
          <w:i/>
          <w:iCs/>
          <w:lang w:val="en-US"/>
        </w:rPr>
      </w:pPr>
      <w:r>
        <w:rPr>
          <w:rFonts w:ascii="Calibri" w:hAnsi="Calibri" w:cs="Calibri"/>
          <w:i/>
          <w:iCs/>
          <w:lang w:val="en-US"/>
        </w:rPr>
        <w:t xml:space="preserve">This can be applied to almost every </w:t>
      </w:r>
      <w:proofErr w:type="gramStart"/>
      <w:r>
        <w:rPr>
          <w:rFonts w:ascii="Calibri" w:hAnsi="Calibri" w:cs="Calibri"/>
          <w:i/>
          <w:iCs/>
          <w:lang w:val="en-US"/>
        </w:rPr>
        <w:t>domains</w:t>
      </w:r>
      <w:proofErr w:type="gramEnd"/>
    </w:p>
    <w:p w14:paraId="7D5AA431" w14:textId="77777777" w:rsidR="0084556A" w:rsidRPr="00C2410F" w:rsidRDefault="0084556A" w:rsidP="0084556A">
      <w:pPr>
        <w:rPr>
          <w:rFonts w:ascii="Calibri" w:hAnsi="Calibri" w:cs="Calibri"/>
          <w:b/>
          <w:bCs/>
          <w:lang w:val="en-US"/>
        </w:rPr>
      </w:pPr>
      <w:r w:rsidRPr="00C2410F">
        <w:rPr>
          <w:rFonts w:ascii="Calibri" w:hAnsi="Calibri" w:cs="Calibri"/>
          <w:b/>
          <w:bCs/>
          <w:lang w:val="en-US"/>
        </w:rPr>
        <w:t>4 What are the weaknesses and limitations of this design?</w:t>
      </w:r>
    </w:p>
    <w:p w14:paraId="27CB8A9D" w14:textId="77777777" w:rsidR="0084556A" w:rsidRDefault="0084556A" w:rsidP="0084556A">
      <w:pPr>
        <w:rPr>
          <w:rFonts w:ascii="Calibri" w:hAnsi="Calibri" w:cs="Calibri"/>
          <w:b/>
          <w:bCs/>
          <w:lang w:val="en-US"/>
        </w:rPr>
      </w:pPr>
      <w:r w:rsidRPr="00C2410F">
        <w:rPr>
          <w:rFonts w:ascii="Calibri" w:hAnsi="Calibri" w:cs="Calibri"/>
          <w:b/>
          <w:bCs/>
          <w:lang w:val="en-US"/>
        </w:rPr>
        <w:t>Limitations:</w:t>
      </w:r>
    </w:p>
    <w:p w14:paraId="58D1B9AA" w14:textId="62F68050" w:rsidR="007F4888" w:rsidRDefault="00EA1D97" w:rsidP="000500BB">
      <w:pPr>
        <w:pStyle w:val="ListParagraph"/>
        <w:numPr>
          <w:ilvl w:val="0"/>
          <w:numId w:val="17"/>
        </w:numPr>
        <w:rPr>
          <w:rFonts w:ascii="Calibri" w:hAnsi="Calibri" w:cs="Calibri"/>
          <w:i/>
          <w:iCs/>
          <w:lang w:val="en-US"/>
        </w:rPr>
      </w:pPr>
      <w:r>
        <w:rPr>
          <w:rFonts w:ascii="Calibri" w:hAnsi="Calibri" w:cs="Calibri"/>
          <w:i/>
          <w:iCs/>
          <w:lang w:val="en-US"/>
        </w:rPr>
        <w:t xml:space="preserve">Its hard to find the comprehensive data with this </w:t>
      </w:r>
      <w:proofErr w:type="gramStart"/>
      <w:r>
        <w:rPr>
          <w:rFonts w:ascii="Calibri" w:hAnsi="Calibri" w:cs="Calibri"/>
          <w:i/>
          <w:iCs/>
          <w:lang w:val="en-US"/>
        </w:rPr>
        <w:t>technique</w:t>
      </w:r>
      <w:proofErr w:type="gramEnd"/>
    </w:p>
    <w:p w14:paraId="540941D2" w14:textId="73706A30" w:rsidR="00EA1D97" w:rsidRDefault="00EA1D97" w:rsidP="000500BB">
      <w:pPr>
        <w:pStyle w:val="ListParagraph"/>
        <w:numPr>
          <w:ilvl w:val="0"/>
          <w:numId w:val="17"/>
        </w:numPr>
        <w:rPr>
          <w:rFonts w:ascii="Calibri" w:hAnsi="Calibri" w:cs="Calibri"/>
          <w:i/>
          <w:iCs/>
          <w:lang w:val="en-US"/>
        </w:rPr>
      </w:pPr>
      <w:r>
        <w:rPr>
          <w:rFonts w:ascii="Calibri" w:hAnsi="Calibri" w:cs="Calibri"/>
          <w:i/>
          <w:iCs/>
          <w:lang w:val="en-US"/>
        </w:rPr>
        <w:t xml:space="preserve">The response can be </w:t>
      </w:r>
      <w:proofErr w:type="gramStart"/>
      <w:r>
        <w:rPr>
          <w:rFonts w:ascii="Calibri" w:hAnsi="Calibri" w:cs="Calibri"/>
          <w:i/>
          <w:iCs/>
          <w:lang w:val="en-US"/>
        </w:rPr>
        <w:t>biased</w:t>
      </w:r>
      <w:proofErr w:type="gramEnd"/>
    </w:p>
    <w:p w14:paraId="28C4E6A3" w14:textId="0850D206" w:rsidR="00EA1D97" w:rsidRPr="000500BB" w:rsidRDefault="00EA1D97" w:rsidP="000500BB">
      <w:pPr>
        <w:pStyle w:val="ListParagraph"/>
        <w:numPr>
          <w:ilvl w:val="0"/>
          <w:numId w:val="17"/>
        </w:numPr>
        <w:rPr>
          <w:rFonts w:ascii="Calibri" w:hAnsi="Calibri" w:cs="Calibri"/>
          <w:i/>
          <w:iCs/>
          <w:lang w:val="en-US"/>
        </w:rPr>
      </w:pPr>
      <w:r>
        <w:rPr>
          <w:rFonts w:ascii="Calibri" w:hAnsi="Calibri" w:cs="Calibri"/>
          <w:i/>
          <w:iCs/>
          <w:lang w:val="en-US"/>
        </w:rPr>
        <w:t xml:space="preserve">The time required to </w:t>
      </w:r>
      <w:proofErr w:type="spellStart"/>
      <w:r>
        <w:rPr>
          <w:rFonts w:ascii="Calibri" w:hAnsi="Calibri" w:cs="Calibri"/>
          <w:i/>
          <w:iCs/>
          <w:lang w:val="en-US"/>
        </w:rPr>
        <w:t>can not</w:t>
      </w:r>
      <w:proofErr w:type="spellEnd"/>
      <w:r>
        <w:rPr>
          <w:rFonts w:ascii="Calibri" w:hAnsi="Calibri" w:cs="Calibri"/>
          <w:i/>
          <w:iCs/>
          <w:lang w:val="en-US"/>
        </w:rPr>
        <w:t xml:space="preserve"> be </w:t>
      </w:r>
      <w:proofErr w:type="gramStart"/>
      <w:r>
        <w:rPr>
          <w:rFonts w:ascii="Calibri" w:hAnsi="Calibri" w:cs="Calibri"/>
          <w:i/>
          <w:iCs/>
          <w:lang w:val="en-US"/>
        </w:rPr>
        <w:t>predicted</w:t>
      </w:r>
      <w:proofErr w:type="gramEnd"/>
    </w:p>
    <w:p w14:paraId="46917D8E" w14:textId="77777777" w:rsidR="0084556A" w:rsidRDefault="0084556A" w:rsidP="0084556A">
      <w:pPr>
        <w:rPr>
          <w:rFonts w:ascii="Calibri" w:hAnsi="Calibri" w:cs="Calibri"/>
          <w:b/>
          <w:bCs/>
          <w:lang w:val="en-US"/>
        </w:rPr>
      </w:pPr>
      <w:r w:rsidRPr="00C2410F">
        <w:rPr>
          <w:rFonts w:ascii="Calibri" w:hAnsi="Calibri" w:cs="Calibri"/>
          <w:b/>
          <w:bCs/>
          <w:lang w:val="en-US"/>
        </w:rPr>
        <w:t>5 Who constitutes your study population?</w:t>
      </w:r>
    </w:p>
    <w:p w14:paraId="3099F77F" w14:textId="5E6035DD" w:rsidR="007F4888" w:rsidRDefault="00EA1D97" w:rsidP="007F4888">
      <w:pPr>
        <w:pStyle w:val="ListParagraph"/>
        <w:numPr>
          <w:ilvl w:val="0"/>
          <w:numId w:val="18"/>
        </w:numPr>
        <w:rPr>
          <w:rFonts w:ascii="Calibri" w:hAnsi="Calibri" w:cs="Calibri"/>
          <w:i/>
          <w:iCs/>
          <w:lang w:val="en-US"/>
        </w:rPr>
      </w:pPr>
      <w:r>
        <w:rPr>
          <w:rFonts w:ascii="Calibri" w:hAnsi="Calibri" w:cs="Calibri"/>
          <w:i/>
          <w:iCs/>
          <w:lang w:val="en-US"/>
        </w:rPr>
        <w:t xml:space="preserve">The developers or researchers who </w:t>
      </w:r>
      <w:proofErr w:type="gramStart"/>
      <w:r>
        <w:rPr>
          <w:rFonts w:ascii="Calibri" w:hAnsi="Calibri" w:cs="Calibri"/>
          <w:i/>
          <w:iCs/>
          <w:lang w:val="en-US"/>
        </w:rPr>
        <w:t>works</w:t>
      </w:r>
      <w:proofErr w:type="gramEnd"/>
      <w:r>
        <w:rPr>
          <w:rFonts w:ascii="Calibri" w:hAnsi="Calibri" w:cs="Calibri"/>
          <w:i/>
          <w:iCs/>
          <w:lang w:val="en-US"/>
        </w:rPr>
        <w:t xml:space="preserve"> in the field of study is the study population.</w:t>
      </w:r>
    </w:p>
    <w:p w14:paraId="793F524B" w14:textId="7882F0D8" w:rsidR="00EA1D97" w:rsidRPr="007F4888" w:rsidRDefault="00EA1D97" w:rsidP="007F4888">
      <w:pPr>
        <w:pStyle w:val="ListParagraph"/>
        <w:numPr>
          <w:ilvl w:val="0"/>
          <w:numId w:val="18"/>
        </w:numPr>
        <w:rPr>
          <w:rFonts w:ascii="Calibri" w:hAnsi="Calibri" w:cs="Calibri"/>
          <w:i/>
          <w:iCs/>
          <w:lang w:val="en-US"/>
        </w:rPr>
      </w:pPr>
      <w:r>
        <w:rPr>
          <w:rFonts w:ascii="Calibri" w:hAnsi="Calibri" w:cs="Calibri"/>
          <w:i/>
          <w:iCs/>
          <w:lang w:val="en-US"/>
        </w:rPr>
        <w:t xml:space="preserve">The users who use the tools implemented in the real world can be the study population </w:t>
      </w:r>
      <w:proofErr w:type="gramStart"/>
      <w:r>
        <w:rPr>
          <w:rFonts w:ascii="Calibri" w:hAnsi="Calibri" w:cs="Calibri"/>
          <w:i/>
          <w:iCs/>
          <w:lang w:val="en-US"/>
        </w:rPr>
        <w:t>too</w:t>
      </w:r>
      <w:proofErr w:type="gramEnd"/>
    </w:p>
    <w:p w14:paraId="3E2C8C60" w14:textId="07E239A6" w:rsidR="0084556A" w:rsidRDefault="0084556A" w:rsidP="0084556A">
      <w:pPr>
        <w:rPr>
          <w:rFonts w:ascii="Calibri" w:hAnsi="Calibri" w:cs="Calibri"/>
          <w:b/>
          <w:bCs/>
          <w:lang w:val="en-US"/>
        </w:rPr>
      </w:pPr>
      <w:r w:rsidRPr="00C2410F">
        <w:rPr>
          <w:rFonts w:ascii="Calibri" w:hAnsi="Calibri" w:cs="Calibri"/>
          <w:b/>
          <w:bCs/>
          <w:lang w:val="en-US"/>
        </w:rPr>
        <w:lastRenderedPageBreak/>
        <w:t>6 Will you be able to identify each respondent in your study population? (a) If yes, how will they be identified?</w:t>
      </w:r>
    </w:p>
    <w:p w14:paraId="21999FBA" w14:textId="77697015" w:rsidR="00F80106" w:rsidRPr="007F4888" w:rsidRDefault="00E31C9F" w:rsidP="00E31C9F">
      <w:pPr>
        <w:rPr>
          <w:rFonts w:ascii="Calibri" w:hAnsi="Calibri" w:cs="Calibri"/>
          <w:i/>
          <w:iCs/>
          <w:lang w:val="en-US"/>
        </w:rPr>
      </w:pPr>
      <w:r>
        <w:rPr>
          <w:rFonts w:ascii="Calibri" w:hAnsi="Calibri" w:cs="Calibri"/>
          <w:i/>
          <w:iCs/>
          <w:lang w:val="en-US"/>
        </w:rPr>
        <w:t xml:space="preserve">Yes. I will be able to identify each respondent in my study population. The users of the systems </w:t>
      </w:r>
      <w:proofErr w:type="gramStart"/>
      <w:r>
        <w:rPr>
          <w:rFonts w:ascii="Calibri" w:hAnsi="Calibri" w:cs="Calibri"/>
          <w:i/>
          <w:iCs/>
          <w:lang w:val="en-US"/>
        </w:rPr>
        <w:t>is</w:t>
      </w:r>
      <w:proofErr w:type="gramEnd"/>
      <w:r>
        <w:rPr>
          <w:rFonts w:ascii="Calibri" w:hAnsi="Calibri" w:cs="Calibri"/>
          <w:i/>
          <w:iCs/>
          <w:lang w:val="en-US"/>
        </w:rPr>
        <w:t xml:space="preserve"> the primary sources of data. The gender, the education they have, the field they work, the way they do interact with, and how often they do the interaction with these real implementations, and several others, factors are there which would be able to help to find the respondents of my study population.</w:t>
      </w:r>
    </w:p>
    <w:p w14:paraId="09EA143E" w14:textId="03B91F53" w:rsidR="0084556A" w:rsidRDefault="0084556A" w:rsidP="0084556A">
      <w:pPr>
        <w:rPr>
          <w:rFonts w:ascii="Calibri" w:hAnsi="Calibri" w:cs="Calibri"/>
          <w:b/>
          <w:bCs/>
          <w:lang w:val="en-US"/>
        </w:rPr>
      </w:pPr>
      <w:r w:rsidRPr="00C2410F">
        <w:rPr>
          <w:rFonts w:ascii="Calibri" w:hAnsi="Calibri" w:cs="Calibri"/>
          <w:b/>
          <w:bCs/>
          <w:lang w:val="en-US"/>
        </w:rPr>
        <w:t>7 Do you plan to select a sample?</w:t>
      </w:r>
      <w:r w:rsidR="00DD3434" w:rsidRPr="00C2410F">
        <w:rPr>
          <w:rFonts w:ascii="Calibri" w:hAnsi="Calibri" w:cs="Calibri"/>
          <w:b/>
          <w:bCs/>
          <w:lang w:val="en-US"/>
        </w:rPr>
        <w:t xml:space="preserve"> </w:t>
      </w:r>
      <w:r w:rsidRPr="00C2410F">
        <w:rPr>
          <w:rFonts w:ascii="Calibri" w:hAnsi="Calibri" w:cs="Calibri"/>
          <w:b/>
          <w:bCs/>
          <w:lang w:val="en-US"/>
        </w:rPr>
        <w:t>In either case, explain the reasons for your decision.</w:t>
      </w:r>
    </w:p>
    <w:p w14:paraId="088C0E1D" w14:textId="175EC4FF" w:rsidR="00F80106" w:rsidRDefault="00E31C9F" w:rsidP="00E31C9F">
      <w:pPr>
        <w:rPr>
          <w:rFonts w:ascii="Calibri" w:hAnsi="Calibri" w:cs="Calibri"/>
          <w:i/>
          <w:iCs/>
          <w:lang w:val="en-US"/>
        </w:rPr>
      </w:pPr>
      <w:r>
        <w:rPr>
          <w:rFonts w:ascii="Calibri" w:hAnsi="Calibri" w:cs="Calibri"/>
          <w:i/>
          <w:iCs/>
          <w:lang w:val="en-US"/>
        </w:rPr>
        <w:t xml:space="preserve">Since the study population is large, the sampling of the population is an important task for me to </w:t>
      </w:r>
      <w:proofErr w:type="gramStart"/>
      <w:r>
        <w:rPr>
          <w:rFonts w:ascii="Calibri" w:hAnsi="Calibri" w:cs="Calibri"/>
          <w:i/>
          <w:iCs/>
          <w:lang w:val="en-US"/>
        </w:rPr>
        <w:t>be done</w:t>
      </w:r>
      <w:proofErr w:type="gramEnd"/>
      <w:r>
        <w:rPr>
          <w:rFonts w:ascii="Calibri" w:hAnsi="Calibri" w:cs="Calibri"/>
          <w:i/>
          <w:iCs/>
          <w:lang w:val="en-US"/>
        </w:rPr>
        <w:t>, because of the following reasons.</w:t>
      </w:r>
    </w:p>
    <w:p w14:paraId="3C04E9D9" w14:textId="116C8CE2" w:rsidR="00E31C9F" w:rsidRDefault="00EA7919" w:rsidP="00E31C9F">
      <w:pPr>
        <w:pStyle w:val="ListParagraph"/>
        <w:numPr>
          <w:ilvl w:val="0"/>
          <w:numId w:val="29"/>
        </w:numPr>
        <w:rPr>
          <w:rFonts w:ascii="Calibri" w:hAnsi="Calibri" w:cs="Calibri"/>
          <w:i/>
          <w:iCs/>
          <w:lang w:val="en-US"/>
        </w:rPr>
      </w:pPr>
      <w:r>
        <w:rPr>
          <w:rFonts w:ascii="Calibri" w:hAnsi="Calibri" w:cs="Calibri"/>
          <w:i/>
          <w:iCs/>
          <w:lang w:val="en-US"/>
        </w:rPr>
        <w:t>The population</w:t>
      </w:r>
      <w:r w:rsidR="00E31C9F">
        <w:rPr>
          <w:rFonts w:ascii="Calibri" w:hAnsi="Calibri" w:cs="Calibri"/>
          <w:i/>
          <w:iCs/>
          <w:lang w:val="en-US"/>
        </w:rPr>
        <w:t xml:space="preserve"> size is too big, and </w:t>
      </w:r>
      <w:proofErr w:type="gramStart"/>
      <w:r w:rsidR="00E31C9F">
        <w:rPr>
          <w:rFonts w:ascii="Calibri" w:hAnsi="Calibri" w:cs="Calibri"/>
          <w:i/>
          <w:iCs/>
          <w:lang w:val="en-US"/>
        </w:rPr>
        <w:t>its</w:t>
      </w:r>
      <w:proofErr w:type="gramEnd"/>
      <w:r w:rsidR="00E31C9F">
        <w:rPr>
          <w:rFonts w:ascii="Calibri" w:hAnsi="Calibri" w:cs="Calibri"/>
          <w:i/>
          <w:iCs/>
          <w:lang w:val="en-US"/>
        </w:rPr>
        <w:t xml:space="preserve"> not easy to analyze each data one after another since several is there under the same domain.</w:t>
      </w:r>
    </w:p>
    <w:p w14:paraId="194AFA7C" w14:textId="1D0F3B92" w:rsidR="00E31C9F" w:rsidRPr="00E31C9F" w:rsidRDefault="00E31C9F" w:rsidP="00E31C9F">
      <w:pPr>
        <w:pStyle w:val="ListParagraph"/>
        <w:numPr>
          <w:ilvl w:val="0"/>
          <w:numId w:val="29"/>
        </w:numPr>
        <w:rPr>
          <w:rFonts w:ascii="Calibri" w:hAnsi="Calibri" w:cs="Calibri"/>
          <w:i/>
          <w:iCs/>
          <w:lang w:val="en-US"/>
        </w:rPr>
      </w:pPr>
      <w:r>
        <w:rPr>
          <w:rFonts w:ascii="Calibri" w:hAnsi="Calibri" w:cs="Calibri"/>
          <w:i/>
          <w:iCs/>
          <w:lang w:val="en-US"/>
        </w:rPr>
        <w:t xml:space="preserve">Time is limited, so </w:t>
      </w:r>
      <w:proofErr w:type="gramStart"/>
      <w:r>
        <w:rPr>
          <w:rFonts w:ascii="Calibri" w:hAnsi="Calibri" w:cs="Calibri"/>
          <w:i/>
          <w:iCs/>
          <w:lang w:val="en-US"/>
        </w:rPr>
        <w:t>not</w:t>
      </w:r>
      <w:proofErr w:type="gramEnd"/>
      <w:r>
        <w:rPr>
          <w:rFonts w:ascii="Calibri" w:hAnsi="Calibri" w:cs="Calibri"/>
          <w:i/>
          <w:iCs/>
          <w:lang w:val="en-US"/>
        </w:rPr>
        <w:t xml:space="preserve"> easy to analyze the whole study population.</w:t>
      </w:r>
      <w:r w:rsidRPr="00E31C9F">
        <w:rPr>
          <w:rFonts w:ascii="Calibri" w:hAnsi="Calibri" w:cs="Calibri"/>
          <w:i/>
          <w:iCs/>
          <w:lang w:val="en-US"/>
        </w:rPr>
        <w:t xml:space="preserve"> </w:t>
      </w:r>
    </w:p>
    <w:p w14:paraId="03B1A796" w14:textId="77777777" w:rsidR="00F80106" w:rsidRDefault="0084556A" w:rsidP="0084556A">
      <w:pPr>
        <w:rPr>
          <w:rFonts w:ascii="Calibri" w:hAnsi="Calibri" w:cs="Calibri"/>
          <w:b/>
          <w:bCs/>
          <w:lang w:val="en-US"/>
        </w:rPr>
      </w:pPr>
      <w:r w:rsidRPr="00C2410F">
        <w:rPr>
          <w:rFonts w:ascii="Calibri" w:hAnsi="Calibri" w:cs="Calibri"/>
          <w:b/>
          <w:bCs/>
          <w:lang w:val="en-US"/>
        </w:rPr>
        <w:t>8 How will you collect data from your respondents (e.g. interview, questionnaire)?</w:t>
      </w:r>
      <w:r w:rsidR="00F80106">
        <w:rPr>
          <w:rFonts w:ascii="Calibri" w:hAnsi="Calibri" w:cs="Calibri"/>
          <w:b/>
          <w:bCs/>
          <w:lang w:val="en-US"/>
        </w:rPr>
        <w:t xml:space="preserve"> </w:t>
      </w:r>
    </w:p>
    <w:p w14:paraId="741757A7" w14:textId="6F63C773" w:rsidR="0084556A" w:rsidRPr="00F80106" w:rsidRDefault="00E31C9F" w:rsidP="0084556A">
      <w:pPr>
        <w:rPr>
          <w:rFonts w:ascii="Calibri" w:hAnsi="Calibri" w:cs="Calibri"/>
          <w:i/>
          <w:iCs/>
          <w:lang w:val="en-US"/>
        </w:rPr>
      </w:pPr>
      <w:r>
        <w:rPr>
          <w:rFonts w:ascii="Calibri" w:hAnsi="Calibri" w:cs="Calibri"/>
          <w:i/>
          <w:iCs/>
          <w:lang w:val="en-US"/>
        </w:rPr>
        <w:t xml:space="preserve">Interview is found to be </w:t>
      </w:r>
      <w:r w:rsidR="00EA7919">
        <w:rPr>
          <w:rFonts w:ascii="Calibri" w:hAnsi="Calibri" w:cs="Calibri"/>
          <w:i/>
          <w:iCs/>
          <w:lang w:val="en-US"/>
        </w:rPr>
        <w:t>the best</w:t>
      </w:r>
      <w:r>
        <w:rPr>
          <w:rFonts w:ascii="Calibri" w:hAnsi="Calibri" w:cs="Calibri"/>
          <w:i/>
          <w:iCs/>
          <w:lang w:val="en-US"/>
        </w:rPr>
        <w:t xml:space="preserve"> method for my study.</w:t>
      </w:r>
    </w:p>
    <w:p w14:paraId="3E8A864C" w14:textId="15DC8CF7" w:rsidR="0084556A" w:rsidRDefault="0084556A" w:rsidP="00C2410F">
      <w:pPr>
        <w:pStyle w:val="ListParagraph"/>
        <w:numPr>
          <w:ilvl w:val="0"/>
          <w:numId w:val="14"/>
        </w:numPr>
        <w:rPr>
          <w:rFonts w:ascii="Calibri" w:hAnsi="Calibri" w:cs="Calibri"/>
          <w:b/>
          <w:bCs/>
          <w:lang w:val="en-US"/>
        </w:rPr>
      </w:pPr>
      <w:r w:rsidRPr="00C2410F">
        <w:rPr>
          <w:rFonts w:ascii="Calibri" w:hAnsi="Calibri" w:cs="Calibri"/>
          <w:b/>
          <w:bCs/>
          <w:lang w:val="en-US"/>
        </w:rPr>
        <w:t>Why did you select this method of data collection?</w:t>
      </w:r>
    </w:p>
    <w:p w14:paraId="45F5D816" w14:textId="5C28AD57" w:rsidR="00E31C9F" w:rsidRDefault="00EA7919" w:rsidP="00E31C9F">
      <w:pPr>
        <w:pStyle w:val="ListParagraph"/>
        <w:numPr>
          <w:ilvl w:val="0"/>
          <w:numId w:val="22"/>
        </w:numPr>
        <w:rPr>
          <w:rFonts w:ascii="Calibri" w:hAnsi="Calibri" w:cs="Calibri"/>
          <w:i/>
          <w:iCs/>
          <w:lang w:val="en-US"/>
        </w:rPr>
      </w:pPr>
      <w:r>
        <w:rPr>
          <w:rFonts w:ascii="Calibri" w:hAnsi="Calibri" w:cs="Calibri"/>
          <w:i/>
          <w:iCs/>
          <w:lang w:val="en-US"/>
        </w:rPr>
        <w:t>Possibility to get in depth knowledge while doing interview.</w:t>
      </w:r>
    </w:p>
    <w:p w14:paraId="55BA9B70" w14:textId="761A5351" w:rsidR="00C2410F" w:rsidRDefault="00EA7919" w:rsidP="00C2410F">
      <w:pPr>
        <w:pStyle w:val="ListParagraph"/>
        <w:numPr>
          <w:ilvl w:val="0"/>
          <w:numId w:val="22"/>
        </w:numPr>
        <w:rPr>
          <w:rFonts w:ascii="Calibri" w:hAnsi="Calibri" w:cs="Calibri"/>
          <w:i/>
          <w:iCs/>
          <w:lang w:val="en-US"/>
        </w:rPr>
      </w:pPr>
      <w:r>
        <w:rPr>
          <w:rFonts w:ascii="Calibri" w:hAnsi="Calibri" w:cs="Calibri"/>
          <w:i/>
          <w:iCs/>
          <w:lang w:val="en-US"/>
        </w:rPr>
        <w:t>More flexible</w:t>
      </w:r>
      <w:r w:rsidR="00B04457">
        <w:rPr>
          <w:rFonts w:ascii="Calibri" w:hAnsi="Calibri" w:cs="Calibri"/>
          <w:i/>
          <w:iCs/>
          <w:lang w:val="en-US"/>
        </w:rPr>
        <w:t>.</w:t>
      </w:r>
    </w:p>
    <w:p w14:paraId="41434416" w14:textId="4A168AB6" w:rsidR="00EA7919" w:rsidRDefault="00EA7919" w:rsidP="00C2410F">
      <w:pPr>
        <w:pStyle w:val="ListParagraph"/>
        <w:numPr>
          <w:ilvl w:val="0"/>
          <w:numId w:val="22"/>
        </w:numPr>
        <w:rPr>
          <w:rFonts w:ascii="Calibri" w:hAnsi="Calibri" w:cs="Calibri"/>
          <w:i/>
          <w:iCs/>
          <w:lang w:val="en-US"/>
        </w:rPr>
      </w:pPr>
      <w:r>
        <w:rPr>
          <w:rFonts w:ascii="Calibri" w:hAnsi="Calibri" w:cs="Calibri"/>
          <w:i/>
          <w:iCs/>
          <w:lang w:val="en-US"/>
        </w:rPr>
        <w:t>Face to face interview will allow me to get observational data so bias can be identified easily.</w:t>
      </w:r>
    </w:p>
    <w:p w14:paraId="3C2D54FF" w14:textId="01D27616" w:rsidR="00EA7919" w:rsidRPr="00805691" w:rsidRDefault="00EA7919" w:rsidP="00C2410F">
      <w:pPr>
        <w:pStyle w:val="ListParagraph"/>
        <w:numPr>
          <w:ilvl w:val="0"/>
          <w:numId w:val="22"/>
        </w:numPr>
        <w:rPr>
          <w:rFonts w:ascii="Calibri" w:hAnsi="Calibri" w:cs="Calibri"/>
          <w:i/>
          <w:iCs/>
          <w:lang w:val="en-US"/>
        </w:rPr>
      </w:pPr>
      <w:r>
        <w:rPr>
          <w:rFonts w:ascii="Calibri" w:hAnsi="Calibri" w:cs="Calibri"/>
          <w:i/>
          <w:iCs/>
          <w:lang w:val="en-US"/>
        </w:rPr>
        <w:t>Since the population domain is diverse, interviews would make it easy for data collection that questionnaire.</w:t>
      </w:r>
    </w:p>
    <w:p w14:paraId="635E35E3" w14:textId="274281E7" w:rsidR="00DD3434" w:rsidRPr="00C2410F" w:rsidRDefault="0084556A" w:rsidP="00C2410F">
      <w:pPr>
        <w:pStyle w:val="ListParagraph"/>
        <w:numPr>
          <w:ilvl w:val="0"/>
          <w:numId w:val="14"/>
        </w:numPr>
        <w:rPr>
          <w:rFonts w:ascii="Calibri" w:hAnsi="Calibri" w:cs="Calibri"/>
          <w:b/>
          <w:bCs/>
          <w:lang w:val="en-US"/>
        </w:rPr>
      </w:pPr>
      <w:r w:rsidRPr="00C2410F">
        <w:rPr>
          <w:rFonts w:ascii="Calibri" w:hAnsi="Calibri" w:cs="Calibri"/>
          <w:b/>
          <w:bCs/>
          <w:lang w:val="en-US"/>
        </w:rPr>
        <w:t>What, in your opinion, are its strengths and weaknesses?</w:t>
      </w:r>
      <w:r w:rsidR="00DD3434" w:rsidRPr="00C2410F">
        <w:rPr>
          <w:rFonts w:ascii="Calibri" w:hAnsi="Calibri" w:cs="Calibri"/>
          <w:b/>
          <w:bCs/>
          <w:lang w:val="en-US"/>
        </w:rPr>
        <w:t xml:space="preserve"> </w:t>
      </w:r>
    </w:p>
    <w:p w14:paraId="655AF011" w14:textId="2206364F" w:rsidR="0084556A" w:rsidRDefault="0084556A" w:rsidP="00C2410F">
      <w:pPr>
        <w:rPr>
          <w:rFonts w:ascii="Calibri" w:hAnsi="Calibri" w:cs="Calibri"/>
          <w:b/>
          <w:bCs/>
          <w:lang w:val="en-US"/>
        </w:rPr>
      </w:pPr>
      <w:r w:rsidRPr="00C2410F">
        <w:rPr>
          <w:rFonts w:ascii="Calibri" w:hAnsi="Calibri" w:cs="Calibri"/>
          <w:b/>
          <w:bCs/>
          <w:lang w:val="en-US"/>
        </w:rPr>
        <w:t>Strengths:</w:t>
      </w:r>
    </w:p>
    <w:p w14:paraId="50E603A5" w14:textId="1E235085" w:rsidR="00C35C5E" w:rsidRPr="00C35C5E" w:rsidRDefault="00EA7919" w:rsidP="00C35C5E">
      <w:pPr>
        <w:pStyle w:val="ListParagraph"/>
        <w:numPr>
          <w:ilvl w:val="0"/>
          <w:numId w:val="24"/>
        </w:numPr>
        <w:rPr>
          <w:rFonts w:ascii="Calibri" w:hAnsi="Calibri" w:cs="Calibri"/>
          <w:i/>
          <w:iCs/>
          <w:lang w:val="en-US"/>
        </w:rPr>
      </w:pPr>
      <w:r>
        <w:rPr>
          <w:rFonts w:ascii="Calibri" w:hAnsi="Calibri" w:cs="Calibri"/>
          <w:i/>
          <w:iCs/>
          <w:lang w:val="en-US"/>
        </w:rPr>
        <w:t>Same as stated under 7.a.</w:t>
      </w:r>
    </w:p>
    <w:p w14:paraId="124F1118" w14:textId="77777777" w:rsidR="0084556A" w:rsidRDefault="0084556A" w:rsidP="00C2410F">
      <w:pPr>
        <w:rPr>
          <w:rFonts w:ascii="Calibri" w:hAnsi="Calibri" w:cs="Calibri"/>
          <w:b/>
          <w:bCs/>
          <w:lang w:val="en-US"/>
        </w:rPr>
      </w:pPr>
      <w:r w:rsidRPr="00C2410F">
        <w:rPr>
          <w:rFonts w:ascii="Calibri" w:hAnsi="Calibri" w:cs="Calibri"/>
          <w:b/>
          <w:bCs/>
          <w:lang w:val="en-US"/>
        </w:rPr>
        <w:t>Weaknesses:</w:t>
      </w:r>
    </w:p>
    <w:p w14:paraId="3E67ACB1" w14:textId="2B11F7DF" w:rsidR="00C35C5E" w:rsidRDefault="00EA7919" w:rsidP="00EA7919">
      <w:pPr>
        <w:pStyle w:val="ListParagraph"/>
        <w:numPr>
          <w:ilvl w:val="0"/>
          <w:numId w:val="25"/>
        </w:numPr>
        <w:rPr>
          <w:rFonts w:ascii="Calibri" w:hAnsi="Calibri" w:cs="Calibri"/>
          <w:i/>
          <w:iCs/>
          <w:lang w:val="en-US"/>
        </w:rPr>
      </w:pPr>
      <w:r>
        <w:rPr>
          <w:rFonts w:ascii="Calibri" w:hAnsi="Calibri" w:cs="Calibri"/>
          <w:i/>
          <w:iCs/>
          <w:lang w:val="en-US"/>
        </w:rPr>
        <w:t>Time consuming process</w:t>
      </w:r>
    </w:p>
    <w:p w14:paraId="33B5C075" w14:textId="6470E9E0" w:rsidR="00EA7919" w:rsidRDefault="00EA7919" w:rsidP="00EA7919">
      <w:pPr>
        <w:pStyle w:val="ListParagraph"/>
        <w:numPr>
          <w:ilvl w:val="0"/>
          <w:numId w:val="25"/>
        </w:numPr>
        <w:rPr>
          <w:rFonts w:ascii="Calibri" w:hAnsi="Calibri" w:cs="Calibri"/>
          <w:i/>
          <w:iCs/>
          <w:lang w:val="en-US"/>
        </w:rPr>
      </w:pPr>
      <w:r>
        <w:rPr>
          <w:rFonts w:ascii="Calibri" w:hAnsi="Calibri" w:cs="Calibri"/>
          <w:i/>
          <w:iCs/>
          <w:lang w:val="en-US"/>
        </w:rPr>
        <w:t>Cost can’t be predicted.</w:t>
      </w:r>
    </w:p>
    <w:p w14:paraId="18556E4F" w14:textId="77777777" w:rsidR="00EA7919" w:rsidRDefault="00EA7919" w:rsidP="00EA7919">
      <w:pPr>
        <w:pStyle w:val="ListParagraph"/>
        <w:numPr>
          <w:ilvl w:val="0"/>
          <w:numId w:val="25"/>
        </w:numPr>
        <w:rPr>
          <w:rFonts w:ascii="Calibri" w:hAnsi="Calibri" w:cs="Calibri"/>
          <w:i/>
          <w:iCs/>
          <w:lang w:val="en-US"/>
        </w:rPr>
      </w:pPr>
      <w:r>
        <w:rPr>
          <w:rFonts w:ascii="Calibri" w:hAnsi="Calibri" w:cs="Calibri"/>
          <w:i/>
          <w:iCs/>
          <w:lang w:val="en-US"/>
        </w:rPr>
        <w:t xml:space="preserve">Data management needed extra attention, otherwise it can end up into wrong </w:t>
      </w:r>
      <w:proofErr w:type="gramStart"/>
      <w:r>
        <w:rPr>
          <w:rFonts w:ascii="Calibri" w:hAnsi="Calibri" w:cs="Calibri"/>
          <w:i/>
          <w:iCs/>
          <w:lang w:val="en-US"/>
        </w:rPr>
        <w:t>data</w:t>
      </w:r>
      <w:proofErr w:type="gramEnd"/>
    </w:p>
    <w:p w14:paraId="709F2735" w14:textId="3CD33D92" w:rsidR="00EA7919" w:rsidRPr="00EA7919" w:rsidRDefault="00EA7919" w:rsidP="00EA7919">
      <w:pPr>
        <w:pStyle w:val="ListParagraph"/>
        <w:numPr>
          <w:ilvl w:val="0"/>
          <w:numId w:val="25"/>
        </w:numPr>
        <w:rPr>
          <w:rFonts w:ascii="Calibri" w:hAnsi="Calibri" w:cs="Calibri"/>
          <w:i/>
          <w:iCs/>
          <w:lang w:val="en-US"/>
        </w:rPr>
      </w:pPr>
      <w:r>
        <w:rPr>
          <w:rFonts w:ascii="Calibri" w:hAnsi="Calibri" w:cs="Calibri"/>
          <w:i/>
          <w:iCs/>
          <w:lang w:val="en-US"/>
        </w:rPr>
        <w:t xml:space="preserve">Anonymity of the correspondents </w:t>
      </w:r>
      <w:proofErr w:type="spellStart"/>
      <w:proofErr w:type="gramStart"/>
      <w:r>
        <w:rPr>
          <w:rFonts w:ascii="Calibri" w:hAnsi="Calibri" w:cs="Calibri"/>
          <w:i/>
          <w:iCs/>
          <w:lang w:val="en-US"/>
        </w:rPr>
        <w:t>wont</w:t>
      </w:r>
      <w:proofErr w:type="spellEnd"/>
      <w:proofErr w:type="gramEnd"/>
      <w:r>
        <w:rPr>
          <w:rFonts w:ascii="Calibri" w:hAnsi="Calibri" w:cs="Calibri"/>
          <w:i/>
          <w:iCs/>
          <w:lang w:val="en-US"/>
        </w:rPr>
        <w:t xml:space="preserve"> be appreciated with this method</w:t>
      </w:r>
    </w:p>
    <w:p w14:paraId="7E4F7226" w14:textId="0C4C49B9" w:rsidR="0084556A" w:rsidRPr="00C2410F" w:rsidRDefault="0084556A" w:rsidP="00C2410F">
      <w:pPr>
        <w:pStyle w:val="ListParagraph"/>
        <w:numPr>
          <w:ilvl w:val="0"/>
          <w:numId w:val="14"/>
        </w:numPr>
        <w:rPr>
          <w:rFonts w:ascii="Calibri" w:hAnsi="Calibri" w:cs="Calibri"/>
          <w:b/>
          <w:bCs/>
          <w:lang w:val="en-US"/>
        </w:rPr>
      </w:pPr>
      <w:r w:rsidRPr="00C2410F">
        <w:rPr>
          <w:rFonts w:ascii="Calibri" w:hAnsi="Calibri" w:cs="Calibri"/>
          <w:b/>
          <w:bCs/>
          <w:lang w:val="en-US"/>
        </w:rPr>
        <w:t>If you are interviewing, where will the interviews be held?</w:t>
      </w:r>
    </w:p>
    <w:p w14:paraId="26E45C1F" w14:textId="29E436CA" w:rsidR="00C2410F" w:rsidRPr="00C2410F" w:rsidRDefault="00EA7919" w:rsidP="00E02EC1">
      <w:pPr>
        <w:ind w:left="360"/>
        <w:rPr>
          <w:rFonts w:ascii="Calibri" w:hAnsi="Calibri" w:cs="Calibri"/>
          <w:i/>
          <w:iCs/>
          <w:lang w:val="en-US"/>
        </w:rPr>
      </w:pPr>
      <w:r>
        <w:rPr>
          <w:rFonts w:ascii="Calibri" w:hAnsi="Calibri" w:cs="Calibri"/>
          <w:i/>
          <w:iCs/>
          <w:lang w:val="en-US"/>
        </w:rPr>
        <w:t>It completely depends on the correspondents’</w:t>
      </w:r>
      <w:r w:rsidR="00E02EC1">
        <w:rPr>
          <w:rFonts w:ascii="Calibri" w:hAnsi="Calibri" w:cs="Calibri"/>
          <w:i/>
          <w:iCs/>
          <w:lang w:val="en-US"/>
        </w:rPr>
        <w:t xml:space="preserve"> </w:t>
      </w:r>
      <w:r w:rsidR="00B70B64">
        <w:rPr>
          <w:rFonts w:ascii="Calibri" w:hAnsi="Calibri" w:cs="Calibri"/>
          <w:i/>
          <w:iCs/>
          <w:lang w:val="en-US"/>
        </w:rPr>
        <w:t>convenience.</w:t>
      </w:r>
    </w:p>
    <w:p w14:paraId="48DB10FE" w14:textId="77777777" w:rsidR="0084556A" w:rsidRDefault="0084556A" w:rsidP="00C2410F">
      <w:pPr>
        <w:rPr>
          <w:rFonts w:ascii="Calibri" w:hAnsi="Calibri" w:cs="Calibri"/>
          <w:b/>
          <w:bCs/>
          <w:lang w:val="en-US"/>
        </w:rPr>
      </w:pPr>
      <w:r w:rsidRPr="00C2410F">
        <w:rPr>
          <w:rFonts w:ascii="Calibri" w:hAnsi="Calibri" w:cs="Calibri"/>
          <w:b/>
          <w:bCs/>
          <w:lang w:val="en-US"/>
        </w:rPr>
        <w:t>(d) If you are using mailed questionnaires:</w:t>
      </w:r>
    </w:p>
    <w:p w14:paraId="110EDF57" w14:textId="3B3D8824" w:rsidR="00B70B64" w:rsidRDefault="00B70B64" w:rsidP="00B70B64">
      <w:pPr>
        <w:rPr>
          <w:rFonts w:ascii="Calibri" w:hAnsi="Calibri" w:cs="Calibri"/>
          <w:i/>
          <w:iCs/>
          <w:lang w:val="en-US"/>
        </w:rPr>
      </w:pPr>
      <w:r>
        <w:rPr>
          <w:rFonts w:ascii="Calibri" w:hAnsi="Calibri" w:cs="Calibri"/>
          <w:i/>
          <w:iCs/>
          <w:lang w:val="en-US"/>
        </w:rPr>
        <w:t xml:space="preserve">      </w:t>
      </w:r>
      <w:r w:rsidR="00EA7919">
        <w:rPr>
          <w:rFonts w:ascii="Calibri" w:hAnsi="Calibri" w:cs="Calibri"/>
          <w:i/>
          <w:iCs/>
          <w:lang w:val="en-US"/>
        </w:rPr>
        <w:t>It can also be preferable to do with following concerns.</w:t>
      </w:r>
    </w:p>
    <w:p w14:paraId="18F88E64" w14:textId="32841F00" w:rsidR="00B70B64" w:rsidRDefault="00EA7919" w:rsidP="00B70B64">
      <w:pPr>
        <w:pStyle w:val="ListParagraph"/>
        <w:numPr>
          <w:ilvl w:val="0"/>
          <w:numId w:val="26"/>
        </w:numPr>
        <w:rPr>
          <w:rFonts w:ascii="Calibri" w:hAnsi="Calibri" w:cs="Calibri"/>
          <w:i/>
          <w:iCs/>
          <w:lang w:val="en-US"/>
        </w:rPr>
      </w:pPr>
      <w:r>
        <w:rPr>
          <w:rFonts w:ascii="Calibri" w:hAnsi="Calibri" w:cs="Calibri"/>
          <w:i/>
          <w:iCs/>
          <w:lang w:val="en-US"/>
        </w:rPr>
        <w:t>The person needs to be aware of how to respond to these quantities with maximum effort.</w:t>
      </w:r>
    </w:p>
    <w:p w14:paraId="4954D975" w14:textId="77777777" w:rsidR="00EA7919" w:rsidRDefault="00EA7919" w:rsidP="00EA7919">
      <w:pPr>
        <w:pStyle w:val="ListParagraph"/>
        <w:numPr>
          <w:ilvl w:val="0"/>
          <w:numId w:val="26"/>
        </w:numPr>
        <w:rPr>
          <w:rFonts w:ascii="Calibri" w:hAnsi="Calibri" w:cs="Calibri"/>
          <w:i/>
          <w:iCs/>
          <w:lang w:val="en-US"/>
        </w:rPr>
      </w:pPr>
      <w:r>
        <w:rPr>
          <w:rFonts w:ascii="Calibri" w:hAnsi="Calibri" w:cs="Calibri"/>
          <w:i/>
          <w:iCs/>
          <w:lang w:val="en-US"/>
        </w:rPr>
        <w:t>The questions should be clear enough and understandable.</w:t>
      </w:r>
    </w:p>
    <w:p w14:paraId="73CF74DB" w14:textId="3ED97EBB" w:rsidR="00B70B64" w:rsidRDefault="00EA7919" w:rsidP="00EA7919">
      <w:pPr>
        <w:pStyle w:val="ListParagraph"/>
        <w:numPr>
          <w:ilvl w:val="0"/>
          <w:numId w:val="26"/>
        </w:numPr>
        <w:rPr>
          <w:rFonts w:ascii="Calibri" w:hAnsi="Calibri" w:cs="Calibri"/>
          <w:i/>
          <w:iCs/>
          <w:lang w:val="en-US"/>
        </w:rPr>
      </w:pPr>
      <w:r>
        <w:rPr>
          <w:rFonts w:ascii="Calibri" w:hAnsi="Calibri" w:cs="Calibri"/>
          <w:i/>
          <w:iCs/>
          <w:lang w:val="en-US"/>
        </w:rPr>
        <w:t xml:space="preserve">The questions should not </w:t>
      </w:r>
      <w:proofErr w:type="gramStart"/>
      <w:r>
        <w:rPr>
          <w:rFonts w:ascii="Calibri" w:hAnsi="Calibri" w:cs="Calibri"/>
          <w:i/>
          <w:iCs/>
          <w:lang w:val="en-US"/>
        </w:rPr>
        <w:t>be having</w:t>
      </w:r>
      <w:proofErr w:type="gramEnd"/>
      <w:r>
        <w:rPr>
          <w:rFonts w:ascii="Calibri" w:hAnsi="Calibri" w:cs="Calibri"/>
          <w:i/>
          <w:iCs/>
          <w:lang w:val="en-US"/>
        </w:rPr>
        <w:t xml:space="preserve"> double meaning.</w:t>
      </w:r>
    </w:p>
    <w:p w14:paraId="111EF4E0" w14:textId="13C9387F" w:rsidR="00B70B64" w:rsidRPr="00B70B64" w:rsidRDefault="00EA7919" w:rsidP="00EA7919">
      <w:pPr>
        <w:pStyle w:val="ListParagraph"/>
        <w:numPr>
          <w:ilvl w:val="0"/>
          <w:numId w:val="26"/>
        </w:numPr>
        <w:rPr>
          <w:rFonts w:ascii="Calibri" w:hAnsi="Calibri" w:cs="Calibri"/>
          <w:i/>
          <w:iCs/>
          <w:lang w:val="en-US"/>
        </w:rPr>
      </w:pPr>
      <w:r w:rsidRPr="00EA7919">
        <w:rPr>
          <w:rFonts w:ascii="Calibri" w:hAnsi="Calibri" w:cs="Calibri"/>
          <w:i/>
          <w:iCs/>
          <w:lang w:val="en-US"/>
        </w:rPr>
        <w:t>The ethical considerations are important to be checked, since it can’t offend the person’s dignity, or anonymity</w:t>
      </w:r>
      <w:r>
        <w:rPr>
          <w:rFonts w:ascii="Calibri" w:hAnsi="Calibri" w:cs="Calibri"/>
          <w:i/>
          <w:iCs/>
          <w:lang w:val="en-US"/>
        </w:rPr>
        <w:t>.</w:t>
      </w:r>
    </w:p>
    <w:p w14:paraId="1727BD6A" w14:textId="77777777" w:rsidR="0084556A" w:rsidRDefault="0084556A" w:rsidP="00C2410F">
      <w:pPr>
        <w:rPr>
          <w:rFonts w:ascii="Calibri" w:hAnsi="Calibri" w:cs="Calibri"/>
          <w:b/>
          <w:bCs/>
          <w:lang w:val="en-US"/>
        </w:rPr>
      </w:pPr>
      <w:r w:rsidRPr="00C2410F">
        <w:rPr>
          <w:rFonts w:ascii="Calibri" w:hAnsi="Calibri" w:cs="Calibri"/>
          <w:b/>
          <w:bCs/>
          <w:lang w:val="en-US"/>
        </w:rPr>
        <w:t>(</w:t>
      </w:r>
      <w:proofErr w:type="spellStart"/>
      <w:r w:rsidRPr="00C2410F">
        <w:rPr>
          <w:rFonts w:ascii="Calibri" w:hAnsi="Calibri" w:cs="Calibri"/>
          <w:b/>
          <w:bCs/>
          <w:lang w:val="en-US"/>
        </w:rPr>
        <w:t>i</w:t>
      </w:r>
      <w:proofErr w:type="spellEnd"/>
      <w:r w:rsidRPr="00C2410F">
        <w:rPr>
          <w:rFonts w:ascii="Calibri" w:hAnsi="Calibri" w:cs="Calibri"/>
          <w:b/>
          <w:bCs/>
          <w:lang w:val="en-US"/>
        </w:rPr>
        <w:t>) From where will you obtain the addresses of potential respondents?</w:t>
      </w:r>
    </w:p>
    <w:p w14:paraId="5C3ED3E6" w14:textId="08D8EA1D" w:rsidR="00C2410F" w:rsidRPr="00C2410F" w:rsidRDefault="00EA7919" w:rsidP="00C2410F">
      <w:pPr>
        <w:rPr>
          <w:rFonts w:ascii="Calibri" w:hAnsi="Calibri" w:cs="Calibri"/>
          <w:i/>
          <w:iCs/>
          <w:lang w:val="en-US"/>
        </w:rPr>
      </w:pPr>
      <w:r>
        <w:rPr>
          <w:rFonts w:ascii="Calibri" w:hAnsi="Calibri" w:cs="Calibri"/>
          <w:i/>
          <w:iCs/>
          <w:lang w:val="en-US"/>
        </w:rPr>
        <w:lastRenderedPageBreak/>
        <w:t>The database of people’s record from any institutions or organization can be used with their concern. IN this research topic, the people can be from various domains so it would be easy to find.</w:t>
      </w:r>
      <w:r w:rsidR="00840C8E">
        <w:rPr>
          <w:rFonts w:ascii="Calibri" w:hAnsi="Calibri" w:cs="Calibri"/>
          <w:i/>
          <w:iCs/>
          <w:lang w:val="en-US"/>
        </w:rPr>
        <w:t xml:space="preserve"> </w:t>
      </w:r>
    </w:p>
    <w:p w14:paraId="6A9A3684" w14:textId="77777777" w:rsidR="0084556A" w:rsidRPr="00C2410F" w:rsidRDefault="0084556A" w:rsidP="00C2410F">
      <w:pPr>
        <w:rPr>
          <w:rFonts w:ascii="Calibri" w:hAnsi="Calibri" w:cs="Calibri"/>
          <w:b/>
          <w:bCs/>
          <w:lang w:val="en-US"/>
        </w:rPr>
      </w:pPr>
      <w:r w:rsidRPr="00C2410F">
        <w:rPr>
          <w:rFonts w:ascii="Calibri" w:hAnsi="Calibri" w:cs="Calibri"/>
          <w:b/>
          <w:bCs/>
          <w:lang w:val="en-US"/>
        </w:rPr>
        <w:t>(ii) Are you planning to enclose a self-addressed stamped envelope with the</w:t>
      </w:r>
    </w:p>
    <w:p w14:paraId="392A49D5" w14:textId="77777777" w:rsidR="0084556A" w:rsidRDefault="0084556A" w:rsidP="00C2410F">
      <w:pPr>
        <w:rPr>
          <w:rFonts w:ascii="Calibri" w:hAnsi="Calibri" w:cs="Calibri"/>
          <w:b/>
          <w:bCs/>
          <w:lang w:val="en-US"/>
        </w:rPr>
      </w:pPr>
      <w:r w:rsidRPr="00C2410F">
        <w:rPr>
          <w:rFonts w:ascii="Calibri" w:hAnsi="Calibri" w:cs="Calibri"/>
          <w:b/>
          <w:bCs/>
          <w:lang w:val="en-US"/>
        </w:rPr>
        <w:t>questionnaires?</w:t>
      </w:r>
    </w:p>
    <w:p w14:paraId="77F81113" w14:textId="6FA5A316" w:rsidR="00C2410F" w:rsidRPr="00C2410F" w:rsidRDefault="00EA7919" w:rsidP="00C2410F">
      <w:pPr>
        <w:rPr>
          <w:rFonts w:ascii="Calibri" w:hAnsi="Calibri" w:cs="Calibri"/>
          <w:i/>
          <w:iCs/>
          <w:lang w:val="en-US"/>
        </w:rPr>
      </w:pPr>
      <w:r>
        <w:rPr>
          <w:rFonts w:ascii="Calibri" w:hAnsi="Calibri" w:cs="Calibri"/>
          <w:i/>
          <w:iCs/>
          <w:lang w:val="en-US"/>
        </w:rPr>
        <w:t xml:space="preserve">No… I don’t prefer that. The reason would be this. It might not be </w:t>
      </w:r>
      <w:r w:rsidR="00C15499">
        <w:rPr>
          <w:rFonts w:ascii="Calibri" w:hAnsi="Calibri" w:cs="Calibri"/>
          <w:i/>
          <w:iCs/>
          <w:lang w:val="en-US"/>
        </w:rPr>
        <w:t xml:space="preserve">easy to organize within the time frame, and cost is another factor which I would like to </w:t>
      </w:r>
      <w:proofErr w:type="gramStart"/>
      <w:r w:rsidR="00C15499">
        <w:rPr>
          <w:rFonts w:ascii="Calibri" w:hAnsi="Calibri" w:cs="Calibri"/>
          <w:i/>
          <w:iCs/>
          <w:lang w:val="en-US"/>
        </w:rPr>
        <w:t>have</w:t>
      </w:r>
      <w:proofErr w:type="gramEnd"/>
      <w:r w:rsidR="00C15499">
        <w:rPr>
          <w:rFonts w:ascii="Calibri" w:hAnsi="Calibri" w:cs="Calibri"/>
          <w:i/>
          <w:iCs/>
          <w:lang w:val="en-US"/>
        </w:rPr>
        <w:t xml:space="preserve"> concerned about. </w:t>
      </w:r>
    </w:p>
    <w:p w14:paraId="3169EF9C" w14:textId="77777777" w:rsidR="0084556A" w:rsidRDefault="0084556A" w:rsidP="00C2410F">
      <w:pPr>
        <w:rPr>
          <w:rFonts w:ascii="Calibri" w:hAnsi="Calibri" w:cs="Calibri"/>
          <w:b/>
          <w:bCs/>
          <w:lang w:val="en-US"/>
        </w:rPr>
      </w:pPr>
      <w:r w:rsidRPr="00C2410F">
        <w:rPr>
          <w:rFonts w:ascii="Calibri" w:hAnsi="Calibri" w:cs="Calibri"/>
          <w:b/>
          <w:bCs/>
          <w:lang w:val="en-US"/>
        </w:rPr>
        <w:t>(iii) In the case of a low response rate, will you send a reminder?</w:t>
      </w:r>
    </w:p>
    <w:p w14:paraId="320B62C4" w14:textId="15C9A279" w:rsidR="00C2410F" w:rsidRPr="00C2410F" w:rsidRDefault="00C15499" w:rsidP="00C2410F">
      <w:pPr>
        <w:rPr>
          <w:rFonts w:ascii="Calibri" w:hAnsi="Calibri" w:cs="Calibri"/>
          <w:i/>
          <w:iCs/>
          <w:lang w:val="en-US"/>
        </w:rPr>
      </w:pPr>
      <w:proofErr w:type="gramStart"/>
      <w:r>
        <w:rPr>
          <w:rFonts w:ascii="Calibri" w:hAnsi="Calibri" w:cs="Calibri"/>
          <w:i/>
          <w:iCs/>
          <w:lang w:val="en-US"/>
        </w:rPr>
        <w:t>No..</w:t>
      </w:r>
      <w:proofErr w:type="gramEnd"/>
      <w:r>
        <w:rPr>
          <w:rFonts w:ascii="Calibri" w:hAnsi="Calibri" w:cs="Calibri"/>
          <w:i/>
          <w:iCs/>
          <w:lang w:val="en-US"/>
        </w:rPr>
        <w:t xml:space="preserve"> </w:t>
      </w:r>
      <w:proofErr w:type="gramStart"/>
      <w:r>
        <w:rPr>
          <w:rFonts w:ascii="Calibri" w:hAnsi="Calibri" w:cs="Calibri"/>
          <w:i/>
          <w:iCs/>
          <w:lang w:val="en-US"/>
        </w:rPr>
        <w:t>since</w:t>
      </w:r>
      <w:proofErr w:type="gramEnd"/>
      <w:r>
        <w:rPr>
          <w:rFonts w:ascii="Calibri" w:hAnsi="Calibri" w:cs="Calibri"/>
          <w:i/>
          <w:iCs/>
          <w:lang w:val="en-US"/>
        </w:rPr>
        <w:t xml:space="preserve"> the study population is very large, I don’t think so it </w:t>
      </w:r>
      <w:proofErr w:type="spellStart"/>
      <w:proofErr w:type="gramStart"/>
      <w:r>
        <w:rPr>
          <w:rFonts w:ascii="Calibri" w:hAnsi="Calibri" w:cs="Calibri"/>
          <w:i/>
          <w:iCs/>
          <w:lang w:val="en-US"/>
        </w:rPr>
        <w:t>wont</w:t>
      </w:r>
      <w:proofErr w:type="spellEnd"/>
      <w:proofErr w:type="gramEnd"/>
      <w:r>
        <w:rPr>
          <w:rFonts w:ascii="Calibri" w:hAnsi="Calibri" w:cs="Calibri"/>
          <w:i/>
          <w:iCs/>
          <w:lang w:val="en-US"/>
        </w:rPr>
        <w:t xml:space="preserve"> be a problem for me to find the required number of correspondents. So, the higher chances are there to get responses from the users since the users are more interested and curious to talk about what they have experienced</w:t>
      </w:r>
      <w:r w:rsidR="00840C8E">
        <w:rPr>
          <w:rFonts w:ascii="Calibri" w:hAnsi="Calibri" w:cs="Calibri"/>
          <w:i/>
          <w:iCs/>
          <w:lang w:val="en-US"/>
        </w:rPr>
        <w:t>.</w:t>
      </w:r>
    </w:p>
    <w:p w14:paraId="2A8DCBE0" w14:textId="77777777" w:rsidR="0084556A" w:rsidRDefault="0084556A" w:rsidP="00C2410F">
      <w:pPr>
        <w:rPr>
          <w:rFonts w:ascii="Calibri" w:hAnsi="Calibri" w:cs="Calibri"/>
          <w:b/>
          <w:bCs/>
          <w:lang w:val="en-US"/>
        </w:rPr>
      </w:pPr>
      <w:r w:rsidRPr="00C2410F">
        <w:rPr>
          <w:rFonts w:ascii="Calibri" w:hAnsi="Calibri" w:cs="Calibri"/>
          <w:b/>
          <w:bCs/>
          <w:lang w:val="en-US"/>
        </w:rPr>
        <w:t>(iv) If there are queries, how should respondents get in touch with you?</w:t>
      </w:r>
    </w:p>
    <w:p w14:paraId="1A5E30FD" w14:textId="6F9FCD8C" w:rsidR="002F32E9" w:rsidRPr="00840C8E" w:rsidRDefault="00C15499" w:rsidP="00C2410F">
      <w:pPr>
        <w:rPr>
          <w:rFonts w:ascii="Calibri" w:hAnsi="Calibri" w:cs="Calibri"/>
          <w:i/>
          <w:iCs/>
          <w:lang w:val="en-US"/>
        </w:rPr>
      </w:pPr>
      <w:r>
        <w:rPr>
          <w:rFonts w:ascii="Calibri" w:hAnsi="Calibri" w:cs="Calibri"/>
          <w:i/>
          <w:iCs/>
          <w:lang w:val="en-US"/>
        </w:rPr>
        <w:t>The contact details would be provided, so they can reach out to me if there is any clarification needed</w:t>
      </w:r>
      <w:r w:rsidR="00840C8E">
        <w:rPr>
          <w:rFonts w:ascii="Calibri" w:hAnsi="Calibri" w:cs="Calibri"/>
          <w:i/>
          <w:iCs/>
          <w:lang w:val="en-US"/>
        </w:rPr>
        <w:t>.</w:t>
      </w:r>
    </w:p>
    <w:p w14:paraId="29DDC30E" w14:textId="4C7F2FB0" w:rsidR="00C806A5" w:rsidRDefault="0084556A" w:rsidP="00C2410F">
      <w:pPr>
        <w:pStyle w:val="BodyText"/>
        <w:rPr>
          <w:sz w:val="30"/>
          <w:szCs w:val="30"/>
        </w:rPr>
      </w:pPr>
      <w:r w:rsidRPr="00571EFC">
        <w:rPr>
          <w:sz w:val="30"/>
          <w:szCs w:val="30"/>
        </w:rPr>
        <w:t xml:space="preserve">B: </w:t>
      </w:r>
      <w:r w:rsidR="00E047A5" w:rsidRPr="00571EFC">
        <w:rPr>
          <w:sz w:val="30"/>
          <w:szCs w:val="30"/>
        </w:rPr>
        <w:t>Based on</w:t>
      </w:r>
      <w:r w:rsidR="00DD3434" w:rsidRPr="00571EFC">
        <w:rPr>
          <w:sz w:val="30"/>
          <w:szCs w:val="30"/>
        </w:rPr>
        <w:t xml:space="preserve"> </w:t>
      </w:r>
      <w:r w:rsidRPr="00571EFC">
        <w:rPr>
          <w:sz w:val="30"/>
          <w:szCs w:val="30"/>
        </w:rPr>
        <w:t>the above information, describe your study design. (For further guidance, consult Chapter</w:t>
      </w:r>
      <w:r w:rsidR="00E047A5" w:rsidRPr="00571EFC">
        <w:rPr>
          <w:sz w:val="30"/>
          <w:szCs w:val="30"/>
        </w:rPr>
        <w:t xml:space="preserve"> </w:t>
      </w:r>
      <w:r w:rsidRPr="00571EFC">
        <w:rPr>
          <w:sz w:val="30"/>
          <w:szCs w:val="30"/>
        </w:rPr>
        <w:t>8.)</w:t>
      </w:r>
    </w:p>
    <w:p w14:paraId="61D90FF0" w14:textId="05D6839C" w:rsidR="00CB481B" w:rsidRDefault="00CB481B" w:rsidP="00C2410F">
      <w:pPr>
        <w:pStyle w:val="BodyText"/>
        <w:rPr>
          <w:b w:val="0"/>
          <w:bCs w:val="0"/>
          <w:i/>
          <w:iCs/>
        </w:rPr>
      </w:pPr>
      <w:r w:rsidRPr="00CB481B">
        <w:rPr>
          <w:b w:val="0"/>
          <w:bCs w:val="0"/>
          <w:i/>
          <w:iCs/>
        </w:rPr>
        <w:t xml:space="preserve">The study design </w:t>
      </w:r>
      <w:r>
        <w:rPr>
          <w:b w:val="0"/>
          <w:bCs w:val="0"/>
          <w:i/>
          <w:iCs/>
        </w:rPr>
        <w:t xml:space="preserve">uses cross sectional study design and the steps involved are as </w:t>
      </w:r>
      <w:r w:rsidR="00D74675">
        <w:rPr>
          <w:b w:val="0"/>
          <w:bCs w:val="0"/>
          <w:i/>
          <w:iCs/>
        </w:rPr>
        <w:t>table below</w:t>
      </w:r>
      <w:r>
        <w:rPr>
          <w:b w:val="0"/>
          <w:bCs w:val="0"/>
          <w:i/>
          <w:iCs/>
        </w:rPr>
        <w:t>,</w:t>
      </w:r>
    </w:p>
    <w:tbl>
      <w:tblPr>
        <w:tblStyle w:val="TableGrid"/>
        <w:tblW w:w="0" w:type="auto"/>
        <w:tblInd w:w="198" w:type="dxa"/>
        <w:tblLook w:val="04A0" w:firstRow="1" w:lastRow="0" w:firstColumn="1" w:lastColumn="0" w:noHBand="0" w:noVBand="1"/>
      </w:tblPr>
      <w:tblGrid>
        <w:gridCol w:w="328"/>
        <w:gridCol w:w="2242"/>
        <w:gridCol w:w="6160"/>
      </w:tblGrid>
      <w:tr w:rsidR="007A0D39" w14:paraId="0967B496" w14:textId="77777777" w:rsidTr="007A0D39">
        <w:tc>
          <w:tcPr>
            <w:tcW w:w="328" w:type="dxa"/>
          </w:tcPr>
          <w:p w14:paraId="512B6773" w14:textId="77777777" w:rsidR="007A0D39" w:rsidRDefault="007A0D39" w:rsidP="00C2410F">
            <w:pPr>
              <w:pStyle w:val="BodyText"/>
              <w:rPr>
                <w:b w:val="0"/>
                <w:bCs w:val="0"/>
                <w:i/>
                <w:iCs/>
              </w:rPr>
            </w:pPr>
          </w:p>
        </w:tc>
        <w:tc>
          <w:tcPr>
            <w:tcW w:w="2242" w:type="dxa"/>
          </w:tcPr>
          <w:p w14:paraId="4B6DE2BC" w14:textId="7A92148D" w:rsidR="007A0D39" w:rsidRDefault="007A0D39" w:rsidP="00C2410F">
            <w:pPr>
              <w:pStyle w:val="BodyText"/>
              <w:rPr>
                <w:b w:val="0"/>
                <w:bCs w:val="0"/>
                <w:i/>
                <w:iCs/>
              </w:rPr>
            </w:pPr>
            <w:r>
              <w:rPr>
                <w:b w:val="0"/>
                <w:bCs w:val="0"/>
                <w:i/>
                <w:iCs/>
              </w:rPr>
              <w:t>Steps</w:t>
            </w:r>
          </w:p>
        </w:tc>
        <w:tc>
          <w:tcPr>
            <w:tcW w:w="6160" w:type="dxa"/>
          </w:tcPr>
          <w:p w14:paraId="51A0303F" w14:textId="3B64F8AB" w:rsidR="007A0D39" w:rsidRDefault="007A0D39" w:rsidP="00C2410F">
            <w:pPr>
              <w:pStyle w:val="BodyText"/>
              <w:rPr>
                <w:b w:val="0"/>
                <w:bCs w:val="0"/>
                <w:i/>
                <w:iCs/>
              </w:rPr>
            </w:pPr>
            <w:r>
              <w:rPr>
                <w:b w:val="0"/>
                <w:bCs w:val="0"/>
                <w:i/>
                <w:iCs/>
              </w:rPr>
              <w:t>Involvement</w:t>
            </w:r>
          </w:p>
        </w:tc>
      </w:tr>
      <w:tr w:rsidR="007A0D39" w14:paraId="1FF1809C" w14:textId="77777777" w:rsidTr="007A0D39">
        <w:tc>
          <w:tcPr>
            <w:tcW w:w="328" w:type="dxa"/>
          </w:tcPr>
          <w:p w14:paraId="098E9340" w14:textId="174E88B7" w:rsidR="007A0D39" w:rsidRDefault="007A0D39" w:rsidP="00C2410F">
            <w:pPr>
              <w:pStyle w:val="BodyText"/>
              <w:rPr>
                <w:b w:val="0"/>
                <w:bCs w:val="0"/>
                <w:i/>
                <w:iCs/>
              </w:rPr>
            </w:pPr>
            <w:r>
              <w:rPr>
                <w:b w:val="0"/>
                <w:bCs w:val="0"/>
                <w:i/>
                <w:iCs/>
              </w:rPr>
              <w:t>1</w:t>
            </w:r>
          </w:p>
        </w:tc>
        <w:tc>
          <w:tcPr>
            <w:tcW w:w="2242" w:type="dxa"/>
          </w:tcPr>
          <w:p w14:paraId="6A878DD8" w14:textId="092C74EE" w:rsidR="007A0D39" w:rsidRDefault="007A0D39" w:rsidP="00C2410F">
            <w:pPr>
              <w:pStyle w:val="BodyText"/>
              <w:rPr>
                <w:b w:val="0"/>
                <w:bCs w:val="0"/>
                <w:i/>
                <w:iCs/>
              </w:rPr>
            </w:pPr>
            <w:r>
              <w:rPr>
                <w:b w:val="0"/>
                <w:bCs w:val="0"/>
                <w:i/>
                <w:iCs/>
              </w:rPr>
              <w:t>Purpose of Study</w:t>
            </w:r>
          </w:p>
        </w:tc>
        <w:tc>
          <w:tcPr>
            <w:tcW w:w="6160" w:type="dxa"/>
          </w:tcPr>
          <w:p w14:paraId="0DB69BED" w14:textId="77777777" w:rsidR="007A0D39" w:rsidRDefault="007A0D39" w:rsidP="007A0D39">
            <w:pPr>
              <w:pStyle w:val="BodyText"/>
              <w:rPr>
                <w:b w:val="0"/>
                <w:bCs w:val="0"/>
                <w:i/>
                <w:iCs/>
              </w:rPr>
            </w:pPr>
            <w:r>
              <w:rPr>
                <w:b w:val="0"/>
                <w:bCs w:val="0"/>
                <w:i/>
                <w:iCs/>
              </w:rPr>
              <w:t xml:space="preserve">The study </w:t>
            </w:r>
            <w:proofErr w:type="gramStart"/>
            <w:r>
              <w:rPr>
                <w:b w:val="0"/>
                <w:bCs w:val="0"/>
                <w:i/>
                <w:iCs/>
              </w:rPr>
              <w:t>need</w:t>
            </w:r>
            <w:proofErr w:type="gramEnd"/>
            <w:r>
              <w:rPr>
                <w:b w:val="0"/>
                <w:bCs w:val="0"/>
                <w:i/>
                <w:iCs/>
              </w:rPr>
              <w:t xml:space="preserve"> to be carried out here is to find what are the challenged people do face while using NLP based applications</w:t>
            </w:r>
          </w:p>
          <w:p w14:paraId="6D598FE0" w14:textId="77777777" w:rsidR="007A0D39" w:rsidRDefault="007A0D39" w:rsidP="00C2410F">
            <w:pPr>
              <w:pStyle w:val="BodyText"/>
              <w:rPr>
                <w:b w:val="0"/>
                <w:bCs w:val="0"/>
                <w:i/>
                <w:iCs/>
              </w:rPr>
            </w:pPr>
          </w:p>
        </w:tc>
      </w:tr>
      <w:tr w:rsidR="007A0D39" w14:paraId="1360FFCC" w14:textId="77777777" w:rsidTr="007A0D39">
        <w:tc>
          <w:tcPr>
            <w:tcW w:w="328" w:type="dxa"/>
          </w:tcPr>
          <w:p w14:paraId="30404F0E" w14:textId="650EEF08" w:rsidR="007A0D39" w:rsidRDefault="007A0D39" w:rsidP="00C2410F">
            <w:pPr>
              <w:pStyle w:val="BodyText"/>
              <w:rPr>
                <w:b w:val="0"/>
                <w:bCs w:val="0"/>
                <w:i/>
                <w:iCs/>
              </w:rPr>
            </w:pPr>
            <w:r>
              <w:rPr>
                <w:b w:val="0"/>
                <w:bCs w:val="0"/>
                <w:i/>
                <w:iCs/>
              </w:rPr>
              <w:t>2</w:t>
            </w:r>
          </w:p>
        </w:tc>
        <w:tc>
          <w:tcPr>
            <w:tcW w:w="2242" w:type="dxa"/>
          </w:tcPr>
          <w:p w14:paraId="5A057F64" w14:textId="3DB3A7FC" w:rsidR="007A0D39" w:rsidRDefault="007A0D39" w:rsidP="00C2410F">
            <w:pPr>
              <w:pStyle w:val="BodyText"/>
              <w:rPr>
                <w:b w:val="0"/>
                <w:bCs w:val="0"/>
                <w:i/>
                <w:iCs/>
              </w:rPr>
            </w:pPr>
            <w:r>
              <w:rPr>
                <w:b w:val="0"/>
                <w:bCs w:val="0"/>
                <w:i/>
                <w:iCs/>
              </w:rPr>
              <w:t>Population</w:t>
            </w:r>
          </w:p>
        </w:tc>
        <w:tc>
          <w:tcPr>
            <w:tcW w:w="6160" w:type="dxa"/>
          </w:tcPr>
          <w:p w14:paraId="1FF4F4D3" w14:textId="0D886138" w:rsidR="007A0D39" w:rsidRDefault="007A0D39" w:rsidP="00C2410F">
            <w:pPr>
              <w:pStyle w:val="BodyText"/>
              <w:rPr>
                <w:b w:val="0"/>
                <w:bCs w:val="0"/>
                <w:i/>
                <w:iCs/>
              </w:rPr>
            </w:pPr>
            <w:r>
              <w:rPr>
                <w:b w:val="0"/>
                <w:bCs w:val="0"/>
                <w:i/>
                <w:iCs/>
              </w:rPr>
              <w:t>The population size is big, and it includes people from every domain or every region across earth who interact with NLP based applications or implementations in their real life.</w:t>
            </w:r>
          </w:p>
        </w:tc>
      </w:tr>
      <w:tr w:rsidR="007A0D39" w14:paraId="0934AB87" w14:textId="77777777" w:rsidTr="007A0D39">
        <w:tc>
          <w:tcPr>
            <w:tcW w:w="328" w:type="dxa"/>
          </w:tcPr>
          <w:p w14:paraId="751649DF" w14:textId="08F5055D" w:rsidR="007A0D39" w:rsidRDefault="007A0D39" w:rsidP="00C2410F">
            <w:pPr>
              <w:pStyle w:val="BodyText"/>
              <w:rPr>
                <w:b w:val="0"/>
                <w:bCs w:val="0"/>
                <w:i/>
                <w:iCs/>
              </w:rPr>
            </w:pPr>
            <w:r>
              <w:rPr>
                <w:b w:val="0"/>
                <w:bCs w:val="0"/>
                <w:i/>
                <w:iCs/>
              </w:rPr>
              <w:t>3</w:t>
            </w:r>
          </w:p>
        </w:tc>
        <w:tc>
          <w:tcPr>
            <w:tcW w:w="2242" w:type="dxa"/>
          </w:tcPr>
          <w:p w14:paraId="0EDF9A72" w14:textId="2E25A421" w:rsidR="007A0D39" w:rsidRDefault="007A0D39" w:rsidP="00C2410F">
            <w:pPr>
              <w:pStyle w:val="BodyText"/>
              <w:rPr>
                <w:b w:val="0"/>
                <w:bCs w:val="0"/>
                <w:i/>
                <w:iCs/>
              </w:rPr>
            </w:pPr>
            <w:r>
              <w:rPr>
                <w:b w:val="0"/>
                <w:bCs w:val="0"/>
                <w:i/>
                <w:iCs/>
              </w:rPr>
              <w:t>Sampling</w:t>
            </w:r>
          </w:p>
        </w:tc>
        <w:tc>
          <w:tcPr>
            <w:tcW w:w="6160" w:type="dxa"/>
          </w:tcPr>
          <w:p w14:paraId="3334BC9D" w14:textId="074217F0" w:rsidR="007A0D39" w:rsidRDefault="007A0D39" w:rsidP="00C2410F">
            <w:pPr>
              <w:pStyle w:val="BodyText"/>
              <w:rPr>
                <w:b w:val="0"/>
                <w:bCs w:val="0"/>
                <w:i/>
                <w:iCs/>
              </w:rPr>
            </w:pPr>
            <w:r>
              <w:rPr>
                <w:b w:val="0"/>
                <w:bCs w:val="0"/>
                <w:i/>
                <w:iCs/>
              </w:rPr>
              <w:t>Sampling of data involves taking a certain percentage of people from each domain which feels like important domains and study carry out using those sample population</w:t>
            </w:r>
          </w:p>
        </w:tc>
      </w:tr>
      <w:tr w:rsidR="007A0D39" w14:paraId="6C85F853" w14:textId="77777777" w:rsidTr="007A0D39">
        <w:tc>
          <w:tcPr>
            <w:tcW w:w="328" w:type="dxa"/>
          </w:tcPr>
          <w:p w14:paraId="35BA1C70" w14:textId="3ADB7323" w:rsidR="007A0D39" w:rsidRDefault="007A0D39" w:rsidP="00C2410F">
            <w:pPr>
              <w:pStyle w:val="BodyText"/>
              <w:rPr>
                <w:b w:val="0"/>
                <w:bCs w:val="0"/>
                <w:i/>
                <w:iCs/>
              </w:rPr>
            </w:pPr>
            <w:r>
              <w:rPr>
                <w:b w:val="0"/>
                <w:bCs w:val="0"/>
                <w:i/>
                <w:iCs/>
              </w:rPr>
              <w:t>4</w:t>
            </w:r>
          </w:p>
        </w:tc>
        <w:tc>
          <w:tcPr>
            <w:tcW w:w="2242" w:type="dxa"/>
          </w:tcPr>
          <w:p w14:paraId="44A52160" w14:textId="731CDF94" w:rsidR="007A0D39" w:rsidRDefault="007A0D39" w:rsidP="00C2410F">
            <w:pPr>
              <w:pStyle w:val="BodyText"/>
              <w:rPr>
                <w:b w:val="0"/>
                <w:bCs w:val="0"/>
                <w:i/>
                <w:iCs/>
              </w:rPr>
            </w:pPr>
            <w:r>
              <w:rPr>
                <w:b w:val="0"/>
                <w:bCs w:val="0"/>
                <w:i/>
                <w:iCs/>
              </w:rPr>
              <w:t>Data Collection Method</w:t>
            </w:r>
          </w:p>
        </w:tc>
        <w:tc>
          <w:tcPr>
            <w:tcW w:w="6160" w:type="dxa"/>
          </w:tcPr>
          <w:p w14:paraId="0DFE36B8" w14:textId="5A96629D" w:rsidR="007A0D39" w:rsidRDefault="007A0D39" w:rsidP="00C2410F">
            <w:pPr>
              <w:pStyle w:val="BodyText"/>
              <w:rPr>
                <w:b w:val="0"/>
                <w:bCs w:val="0"/>
                <w:i/>
                <w:iCs/>
              </w:rPr>
            </w:pPr>
            <w:r>
              <w:rPr>
                <w:b w:val="0"/>
                <w:bCs w:val="0"/>
                <w:i/>
                <w:iCs/>
              </w:rPr>
              <w:t>Interview is the method which is chosen and found convenient since the study population is big</w:t>
            </w:r>
            <w:r>
              <w:rPr>
                <w:b w:val="0"/>
                <w:bCs w:val="0"/>
                <w:i/>
                <w:iCs/>
              </w:rPr>
              <w:t>.</w:t>
            </w:r>
          </w:p>
        </w:tc>
      </w:tr>
      <w:tr w:rsidR="007A0D39" w14:paraId="075B4737" w14:textId="77777777" w:rsidTr="007A0D39">
        <w:tc>
          <w:tcPr>
            <w:tcW w:w="328" w:type="dxa"/>
          </w:tcPr>
          <w:p w14:paraId="54D9A16C" w14:textId="0FDCE1F4" w:rsidR="007A0D39" w:rsidRDefault="007A0D39" w:rsidP="00C2410F">
            <w:pPr>
              <w:pStyle w:val="BodyText"/>
              <w:rPr>
                <w:b w:val="0"/>
                <w:bCs w:val="0"/>
                <w:i/>
                <w:iCs/>
              </w:rPr>
            </w:pPr>
            <w:r>
              <w:rPr>
                <w:b w:val="0"/>
                <w:bCs w:val="0"/>
                <w:i/>
                <w:iCs/>
              </w:rPr>
              <w:t>5</w:t>
            </w:r>
          </w:p>
        </w:tc>
        <w:tc>
          <w:tcPr>
            <w:tcW w:w="2242" w:type="dxa"/>
          </w:tcPr>
          <w:p w14:paraId="6A946CEE" w14:textId="3FE1CF47" w:rsidR="007A0D39" w:rsidRDefault="007A0D39" w:rsidP="00C2410F">
            <w:pPr>
              <w:pStyle w:val="BodyText"/>
              <w:rPr>
                <w:b w:val="0"/>
                <w:bCs w:val="0"/>
                <w:i/>
                <w:iCs/>
              </w:rPr>
            </w:pPr>
            <w:r>
              <w:rPr>
                <w:b w:val="0"/>
                <w:bCs w:val="0"/>
                <w:i/>
                <w:iCs/>
              </w:rPr>
              <w:t>Data analysis</w:t>
            </w:r>
          </w:p>
        </w:tc>
        <w:tc>
          <w:tcPr>
            <w:tcW w:w="6160" w:type="dxa"/>
          </w:tcPr>
          <w:p w14:paraId="5B23CC23" w14:textId="47B45CBA" w:rsidR="007A0D39" w:rsidRDefault="007A0D39" w:rsidP="00C2410F">
            <w:pPr>
              <w:pStyle w:val="BodyText"/>
              <w:rPr>
                <w:b w:val="0"/>
                <w:bCs w:val="0"/>
                <w:i/>
                <w:iCs/>
              </w:rPr>
            </w:pPr>
            <w:r>
              <w:rPr>
                <w:b w:val="0"/>
                <w:bCs w:val="0"/>
                <w:i/>
                <w:iCs/>
              </w:rPr>
              <w:t>The data should be analyzed based on the category in a structured way since interview output is mixed and unorganized.</w:t>
            </w:r>
          </w:p>
        </w:tc>
      </w:tr>
      <w:tr w:rsidR="007A0D39" w14:paraId="6A4834DC" w14:textId="77777777" w:rsidTr="007A0D39">
        <w:tc>
          <w:tcPr>
            <w:tcW w:w="328" w:type="dxa"/>
          </w:tcPr>
          <w:p w14:paraId="2D2FDE44" w14:textId="27D5181F" w:rsidR="007A0D39" w:rsidRDefault="007A0D39" w:rsidP="00C2410F">
            <w:pPr>
              <w:pStyle w:val="BodyText"/>
              <w:rPr>
                <w:b w:val="0"/>
                <w:bCs w:val="0"/>
                <w:i/>
                <w:iCs/>
              </w:rPr>
            </w:pPr>
            <w:r>
              <w:rPr>
                <w:b w:val="0"/>
                <w:bCs w:val="0"/>
                <w:i/>
                <w:iCs/>
              </w:rPr>
              <w:t>6</w:t>
            </w:r>
          </w:p>
        </w:tc>
        <w:tc>
          <w:tcPr>
            <w:tcW w:w="2242" w:type="dxa"/>
          </w:tcPr>
          <w:p w14:paraId="53C7BD0E" w14:textId="3C1282C7" w:rsidR="007A0D39" w:rsidRDefault="007A0D39" w:rsidP="00C2410F">
            <w:pPr>
              <w:pStyle w:val="BodyText"/>
              <w:rPr>
                <w:b w:val="0"/>
                <w:bCs w:val="0"/>
                <w:i/>
                <w:iCs/>
              </w:rPr>
            </w:pPr>
            <w:r>
              <w:rPr>
                <w:b w:val="0"/>
                <w:bCs w:val="0"/>
                <w:i/>
                <w:iCs/>
              </w:rPr>
              <w:t>Consideration of Ethics</w:t>
            </w:r>
          </w:p>
        </w:tc>
        <w:tc>
          <w:tcPr>
            <w:tcW w:w="6160" w:type="dxa"/>
          </w:tcPr>
          <w:p w14:paraId="30ACA524" w14:textId="6E6700A1" w:rsidR="007A0D39" w:rsidRDefault="007A0D39" w:rsidP="00C2410F">
            <w:pPr>
              <w:pStyle w:val="BodyText"/>
              <w:rPr>
                <w:b w:val="0"/>
                <w:bCs w:val="0"/>
                <w:i/>
                <w:iCs/>
              </w:rPr>
            </w:pPr>
            <w:r>
              <w:rPr>
                <w:b w:val="0"/>
                <w:bCs w:val="0"/>
                <w:i/>
                <w:iCs/>
              </w:rPr>
              <w:t>Give appreciation to the participant’s values and their effort. The anonymity should be preserved and ensures in between the parties which respect the privacy of the participant</w:t>
            </w:r>
          </w:p>
        </w:tc>
      </w:tr>
    </w:tbl>
    <w:p w14:paraId="38801809" w14:textId="77777777" w:rsidR="002D563B" w:rsidRPr="00571EFC" w:rsidRDefault="002D563B" w:rsidP="007A0D39">
      <w:pPr>
        <w:pStyle w:val="BodyText"/>
        <w:rPr>
          <w:sz w:val="30"/>
          <w:szCs w:val="30"/>
        </w:rPr>
      </w:pPr>
    </w:p>
    <w:sectPr w:rsidR="002D563B" w:rsidRPr="00571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115F3"/>
    <w:multiLevelType w:val="hybridMultilevel"/>
    <w:tmpl w:val="41FE26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7D4969"/>
    <w:multiLevelType w:val="hybridMultilevel"/>
    <w:tmpl w:val="7994A6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5E1C12"/>
    <w:multiLevelType w:val="hybridMultilevel"/>
    <w:tmpl w:val="52BAFF74"/>
    <w:lvl w:ilvl="0" w:tplc="914C7EC2">
      <w:start w:val="1"/>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243CA6"/>
    <w:multiLevelType w:val="hybridMultilevel"/>
    <w:tmpl w:val="E8A46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F91925"/>
    <w:multiLevelType w:val="hybridMultilevel"/>
    <w:tmpl w:val="C770A456"/>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1F52D1"/>
    <w:multiLevelType w:val="hybridMultilevel"/>
    <w:tmpl w:val="1584A8C0"/>
    <w:lvl w:ilvl="0" w:tplc="2BBC3B94">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3F01651"/>
    <w:multiLevelType w:val="hybridMultilevel"/>
    <w:tmpl w:val="6100A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D64EB9"/>
    <w:multiLevelType w:val="hybridMultilevel"/>
    <w:tmpl w:val="C0E0FE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754492"/>
    <w:multiLevelType w:val="hybridMultilevel"/>
    <w:tmpl w:val="64463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6D1F2D"/>
    <w:multiLevelType w:val="hybridMultilevel"/>
    <w:tmpl w:val="ABB6F4FA"/>
    <w:lvl w:ilvl="0" w:tplc="16A2A04A">
      <w:start w:val="3"/>
      <w:numFmt w:val="bullet"/>
      <w:lvlText w:val="-"/>
      <w:lvlJc w:val="left"/>
      <w:pPr>
        <w:ind w:left="1080" w:hanging="360"/>
      </w:pPr>
      <w:rPr>
        <w:rFonts w:ascii="Calibri" w:eastAsiaTheme="minorHAnsi" w:hAnsi="Calibri" w:cs="Calibri" w:hint="default"/>
        <w:b w:val="0"/>
        <w:i/>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E344896"/>
    <w:multiLevelType w:val="hybridMultilevel"/>
    <w:tmpl w:val="F06CE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9D0880"/>
    <w:multiLevelType w:val="hybridMultilevel"/>
    <w:tmpl w:val="BCB27A6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1E6703B"/>
    <w:multiLevelType w:val="hybridMultilevel"/>
    <w:tmpl w:val="EF903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6964A91"/>
    <w:multiLevelType w:val="hybridMultilevel"/>
    <w:tmpl w:val="BD363D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39915F6"/>
    <w:multiLevelType w:val="hybridMultilevel"/>
    <w:tmpl w:val="75E06DA6"/>
    <w:lvl w:ilvl="0" w:tplc="1F8ECB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A7D7005"/>
    <w:multiLevelType w:val="multilevel"/>
    <w:tmpl w:val="1E08A0BC"/>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C872406"/>
    <w:multiLevelType w:val="hybridMultilevel"/>
    <w:tmpl w:val="E47E79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2E26997"/>
    <w:multiLevelType w:val="hybridMultilevel"/>
    <w:tmpl w:val="A586AF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5706CC2"/>
    <w:multiLevelType w:val="hybridMultilevel"/>
    <w:tmpl w:val="D444C6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DD04B69"/>
    <w:multiLevelType w:val="hybridMultilevel"/>
    <w:tmpl w:val="F5A691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38834DB"/>
    <w:multiLevelType w:val="hybridMultilevel"/>
    <w:tmpl w:val="F816F62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66DA082A"/>
    <w:multiLevelType w:val="hybridMultilevel"/>
    <w:tmpl w:val="FAD8C8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A55087E"/>
    <w:multiLevelType w:val="hybridMultilevel"/>
    <w:tmpl w:val="8812865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BD220AE"/>
    <w:multiLevelType w:val="hybridMultilevel"/>
    <w:tmpl w:val="B43E5F2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6D9B235F"/>
    <w:multiLevelType w:val="hybridMultilevel"/>
    <w:tmpl w:val="F816F624"/>
    <w:lvl w:ilvl="0" w:tplc="CBFC0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6DB91827"/>
    <w:multiLevelType w:val="hybridMultilevel"/>
    <w:tmpl w:val="F8D22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061107D"/>
    <w:multiLevelType w:val="hybridMultilevel"/>
    <w:tmpl w:val="EB3AA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6072A79"/>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A3C1262"/>
    <w:multiLevelType w:val="hybridMultilevel"/>
    <w:tmpl w:val="5A20E6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0236534">
    <w:abstractNumId w:val="23"/>
  </w:num>
  <w:num w:numId="2" w16cid:durableId="628321640">
    <w:abstractNumId w:val="14"/>
  </w:num>
  <w:num w:numId="3" w16cid:durableId="613367577">
    <w:abstractNumId w:val="24"/>
  </w:num>
  <w:num w:numId="4" w16cid:durableId="557939846">
    <w:abstractNumId w:val="27"/>
  </w:num>
  <w:num w:numId="5" w16cid:durableId="660692374">
    <w:abstractNumId w:val="25"/>
  </w:num>
  <w:num w:numId="6" w16cid:durableId="1199121343">
    <w:abstractNumId w:val="4"/>
  </w:num>
  <w:num w:numId="7" w16cid:durableId="2145731548">
    <w:abstractNumId w:val="20"/>
  </w:num>
  <w:num w:numId="8" w16cid:durableId="902640926">
    <w:abstractNumId w:val="15"/>
  </w:num>
  <w:num w:numId="9" w16cid:durableId="909997057">
    <w:abstractNumId w:val="0"/>
  </w:num>
  <w:num w:numId="10" w16cid:durableId="1322732976">
    <w:abstractNumId w:val="28"/>
  </w:num>
  <w:num w:numId="11" w16cid:durableId="500703065">
    <w:abstractNumId w:val="2"/>
  </w:num>
  <w:num w:numId="12" w16cid:durableId="367878891">
    <w:abstractNumId w:val="3"/>
  </w:num>
  <w:num w:numId="13" w16cid:durableId="1571236513">
    <w:abstractNumId w:val="10"/>
  </w:num>
  <w:num w:numId="14" w16cid:durableId="1502349792">
    <w:abstractNumId w:val="5"/>
  </w:num>
  <w:num w:numId="15" w16cid:durableId="91324067">
    <w:abstractNumId w:val="9"/>
  </w:num>
  <w:num w:numId="16" w16cid:durableId="585041711">
    <w:abstractNumId w:val="17"/>
  </w:num>
  <w:num w:numId="17" w16cid:durableId="1239439223">
    <w:abstractNumId w:val="1"/>
  </w:num>
  <w:num w:numId="18" w16cid:durableId="198205722">
    <w:abstractNumId w:val="13"/>
  </w:num>
  <w:num w:numId="19" w16cid:durableId="2036422996">
    <w:abstractNumId w:val="8"/>
  </w:num>
  <w:num w:numId="20" w16cid:durableId="20977094">
    <w:abstractNumId w:val="12"/>
  </w:num>
  <w:num w:numId="21" w16cid:durableId="911042492">
    <w:abstractNumId w:val="18"/>
  </w:num>
  <w:num w:numId="22" w16cid:durableId="1041442717">
    <w:abstractNumId w:val="21"/>
  </w:num>
  <w:num w:numId="23" w16cid:durableId="719400571">
    <w:abstractNumId w:val="16"/>
  </w:num>
  <w:num w:numId="24" w16cid:durableId="1457605447">
    <w:abstractNumId w:val="6"/>
  </w:num>
  <w:num w:numId="25" w16cid:durableId="1169638971">
    <w:abstractNumId w:val="26"/>
  </w:num>
  <w:num w:numId="26" w16cid:durableId="810974536">
    <w:abstractNumId w:val="19"/>
  </w:num>
  <w:num w:numId="27" w16cid:durableId="1166164580">
    <w:abstractNumId w:val="22"/>
  </w:num>
  <w:num w:numId="28" w16cid:durableId="1801485949">
    <w:abstractNumId w:val="7"/>
  </w:num>
  <w:num w:numId="29" w16cid:durableId="8315324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A3367"/>
    <w:rsid w:val="00005957"/>
    <w:rsid w:val="0002221D"/>
    <w:rsid w:val="000500BB"/>
    <w:rsid w:val="00052E31"/>
    <w:rsid w:val="000535F7"/>
    <w:rsid w:val="000A365A"/>
    <w:rsid w:val="000C6752"/>
    <w:rsid w:val="000E4B0F"/>
    <w:rsid w:val="00127F4C"/>
    <w:rsid w:val="00141730"/>
    <w:rsid w:val="0015335E"/>
    <w:rsid w:val="00162815"/>
    <w:rsid w:val="00170233"/>
    <w:rsid w:val="001A05B5"/>
    <w:rsid w:val="001C0635"/>
    <w:rsid w:val="001D536E"/>
    <w:rsid w:val="001F4807"/>
    <w:rsid w:val="00216B0C"/>
    <w:rsid w:val="002221BA"/>
    <w:rsid w:val="002234C1"/>
    <w:rsid w:val="00255A7E"/>
    <w:rsid w:val="002960B5"/>
    <w:rsid w:val="00297A88"/>
    <w:rsid w:val="002A410B"/>
    <w:rsid w:val="002D563B"/>
    <w:rsid w:val="002F32E9"/>
    <w:rsid w:val="00346720"/>
    <w:rsid w:val="003508F6"/>
    <w:rsid w:val="0036699C"/>
    <w:rsid w:val="00371FC1"/>
    <w:rsid w:val="003728D2"/>
    <w:rsid w:val="00387964"/>
    <w:rsid w:val="003B4E12"/>
    <w:rsid w:val="003B58A3"/>
    <w:rsid w:val="003C5113"/>
    <w:rsid w:val="003C621E"/>
    <w:rsid w:val="003D0A72"/>
    <w:rsid w:val="004345DD"/>
    <w:rsid w:val="00435333"/>
    <w:rsid w:val="004C4987"/>
    <w:rsid w:val="004C61F2"/>
    <w:rsid w:val="004D576A"/>
    <w:rsid w:val="00535BC2"/>
    <w:rsid w:val="0054572D"/>
    <w:rsid w:val="00571EFC"/>
    <w:rsid w:val="0057337A"/>
    <w:rsid w:val="005919B8"/>
    <w:rsid w:val="005C6106"/>
    <w:rsid w:val="005D3557"/>
    <w:rsid w:val="005F126D"/>
    <w:rsid w:val="00624C58"/>
    <w:rsid w:val="00681F0A"/>
    <w:rsid w:val="006F1B62"/>
    <w:rsid w:val="006F31A8"/>
    <w:rsid w:val="006F768F"/>
    <w:rsid w:val="00753F71"/>
    <w:rsid w:val="00767C74"/>
    <w:rsid w:val="00781CA5"/>
    <w:rsid w:val="007A0D39"/>
    <w:rsid w:val="007B09F1"/>
    <w:rsid w:val="007B2127"/>
    <w:rsid w:val="007F4888"/>
    <w:rsid w:val="007F4D66"/>
    <w:rsid w:val="00805691"/>
    <w:rsid w:val="00836E8A"/>
    <w:rsid w:val="00840C8E"/>
    <w:rsid w:val="0084556A"/>
    <w:rsid w:val="00883D55"/>
    <w:rsid w:val="008919F9"/>
    <w:rsid w:val="008A3367"/>
    <w:rsid w:val="008F256E"/>
    <w:rsid w:val="00955B82"/>
    <w:rsid w:val="00967AC9"/>
    <w:rsid w:val="00994E0F"/>
    <w:rsid w:val="009C19AD"/>
    <w:rsid w:val="009C5C94"/>
    <w:rsid w:val="00A21D18"/>
    <w:rsid w:val="00A5625B"/>
    <w:rsid w:val="00A67FAF"/>
    <w:rsid w:val="00AC3959"/>
    <w:rsid w:val="00AD1584"/>
    <w:rsid w:val="00AD74DB"/>
    <w:rsid w:val="00AE26CB"/>
    <w:rsid w:val="00B04457"/>
    <w:rsid w:val="00B1510A"/>
    <w:rsid w:val="00B421CC"/>
    <w:rsid w:val="00B61CEF"/>
    <w:rsid w:val="00B70B64"/>
    <w:rsid w:val="00B91B31"/>
    <w:rsid w:val="00B949C7"/>
    <w:rsid w:val="00B967EE"/>
    <w:rsid w:val="00BA5DA9"/>
    <w:rsid w:val="00BC592A"/>
    <w:rsid w:val="00BF6BE7"/>
    <w:rsid w:val="00C05545"/>
    <w:rsid w:val="00C10F93"/>
    <w:rsid w:val="00C15499"/>
    <w:rsid w:val="00C2410F"/>
    <w:rsid w:val="00C35C5E"/>
    <w:rsid w:val="00C56608"/>
    <w:rsid w:val="00C63259"/>
    <w:rsid w:val="00C806A5"/>
    <w:rsid w:val="00C977A9"/>
    <w:rsid w:val="00CB481B"/>
    <w:rsid w:val="00CD6C26"/>
    <w:rsid w:val="00D4741C"/>
    <w:rsid w:val="00D74675"/>
    <w:rsid w:val="00DA1166"/>
    <w:rsid w:val="00DD3434"/>
    <w:rsid w:val="00DF5ACC"/>
    <w:rsid w:val="00E02EC1"/>
    <w:rsid w:val="00E047A5"/>
    <w:rsid w:val="00E26A02"/>
    <w:rsid w:val="00E31C9F"/>
    <w:rsid w:val="00E63869"/>
    <w:rsid w:val="00E72A0A"/>
    <w:rsid w:val="00EA1D97"/>
    <w:rsid w:val="00EA7919"/>
    <w:rsid w:val="00EB0A99"/>
    <w:rsid w:val="00EC75CD"/>
    <w:rsid w:val="00ED0DA3"/>
    <w:rsid w:val="00EE170D"/>
    <w:rsid w:val="00EF4C1E"/>
    <w:rsid w:val="00F0025B"/>
    <w:rsid w:val="00F2450F"/>
    <w:rsid w:val="00F56EEF"/>
    <w:rsid w:val="00F80106"/>
    <w:rsid w:val="00FB473F"/>
    <w:rsid w:val="00FD6A6C"/>
    <w:rsid w:val="00FD70B3"/>
    <w:rsid w:val="00FF2D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6D10AD"/>
  <w15:docId w15:val="{12E8AC49-F2D1-4E25-9057-AC3672CB2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3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33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33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3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3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3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3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3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3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3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33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33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3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3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3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3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3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367"/>
    <w:rPr>
      <w:rFonts w:eastAsiaTheme="majorEastAsia" w:cstheme="majorBidi"/>
      <w:color w:val="272727" w:themeColor="text1" w:themeTint="D8"/>
    </w:rPr>
  </w:style>
  <w:style w:type="paragraph" w:styleId="Title">
    <w:name w:val="Title"/>
    <w:basedOn w:val="Normal"/>
    <w:next w:val="Normal"/>
    <w:link w:val="TitleChar"/>
    <w:uiPriority w:val="10"/>
    <w:qFormat/>
    <w:rsid w:val="008A33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3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3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3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367"/>
    <w:pPr>
      <w:spacing w:before="160"/>
      <w:jc w:val="center"/>
    </w:pPr>
    <w:rPr>
      <w:i/>
      <w:iCs/>
      <w:color w:val="404040" w:themeColor="text1" w:themeTint="BF"/>
    </w:rPr>
  </w:style>
  <w:style w:type="character" w:customStyle="1" w:styleId="QuoteChar">
    <w:name w:val="Quote Char"/>
    <w:basedOn w:val="DefaultParagraphFont"/>
    <w:link w:val="Quote"/>
    <w:uiPriority w:val="29"/>
    <w:rsid w:val="008A3367"/>
    <w:rPr>
      <w:i/>
      <w:iCs/>
      <w:color w:val="404040" w:themeColor="text1" w:themeTint="BF"/>
    </w:rPr>
  </w:style>
  <w:style w:type="paragraph" w:styleId="ListParagraph">
    <w:name w:val="List Paragraph"/>
    <w:basedOn w:val="Normal"/>
    <w:uiPriority w:val="34"/>
    <w:qFormat/>
    <w:rsid w:val="008A3367"/>
    <w:pPr>
      <w:ind w:left="720"/>
      <w:contextualSpacing/>
    </w:pPr>
  </w:style>
  <w:style w:type="character" w:styleId="IntenseEmphasis">
    <w:name w:val="Intense Emphasis"/>
    <w:basedOn w:val="DefaultParagraphFont"/>
    <w:uiPriority w:val="21"/>
    <w:qFormat/>
    <w:rsid w:val="008A3367"/>
    <w:rPr>
      <w:i/>
      <w:iCs/>
      <w:color w:val="0F4761" w:themeColor="accent1" w:themeShade="BF"/>
    </w:rPr>
  </w:style>
  <w:style w:type="paragraph" w:styleId="IntenseQuote">
    <w:name w:val="Intense Quote"/>
    <w:basedOn w:val="Normal"/>
    <w:next w:val="Normal"/>
    <w:link w:val="IntenseQuoteChar"/>
    <w:uiPriority w:val="30"/>
    <w:qFormat/>
    <w:rsid w:val="008A33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367"/>
    <w:rPr>
      <w:i/>
      <w:iCs/>
      <w:color w:val="0F4761" w:themeColor="accent1" w:themeShade="BF"/>
    </w:rPr>
  </w:style>
  <w:style w:type="character" w:styleId="IntenseReference">
    <w:name w:val="Intense Reference"/>
    <w:basedOn w:val="DefaultParagraphFont"/>
    <w:uiPriority w:val="32"/>
    <w:qFormat/>
    <w:rsid w:val="008A3367"/>
    <w:rPr>
      <w:b/>
      <w:bCs/>
      <w:smallCaps/>
      <w:color w:val="0F4761" w:themeColor="accent1" w:themeShade="BF"/>
      <w:spacing w:val="5"/>
    </w:rPr>
  </w:style>
  <w:style w:type="paragraph" w:styleId="NoSpacing">
    <w:name w:val="No Spacing"/>
    <w:uiPriority w:val="1"/>
    <w:qFormat/>
    <w:rsid w:val="00624C58"/>
    <w:pPr>
      <w:spacing w:after="0" w:line="240" w:lineRule="auto"/>
    </w:pPr>
  </w:style>
  <w:style w:type="paragraph" w:styleId="BodyTextIndent">
    <w:name w:val="Body Text Indent"/>
    <w:basedOn w:val="Normal"/>
    <w:link w:val="BodyTextIndentChar"/>
    <w:uiPriority w:val="99"/>
    <w:unhideWhenUsed/>
    <w:rsid w:val="00141730"/>
    <w:pPr>
      <w:ind w:firstLine="720"/>
    </w:pPr>
    <w:rPr>
      <w:lang w:val="en-US"/>
    </w:rPr>
  </w:style>
  <w:style w:type="character" w:customStyle="1" w:styleId="BodyTextIndentChar">
    <w:name w:val="Body Text Indent Char"/>
    <w:basedOn w:val="DefaultParagraphFont"/>
    <w:link w:val="BodyTextIndent"/>
    <w:uiPriority w:val="99"/>
    <w:rsid w:val="00141730"/>
    <w:rPr>
      <w:lang w:val="en-US"/>
    </w:rPr>
  </w:style>
  <w:style w:type="table" w:styleId="TableGrid">
    <w:name w:val="Table Grid"/>
    <w:basedOn w:val="TableNormal"/>
    <w:uiPriority w:val="39"/>
    <w:rsid w:val="00C566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3C5113"/>
    <w:rPr>
      <w:rFonts w:ascii="Calibri" w:hAnsi="Calibri" w:cs="Calibri"/>
      <w:b/>
      <w:bCs/>
      <w:lang w:val="en-US"/>
    </w:rPr>
  </w:style>
  <w:style w:type="character" w:customStyle="1" w:styleId="BodyTextChar">
    <w:name w:val="Body Text Char"/>
    <w:basedOn w:val="DefaultParagraphFont"/>
    <w:link w:val="BodyText"/>
    <w:uiPriority w:val="99"/>
    <w:rsid w:val="003C5113"/>
    <w:rPr>
      <w:rFonts w:ascii="Calibri" w:hAnsi="Calibri" w:cs="Calibri"/>
      <w:b/>
      <w:bCs/>
      <w:lang w:val="en-US"/>
    </w:rPr>
  </w:style>
  <w:style w:type="paragraph" w:styleId="BodyText2">
    <w:name w:val="Body Text 2"/>
    <w:basedOn w:val="Normal"/>
    <w:link w:val="BodyText2Char"/>
    <w:uiPriority w:val="99"/>
    <w:unhideWhenUsed/>
    <w:rsid w:val="002D563B"/>
    <w:rPr>
      <w:rFonts w:ascii="Calibri" w:hAnsi="Calibri" w:cs="Calibri"/>
      <w:b/>
      <w:bCs/>
      <w:sz w:val="30"/>
      <w:szCs w:val="30"/>
      <w:lang w:val="en-US"/>
    </w:rPr>
  </w:style>
  <w:style w:type="character" w:customStyle="1" w:styleId="BodyText2Char">
    <w:name w:val="Body Text 2 Char"/>
    <w:basedOn w:val="DefaultParagraphFont"/>
    <w:link w:val="BodyText2"/>
    <w:uiPriority w:val="99"/>
    <w:rsid w:val="002D563B"/>
    <w:rPr>
      <w:rFonts w:ascii="Calibri" w:hAnsi="Calibri" w:cs="Calibri"/>
      <w:b/>
      <w:bCs/>
      <w:sz w:val="30"/>
      <w:szCs w:val="3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9930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239975F-C52D-4E2F-AECA-8E997DC69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2438</TotalTime>
  <Pages>3</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 Pallam</dc:creator>
  <cp:keywords/>
  <dc:description/>
  <cp:lastModifiedBy>Babu Pallam</cp:lastModifiedBy>
  <cp:revision>84</cp:revision>
  <dcterms:created xsi:type="dcterms:W3CDTF">2024-04-26T12:40:00Z</dcterms:created>
  <dcterms:modified xsi:type="dcterms:W3CDTF">2024-05-08T04:28:00Z</dcterms:modified>
</cp:coreProperties>
</file>