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F15A" w14:textId="1EEF0DC4" w:rsidR="00624C58" w:rsidRPr="00E56D0C" w:rsidRDefault="00624C58" w:rsidP="00E56D0C">
      <w:pPr>
        <w:pStyle w:val="Title"/>
        <w:ind w:left="720"/>
        <w:rPr>
          <w:rFonts w:ascii="Calibri" w:hAnsi="Calibri" w:cs="Calibri"/>
          <w:lang w:val="en-US"/>
        </w:rPr>
      </w:pPr>
      <w:r w:rsidRPr="00E56D0C">
        <w:rPr>
          <w:rFonts w:ascii="Calibri" w:hAnsi="Calibri" w:cs="Calibri"/>
          <w:lang w:val="en-US"/>
        </w:rPr>
        <w:t xml:space="preserve">Practical Task </w:t>
      </w:r>
      <w:r w:rsidR="00E56D0C" w:rsidRPr="00E56D0C">
        <w:rPr>
          <w:rFonts w:ascii="Calibri" w:hAnsi="Calibri" w:cs="Calibri"/>
          <w:lang w:val="en-US"/>
        </w:rPr>
        <w:t>8</w:t>
      </w:r>
    </w:p>
    <w:p w14:paraId="2B71B1EC" w14:textId="25457C41" w:rsidR="00624C58" w:rsidRPr="00E56D0C" w:rsidRDefault="00624C58" w:rsidP="00E56D0C">
      <w:pPr>
        <w:pStyle w:val="NoSpacing"/>
        <w:ind w:left="720"/>
        <w:jc w:val="right"/>
        <w:rPr>
          <w:rFonts w:ascii="Calibri" w:hAnsi="Calibri" w:cs="Calibri"/>
          <w:b/>
          <w:bCs/>
          <w:sz w:val="28"/>
          <w:szCs w:val="28"/>
          <w:lang w:val="en-US"/>
        </w:rPr>
      </w:pPr>
      <w:r w:rsidRPr="00E56D0C">
        <w:rPr>
          <w:rFonts w:ascii="Calibri" w:hAnsi="Calibri" w:cs="Calibri"/>
          <w:b/>
          <w:bCs/>
          <w:sz w:val="28"/>
          <w:szCs w:val="28"/>
          <w:lang w:val="en-US"/>
        </w:rPr>
        <w:t>Babu Pallam</w:t>
      </w:r>
    </w:p>
    <w:p w14:paraId="5CE95813" w14:textId="15D465A1" w:rsidR="00624C58" w:rsidRPr="00E56D0C" w:rsidRDefault="00624C58" w:rsidP="00E56D0C">
      <w:pPr>
        <w:pStyle w:val="NoSpacing"/>
        <w:ind w:left="720"/>
        <w:jc w:val="right"/>
        <w:rPr>
          <w:rFonts w:ascii="Calibri" w:hAnsi="Calibri" w:cs="Calibri"/>
          <w:b/>
          <w:bCs/>
          <w:sz w:val="28"/>
          <w:szCs w:val="28"/>
          <w:lang w:val="en-US"/>
        </w:rPr>
      </w:pPr>
      <w:r w:rsidRPr="00E56D0C">
        <w:rPr>
          <w:rFonts w:ascii="Calibri" w:hAnsi="Calibri" w:cs="Calibri"/>
          <w:b/>
          <w:bCs/>
          <w:sz w:val="28"/>
          <w:szCs w:val="28"/>
          <w:lang w:val="en-US"/>
        </w:rPr>
        <w:t>P2849288</w:t>
      </w:r>
    </w:p>
    <w:p w14:paraId="5C1C22AC" w14:textId="77777777" w:rsidR="00624C58" w:rsidRPr="00E56D0C" w:rsidRDefault="00624C58" w:rsidP="00E56D0C">
      <w:pPr>
        <w:ind w:left="720"/>
        <w:rPr>
          <w:rFonts w:ascii="Calibri" w:hAnsi="Calibri" w:cs="Calibri"/>
          <w:b/>
          <w:bCs/>
          <w:lang w:val="en-US"/>
        </w:rPr>
      </w:pPr>
    </w:p>
    <w:p w14:paraId="00146D6F" w14:textId="4260E390" w:rsidR="00781CA5" w:rsidRPr="00E56D0C" w:rsidRDefault="00B1510A" w:rsidP="00E56D0C">
      <w:pPr>
        <w:pStyle w:val="NoSpacing"/>
        <w:spacing w:after="160" w:line="259" w:lineRule="auto"/>
        <w:ind w:left="720"/>
        <w:rPr>
          <w:rFonts w:ascii="Calibri" w:eastAsiaTheme="majorEastAsia" w:hAnsi="Calibri" w:cs="Calibri"/>
          <w:color w:val="0F4761" w:themeColor="accent1" w:themeShade="BF"/>
          <w:sz w:val="40"/>
          <w:szCs w:val="40"/>
          <w:lang w:val="en-US"/>
        </w:rPr>
      </w:pPr>
      <w:r w:rsidRPr="00E56D0C">
        <w:rPr>
          <w:rFonts w:ascii="Calibri" w:eastAsiaTheme="majorEastAsia" w:hAnsi="Calibri" w:cs="Calibri"/>
          <w:color w:val="0F4761" w:themeColor="accent1" w:themeShade="BF"/>
          <w:sz w:val="40"/>
          <w:szCs w:val="40"/>
          <w:lang w:val="en-US"/>
        </w:rPr>
        <w:t>Exercise II: Conceptualizing a study design (For qua</w:t>
      </w:r>
      <w:r w:rsidR="00E56D0C" w:rsidRPr="00E56D0C">
        <w:rPr>
          <w:rFonts w:ascii="Calibri" w:eastAsiaTheme="majorEastAsia" w:hAnsi="Calibri" w:cs="Calibri"/>
          <w:color w:val="0F4761" w:themeColor="accent1" w:themeShade="BF"/>
          <w:sz w:val="40"/>
          <w:szCs w:val="40"/>
          <w:lang w:val="en-US"/>
        </w:rPr>
        <w:t>li</w:t>
      </w:r>
      <w:r w:rsidRPr="00E56D0C">
        <w:rPr>
          <w:rFonts w:ascii="Calibri" w:eastAsiaTheme="majorEastAsia" w:hAnsi="Calibri" w:cs="Calibri"/>
          <w:color w:val="0F4761" w:themeColor="accent1" w:themeShade="BF"/>
          <w:sz w:val="40"/>
          <w:szCs w:val="40"/>
          <w:lang w:val="en-US"/>
        </w:rPr>
        <w:t>tative studies)</w:t>
      </w:r>
    </w:p>
    <w:p w14:paraId="6649AD88" w14:textId="2BFA9D8B" w:rsidR="00E56D0C" w:rsidRPr="00E56D0C" w:rsidRDefault="00E56D0C" w:rsidP="00E56D0C">
      <w:pPr>
        <w:autoSpaceDE w:val="0"/>
        <w:autoSpaceDN w:val="0"/>
        <w:adjustRightInd w:val="0"/>
        <w:spacing w:after="0" w:line="240" w:lineRule="auto"/>
        <w:ind w:left="720"/>
        <w:rPr>
          <w:rFonts w:ascii="Calibri" w:hAnsi="Calibri" w:cs="Calibri"/>
          <w:color w:val="000000"/>
          <w:kern w:val="0"/>
        </w:rPr>
      </w:pPr>
      <w:r w:rsidRPr="00E56D0C">
        <w:rPr>
          <w:rFonts w:ascii="Calibri" w:hAnsi="Calibri" w:cs="Calibri"/>
          <w:color w:val="000000"/>
          <w:kern w:val="0"/>
        </w:rPr>
        <w:t>A: Answers to the following questions will help you in developing a roadmap for your</w:t>
      </w:r>
      <w:r w:rsidRPr="00E56D0C">
        <w:rPr>
          <w:rFonts w:ascii="Calibri" w:hAnsi="Calibri" w:cs="Calibri"/>
          <w:color w:val="000000"/>
          <w:kern w:val="0"/>
        </w:rPr>
        <w:t xml:space="preserve"> </w:t>
      </w:r>
      <w:r w:rsidRPr="00E56D0C">
        <w:rPr>
          <w:rFonts w:ascii="Calibri" w:hAnsi="Calibri" w:cs="Calibri"/>
          <w:color w:val="000000"/>
          <w:kern w:val="0"/>
        </w:rPr>
        <w:t>research journey.</w:t>
      </w:r>
    </w:p>
    <w:p w14:paraId="2EDB0B46" w14:textId="01B8C883" w:rsid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1 </w:t>
      </w:r>
      <w:r w:rsidRPr="00E56D0C">
        <w:rPr>
          <w:rFonts w:ascii="Calibri" w:hAnsi="Calibri" w:cs="Calibri"/>
          <w:b/>
          <w:bCs/>
          <w:color w:val="000000"/>
          <w:kern w:val="0"/>
        </w:rPr>
        <w:t xml:space="preserve">In which geographical area, community, </w:t>
      </w:r>
      <w:r w:rsidRPr="00E56D0C">
        <w:rPr>
          <w:rFonts w:ascii="Calibri" w:hAnsi="Calibri" w:cs="Calibri"/>
          <w:b/>
          <w:bCs/>
          <w:color w:val="000000"/>
          <w:kern w:val="0"/>
        </w:rPr>
        <w:t>group,</w:t>
      </w:r>
      <w:r w:rsidRPr="00E56D0C">
        <w:rPr>
          <w:rFonts w:ascii="Calibri" w:hAnsi="Calibri" w:cs="Calibri"/>
          <w:b/>
          <w:bCs/>
          <w:color w:val="000000"/>
          <w:kern w:val="0"/>
        </w:rPr>
        <w:t xml:space="preserve"> or population group would you like to</w:t>
      </w:r>
      <w:r w:rsidRPr="00E56D0C">
        <w:rPr>
          <w:rFonts w:ascii="Calibri" w:hAnsi="Calibri" w:cs="Calibri"/>
          <w:b/>
          <w:bCs/>
          <w:color w:val="000000"/>
          <w:kern w:val="0"/>
        </w:rPr>
        <w:t xml:space="preserve"> </w:t>
      </w:r>
      <w:r w:rsidRPr="00E56D0C">
        <w:rPr>
          <w:rFonts w:ascii="Calibri" w:hAnsi="Calibri" w:cs="Calibri"/>
          <w:b/>
          <w:bCs/>
          <w:color w:val="000000"/>
          <w:kern w:val="0"/>
        </w:rPr>
        <w:t>undertake your study?</w:t>
      </w:r>
    </w:p>
    <w:p w14:paraId="7FB97108" w14:textId="08CBBA8B"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The study which I have chosen is relevant to any area in the world irrespective of the geography and country borders. Though, it would be nice if the study can be done in London, in terms of cost and the time, London would be the best choice for selecting the study population.</w:t>
      </w:r>
    </w:p>
    <w:p w14:paraId="51FCEB99" w14:textId="77777777" w:rsidR="007177B9" w:rsidRPr="007177B9" w:rsidRDefault="007177B9" w:rsidP="007177B9">
      <w:pPr>
        <w:autoSpaceDE w:val="0"/>
        <w:autoSpaceDN w:val="0"/>
        <w:adjustRightInd w:val="0"/>
        <w:spacing w:after="0" w:line="240" w:lineRule="auto"/>
        <w:ind w:left="720" w:firstLine="720"/>
        <w:rPr>
          <w:rFonts w:ascii="Calibri" w:hAnsi="Calibri" w:cs="Calibri"/>
          <w:i/>
          <w:iCs/>
          <w:color w:val="000000" w:themeColor="text1"/>
          <w:kern w:val="0"/>
        </w:rPr>
      </w:pPr>
    </w:p>
    <w:p w14:paraId="1BB0F39E" w14:textId="74AB2DAA" w:rsid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2 </w:t>
      </w:r>
      <w:r w:rsidRPr="00E56D0C">
        <w:rPr>
          <w:rFonts w:ascii="Calibri" w:hAnsi="Calibri" w:cs="Calibri"/>
          <w:b/>
          <w:bCs/>
          <w:color w:val="000000"/>
          <w:kern w:val="0"/>
        </w:rPr>
        <w:t xml:space="preserve">How do you plan to get entry into the area, </w:t>
      </w:r>
      <w:r w:rsidRPr="00E56D0C">
        <w:rPr>
          <w:rFonts w:ascii="Calibri" w:hAnsi="Calibri" w:cs="Calibri"/>
          <w:b/>
          <w:bCs/>
          <w:color w:val="000000"/>
          <w:kern w:val="0"/>
        </w:rPr>
        <w:t>community,</w:t>
      </w:r>
      <w:r w:rsidRPr="00E56D0C">
        <w:rPr>
          <w:rFonts w:ascii="Calibri" w:hAnsi="Calibri" w:cs="Calibri"/>
          <w:b/>
          <w:bCs/>
          <w:color w:val="000000"/>
          <w:kern w:val="0"/>
        </w:rPr>
        <w:t xml:space="preserve"> or group? Which network, if</w:t>
      </w:r>
      <w:r w:rsidRPr="00E56D0C">
        <w:rPr>
          <w:rFonts w:ascii="Calibri" w:hAnsi="Calibri" w:cs="Calibri"/>
          <w:b/>
          <w:bCs/>
          <w:color w:val="000000"/>
          <w:kern w:val="0"/>
        </w:rPr>
        <w:t xml:space="preserve"> </w:t>
      </w:r>
      <w:r w:rsidRPr="00E56D0C">
        <w:rPr>
          <w:rFonts w:ascii="Calibri" w:hAnsi="Calibri" w:cs="Calibri"/>
          <w:b/>
          <w:bCs/>
          <w:color w:val="000000"/>
          <w:kern w:val="0"/>
        </w:rPr>
        <w:t>any, are you planning to use?</w:t>
      </w:r>
    </w:p>
    <w:p w14:paraId="05FBE173" w14:textId="329917BF"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It would be really simple to login since the technologies are there to support me. Facebook and other social medias can be used effectively for generating responses from the people, either via interview or via form.</w:t>
      </w:r>
    </w:p>
    <w:p w14:paraId="7A681509" w14:textId="77777777" w:rsidR="007177B9" w:rsidRPr="00E56D0C" w:rsidRDefault="007177B9" w:rsidP="00E56D0C">
      <w:pPr>
        <w:autoSpaceDE w:val="0"/>
        <w:autoSpaceDN w:val="0"/>
        <w:adjustRightInd w:val="0"/>
        <w:spacing w:after="0" w:line="240" w:lineRule="auto"/>
        <w:ind w:left="720"/>
        <w:rPr>
          <w:rFonts w:ascii="Calibri" w:hAnsi="Calibri" w:cs="Calibri"/>
          <w:b/>
          <w:bCs/>
          <w:color w:val="000000"/>
          <w:kern w:val="0"/>
        </w:rPr>
      </w:pPr>
    </w:p>
    <w:p w14:paraId="0CAEAE39" w14:textId="77777777" w:rsidR="00E56D0C" w:rsidRP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3 </w:t>
      </w:r>
      <w:r w:rsidRPr="00E56D0C">
        <w:rPr>
          <w:rFonts w:ascii="Calibri" w:hAnsi="Calibri" w:cs="Calibri"/>
          <w:b/>
          <w:bCs/>
          <w:color w:val="000000"/>
          <w:kern w:val="0"/>
        </w:rPr>
        <w:t>Why did you select this group?</w:t>
      </w:r>
    </w:p>
    <w:p w14:paraId="2B04B0E6" w14:textId="59FA65E7"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I selected the people from London is because of their excitement and liberal attitude towards the use of current innovations, so the responses I would be seeking would be more genuine and critic.</w:t>
      </w:r>
    </w:p>
    <w:p w14:paraId="0E386E22" w14:textId="77777777" w:rsidR="007177B9" w:rsidRDefault="007177B9" w:rsidP="00E56D0C">
      <w:pPr>
        <w:autoSpaceDE w:val="0"/>
        <w:autoSpaceDN w:val="0"/>
        <w:adjustRightInd w:val="0"/>
        <w:spacing w:after="0" w:line="240" w:lineRule="auto"/>
        <w:ind w:left="720"/>
        <w:rPr>
          <w:rFonts w:ascii="Calibri" w:hAnsi="Calibri" w:cs="Calibri"/>
          <w:b/>
          <w:bCs/>
          <w:color w:val="E61837"/>
          <w:kern w:val="0"/>
        </w:rPr>
      </w:pPr>
    </w:p>
    <w:p w14:paraId="245E7948" w14:textId="6E034344" w:rsidR="00E56D0C" w:rsidRP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4 </w:t>
      </w:r>
      <w:r w:rsidRPr="00E56D0C">
        <w:rPr>
          <w:rFonts w:ascii="Calibri" w:hAnsi="Calibri" w:cs="Calibri"/>
          <w:b/>
          <w:bCs/>
          <w:color w:val="000000"/>
          <w:kern w:val="0"/>
        </w:rPr>
        <w:t>From whom will you gather the required information? (Who will be your respondents?)</w:t>
      </w:r>
    </w:p>
    <w:p w14:paraId="25E5CD85" w14:textId="648D8982"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The respondents can be anyone from student to employee, from kid to middle aged respected gentle peoples.</w:t>
      </w:r>
    </w:p>
    <w:p w14:paraId="2B67C746" w14:textId="77777777" w:rsidR="007177B9" w:rsidRDefault="007177B9" w:rsidP="00E56D0C">
      <w:pPr>
        <w:autoSpaceDE w:val="0"/>
        <w:autoSpaceDN w:val="0"/>
        <w:adjustRightInd w:val="0"/>
        <w:spacing w:after="0" w:line="240" w:lineRule="auto"/>
        <w:ind w:left="720"/>
        <w:rPr>
          <w:rFonts w:ascii="Calibri" w:hAnsi="Calibri" w:cs="Calibri"/>
          <w:b/>
          <w:bCs/>
          <w:color w:val="E61837"/>
          <w:kern w:val="0"/>
        </w:rPr>
      </w:pPr>
    </w:p>
    <w:p w14:paraId="04899958" w14:textId="7C0A1F82" w:rsidR="00E56D0C" w:rsidRP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5 </w:t>
      </w:r>
      <w:r w:rsidRPr="00E56D0C">
        <w:rPr>
          <w:rFonts w:ascii="Calibri" w:hAnsi="Calibri" w:cs="Calibri"/>
          <w:b/>
          <w:bCs/>
          <w:color w:val="000000"/>
          <w:kern w:val="0"/>
        </w:rPr>
        <w:t>If you are gathering information from secondary sources, have you checked their</w:t>
      </w:r>
      <w:r w:rsidRPr="00E56D0C">
        <w:rPr>
          <w:rFonts w:ascii="Calibri" w:hAnsi="Calibri" w:cs="Calibri"/>
          <w:b/>
          <w:bCs/>
          <w:color w:val="000000"/>
          <w:kern w:val="0"/>
        </w:rPr>
        <w:t xml:space="preserve"> </w:t>
      </w:r>
      <w:r w:rsidRPr="00E56D0C">
        <w:rPr>
          <w:rFonts w:ascii="Calibri" w:hAnsi="Calibri" w:cs="Calibri"/>
          <w:b/>
          <w:bCs/>
          <w:color w:val="000000"/>
          <w:kern w:val="0"/>
        </w:rPr>
        <w:t>availability?</w:t>
      </w:r>
    </w:p>
    <w:p w14:paraId="47548472" w14:textId="4916AE6A"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Not Applicable</w:t>
      </w:r>
    </w:p>
    <w:p w14:paraId="4C174591" w14:textId="77777777" w:rsidR="007177B9" w:rsidRDefault="007177B9" w:rsidP="00E56D0C">
      <w:pPr>
        <w:autoSpaceDE w:val="0"/>
        <w:autoSpaceDN w:val="0"/>
        <w:adjustRightInd w:val="0"/>
        <w:spacing w:after="0" w:line="240" w:lineRule="auto"/>
        <w:ind w:left="720"/>
        <w:rPr>
          <w:rFonts w:ascii="Calibri" w:hAnsi="Calibri" w:cs="Calibri"/>
          <w:b/>
          <w:bCs/>
          <w:color w:val="E61837"/>
          <w:kern w:val="0"/>
        </w:rPr>
      </w:pPr>
    </w:p>
    <w:p w14:paraId="1A49472A" w14:textId="1069F637" w:rsidR="00E56D0C" w:rsidRP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6 </w:t>
      </w:r>
      <w:r w:rsidRPr="00E56D0C">
        <w:rPr>
          <w:rFonts w:ascii="Calibri" w:hAnsi="Calibri" w:cs="Calibri"/>
          <w:b/>
          <w:bCs/>
          <w:color w:val="000000"/>
          <w:kern w:val="0"/>
        </w:rPr>
        <w:t>Have you checked the availability of the required information in them?</w:t>
      </w:r>
    </w:p>
    <w:p w14:paraId="33D49E3F" w14:textId="5B18C082"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Not Applicable</w:t>
      </w:r>
    </w:p>
    <w:p w14:paraId="4ECAD61F" w14:textId="77777777" w:rsidR="007177B9" w:rsidRDefault="007177B9" w:rsidP="00E56D0C">
      <w:pPr>
        <w:autoSpaceDE w:val="0"/>
        <w:autoSpaceDN w:val="0"/>
        <w:adjustRightInd w:val="0"/>
        <w:spacing w:after="0" w:line="240" w:lineRule="auto"/>
        <w:ind w:left="720"/>
        <w:rPr>
          <w:rFonts w:ascii="Calibri" w:hAnsi="Calibri" w:cs="Calibri"/>
          <w:b/>
          <w:bCs/>
          <w:color w:val="E61837"/>
          <w:kern w:val="0"/>
        </w:rPr>
      </w:pPr>
    </w:p>
    <w:p w14:paraId="79609B56" w14:textId="7EC7B72B" w:rsidR="00E56D0C" w:rsidRP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7 </w:t>
      </w:r>
      <w:r w:rsidRPr="00E56D0C">
        <w:rPr>
          <w:rFonts w:ascii="Calibri" w:hAnsi="Calibri" w:cs="Calibri"/>
          <w:b/>
          <w:bCs/>
          <w:color w:val="000000"/>
          <w:kern w:val="0"/>
        </w:rPr>
        <w:t>If you are gathering information from individuals, how many will you contact?</w:t>
      </w:r>
    </w:p>
    <w:p w14:paraId="56853382" w14:textId="79503629"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I planned to contact at least 50 individuals for data collection. Among these, I have decided to mix people from every domain, including education system, IT firms, Shop owners, and random public opinions.</w:t>
      </w:r>
    </w:p>
    <w:p w14:paraId="17BEC649" w14:textId="77777777" w:rsidR="007177B9" w:rsidRDefault="007177B9" w:rsidP="00E56D0C">
      <w:pPr>
        <w:autoSpaceDE w:val="0"/>
        <w:autoSpaceDN w:val="0"/>
        <w:adjustRightInd w:val="0"/>
        <w:spacing w:after="0" w:line="240" w:lineRule="auto"/>
        <w:ind w:left="720"/>
        <w:rPr>
          <w:rFonts w:ascii="Calibri" w:hAnsi="Calibri" w:cs="Calibri"/>
          <w:b/>
          <w:bCs/>
          <w:color w:val="E61837"/>
          <w:kern w:val="0"/>
        </w:rPr>
      </w:pPr>
    </w:p>
    <w:p w14:paraId="0A342509" w14:textId="4F15F0AC" w:rsidR="00E56D0C" w:rsidRP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8 </w:t>
      </w:r>
      <w:r w:rsidRPr="00E56D0C">
        <w:rPr>
          <w:rFonts w:ascii="Calibri" w:hAnsi="Calibri" w:cs="Calibri"/>
          <w:b/>
          <w:bCs/>
          <w:color w:val="000000"/>
          <w:kern w:val="0"/>
        </w:rPr>
        <w:t>What will be the basis of selection of these individuals?</w:t>
      </w:r>
    </w:p>
    <w:p w14:paraId="0CC9A328" w14:textId="6909F697" w:rsidR="007177B9" w:rsidRDefault="008D48CF" w:rsidP="007177B9">
      <w:pPr>
        <w:autoSpaceDE w:val="0"/>
        <w:autoSpaceDN w:val="0"/>
        <w:adjustRightInd w:val="0"/>
        <w:spacing w:after="0" w:line="240" w:lineRule="auto"/>
        <w:ind w:left="720" w:firstLine="720"/>
        <w:rPr>
          <w:rFonts w:ascii="Calibri" w:hAnsi="Calibri" w:cs="Calibri"/>
          <w:i/>
          <w:iCs/>
          <w:color w:val="000000" w:themeColor="text1"/>
          <w:kern w:val="0"/>
        </w:rPr>
      </w:pPr>
      <w:r>
        <w:rPr>
          <w:rFonts w:ascii="Calibri" w:hAnsi="Calibri" w:cs="Calibri"/>
          <w:i/>
          <w:iCs/>
          <w:color w:val="000000" w:themeColor="text1"/>
          <w:kern w:val="0"/>
        </w:rPr>
        <w:t xml:space="preserve">The selection of the people for data collection is based on how enthusiastic those could be towards technology and how often they might be using those technologies for ease of life. </w:t>
      </w:r>
    </w:p>
    <w:p w14:paraId="3E1F2A0D" w14:textId="77777777" w:rsidR="007177B9" w:rsidRDefault="007177B9" w:rsidP="00E56D0C">
      <w:pPr>
        <w:autoSpaceDE w:val="0"/>
        <w:autoSpaceDN w:val="0"/>
        <w:adjustRightInd w:val="0"/>
        <w:spacing w:after="0" w:line="240" w:lineRule="auto"/>
        <w:ind w:left="720"/>
        <w:rPr>
          <w:rFonts w:ascii="Calibri" w:hAnsi="Calibri" w:cs="Calibri"/>
          <w:b/>
          <w:bCs/>
          <w:color w:val="E61837"/>
          <w:kern w:val="0"/>
        </w:rPr>
      </w:pPr>
    </w:p>
    <w:p w14:paraId="0D7D883D" w14:textId="2E84F7B2" w:rsidR="00E56D0C" w:rsidRDefault="00E56D0C" w:rsidP="00E56D0C">
      <w:pPr>
        <w:autoSpaceDE w:val="0"/>
        <w:autoSpaceDN w:val="0"/>
        <w:adjustRightInd w:val="0"/>
        <w:spacing w:after="0" w:line="240" w:lineRule="auto"/>
        <w:ind w:left="720"/>
        <w:rPr>
          <w:rFonts w:ascii="Calibri" w:hAnsi="Calibri" w:cs="Calibri"/>
          <w:b/>
          <w:bCs/>
          <w:color w:val="000000"/>
          <w:kern w:val="0"/>
        </w:rPr>
      </w:pPr>
      <w:r w:rsidRPr="00E56D0C">
        <w:rPr>
          <w:rFonts w:ascii="Calibri" w:hAnsi="Calibri" w:cs="Calibri"/>
          <w:b/>
          <w:bCs/>
          <w:color w:val="E61837"/>
          <w:kern w:val="0"/>
        </w:rPr>
        <w:t xml:space="preserve">9 </w:t>
      </w:r>
      <w:r w:rsidRPr="00E56D0C">
        <w:rPr>
          <w:rFonts w:ascii="Calibri" w:hAnsi="Calibri" w:cs="Calibri"/>
          <w:b/>
          <w:bCs/>
          <w:color w:val="000000"/>
          <w:kern w:val="0"/>
        </w:rPr>
        <w:t>How will you collect the required information? List all methods that you plan to use.</w:t>
      </w:r>
    </w:p>
    <w:p w14:paraId="3FE2C062" w14:textId="4EB10CB6" w:rsidR="007177B9" w:rsidRDefault="008D48CF" w:rsidP="00E56D0C">
      <w:pPr>
        <w:autoSpaceDE w:val="0"/>
        <w:autoSpaceDN w:val="0"/>
        <w:adjustRightInd w:val="0"/>
        <w:spacing w:after="0" w:line="240" w:lineRule="auto"/>
        <w:ind w:left="720"/>
        <w:rPr>
          <w:rFonts w:ascii="Calibri" w:hAnsi="Calibri" w:cs="Calibri"/>
          <w:i/>
          <w:iCs/>
          <w:color w:val="000000" w:themeColor="text1"/>
          <w:kern w:val="0"/>
        </w:rPr>
      </w:pPr>
      <w:r>
        <w:rPr>
          <w:rFonts w:ascii="Calibri" w:hAnsi="Calibri" w:cs="Calibri"/>
          <w:i/>
          <w:iCs/>
          <w:color w:val="000000" w:themeColor="text1"/>
          <w:kern w:val="0"/>
        </w:rPr>
        <w:tab/>
        <w:t>Three methods are listed for further analysis</w:t>
      </w:r>
    </w:p>
    <w:p w14:paraId="62AA1BBD" w14:textId="6D9028B7" w:rsidR="008D48CF" w:rsidRPr="00E13F2F" w:rsidRDefault="008D48CF" w:rsidP="008D48CF">
      <w:pPr>
        <w:pStyle w:val="ListParagraph"/>
        <w:numPr>
          <w:ilvl w:val="0"/>
          <w:numId w:val="28"/>
        </w:numPr>
        <w:autoSpaceDE w:val="0"/>
        <w:autoSpaceDN w:val="0"/>
        <w:adjustRightInd w:val="0"/>
        <w:spacing w:after="0" w:line="240" w:lineRule="auto"/>
        <w:rPr>
          <w:rFonts w:ascii="Calibri" w:hAnsi="Calibri" w:cs="Calibri"/>
          <w:b/>
          <w:bCs/>
          <w:color w:val="000000"/>
          <w:kern w:val="0"/>
        </w:rPr>
      </w:pPr>
      <w:r>
        <w:rPr>
          <w:rFonts w:ascii="Calibri" w:hAnsi="Calibri" w:cs="Calibri"/>
          <w:b/>
          <w:bCs/>
          <w:color w:val="000000"/>
          <w:kern w:val="0"/>
        </w:rPr>
        <w:t xml:space="preserve">Interview: </w:t>
      </w:r>
      <w:r>
        <w:t xml:space="preserve">Interviewing people in person </w:t>
      </w:r>
      <w:r w:rsidR="00E13F2F">
        <w:t>who has more involvement in the society</w:t>
      </w:r>
    </w:p>
    <w:p w14:paraId="40DE3A0E" w14:textId="70C0268B" w:rsidR="00E13F2F" w:rsidRPr="00E13F2F" w:rsidRDefault="00E13F2F" w:rsidP="008D48CF">
      <w:pPr>
        <w:pStyle w:val="ListParagraph"/>
        <w:numPr>
          <w:ilvl w:val="0"/>
          <w:numId w:val="28"/>
        </w:numPr>
        <w:autoSpaceDE w:val="0"/>
        <w:autoSpaceDN w:val="0"/>
        <w:adjustRightInd w:val="0"/>
        <w:spacing w:after="0" w:line="240" w:lineRule="auto"/>
        <w:rPr>
          <w:rFonts w:ascii="Calibri" w:hAnsi="Calibri" w:cs="Calibri"/>
          <w:b/>
          <w:bCs/>
          <w:color w:val="000000"/>
          <w:kern w:val="0"/>
        </w:rPr>
      </w:pPr>
      <w:r>
        <w:rPr>
          <w:rFonts w:ascii="Calibri" w:hAnsi="Calibri" w:cs="Calibri"/>
          <w:b/>
          <w:bCs/>
          <w:color w:val="000000"/>
          <w:kern w:val="0"/>
        </w:rPr>
        <w:t xml:space="preserve">Online form: </w:t>
      </w:r>
      <w:r>
        <w:rPr>
          <w:rFonts w:ascii="Calibri" w:hAnsi="Calibri" w:cs="Calibri"/>
          <w:color w:val="000000"/>
          <w:kern w:val="0"/>
        </w:rPr>
        <w:t>this can be used and spread across the education institutions for data collection where the participants could be teachers and students</w:t>
      </w:r>
    </w:p>
    <w:p w14:paraId="4FC6D746" w14:textId="7090F30F" w:rsidR="00E13F2F" w:rsidRPr="00E13F2F" w:rsidRDefault="00E13F2F" w:rsidP="00E13F2F">
      <w:pPr>
        <w:pStyle w:val="ListParagraph"/>
        <w:numPr>
          <w:ilvl w:val="0"/>
          <w:numId w:val="28"/>
        </w:numPr>
        <w:autoSpaceDE w:val="0"/>
        <w:autoSpaceDN w:val="0"/>
        <w:adjustRightInd w:val="0"/>
        <w:spacing w:after="0" w:line="240" w:lineRule="auto"/>
        <w:rPr>
          <w:rFonts w:ascii="Calibri" w:hAnsi="Calibri" w:cs="Calibri"/>
          <w:b/>
          <w:bCs/>
          <w:color w:val="000000"/>
          <w:kern w:val="0"/>
        </w:rPr>
      </w:pPr>
      <w:r>
        <w:rPr>
          <w:rFonts w:ascii="Calibri" w:hAnsi="Calibri" w:cs="Calibri"/>
          <w:b/>
          <w:bCs/>
          <w:color w:val="000000"/>
          <w:kern w:val="0"/>
        </w:rPr>
        <w:t xml:space="preserve">Questionnaires: </w:t>
      </w:r>
      <w:r>
        <w:rPr>
          <w:rFonts w:ascii="Calibri" w:hAnsi="Calibri" w:cs="Calibri"/>
          <w:color w:val="000000"/>
          <w:kern w:val="0"/>
        </w:rPr>
        <w:t xml:space="preserve"> This would be a choice given to users and spread across the online platforms by offering some rewards at the end for the selected people who complete this well. </w:t>
      </w:r>
      <w:r>
        <w:rPr>
          <w:rFonts w:ascii="Calibri" w:hAnsi="Calibri" w:cs="Calibri"/>
          <w:b/>
          <w:bCs/>
          <w:color w:val="000000"/>
          <w:kern w:val="0"/>
        </w:rPr>
        <w:t xml:space="preserve"> </w:t>
      </w:r>
    </w:p>
    <w:p w14:paraId="38801809" w14:textId="281A98F9" w:rsidR="002D563B" w:rsidRPr="00E56D0C" w:rsidRDefault="008D48CF" w:rsidP="00E56D0C">
      <w:pPr>
        <w:pStyle w:val="BodyText"/>
      </w:pPr>
      <w:r>
        <w:t xml:space="preserve"> </w:t>
      </w:r>
    </w:p>
    <w:sectPr w:rsidR="002D563B" w:rsidRPr="00E56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5F3"/>
    <w:multiLevelType w:val="hybridMultilevel"/>
    <w:tmpl w:val="41FE2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D4969"/>
    <w:multiLevelType w:val="hybridMultilevel"/>
    <w:tmpl w:val="7994A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5E1C12"/>
    <w:multiLevelType w:val="hybridMultilevel"/>
    <w:tmpl w:val="52BAFF74"/>
    <w:lvl w:ilvl="0" w:tplc="914C7EC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43CA6"/>
    <w:multiLevelType w:val="hybridMultilevel"/>
    <w:tmpl w:val="E8A4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91925"/>
    <w:multiLevelType w:val="hybridMultilevel"/>
    <w:tmpl w:val="C770A45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F52D1"/>
    <w:multiLevelType w:val="hybridMultilevel"/>
    <w:tmpl w:val="1584A8C0"/>
    <w:lvl w:ilvl="0" w:tplc="2BBC3B9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3F01651"/>
    <w:multiLevelType w:val="hybridMultilevel"/>
    <w:tmpl w:val="6100A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754492"/>
    <w:multiLevelType w:val="hybridMultilevel"/>
    <w:tmpl w:val="64463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6D1F2D"/>
    <w:multiLevelType w:val="hybridMultilevel"/>
    <w:tmpl w:val="ABB6F4FA"/>
    <w:lvl w:ilvl="0" w:tplc="16A2A04A">
      <w:start w:val="3"/>
      <w:numFmt w:val="bullet"/>
      <w:lvlText w:val="-"/>
      <w:lvlJc w:val="left"/>
      <w:pPr>
        <w:ind w:left="1080" w:hanging="360"/>
      </w:pPr>
      <w:rPr>
        <w:rFonts w:ascii="Calibri" w:eastAsiaTheme="minorHAnsi" w:hAnsi="Calibri" w:cs="Calibri" w:hint="default"/>
        <w:b w:val="0"/>
        <w: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E344896"/>
    <w:multiLevelType w:val="hybridMultilevel"/>
    <w:tmpl w:val="F06CE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E6703B"/>
    <w:multiLevelType w:val="hybridMultilevel"/>
    <w:tmpl w:val="EF90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964A91"/>
    <w:multiLevelType w:val="hybridMultilevel"/>
    <w:tmpl w:val="BD363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9915F6"/>
    <w:multiLevelType w:val="hybridMultilevel"/>
    <w:tmpl w:val="75E06DA6"/>
    <w:lvl w:ilvl="0" w:tplc="1F8EC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A7D7005"/>
    <w:multiLevelType w:val="multilevel"/>
    <w:tmpl w:val="1E08A0B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72406"/>
    <w:multiLevelType w:val="hybridMultilevel"/>
    <w:tmpl w:val="E47E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E26997"/>
    <w:multiLevelType w:val="hybridMultilevel"/>
    <w:tmpl w:val="A586A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706CC2"/>
    <w:multiLevelType w:val="hybridMultilevel"/>
    <w:tmpl w:val="D444C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D04B69"/>
    <w:multiLevelType w:val="hybridMultilevel"/>
    <w:tmpl w:val="F5A69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6F091A"/>
    <w:multiLevelType w:val="hybridMultilevel"/>
    <w:tmpl w:val="9190B75C"/>
    <w:lvl w:ilvl="0" w:tplc="8D50BB36">
      <w:start w:val="1"/>
      <w:numFmt w:val="decimal"/>
      <w:lvlText w:val="%1."/>
      <w:lvlJc w:val="left"/>
      <w:pPr>
        <w:ind w:left="1080" w:hanging="360"/>
      </w:pPr>
      <w:rPr>
        <w:rFonts w:hint="default"/>
        <w:b w:val="0"/>
        <w:i/>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38834DB"/>
    <w:multiLevelType w:val="hybridMultilevel"/>
    <w:tmpl w:val="F816F6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6DA082A"/>
    <w:multiLevelType w:val="hybridMultilevel"/>
    <w:tmpl w:val="FAD8C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55087E"/>
    <w:multiLevelType w:val="hybridMultilevel"/>
    <w:tmpl w:val="881286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D220AE"/>
    <w:multiLevelType w:val="hybridMultilevel"/>
    <w:tmpl w:val="B43E5F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D9B235F"/>
    <w:multiLevelType w:val="hybridMultilevel"/>
    <w:tmpl w:val="F816F624"/>
    <w:lvl w:ilvl="0" w:tplc="CBFC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DB91827"/>
    <w:multiLevelType w:val="hybridMultilevel"/>
    <w:tmpl w:val="F8D2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61107D"/>
    <w:multiLevelType w:val="hybridMultilevel"/>
    <w:tmpl w:val="EB3AA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072A7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3C1262"/>
    <w:multiLevelType w:val="hybridMultilevel"/>
    <w:tmpl w:val="5A20E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236534">
    <w:abstractNumId w:val="22"/>
  </w:num>
  <w:num w:numId="2" w16cid:durableId="628321640">
    <w:abstractNumId w:val="12"/>
  </w:num>
  <w:num w:numId="3" w16cid:durableId="613367577">
    <w:abstractNumId w:val="23"/>
  </w:num>
  <w:num w:numId="4" w16cid:durableId="557939846">
    <w:abstractNumId w:val="26"/>
  </w:num>
  <w:num w:numId="5" w16cid:durableId="660692374">
    <w:abstractNumId w:val="24"/>
  </w:num>
  <w:num w:numId="6" w16cid:durableId="1199121343">
    <w:abstractNumId w:val="4"/>
  </w:num>
  <w:num w:numId="7" w16cid:durableId="2145731548">
    <w:abstractNumId w:val="19"/>
  </w:num>
  <w:num w:numId="8" w16cid:durableId="902640926">
    <w:abstractNumId w:val="13"/>
  </w:num>
  <w:num w:numId="9" w16cid:durableId="909997057">
    <w:abstractNumId w:val="0"/>
  </w:num>
  <w:num w:numId="10" w16cid:durableId="1322732976">
    <w:abstractNumId w:val="27"/>
  </w:num>
  <w:num w:numId="11" w16cid:durableId="500703065">
    <w:abstractNumId w:val="2"/>
  </w:num>
  <w:num w:numId="12" w16cid:durableId="367878891">
    <w:abstractNumId w:val="3"/>
  </w:num>
  <w:num w:numId="13" w16cid:durableId="1571236513">
    <w:abstractNumId w:val="9"/>
  </w:num>
  <w:num w:numId="14" w16cid:durableId="1502349792">
    <w:abstractNumId w:val="5"/>
  </w:num>
  <w:num w:numId="15" w16cid:durableId="91324067">
    <w:abstractNumId w:val="8"/>
  </w:num>
  <w:num w:numId="16" w16cid:durableId="585041711">
    <w:abstractNumId w:val="15"/>
  </w:num>
  <w:num w:numId="17" w16cid:durableId="1239439223">
    <w:abstractNumId w:val="1"/>
  </w:num>
  <w:num w:numId="18" w16cid:durableId="198205722">
    <w:abstractNumId w:val="11"/>
  </w:num>
  <w:num w:numId="19" w16cid:durableId="2036422996">
    <w:abstractNumId w:val="7"/>
  </w:num>
  <w:num w:numId="20" w16cid:durableId="20977094">
    <w:abstractNumId w:val="10"/>
  </w:num>
  <w:num w:numId="21" w16cid:durableId="911042492">
    <w:abstractNumId w:val="16"/>
  </w:num>
  <w:num w:numId="22" w16cid:durableId="1041442717">
    <w:abstractNumId w:val="20"/>
  </w:num>
  <w:num w:numId="23" w16cid:durableId="719400571">
    <w:abstractNumId w:val="14"/>
  </w:num>
  <w:num w:numId="24" w16cid:durableId="1457605447">
    <w:abstractNumId w:val="6"/>
  </w:num>
  <w:num w:numId="25" w16cid:durableId="1169638971">
    <w:abstractNumId w:val="25"/>
  </w:num>
  <w:num w:numId="26" w16cid:durableId="810974536">
    <w:abstractNumId w:val="17"/>
  </w:num>
  <w:num w:numId="27" w16cid:durableId="1166164580">
    <w:abstractNumId w:val="21"/>
  </w:num>
  <w:num w:numId="28" w16cid:durableId="16949149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3367"/>
    <w:rsid w:val="00005957"/>
    <w:rsid w:val="0002221D"/>
    <w:rsid w:val="000500BB"/>
    <w:rsid w:val="00052E31"/>
    <w:rsid w:val="000535F7"/>
    <w:rsid w:val="000A365A"/>
    <w:rsid w:val="000C6752"/>
    <w:rsid w:val="000E4B0F"/>
    <w:rsid w:val="00127F4C"/>
    <w:rsid w:val="00141730"/>
    <w:rsid w:val="0015335E"/>
    <w:rsid w:val="00162815"/>
    <w:rsid w:val="001A05B5"/>
    <w:rsid w:val="001C0635"/>
    <w:rsid w:val="001D536E"/>
    <w:rsid w:val="001F4807"/>
    <w:rsid w:val="00216B0C"/>
    <w:rsid w:val="002221BA"/>
    <w:rsid w:val="002234C1"/>
    <w:rsid w:val="00255A7E"/>
    <w:rsid w:val="002960B5"/>
    <w:rsid w:val="00297A88"/>
    <w:rsid w:val="002A410B"/>
    <w:rsid w:val="002D563B"/>
    <w:rsid w:val="002F32E9"/>
    <w:rsid w:val="003508F6"/>
    <w:rsid w:val="0036699C"/>
    <w:rsid w:val="00371FC1"/>
    <w:rsid w:val="003728D2"/>
    <w:rsid w:val="00387964"/>
    <w:rsid w:val="003B4E12"/>
    <w:rsid w:val="003B58A3"/>
    <w:rsid w:val="003C5113"/>
    <w:rsid w:val="003C621E"/>
    <w:rsid w:val="003D0A72"/>
    <w:rsid w:val="004345DD"/>
    <w:rsid w:val="00435333"/>
    <w:rsid w:val="004C4987"/>
    <w:rsid w:val="004C61F2"/>
    <w:rsid w:val="004D576A"/>
    <w:rsid w:val="00535BC2"/>
    <w:rsid w:val="0054572D"/>
    <w:rsid w:val="00571EFC"/>
    <w:rsid w:val="0057337A"/>
    <w:rsid w:val="005919B8"/>
    <w:rsid w:val="005C6106"/>
    <w:rsid w:val="005D3557"/>
    <w:rsid w:val="005F126D"/>
    <w:rsid w:val="00624C58"/>
    <w:rsid w:val="00681F0A"/>
    <w:rsid w:val="006F1B62"/>
    <w:rsid w:val="006F31A8"/>
    <w:rsid w:val="006F768F"/>
    <w:rsid w:val="007177B9"/>
    <w:rsid w:val="00753F71"/>
    <w:rsid w:val="00767C74"/>
    <w:rsid w:val="00781CA5"/>
    <w:rsid w:val="007B09F1"/>
    <w:rsid w:val="007F4888"/>
    <w:rsid w:val="007F4D66"/>
    <w:rsid w:val="00805691"/>
    <w:rsid w:val="00836E8A"/>
    <w:rsid w:val="00840C8E"/>
    <w:rsid w:val="0084556A"/>
    <w:rsid w:val="00883D55"/>
    <w:rsid w:val="008919F9"/>
    <w:rsid w:val="008A3367"/>
    <w:rsid w:val="008D48CF"/>
    <w:rsid w:val="008F256E"/>
    <w:rsid w:val="00955B82"/>
    <w:rsid w:val="00967AC9"/>
    <w:rsid w:val="00994E0F"/>
    <w:rsid w:val="009C19AD"/>
    <w:rsid w:val="009C5C94"/>
    <w:rsid w:val="00A21D18"/>
    <w:rsid w:val="00A5625B"/>
    <w:rsid w:val="00A67FAF"/>
    <w:rsid w:val="00AC3959"/>
    <w:rsid w:val="00AD1584"/>
    <w:rsid w:val="00AD74DB"/>
    <w:rsid w:val="00B04457"/>
    <w:rsid w:val="00B1510A"/>
    <w:rsid w:val="00B421CC"/>
    <w:rsid w:val="00B61CEF"/>
    <w:rsid w:val="00B70B64"/>
    <w:rsid w:val="00B91B31"/>
    <w:rsid w:val="00B949C7"/>
    <w:rsid w:val="00B967EE"/>
    <w:rsid w:val="00BA5DA9"/>
    <w:rsid w:val="00BC592A"/>
    <w:rsid w:val="00BF6BE7"/>
    <w:rsid w:val="00C05545"/>
    <w:rsid w:val="00C10F93"/>
    <w:rsid w:val="00C2410F"/>
    <w:rsid w:val="00C35C5E"/>
    <w:rsid w:val="00C56608"/>
    <w:rsid w:val="00C63259"/>
    <w:rsid w:val="00C806A5"/>
    <w:rsid w:val="00C977A9"/>
    <w:rsid w:val="00CB481B"/>
    <w:rsid w:val="00CD6C26"/>
    <w:rsid w:val="00D4741C"/>
    <w:rsid w:val="00DA1166"/>
    <w:rsid w:val="00DD3434"/>
    <w:rsid w:val="00DF5ACC"/>
    <w:rsid w:val="00E02EC1"/>
    <w:rsid w:val="00E047A5"/>
    <w:rsid w:val="00E13F2F"/>
    <w:rsid w:val="00E26A02"/>
    <w:rsid w:val="00E56D0C"/>
    <w:rsid w:val="00E63869"/>
    <w:rsid w:val="00E72A0A"/>
    <w:rsid w:val="00EB0A99"/>
    <w:rsid w:val="00EC75CD"/>
    <w:rsid w:val="00ED0DA3"/>
    <w:rsid w:val="00EE170D"/>
    <w:rsid w:val="00EF4C1E"/>
    <w:rsid w:val="00F0025B"/>
    <w:rsid w:val="00F2450F"/>
    <w:rsid w:val="00F56EEF"/>
    <w:rsid w:val="00F80106"/>
    <w:rsid w:val="00FB473F"/>
    <w:rsid w:val="00FD6A6C"/>
    <w:rsid w:val="00FD70B3"/>
    <w:rsid w:val="00FF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D10AD"/>
  <w15:docId w15:val="{12E8AC49-F2D1-4E25-9057-AC3672CB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67"/>
    <w:rPr>
      <w:rFonts w:eastAsiaTheme="majorEastAsia" w:cstheme="majorBidi"/>
      <w:color w:val="272727" w:themeColor="text1" w:themeTint="D8"/>
    </w:rPr>
  </w:style>
  <w:style w:type="paragraph" w:styleId="Title">
    <w:name w:val="Title"/>
    <w:basedOn w:val="Normal"/>
    <w:next w:val="Normal"/>
    <w:link w:val="TitleChar"/>
    <w:uiPriority w:val="10"/>
    <w:qFormat/>
    <w:rsid w:val="008A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67"/>
    <w:pPr>
      <w:spacing w:before="160"/>
      <w:jc w:val="center"/>
    </w:pPr>
    <w:rPr>
      <w:i/>
      <w:iCs/>
      <w:color w:val="404040" w:themeColor="text1" w:themeTint="BF"/>
    </w:rPr>
  </w:style>
  <w:style w:type="character" w:customStyle="1" w:styleId="QuoteChar">
    <w:name w:val="Quote Char"/>
    <w:basedOn w:val="DefaultParagraphFont"/>
    <w:link w:val="Quote"/>
    <w:uiPriority w:val="29"/>
    <w:rsid w:val="008A3367"/>
    <w:rPr>
      <w:i/>
      <w:iCs/>
      <w:color w:val="404040" w:themeColor="text1" w:themeTint="BF"/>
    </w:rPr>
  </w:style>
  <w:style w:type="paragraph" w:styleId="ListParagraph">
    <w:name w:val="List Paragraph"/>
    <w:basedOn w:val="Normal"/>
    <w:uiPriority w:val="34"/>
    <w:qFormat/>
    <w:rsid w:val="008A3367"/>
    <w:pPr>
      <w:ind w:left="720"/>
      <w:contextualSpacing/>
    </w:pPr>
  </w:style>
  <w:style w:type="character" w:styleId="IntenseEmphasis">
    <w:name w:val="Intense Emphasis"/>
    <w:basedOn w:val="DefaultParagraphFont"/>
    <w:uiPriority w:val="21"/>
    <w:qFormat/>
    <w:rsid w:val="008A3367"/>
    <w:rPr>
      <w:i/>
      <w:iCs/>
      <w:color w:val="0F4761" w:themeColor="accent1" w:themeShade="BF"/>
    </w:rPr>
  </w:style>
  <w:style w:type="paragraph" w:styleId="IntenseQuote">
    <w:name w:val="Intense Quote"/>
    <w:basedOn w:val="Normal"/>
    <w:next w:val="Normal"/>
    <w:link w:val="IntenseQuoteChar"/>
    <w:uiPriority w:val="30"/>
    <w:qFormat/>
    <w:rsid w:val="008A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367"/>
    <w:rPr>
      <w:i/>
      <w:iCs/>
      <w:color w:val="0F4761" w:themeColor="accent1" w:themeShade="BF"/>
    </w:rPr>
  </w:style>
  <w:style w:type="character" w:styleId="IntenseReference">
    <w:name w:val="Intense Reference"/>
    <w:basedOn w:val="DefaultParagraphFont"/>
    <w:uiPriority w:val="32"/>
    <w:qFormat/>
    <w:rsid w:val="008A3367"/>
    <w:rPr>
      <w:b/>
      <w:bCs/>
      <w:smallCaps/>
      <w:color w:val="0F4761" w:themeColor="accent1" w:themeShade="BF"/>
      <w:spacing w:val="5"/>
    </w:rPr>
  </w:style>
  <w:style w:type="paragraph" w:styleId="NoSpacing">
    <w:name w:val="No Spacing"/>
    <w:uiPriority w:val="1"/>
    <w:qFormat/>
    <w:rsid w:val="00624C58"/>
    <w:pPr>
      <w:spacing w:after="0" w:line="240" w:lineRule="auto"/>
    </w:pPr>
  </w:style>
  <w:style w:type="paragraph" w:styleId="BodyTextIndent">
    <w:name w:val="Body Text Indent"/>
    <w:basedOn w:val="Normal"/>
    <w:link w:val="BodyTextIndentChar"/>
    <w:uiPriority w:val="99"/>
    <w:unhideWhenUsed/>
    <w:rsid w:val="00141730"/>
    <w:pPr>
      <w:ind w:firstLine="720"/>
    </w:pPr>
    <w:rPr>
      <w:lang w:val="en-US"/>
    </w:rPr>
  </w:style>
  <w:style w:type="character" w:customStyle="1" w:styleId="BodyTextIndentChar">
    <w:name w:val="Body Text Indent Char"/>
    <w:basedOn w:val="DefaultParagraphFont"/>
    <w:link w:val="BodyTextIndent"/>
    <w:uiPriority w:val="99"/>
    <w:rsid w:val="00141730"/>
    <w:rPr>
      <w:lang w:val="en-US"/>
    </w:rPr>
  </w:style>
  <w:style w:type="table" w:styleId="TableGrid">
    <w:name w:val="Table Grid"/>
    <w:basedOn w:val="TableNormal"/>
    <w:uiPriority w:val="39"/>
    <w:rsid w:val="00C5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C5113"/>
    <w:rPr>
      <w:rFonts w:ascii="Calibri" w:hAnsi="Calibri" w:cs="Calibri"/>
      <w:b/>
      <w:bCs/>
      <w:lang w:val="en-US"/>
    </w:rPr>
  </w:style>
  <w:style w:type="character" w:customStyle="1" w:styleId="BodyTextChar">
    <w:name w:val="Body Text Char"/>
    <w:basedOn w:val="DefaultParagraphFont"/>
    <w:link w:val="BodyText"/>
    <w:uiPriority w:val="99"/>
    <w:rsid w:val="003C5113"/>
    <w:rPr>
      <w:rFonts w:ascii="Calibri" w:hAnsi="Calibri" w:cs="Calibri"/>
      <w:b/>
      <w:bCs/>
      <w:lang w:val="en-US"/>
    </w:rPr>
  </w:style>
  <w:style w:type="paragraph" w:styleId="BodyText2">
    <w:name w:val="Body Text 2"/>
    <w:basedOn w:val="Normal"/>
    <w:link w:val="BodyText2Char"/>
    <w:uiPriority w:val="99"/>
    <w:unhideWhenUsed/>
    <w:rsid w:val="002D563B"/>
    <w:rPr>
      <w:rFonts w:ascii="Calibri" w:hAnsi="Calibri" w:cs="Calibri"/>
      <w:b/>
      <w:bCs/>
      <w:sz w:val="30"/>
      <w:szCs w:val="30"/>
      <w:lang w:val="en-US"/>
    </w:rPr>
  </w:style>
  <w:style w:type="character" w:customStyle="1" w:styleId="BodyText2Char">
    <w:name w:val="Body Text 2 Char"/>
    <w:basedOn w:val="DefaultParagraphFont"/>
    <w:link w:val="BodyText2"/>
    <w:uiPriority w:val="99"/>
    <w:rsid w:val="002D563B"/>
    <w:rPr>
      <w:rFonts w:ascii="Calibri" w:hAnsi="Calibri" w:cs="Calibri"/>
      <w:b/>
      <w:bCs/>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930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39975F-C52D-4E2F-AECA-8E997DC6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82</cp:revision>
  <dcterms:created xsi:type="dcterms:W3CDTF">2024-04-26T12:40:00Z</dcterms:created>
  <dcterms:modified xsi:type="dcterms:W3CDTF">2024-05-09T15:15:00Z</dcterms:modified>
</cp:coreProperties>
</file>