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jc89go5gcto2" w:id="0"/>
      <w:bookmarkEnd w:id="0"/>
      <w:r w:rsidDel="00000000" w:rsidR="00000000" w:rsidRPr="00000000">
        <w:rPr>
          <w:rFonts w:ascii="Roboto" w:cs="Roboto" w:eastAsia="Roboto" w:hAnsi="Roboto"/>
          <w:color w:val="757575"/>
          <w:sz w:val="46"/>
          <w:szCs w:val="46"/>
          <w:rtl w:val="0"/>
        </w:rPr>
        <w:t xml:space="preserve">Diarrhea and Chemotherapy</w:t>
      </w:r>
    </w:p>
    <w:p w:rsidR="00000000" w:rsidDel="00000000" w:rsidP="00000000" w:rsidRDefault="00000000" w:rsidRPr="00000000" w14:paraId="0000000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tczw2sn64ndb" w:id="1"/>
      <w:bookmarkEnd w:id="1"/>
      <w:r w:rsidDel="00000000" w:rsidR="00000000" w:rsidRPr="00000000">
        <w:rPr>
          <w:rFonts w:ascii="Roboto" w:cs="Roboto" w:eastAsia="Roboto" w:hAnsi="Roboto"/>
          <w:color w:val="757575"/>
          <w:sz w:val="34"/>
          <w:szCs w:val="34"/>
          <w:rtl w:val="0"/>
        </w:rPr>
        <w:t xml:space="preserve">What Is Diarrhea?</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Diarrhea is the passage of frequent stool, unformed or liquid in consistency, through either the body's natural (anus) or diverted (ostomy) opening. Diarrhea is a symptom, rather than a disease, often produced or induced in response to another condition or treatment (i.e. cancer treatments such as chemotherapy or radiation). Diarrhea is sometimes referred to as "the runs" or "the trots."</w:t>
      </w:r>
    </w:p>
    <w:p w:rsidR="00000000" w:rsidDel="00000000" w:rsidP="00000000" w:rsidRDefault="00000000" w:rsidRPr="00000000" w14:paraId="00000005">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Other possible causes of diarrhea include:</w:t>
      </w:r>
    </w:p>
    <w:p w:rsidR="00000000" w:rsidDel="00000000" w:rsidP="00000000" w:rsidRDefault="00000000" w:rsidRPr="00000000" w14:paraId="00000006">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Radiation to abdomen or pelvis</w:t>
      </w:r>
    </w:p>
    <w:p w:rsidR="00000000" w:rsidDel="00000000" w:rsidP="00000000" w:rsidRDefault="00000000" w:rsidRPr="00000000" w14:paraId="00000007">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Anxiety or stress</w:t>
      </w:r>
    </w:p>
    <w:p w:rsidR="00000000" w:rsidDel="00000000" w:rsidP="00000000" w:rsidRDefault="00000000" w:rsidRPr="00000000" w14:paraId="0000000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Surgery on the small or large bowel or pelvis</w:t>
      </w:r>
    </w:p>
    <w:p w:rsidR="00000000" w:rsidDel="00000000" w:rsidP="00000000" w:rsidRDefault="00000000" w:rsidRPr="00000000" w14:paraId="0000000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Antibiotics, Antacids containing magnesium, anti-nausea medicines, laxatives, or stool softeners</w:t>
      </w:r>
    </w:p>
    <w:p w:rsidR="00000000" w:rsidDel="00000000" w:rsidP="00000000" w:rsidRDefault="00000000" w:rsidRPr="00000000" w14:paraId="0000000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Lactose Intolerance</w:t>
      </w:r>
    </w:p>
    <w:p w:rsidR="00000000" w:rsidDel="00000000" w:rsidP="00000000" w:rsidRDefault="00000000" w:rsidRPr="00000000" w14:paraId="0000000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Irritable/inflammatory bowel syndrome</w:t>
      </w:r>
    </w:p>
    <w:p w:rsidR="00000000" w:rsidDel="00000000" w:rsidP="00000000" w:rsidRDefault="00000000" w:rsidRPr="00000000" w14:paraId="0000000D">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Malnutrition</w:t>
      </w:r>
    </w:p>
    <w:p w:rsidR="00000000" w:rsidDel="00000000" w:rsidP="00000000" w:rsidRDefault="00000000" w:rsidRPr="00000000" w14:paraId="0000000E">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v30zpmuco0we" w:id="2"/>
      <w:bookmarkEnd w:id="2"/>
      <w:r w:rsidDel="00000000" w:rsidR="00000000" w:rsidRPr="00000000">
        <w:rPr>
          <w:rFonts w:ascii="Roboto" w:cs="Roboto" w:eastAsia="Roboto" w:hAnsi="Roboto"/>
          <w:color w:val="757575"/>
          <w:sz w:val="26"/>
          <w:szCs w:val="26"/>
          <w:rtl w:val="0"/>
        </w:rPr>
        <w:t xml:space="preserve">How to Minimize or Avoid Chemotherapy-Induced Diarrhea:</w:t>
      </w:r>
    </w:p>
    <w:p w:rsidR="00000000" w:rsidDel="00000000" w:rsidP="00000000" w:rsidRDefault="00000000" w:rsidRPr="00000000" w14:paraId="0000000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Dietary</w:t>
      </w:r>
    </w:p>
    <w:p w:rsidR="00000000" w:rsidDel="00000000" w:rsidP="00000000" w:rsidRDefault="00000000" w:rsidRPr="00000000" w14:paraId="0000001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plenty of clear fluids (8-10 glasses per day). Examples: Gatorade®, broth, Jello®, water, etc.</w:t>
      </w:r>
    </w:p>
    <w:p w:rsidR="00000000" w:rsidDel="00000000" w:rsidP="00000000" w:rsidRDefault="00000000" w:rsidRPr="00000000" w14:paraId="0000001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small amounts of soft bland low fiber foods frequently. Examples: banana, rice, noodles, white bread, skinned chicken, turkey or mild white fish.</w:t>
      </w:r>
    </w:p>
    <w:p w:rsidR="00000000" w:rsidDel="00000000" w:rsidP="00000000" w:rsidRDefault="00000000" w:rsidRPr="00000000" w14:paraId="0000001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foods such as:</w:t>
      </w:r>
    </w:p>
    <w:p w:rsidR="00000000" w:rsidDel="00000000" w:rsidP="00000000" w:rsidRDefault="00000000" w:rsidRPr="00000000" w14:paraId="0000001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Greasy, fatty, or fried foods.</w:t>
      </w:r>
    </w:p>
    <w:p w:rsidR="00000000" w:rsidDel="00000000" w:rsidP="00000000" w:rsidRDefault="00000000" w:rsidRPr="00000000" w14:paraId="00000014">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Raw vegetables or fruits.</w:t>
      </w:r>
    </w:p>
    <w:p w:rsidR="00000000" w:rsidDel="00000000" w:rsidP="00000000" w:rsidRDefault="00000000" w:rsidRPr="00000000" w14:paraId="00000015">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Strong spices.</w:t>
      </w:r>
    </w:p>
    <w:p w:rsidR="00000000" w:rsidDel="00000000" w:rsidP="00000000" w:rsidRDefault="00000000" w:rsidRPr="00000000" w14:paraId="00000016">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Whole grains breads and cereals, nuts, and popcorn.</w:t>
      </w:r>
    </w:p>
    <w:p w:rsidR="00000000" w:rsidDel="00000000" w:rsidP="00000000" w:rsidRDefault="00000000" w:rsidRPr="00000000" w14:paraId="0000001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Gas forming foods &amp; beverages (beans, cabbage, carbonated beverages).</w:t>
      </w:r>
    </w:p>
    <w:p w:rsidR="00000000" w:rsidDel="00000000" w:rsidP="00000000" w:rsidRDefault="00000000" w:rsidRPr="00000000" w14:paraId="0000001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Lactose-containing products, supplements, or alcohol.</w:t>
      </w:r>
    </w:p>
    <w:p w:rsidR="00000000" w:rsidDel="00000000" w:rsidP="00000000" w:rsidRDefault="00000000" w:rsidRPr="00000000" w14:paraId="00000019">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Limit foods and beverages with caffeine and beverages extremely hot or cold.</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Over-the-counter medication for diarrhea:</w:t>
      </w:r>
    </w:p>
    <w:p w:rsidR="00000000" w:rsidDel="00000000" w:rsidP="00000000" w:rsidRDefault="00000000" w:rsidRPr="00000000" w14:paraId="0000001B">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Please read label to make sure you can take this medication:</w:t>
      </w:r>
    </w:p>
    <w:p w:rsidR="00000000" w:rsidDel="00000000" w:rsidP="00000000" w:rsidRDefault="00000000" w:rsidRPr="00000000" w14:paraId="0000001C">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Loperamide (Imodium®)</w:t>
      </w:r>
    </w:p>
    <w:p w:rsidR="00000000" w:rsidDel="00000000" w:rsidP="00000000" w:rsidRDefault="00000000" w:rsidRPr="00000000" w14:paraId="0000001D">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Kaopectate®II caplets</w:t>
      </w:r>
    </w:p>
    <w:p w:rsidR="00000000" w:rsidDel="00000000" w:rsidP="00000000" w:rsidRDefault="00000000" w:rsidRPr="00000000" w14:paraId="0000001E">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Maalox®anti-Diarrheal caplets</w:t>
      </w:r>
    </w:p>
    <w:p w:rsidR="00000000" w:rsidDel="00000000" w:rsidP="00000000" w:rsidRDefault="00000000" w:rsidRPr="00000000" w14:paraId="0000001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Pepto® Diarrhea control (follow instructions on container)</w:t>
      </w:r>
    </w:p>
    <w:p w:rsidR="00000000" w:rsidDel="00000000" w:rsidP="00000000" w:rsidRDefault="00000000" w:rsidRPr="00000000" w14:paraId="00000020">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Avoid: herbal supplements (milk thistle, cayenne, ginseng, saw palmetto, and others).</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Skin Care:</w:t>
      </w:r>
    </w:p>
    <w:p w:rsidR="00000000" w:rsidDel="00000000" w:rsidP="00000000" w:rsidRDefault="00000000" w:rsidRPr="00000000" w14:paraId="0000002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Clean skin around anus gently with warm water and soft cloth then dry gently and completely.</w:t>
      </w:r>
    </w:p>
    <w:p w:rsidR="00000000" w:rsidDel="00000000" w:rsidP="00000000" w:rsidRDefault="00000000" w:rsidRPr="00000000" w14:paraId="0000002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May apply a barrier cream (such as Desitin®) to irritated skin.</w:t>
      </w:r>
    </w:p>
    <w:p w:rsidR="00000000" w:rsidDel="00000000" w:rsidP="00000000" w:rsidRDefault="00000000" w:rsidRPr="00000000" w14:paraId="00000024">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Allow the irritated skin to be exposed to open air as much as possible.</w:t>
      </w:r>
    </w:p>
    <w:p w:rsidR="00000000" w:rsidDel="00000000" w:rsidP="00000000" w:rsidRDefault="00000000" w:rsidRPr="00000000" w14:paraId="00000025">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umbkfnjpf1ay" w:id="3"/>
      <w:bookmarkEnd w:id="3"/>
      <w:r w:rsidDel="00000000" w:rsidR="00000000" w:rsidRPr="00000000">
        <w:rPr>
          <w:rFonts w:ascii="Roboto" w:cs="Roboto" w:eastAsia="Roboto" w:hAnsi="Roboto"/>
          <w:color w:val="757575"/>
          <w:sz w:val="26"/>
          <w:szCs w:val="26"/>
          <w:rtl w:val="0"/>
        </w:rPr>
        <w:t xml:space="preserve">Drugs That May Be Prescribed by Your Doctor for Diarrhea:</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(These drugs are available only by prescription)</w:t>
      </w:r>
    </w:p>
    <w:p w:rsidR="00000000" w:rsidDel="00000000" w:rsidP="00000000" w:rsidRDefault="00000000" w:rsidRPr="00000000" w14:paraId="0000002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Diphenoxylate - atropine sulfate (Lomotil®)</w:t>
      </w:r>
    </w:p>
    <w:p w:rsidR="00000000" w:rsidDel="00000000" w:rsidP="00000000" w:rsidRDefault="00000000" w:rsidRPr="00000000" w14:paraId="00000028">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Tincture of opium</w:t>
      </w:r>
    </w:p>
    <w:p w:rsidR="00000000" w:rsidDel="00000000" w:rsidP="00000000" w:rsidRDefault="00000000" w:rsidRPr="00000000" w14:paraId="00000029">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sfgz7jo24v5c" w:id="4"/>
      <w:bookmarkEnd w:id="4"/>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2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100.5F (38C) or higher.</w:t>
      </w:r>
    </w:p>
    <w:p w:rsidR="00000000" w:rsidDel="00000000" w:rsidP="00000000" w:rsidRDefault="00000000" w:rsidRPr="00000000" w14:paraId="0000002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Moderate to severe abdominal cramping/pain/straining/bloating.</w:t>
      </w:r>
    </w:p>
    <w:p w:rsidR="00000000" w:rsidDel="00000000" w:rsidP="00000000" w:rsidRDefault="00000000" w:rsidRPr="00000000" w14:paraId="0000002C">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Dizziness.</w:t>
      </w:r>
    </w:p>
    <w:p w:rsidR="00000000" w:rsidDel="00000000" w:rsidP="00000000" w:rsidRDefault="00000000" w:rsidRPr="00000000" w14:paraId="0000002D">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Dark (concentrated) urine.</w:t>
      </w:r>
    </w:p>
    <w:p w:rsidR="00000000" w:rsidDel="00000000" w:rsidP="00000000" w:rsidRDefault="00000000" w:rsidRPr="00000000" w14:paraId="0000002E">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mouth and skin.</w:t>
      </w:r>
    </w:p>
    <w:p w:rsidR="00000000" w:rsidDel="00000000" w:rsidP="00000000" w:rsidRDefault="00000000" w:rsidRPr="00000000" w14:paraId="0000002F">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stools or blood in stools.</w:t>
      </w:r>
    </w:p>
    <w:p w:rsidR="00000000" w:rsidDel="00000000" w:rsidP="00000000" w:rsidRDefault="00000000" w:rsidRPr="00000000" w14:paraId="00000030">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Sudden rapid or irregular heartbeat.</w:t>
      </w:r>
    </w:p>
    <w:p w:rsidR="00000000" w:rsidDel="00000000" w:rsidP="00000000" w:rsidRDefault="00000000" w:rsidRPr="00000000" w14:paraId="00000031">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dietary measures and medication do not decrease the diarrhea.</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