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Fatigue is one of the most common and persistent side effects of cancer treatment.</w:t>
      </w:r>
      <w:r w:rsidDel="00000000" w:rsidR="00000000" w:rsidRPr="00000000">
        <w:rPr>
          <w:rtl w:val="0"/>
        </w:rPr>
        <w:t xml:space="preserve"> It can feel like extreme tiredness, weakness, or exhaustion that rest does not fully relieve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 Fatigue may begin before, during, or after treatment and can last for weeks, months, or even years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Possible causes include: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cancer itself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Chemotherapy, radiation, or other treatments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Anemia (low red blood cell count)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 problems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stress, anxiety, or depression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nutrition or dehydration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4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Management strategies: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Medical evaluation:</w:t>
        <w:br w:type="textWrapping"/>
      </w:r>
      <w:r w:rsidDel="00000000" w:rsidR="00000000" w:rsidRPr="00000000">
        <w:rPr>
          <w:rtl w:val="0"/>
        </w:rPr>
        <w:t xml:space="preserve"> Your healthcare team should check for treatable causes such as anemia, pain, depression, or sleep disorders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activity:</w:t>
        <w:br w:type="textWrapping"/>
      </w:r>
      <w:r w:rsidDel="00000000" w:rsidR="00000000" w:rsidRPr="00000000">
        <w:rPr>
          <w:rtl w:val="0"/>
        </w:rPr>
        <w:t xml:space="preserve"> Gentle exercise, such as walking or yoga, is proven to help reduce fatigue and improve energy and mood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7</w:t>
        </w:r>
      </w:hyperlink>
      <w:r w:rsidDel="00000000" w:rsidR="00000000" w:rsidRPr="00000000">
        <w:rPr>
          <w:rtl w:val="0"/>
        </w:rPr>
        <w:t xml:space="preserve">. Aim for regular activity as tolerated, with guidance from your care team.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Sleep hygiene:</w:t>
        <w:br w:type="textWrapping"/>
      </w:r>
      <w:r w:rsidDel="00000000" w:rsidR="00000000" w:rsidRPr="00000000">
        <w:rPr>
          <w:rtl w:val="0"/>
        </w:rPr>
        <w:t xml:space="preserve"> Practice good sleep habits—maintain a regular sleep schedule, create a restful environment, and limit daytime naps to less than one hour to avoid disrupting nighttime sleep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Nutrition:</w:t>
        <w:br w:type="textWrapping"/>
      </w:r>
      <w:r w:rsidDel="00000000" w:rsidR="00000000" w:rsidRPr="00000000">
        <w:rPr>
          <w:rtl w:val="0"/>
        </w:rPr>
        <w:t xml:space="preserve"> Eat small, frequent, nutrient-rich meals and stay hydrated. Consult a registered dietitian if you have trouble eating or drinking enough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Energy conservation:</w:t>
        <w:br w:type="textWrapping"/>
      </w:r>
      <w:r w:rsidDel="00000000" w:rsidR="00000000" w:rsidRPr="00000000">
        <w:rPr>
          <w:rtl w:val="0"/>
        </w:rPr>
        <w:t xml:space="preserve"> Prioritize important activities, pace yourself, and take breaks as needed. Delegate tasks when possible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 emotional health:</w:t>
        <w:br w:type="textWrapping"/>
      </w:r>
      <w:r w:rsidDel="00000000" w:rsidR="00000000" w:rsidRPr="00000000">
        <w:rPr>
          <w:rtl w:val="0"/>
        </w:rPr>
        <w:t xml:space="preserve"> Counseling, cognitive-behavioral therapy (CBT), and stress management techniques can help if fatigue is worsened by anxiety or depression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Complementary therapies:</w:t>
        <w:br w:type="textWrapping"/>
      </w:r>
      <w:r w:rsidDel="00000000" w:rsidR="00000000" w:rsidRPr="00000000">
        <w:rPr>
          <w:rtl w:val="0"/>
        </w:rPr>
        <w:t xml:space="preserve"> Mind-body practices such as mindfulness, meditation, and relaxation exercises may also reduce fatigue for some people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contact your care team: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fatigue is severe, worsening, or interferes with daily life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have symptoms such as shortness of breath, dizziness, or chest pain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suspect anemia or other medical issues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Fatigue is common but manageable.</w:t>
      </w:r>
      <w:r w:rsidDel="00000000" w:rsidR="00000000" w:rsidRPr="00000000">
        <w:rPr>
          <w:rtl w:val="0"/>
        </w:rPr>
        <w:t xml:space="preserve"> With a combination of medical support, lifestyle changes, and self-care, most people find some relief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4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https://www.cancer.org/cancer/managing-cancer/side-effects/fatigue-weakness-sleep/fatigue.html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https://www.cancer.gov/about-cancer/treatment/side-effects/fatigue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https://www.mayoclinic.org/diseases-conditions/cancer/in-depth/cancer-fatigue/art-20047709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https://www.cancerresearchuk.org/about-cancer/coping/physically/fatigue/managing-treating-cancer-fatigue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https://pmc.ncbi.nlm.nih.gov/articles/PMC9883329/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https://my.clevelandclinic.org/health/diseases/5230-cancer-fatigue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https://www.mskcc.org/cancer-care/patient-education/managing-related-fatigue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https://www.lls.org/treatment/managing-side-effects/cancer-related-fatigue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pmc.ncbi.nlm.nih.gov/articles/PMC9883329/" TargetMode="External"/><Relationship Id="rId20" Type="http://schemas.openxmlformats.org/officeDocument/2006/relationships/hyperlink" Target="https://www.mskcc.org/cancer-care/patient-education/managing-related-fatigue" TargetMode="External"/><Relationship Id="rId42" Type="http://schemas.openxmlformats.org/officeDocument/2006/relationships/hyperlink" Target="https://www.mskcc.org/cancer-care/patient-education/managing-related-fatigue" TargetMode="External"/><Relationship Id="rId41" Type="http://schemas.openxmlformats.org/officeDocument/2006/relationships/hyperlink" Target="https://my.clevelandclinic.org/health/diseases/5230-cancer-fatigue" TargetMode="External"/><Relationship Id="rId22" Type="http://schemas.openxmlformats.org/officeDocument/2006/relationships/hyperlink" Target="https://www.cancerresearchuk.org/about-cancer/coping/physically/fatigue/managing-treating-cancer-fatigue" TargetMode="External"/><Relationship Id="rId21" Type="http://schemas.openxmlformats.org/officeDocument/2006/relationships/hyperlink" Target="https://www.cancer.gov/about-cancer/treatment/side-effects/fatigue" TargetMode="External"/><Relationship Id="rId43" Type="http://schemas.openxmlformats.org/officeDocument/2006/relationships/hyperlink" Target="https://www.lls.org/treatment/managing-side-effects/cancer-related-fatigue" TargetMode="External"/><Relationship Id="rId24" Type="http://schemas.openxmlformats.org/officeDocument/2006/relationships/hyperlink" Target="https://www.cancer.gov/about-cancer/treatment/side-effects/fatigue" TargetMode="External"/><Relationship Id="rId23" Type="http://schemas.openxmlformats.org/officeDocument/2006/relationships/hyperlink" Target="https://www.cancer.org/cancer/managing-cancer/side-effects/fatigue-weakness-sleep/fatigue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yoclinic.org/diseases-conditions/cancer/in-depth/cancer-fatigue/art-20047709" TargetMode="External"/><Relationship Id="rId26" Type="http://schemas.openxmlformats.org/officeDocument/2006/relationships/hyperlink" Target="https://www.cancerresearchuk.org/about-cancer/coping/physically/fatigue/managing-treating-cancer-fatigue" TargetMode="External"/><Relationship Id="rId25" Type="http://schemas.openxmlformats.org/officeDocument/2006/relationships/hyperlink" Target="https://www.cancer.gov/about-cancer/treatment/side-effects/fatigue" TargetMode="External"/><Relationship Id="rId28" Type="http://schemas.openxmlformats.org/officeDocument/2006/relationships/hyperlink" Target="https://www.cancer.gov/about-cancer/treatment/side-effects/fatigue" TargetMode="External"/><Relationship Id="rId27" Type="http://schemas.openxmlformats.org/officeDocument/2006/relationships/hyperlink" Target="https://www.cancer.org/cancer/managing-cancer/side-effects/fatigue-weakness-sleep/fatigue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mayoclinic.org/diseases-conditions/cancer/in-depth/cancer-fatigue/art-20047709" TargetMode="External"/><Relationship Id="rId29" Type="http://schemas.openxmlformats.org/officeDocument/2006/relationships/hyperlink" Target="https://pmc.ncbi.nlm.nih.gov/articles/PMC9883329/" TargetMode="External"/><Relationship Id="rId7" Type="http://schemas.openxmlformats.org/officeDocument/2006/relationships/hyperlink" Target="https://my.clevelandclinic.org/health/diseases/5230-cancer-fatigue" TargetMode="External"/><Relationship Id="rId8" Type="http://schemas.openxmlformats.org/officeDocument/2006/relationships/hyperlink" Target="https://www.cancer.org/cancer/managing-cancer/side-effects/fatigue-weakness-sleep/fatigue.html" TargetMode="External"/><Relationship Id="rId31" Type="http://schemas.openxmlformats.org/officeDocument/2006/relationships/hyperlink" Target="https://pmc.ncbi.nlm.nih.gov/articles/PMC9883329/" TargetMode="External"/><Relationship Id="rId30" Type="http://schemas.openxmlformats.org/officeDocument/2006/relationships/hyperlink" Target="https://www.cancer.gov/about-cancer/treatment/side-effects/fatigue" TargetMode="External"/><Relationship Id="rId11" Type="http://schemas.openxmlformats.org/officeDocument/2006/relationships/hyperlink" Target="https://www.cancer.gov/about-cancer/treatment/side-effects/fatigue" TargetMode="External"/><Relationship Id="rId33" Type="http://schemas.openxmlformats.org/officeDocument/2006/relationships/hyperlink" Target="https://www.cancer.gov/about-cancer/treatment/side-effects/fatigue" TargetMode="External"/><Relationship Id="rId10" Type="http://schemas.openxmlformats.org/officeDocument/2006/relationships/hyperlink" Target="https://www.cancer.org/cancer/managing-cancer/side-effects/fatigue-weakness-sleep/fatigue.html" TargetMode="External"/><Relationship Id="rId32" Type="http://schemas.openxmlformats.org/officeDocument/2006/relationships/hyperlink" Target="https://www.cancer.org/cancer/managing-cancer/side-effects/fatigue-weakness-sleep/fatigue.html" TargetMode="External"/><Relationship Id="rId13" Type="http://schemas.openxmlformats.org/officeDocument/2006/relationships/hyperlink" Target="https://www.cancerresearchuk.org/about-cancer/coping/physically/fatigue/managing-treating-cancer-fatigue" TargetMode="External"/><Relationship Id="rId35" Type="http://schemas.openxmlformats.org/officeDocument/2006/relationships/hyperlink" Target="https://www.cancerresearchuk.org/about-cancer/coping/physically/fatigue/managing-treating-cancer-fatigue" TargetMode="External"/><Relationship Id="rId12" Type="http://schemas.openxmlformats.org/officeDocument/2006/relationships/hyperlink" Target="https://www.mayoclinic.org/diseases-conditions/cancer/in-depth/cancer-fatigue/art-20047709" TargetMode="External"/><Relationship Id="rId34" Type="http://schemas.openxmlformats.org/officeDocument/2006/relationships/hyperlink" Target="https://www.mayoclinic.org/diseases-conditions/cancer/in-depth/cancer-fatigue/art-20047709" TargetMode="External"/><Relationship Id="rId15" Type="http://schemas.openxmlformats.org/officeDocument/2006/relationships/hyperlink" Target="https://www.cancer.gov/about-cancer/treatment/side-effects/fatigue" TargetMode="External"/><Relationship Id="rId37" Type="http://schemas.openxmlformats.org/officeDocument/2006/relationships/hyperlink" Target="https://www.cancer.gov/about-cancer/treatment/side-effects/fatigue" TargetMode="External"/><Relationship Id="rId14" Type="http://schemas.openxmlformats.org/officeDocument/2006/relationships/hyperlink" Target="https://www.cancer.org/cancer/managing-cancer/side-effects/fatigue-weakness-sleep/fatigue.html" TargetMode="External"/><Relationship Id="rId36" Type="http://schemas.openxmlformats.org/officeDocument/2006/relationships/hyperlink" Target="https://www.cancer.org/cancer/managing-cancer/side-effects/fatigue-weakness-sleep/fatigue.html" TargetMode="External"/><Relationship Id="rId17" Type="http://schemas.openxmlformats.org/officeDocument/2006/relationships/hyperlink" Target="https://www.cancer.gov/about-cancer/treatment/side-effects/fatigue" TargetMode="External"/><Relationship Id="rId39" Type="http://schemas.openxmlformats.org/officeDocument/2006/relationships/hyperlink" Target="https://www.cancerresearchuk.org/about-cancer/coping/physically/fatigue/managing-treating-cancer-fatigue" TargetMode="External"/><Relationship Id="rId16" Type="http://schemas.openxmlformats.org/officeDocument/2006/relationships/hyperlink" Target="https://www.cancerresearchuk.org/about-cancer/coping/physically/fatigue/managing-treating-cancer-fatigue" TargetMode="External"/><Relationship Id="rId38" Type="http://schemas.openxmlformats.org/officeDocument/2006/relationships/hyperlink" Target="https://www.mayoclinic.org/diseases-conditions/cancer/in-depth/cancer-fatigue/art-20047709" TargetMode="External"/><Relationship Id="rId19" Type="http://schemas.openxmlformats.org/officeDocument/2006/relationships/hyperlink" Target="https://pmc.ncbi.nlm.nih.gov/articles/PMC9883329/" TargetMode="External"/><Relationship Id="rId18" Type="http://schemas.openxmlformats.org/officeDocument/2006/relationships/hyperlink" Target="https://www.cancerresearchuk.org/about-cancer/coping/physically/fatigue/managing-treating-cancer-fatig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