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urinary tract infection (UTI) during cancer treatment</w:t>
      </w:r>
      <w:r w:rsidDel="00000000" w:rsidR="00000000" w:rsidRPr="00000000">
        <w:rPr>
          <w:rtl w:val="0"/>
        </w:rPr>
        <w:t xml:space="preserve"> is relatively common and can become </w:t>
      </w:r>
      <w:r w:rsidDel="00000000" w:rsidR="00000000" w:rsidRPr="00000000">
        <w:rPr>
          <w:b w:val="1"/>
          <w:bCs w:val="1"/>
          <w:rtl w:val="0"/>
        </w:rPr>
        <w:t xml:space="preserve">serious</w:t>
      </w:r>
      <w:r w:rsidDel="00000000" w:rsidR="00000000" w:rsidRPr="00000000">
        <w:rPr>
          <w:rtl w:val="0"/>
        </w:rPr>
        <w:t xml:space="preserve"> if not treated promptly—especially if you're on </w:t>
      </w:r>
      <w:r w:rsidDel="00000000" w:rsidR="00000000" w:rsidRPr="00000000">
        <w:rPr>
          <w:b w:val="1"/>
          <w:bCs w:val="1"/>
          <w:rtl w:val="0"/>
        </w:rPr>
        <w:t xml:space="preserve">chemotherapy</w:t>
      </w:r>
      <w:r w:rsidDel="00000000" w:rsidR="00000000" w:rsidRPr="00000000">
        <w:rPr>
          <w:rtl w:val="0"/>
        </w:rPr>
        <w:t xml:space="preserve"> or other </w:t>
      </w:r>
      <w:r w:rsidDel="00000000" w:rsidR="00000000" w:rsidRPr="00000000">
        <w:rPr>
          <w:b w:val="1"/>
          <w:bCs w:val="1"/>
          <w:rtl w:val="0"/>
        </w:rPr>
        <w:t xml:space="preserve">immunosuppressive</w:t>
      </w:r>
      <w:r w:rsidDel="00000000" w:rsidR="00000000" w:rsidRPr="00000000">
        <w:rPr>
          <w:rtl w:val="0"/>
        </w:rPr>
        <w:t xml:space="preserve"> treatments. Here's what you need to know: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890owabdj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Why Cancer Patients Are at Higher Risk for UTIs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z7px2r7t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Weakened Immune System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Chemotherapy, radiation, or immunotherapy can reduce your body’s ability to fight off bacteria, making infections more likely and more severe.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y4i4p2e16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Changes in Bladder or Urinary Tract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Radiation to the pelvis</w:t>
      </w:r>
      <w:r w:rsidDel="00000000" w:rsidR="00000000" w:rsidRPr="00000000">
        <w:rPr>
          <w:rtl w:val="0"/>
        </w:rPr>
        <w:t xml:space="preserve"> (common in prostate, cervical, or bladder cancers) can inflame the bladder or urethra.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Catheters</w:t>
      </w:r>
      <w:r w:rsidDel="00000000" w:rsidR="00000000" w:rsidRPr="00000000">
        <w:rPr>
          <w:rtl w:val="0"/>
        </w:rPr>
        <w:t xml:space="preserve"> or frequent medical procedures increase infection risk.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cancer medications can </w:t>
      </w:r>
      <w:r w:rsidDel="00000000" w:rsidR="00000000" w:rsidRPr="00000000">
        <w:rPr>
          <w:b w:val="1"/>
          <w:bCs w:val="1"/>
          <w:rtl w:val="0"/>
        </w:rPr>
        <w:t xml:space="preserve">irritate the bladder</w:t>
      </w:r>
      <w:r w:rsidDel="00000000" w:rsidR="00000000" w:rsidRPr="00000000">
        <w:rPr>
          <w:rtl w:val="0"/>
        </w:rPr>
        <w:t xml:space="preserve"> (e.g., cyclophosphamide).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frtw2pou5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Low White Blood Cell Counts (Neutropenia)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Makes it harder for the body to respond to and fight off infections like UTIs.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vnv1lrkcq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🩺 Common UTI Symptoms to Watch For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mild symptoms should be taken seriously. Symptoms include: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Burning or pain when urinating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or urgent need to urinate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abdominal or pelvic pain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Cloudy, foul-smelling, or bloody urine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Fever or chills</w:t>
      </w:r>
      <w:r w:rsidDel="00000000" w:rsidR="00000000" w:rsidRPr="00000000">
        <w:rPr>
          <w:rtl w:val="0"/>
        </w:rPr>
        <w:t xml:space="preserve"> (especially dangerous if you're neutropenic)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Some patients with low immunity may NOT have typical symptoms. A </w:t>
      </w:r>
      <w:r w:rsidDel="00000000" w:rsidR="00000000" w:rsidRPr="00000000">
        <w:rPr>
          <w:b w:val="1"/>
          <w:bCs w:val="1"/>
          <w:rtl w:val="0"/>
        </w:rPr>
        <w:t xml:space="preserve">fever may be the only sign.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yr52pnj22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When to Call Your Doctor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your oncology team </w:t>
      </w:r>
      <w:r w:rsidDel="00000000" w:rsidR="00000000" w:rsidRPr="00000000">
        <w:rPr>
          <w:b w:val="1"/>
          <w:bCs w:val="1"/>
          <w:rtl w:val="0"/>
        </w:rPr>
        <w:t xml:space="preserve">right away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any urinary symptoms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are on cancer treatment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temperature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≥100.4°F (38°C)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feel unwell, confused, or weak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neutropenic (low white blood cells)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eo57kg7tu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💊 How UTIs Are Treated During Cancer Treatment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Urine culture and analysis</w:t>
      </w:r>
      <w:r w:rsidDel="00000000" w:rsidR="00000000" w:rsidRPr="00000000">
        <w:rPr>
          <w:rtl w:val="0"/>
        </w:rPr>
        <w:t xml:space="preserve"> to confirm infection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Antibiotics</w:t>
      </w:r>
      <w:r w:rsidDel="00000000" w:rsidR="00000000" w:rsidRPr="00000000">
        <w:rPr>
          <w:rtl w:val="0"/>
        </w:rPr>
        <w:t xml:space="preserve"> (oral or IV depending on severity)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Hospitalization</w:t>
      </w:r>
      <w:r w:rsidDel="00000000" w:rsidR="00000000" w:rsidRPr="00000000">
        <w:rPr>
          <w:rtl w:val="0"/>
        </w:rPr>
        <w:t xml:space="preserve"> if the infection spreads or if you're immunocompromised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treatment delays</w:t>
      </w:r>
      <w:r w:rsidDel="00000000" w:rsidR="00000000" w:rsidRPr="00000000">
        <w:rPr>
          <w:rtl w:val="0"/>
        </w:rPr>
        <w:t xml:space="preserve"> if needed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ucyt6khxf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Prevention Tips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Drink plenty of fluids (unless restricted)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Wipe front to back (for women)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Urinate regularly—don’t “hold it”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irritating products like scented wipes or douches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good hygiene, especially if using a catheter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guidance on </w:t>
      </w:r>
      <w:r w:rsidDel="00000000" w:rsidR="00000000" w:rsidRPr="00000000">
        <w:rPr>
          <w:b w:val="1"/>
          <w:bCs w:val="1"/>
          <w:rtl w:val="0"/>
        </w:rPr>
        <w:t xml:space="preserve">home comfort tips</w:t>
      </w:r>
      <w:r w:rsidDel="00000000" w:rsidR="00000000" w:rsidRPr="00000000">
        <w:rPr>
          <w:rtl w:val="0"/>
        </w:rPr>
        <w:t xml:space="preserve"> during a UTI or want help understanding how your </w:t>
      </w:r>
      <w:r w:rsidDel="00000000" w:rsidR="00000000" w:rsidRPr="00000000">
        <w:rPr>
          <w:b w:val="1"/>
          <w:bCs w:val="1"/>
          <w:rtl w:val="0"/>
        </w:rPr>
        <w:t xml:space="preserve">specific cancer treatment</w:t>
      </w:r>
      <w:r w:rsidDel="00000000" w:rsidR="00000000" w:rsidRPr="00000000">
        <w:rPr>
          <w:rtl w:val="0"/>
        </w:rPr>
        <w:t xml:space="preserve"> increases UTI risk?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