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1A7" w:rsidRPr="00DD17FE" w:rsidRDefault="003B11A7" w:rsidP="003B11A7">
      <w:pPr>
        <w:spacing w:line="360" w:lineRule="auto"/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Лабораторная работа 1</w:t>
      </w:r>
    </w:p>
    <w:p w:rsidR="003B11A7" w:rsidRPr="00DD17FE" w:rsidRDefault="003B11A7" w:rsidP="003B11A7">
      <w:pPr>
        <w:spacing w:line="360" w:lineRule="auto"/>
        <w:jc w:val="both"/>
        <w:rPr>
          <w:b/>
          <w:bCs/>
          <w:sz w:val="28"/>
          <w:szCs w:val="28"/>
        </w:rPr>
      </w:pPr>
    </w:p>
    <w:p w:rsidR="003B11A7" w:rsidRPr="00DD17FE" w:rsidRDefault="003B11A7" w:rsidP="003B11A7">
      <w:pPr>
        <w:spacing w:line="360" w:lineRule="auto"/>
        <w:jc w:val="both"/>
        <w:rPr>
          <w:sz w:val="28"/>
          <w:szCs w:val="28"/>
        </w:rPr>
      </w:pPr>
      <w:r w:rsidRPr="00DD17FE">
        <w:rPr>
          <w:b/>
          <w:bCs/>
          <w:sz w:val="28"/>
          <w:szCs w:val="28"/>
        </w:rPr>
        <w:t>Выполнила</w:t>
      </w:r>
      <w:r w:rsidRPr="00DD17FE">
        <w:rPr>
          <w:sz w:val="28"/>
          <w:szCs w:val="28"/>
        </w:rPr>
        <w:t>: Гудкова Алина Евгеньевна</w:t>
      </w:r>
    </w:p>
    <w:p w:rsidR="003B11A7" w:rsidRPr="00DD17FE" w:rsidRDefault="003B11A7" w:rsidP="003B11A7">
      <w:p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Группа: 2461</w:t>
      </w:r>
    </w:p>
    <w:p w:rsidR="003B11A7" w:rsidRPr="00DD17FE" w:rsidRDefault="003B11A7" w:rsidP="003B11A7">
      <w:pPr>
        <w:spacing w:line="360" w:lineRule="auto"/>
        <w:jc w:val="both"/>
        <w:rPr>
          <w:sz w:val="28"/>
          <w:szCs w:val="28"/>
        </w:rPr>
      </w:pPr>
      <w:r w:rsidRPr="00DD17FE">
        <w:rPr>
          <w:b/>
          <w:bCs/>
          <w:sz w:val="28"/>
          <w:szCs w:val="28"/>
        </w:rPr>
        <w:t>Тема:</w:t>
      </w:r>
      <w:r w:rsidRPr="00DD17FE">
        <w:rPr>
          <w:sz w:val="28"/>
          <w:szCs w:val="28"/>
        </w:rPr>
        <w:t xml:space="preserve"> Разработка экспертной системы выбора вида отдыха в зависимости от предпочтений пользователя</w:t>
      </w:r>
    </w:p>
    <w:p w:rsidR="003B11A7" w:rsidRPr="00DD17FE" w:rsidRDefault="003B11A7" w:rsidP="003B11A7">
      <w:pPr>
        <w:spacing w:line="360" w:lineRule="auto"/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Введение</w:t>
      </w:r>
    </w:p>
    <w:p w:rsidR="003B11A7" w:rsidRPr="00DD17FE" w:rsidRDefault="003B11A7" w:rsidP="003B11A7">
      <w:pPr>
        <w:spacing w:line="360" w:lineRule="auto"/>
        <w:ind w:firstLine="708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Целью данной лабораторной работы является закрепление теоретических знаний, полученных на лекционных занятиях и в ходе самостоятельной работы, а также получение практических навыков разработки интеллектуальных информационных систем. В процессе выполнения лабораторной работы была разработана экспертная система, предназначенная для консультации пользователя при выборе наиболее подходящего вида отдыха на основе его личных предпочтений. Работа включает формализацию знаний, реализацию экспертной системы с использованием среды CLIPS и оформление отчета.</w:t>
      </w:r>
    </w:p>
    <w:p w:rsidR="003B11A7" w:rsidRPr="00DD17FE" w:rsidRDefault="003B11A7" w:rsidP="003B11A7">
      <w:pPr>
        <w:spacing w:line="360" w:lineRule="auto"/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Описание предметной области и постановка задачи</w:t>
      </w:r>
    </w:p>
    <w:p w:rsidR="003B11A7" w:rsidRPr="00DD17FE" w:rsidRDefault="003B11A7" w:rsidP="003B11A7">
      <w:pPr>
        <w:spacing w:line="360" w:lineRule="auto"/>
        <w:ind w:firstLine="708"/>
        <w:jc w:val="both"/>
        <w:rPr>
          <w:sz w:val="28"/>
          <w:szCs w:val="28"/>
        </w:rPr>
      </w:pPr>
      <w:r w:rsidRPr="00DD17FE">
        <w:rPr>
          <w:sz w:val="28"/>
          <w:szCs w:val="28"/>
        </w:rPr>
        <w:t xml:space="preserve">Выбор подходящего вида отдыха является актуальной задачей, ведь предпочтения людей существенно различаются в зависимости от образа жизни, характера и интересов. Задачей экспертной системы является организация диалога с пользователем, сбор информации о его </w:t>
      </w:r>
      <w:r w:rsidR="001A55E4" w:rsidRPr="00DD17FE">
        <w:rPr>
          <w:sz w:val="28"/>
          <w:szCs w:val="28"/>
        </w:rPr>
        <w:t>предпочтениях и</w:t>
      </w:r>
      <w:r w:rsidRPr="00DD17FE">
        <w:rPr>
          <w:sz w:val="28"/>
          <w:szCs w:val="28"/>
        </w:rPr>
        <w:t xml:space="preserve"> дальнейшее формирование рекомендации по выбору наиболее подходящего вида отдыха.</w:t>
      </w:r>
    </w:p>
    <w:p w:rsidR="003B11A7" w:rsidRPr="00DD17FE" w:rsidRDefault="003B11A7" w:rsidP="003B11A7">
      <w:pPr>
        <w:spacing w:line="360" w:lineRule="auto"/>
        <w:ind w:firstLine="708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Функциональные требования:</w:t>
      </w:r>
    </w:p>
    <w:p w:rsidR="003B11A7" w:rsidRPr="00DD17FE" w:rsidRDefault="003B11A7" w:rsidP="003B11A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Подсистема взаимодействия с пользователем должна быть реализована в текстовом режиме.</w:t>
      </w:r>
    </w:p>
    <w:p w:rsidR="003B11A7" w:rsidRPr="00DD17FE" w:rsidRDefault="003B11A7" w:rsidP="003B11A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Пользователь должен отвечать на вопросы системы в формате «</w:t>
      </w:r>
      <w:proofErr w:type="spellStart"/>
      <w:r w:rsidRPr="00DD17FE">
        <w:rPr>
          <w:sz w:val="28"/>
          <w:szCs w:val="28"/>
        </w:rPr>
        <w:t>yes</w:t>
      </w:r>
      <w:proofErr w:type="spellEnd"/>
      <w:r w:rsidRPr="00DD17FE">
        <w:rPr>
          <w:sz w:val="28"/>
          <w:szCs w:val="28"/>
        </w:rPr>
        <w:t>/</w:t>
      </w:r>
      <w:proofErr w:type="spellStart"/>
      <w:r w:rsidRPr="00DD17FE">
        <w:rPr>
          <w:sz w:val="28"/>
          <w:szCs w:val="28"/>
        </w:rPr>
        <w:t>no</w:t>
      </w:r>
      <w:proofErr w:type="spellEnd"/>
      <w:r w:rsidRPr="00DD17FE">
        <w:rPr>
          <w:sz w:val="28"/>
          <w:szCs w:val="28"/>
        </w:rPr>
        <w:t>».</w:t>
      </w:r>
    </w:p>
    <w:p w:rsidR="003B11A7" w:rsidRPr="00DD17FE" w:rsidRDefault="003B11A7" w:rsidP="003B11A7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Экспертная система должна формировать рекомендации, основанной на базе знаний.</w:t>
      </w:r>
    </w:p>
    <w:p w:rsidR="003B11A7" w:rsidRPr="00DD17FE" w:rsidRDefault="003B11A7" w:rsidP="003B11A7">
      <w:pPr>
        <w:spacing w:line="360" w:lineRule="auto"/>
        <w:jc w:val="both"/>
        <w:rPr>
          <w:sz w:val="28"/>
          <w:szCs w:val="28"/>
        </w:rPr>
      </w:pPr>
    </w:p>
    <w:p w:rsidR="003B11A7" w:rsidRPr="00DD17FE" w:rsidRDefault="003B11A7" w:rsidP="003B11A7">
      <w:pPr>
        <w:spacing w:line="360" w:lineRule="auto"/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lastRenderedPageBreak/>
        <w:t>Словесное описание системы правил</w:t>
      </w:r>
    </w:p>
    <w:p w:rsidR="003B11A7" w:rsidRPr="00DD17FE" w:rsidRDefault="003B11A7" w:rsidP="003B11A7">
      <w:pPr>
        <w:spacing w:line="360" w:lineRule="auto"/>
        <w:ind w:firstLine="708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Экспертная система использует продукционную модель представления знаний. Основные правила можно сформулировать следующим образом: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пассивный отдых, любит пляж и ценит комфорт, то рекомендуется пляжный отдых.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активный отдых и любит горы, то рекомендуется горный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пользователю интересны экскурсии и городская среда, то рекомендуется городской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активный и экстремальный отдых, то рекомендуется экстремальный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отдыхать дома, то рекомендуется домашний отдых.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любит активный отдых и путешествия за границу, то рекомендуется зарубежное путешествие.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любит природу и спокойный отдых, то рекомендуется экологический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пользователю важен высокий уровень комфорта, то рекомендуется курортный отдых.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любит длительные прогулки и походы, то рекомендуется пеший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интересуется экскурсиями и культурными объектами, то рекомендуется культурный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активную городскую жизнь, то рекомендуется молодежный туризм.</w:t>
      </w:r>
    </w:p>
    <w:p w:rsidR="003B11A7" w:rsidRPr="00DD17FE" w:rsidRDefault="003B11A7" w:rsidP="003B11A7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D17FE">
        <w:rPr>
          <w:sz w:val="28"/>
          <w:szCs w:val="28"/>
        </w:rPr>
        <w:t>Если пользователь предпочитает комфортный и спокойный отдых, то рекомендуется семейный отдых.</w:t>
      </w:r>
    </w:p>
    <w:p w:rsidR="00B07E95" w:rsidRPr="00DD17FE" w:rsidRDefault="00B07E95" w:rsidP="00B07E95">
      <w:pPr>
        <w:spacing w:line="360" w:lineRule="auto"/>
        <w:jc w:val="both"/>
        <w:rPr>
          <w:sz w:val="28"/>
          <w:szCs w:val="28"/>
        </w:rPr>
      </w:pPr>
    </w:p>
    <w:p w:rsidR="00B07E95" w:rsidRPr="00DD17FE" w:rsidRDefault="00B07E95" w:rsidP="00B07E95">
      <w:pPr>
        <w:spacing w:line="360" w:lineRule="auto"/>
        <w:jc w:val="both"/>
        <w:rPr>
          <w:sz w:val="28"/>
          <w:szCs w:val="28"/>
        </w:rPr>
      </w:pPr>
    </w:p>
    <w:p w:rsidR="00B07E95" w:rsidRPr="00DD17FE" w:rsidRDefault="00B07E95" w:rsidP="00B07E95">
      <w:pPr>
        <w:spacing w:line="360" w:lineRule="auto"/>
        <w:jc w:val="both"/>
        <w:rPr>
          <w:sz w:val="28"/>
          <w:szCs w:val="28"/>
        </w:rPr>
      </w:pPr>
    </w:p>
    <w:p w:rsidR="00CC4F0D" w:rsidRPr="00DD17FE" w:rsidRDefault="00CC4F0D" w:rsidP="00CC4F0D">
      <w:pPr>
        <w:jc w:val="center"/>
        <w:rPr>
          <w:b/>
          <w:bCs/>
          <w:sz w:val="28"/>
          <w:szCs w:val="28"/>
          <w:lang w:val="en-US"/>
        </w:rPr>
      </w:pPr>
      <w:r w:rsidRPr="00DD17FE">
        <w:rPr>
          <w:b/>
          <w:bCs/>
          <w:sz w:val="28"/>
          <w:szCs w:val="28"/>
        </w:rPr>
        <w:lastRenderedPageBreak/>
        <w:t>Реализация</w:t>
      </w:r>
      <w:r w:rsidRPr="00DD17FE">
        <w:rPr>
          <w:b/>
          <w:bCs/>
          <w:sz w:val="28"/>
          <w:szCs w:val="28"/>
          <w:lang w:val="en-US"/>
        </w:rPr>
        <w:t xml:space="preserve"> </w:t>
      </w:r>
      <w:r w:rsidRPr="00DD17FE">
        <w:rPr>
          <w:b/>
          <w:bCs/>
          <w:sz w:val="28"/>
          <w:szCs w:val="28"/>
        </w:rPr>
        <w:t>в</w:t>
      </w:r>
      <w:r w:rsidRPr="00DD17FE">
        <w:rPr>
          <w:b/>
          <w:bCs/>
          <w:sz w:val="28"/>
          <w:szCs w:val="28"/>
          <w:lang w:val="en-US"/>
        </w:rPr>
        <w:t xml:space="preserve"> CLIPS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deffacts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start-facts</w:t>
      </w:r>
    </w:p>
    <w:p w:rsidR="00CC4F0D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(initial-fact))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r w:rsidRPr="00DD17FE">
        <w:rPr>
          <w:sz w:val="28"/>
          <w:szCs w:val="28"/>
          <w:lang w:val="en-US"/>
        </w:rPr>
        <w:t>deffunction</w:t>
      </w:r>
      <w:proofErr w:type="spellEnd"/>
      <w:r w:rsidRPr="00DD17FE">
        <w:rPr>
          <w:sz w:val="28"/>
          <w:szCs w:val="28"/>
          <w:lang w:val="en-US"/>
        </w:rPr>
        <w:t xml:space="preserve"> ask </w:t>
      </w:r>
      <w:proofErr w:type="gramStart"/>
      <w:r w:rsidRPr="00DD17FE">
        <w:rPr>
          <w:sz w:val="28"/>
          <w:szCs w:val="28"/>
          <w:lang w:val="en-US"/>
        </w:rPr>
        <w:t>(?question</w:t>
      </w:r>
      <w:proofErr w:type="gram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</w:t>
      </w:r>
      <w:proofErr w:type="gramStart"/>
      <w:r w:rsidRPr="00DD17FE">
        <w:rPr>
          <w:sz w:val="28"/>
          <w:szCs w:val="28"/>
          <w:lang w:val="en-US"/>
        </w:rPr>
        <w:t>t ?question</w:t>
      </w:r>
      <w:proofErr w:type="gramEnd"/>
      <w:r w:rsidRPr="00DD17FE">
        <w:rPr>
          <w:sz w:val="28"/>
          <w:szCs w:val="28"/>
          <w:lang w:val="en-US"/>
        </w:rPr>
        <w:t xml:space="preserve"> " (yes/no): 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?response</w:t>
      </w:r>
      <w:proofErr w:type="gramEnd"/>
      <w:r w:rsidRPr="00DD17FE">
        <w:rPr>
          <w:sz w:val="28"/>
          <w:szCs w:val="28"/>
          <w:lang w:val="en-US"/>
        </w:rPr>
        <w:t xml:space="preserve"> (read))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return ?response</w:t>
      </w:r>
      <w:proofErr w:type="gram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ask-active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(initial-fact)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active rest?"))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(active)) else (assert (passive)))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ask-nature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nature?"))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(nature)))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ask-beach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beach vacations?"))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(beach)))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ask-mountains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mountains?"))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(mountains)))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ask-comfort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"Is comfort important for you?"))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(comfort)))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ask-excursions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excursions?"))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(excursions)))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lastRenderedPageBreak/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ask-extreme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extreme activities?"))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(extreme)))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ask-home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prefer staying at home?"))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(home)))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ask-abroad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traveling abroad?"))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(abroad)))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ask-walking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long walks?"))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(walking)))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</w:t>
      </w:r>
      <w:proofErr w:type="spellStart"/>
      <w:r w:rsidRPr="00DD17FE">
        <w:rPr>
          <w:sz w:val="28"/>
          <w:szCs w:val="28"/>
          <w:lang w:val="en-US"/>
        </w:rPr>
        <w:t>citylife</w:t>
      </w:r>
      <w:proofErr w:type="spellEnd"/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city life and nightlife?"))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</w:t>
      </w:r>
      <w:proofErr w:type="spellStart"/>
      <w:r w:rsidRPr="00DD17FE">
        <w:rPr>
          <w:sz w:val="28"/>
          <w:szCs w:val="28"/>
          <w:lang w:val="en-US"/>
        </w:rPr>
        <w:t>citylife</w:t>
      </w:r>
      <w:proofErr w:type="spellEnd"/>
      <w:r w:rsidRPr="00DD17FE">
        <w:rPr>
          <w:sz w:val="28"/>
          <w:szCs w:val="28"/>
          <w:lang w:val="en-US"/>
        </w:rPr>
        <w:t>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ask-relaxation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gramStart"/>
      <w:r w:rsidRPr="00DD17FE">
        <w:rPr>
          <w:sz w:val="28"/>
          <w:szCs w:val="28"/>
          <w:lang w:val="en-US"/>
        </w:rPr>
        <w:t>bind ?a</w:t>
      </w:r>
      <w:proofErr w:type="gramEnd"/>
      <w:r w:rsidRPr="00DD17FE">
        <w:rPr>
          <w:sz w:val="28"/>
          <w:szCs w:val="28"/>
          <w:lang w:val="en-US"/>
        </w:rPr>
        <w:t xml:space="preserve"> (ask "Do you like relaxing vacations?"))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(if (</w:t>
      </w:r>
      <w:proofErr w:type="gramStart"/>
      <w:r w:rsidRPr="00DD17FE">
        <w:rPr>
          <w:sz w:val="28"/>
          <w:szCs w:val="28"/>
          <w:lang w:val="en-US"/>
        </w:rPr>
        <w:t>eq ?a</w:t>
      </w:r>
      <w:proofErr w:type="gramEnd"/>
      <w:r w:rsidRPr="00DD17FE">
        <w:rPr>
          <w:sz w:val="28"/>
          <w:szCs w:val="28"/>
          <w:lang w:val="en-US"/>
        </w:rPr>
        <w:t xml:space="preserve"> yes) then (assert (relaxation)))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advise-beach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(passive) (beach) (comfort)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Beach holiday."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advise-mountains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(active) (mountains)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Mountain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lastRenderedPageBreak/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advise-city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(excursions) (</w:t>
      </w:r>
      <w:proofErr w:type="spellStart"/>
      <w:r w:rsidRPr="00DD17FE">
        <w:rPr>
          <w:sz w:val="28"/>
          <w:szCs w:val="28"/>
          <w:lang w:val="en-US"/>
        </w:rPr>
        <w:t>citylife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City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advise-extreme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(active) (extreme)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Extreme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advise-home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(home)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Stay at home."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advise-abroad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(active) (abroad)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Travel abroad."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advise-eco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(nature) (passive)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Eco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advise-resort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(comfort)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Resort vacation."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advise-hiking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(walking) (active)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Hiking tours."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advise-cultural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(excursions)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lastRenderedPageBreak/>
        <w:t xml:space="preserve">    (printout t "Recommended vacation: Cultural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advise-youth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</w:t>
      </w:r>
      <w:proofErr w:type="spellStart"/>
      <w:r w:rsidRPr="00DD17FE">
        <w:rPr>
          <w:sz w:val="28"/>
          <w:szCs w:val="28"/>
          <w:lang w:val="en-US"/>
        </w:rPr>
        <w:t>citylife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Youth tourism."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>(</w:t>
      </w:r>
      <w:proofErr w:type="spellStart"/>
      <w:proofErr w:type="gramStart"/>
      <w:r w:rsidRPr="00DD17FE">
        <w:rPr>
          <w:sz w:val="28"/>
          <w:szCs w:val="28"/>
          <w:lang w:val="en-US"/>
        </w:rPr>
        <w:t>defrule</w:t>
      </w:r>
      <w:proofErr w:type="spellEnd"/>
      <w:proofErr w:type="gramEnd"/>
      <w:r w:rsidRPr="00DD17FE">
        <w:rPr>
          <w:sz w:val="28"/>
          <w:szCs w:val="28"/>
          <w:lang w:val="en-US"/>
        </w:rPr>
        <w:t xml:space="preserve"> advise-family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(comfort) (passive)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=&gt;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  <w:lang w:val="en-US"/>
        </w:rPr>
        <w:t xml:space="preserve">    (printout t "Recommended vacation: Family vacation." </w:t>
      </w:r>
      <w:proofErr w:type="spellStart"/>
      <w:r w:rsidRPr="00DD17FE">
        <w:rPr>
          <w:sz w:val="28"/>
          <w:szCs w:val="28"/>
          <w:lang w:val="en-US"/>
        </w:rPr>
        <w:t>crlf</w:t>
      </w:r>
      <w:proofErr w:type="spellEnd"/>
      <w:r w:rsidRPr="00DD17FE">
        <w:rPr>
          <w:sz w:val="28"/>
          <w:szCs w:val="28"/>
          <w:lang w:val="en-US"/>
        </w:rPr>
        <w:t>)</w:t>
      </w:r>
    </w:p>
    <w:p w:rsidR="00B07E95" w:rsidRPr="00DD17FE" w:rsidRDefault="00B07E95" w:rsidP="00B07E95">
      <w:pPr>
        <w:rPr>
          <w:sz w:val="28"/>
          <w:szCs w:val="28"/>
        </w:rPr>
      </w:pPr>
      <w:r w:rsidRPr="00DD17FE">
        <w:rPr>
          <w:sz w:val="28"/>
          <w:szCs w:val="28"/>
        </w:rPr>
        <w:t>)</w:t>
      </w:r>
    </w:p>
    <w:p w:rsidR="00B07E95" w:rsidRPr="00DD17FE" w:rsidRDefault="00B07E95" w:rsidP="00B07E95">
      <w:pPr>
        <w:rPr>
          <w:sz w:val="28"/>
          <w:szCs w:val="28"/>
        </w:rPr>
      </w:pPr>
    </w:p>
    <w:p w:rsidR="00B07E95" w:rsidRPr="001A55E4" w:rsidRDefault="00B07E95" w:rsidP="00B07E95">
      <w:pPr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Заключ</w:t>
      </w:r>
      <w:r w:rsidR="001A55E4">
        <w:rPr>
          <w:b/>
          <w:bCs/>
          <w:sz w:val="28"/>
          <w:szCs w:val="28"/>
        </w:rPr>
        <w:t>ение</w:t>
      </w:r>
    </w:p>
    <w:p w:rsidR="00B07E95" w:rsidRPr="00DD17FE" w:rsidRDefault="00B07E95" w:rsidP="00B07E95">
      <w:pPr>
        <w:ind w:firstLine="708"/>
        <w:rPr>
          <w:sz w:val="28"/>
          <w:szCs w:val="28"/>
        </w:rPr>
      </w:pPr>
      <w:r w:rsidRPr="00DD17FE">
        <w:rPr>
          <w:sz w:val="28"/>
          <w:szCs w:val="28"/>
        </w:rPr>
        <w:t>Разработанная экспертная система успешно справляется с задачей подбора вида отдыха в зависимости от предпочтений пользователя. В будущем возможно расширение базы знаний для учета большего числа вариантов отдыха, более сложных комбинаций предпочтений и дополнительных критериев, например, сезон, бюджет, физическая подготовка и это позволит выдавать более точные и персонализированные рекомендации.</w:t>
      </w:r>
    </w:p>
    <w:p w:rsidR="00B07E95" w:rsidRPr="00DD17FE" w:rsidRDefault="00B07E95" w:rsidP="00B07E95">
      <w:pPr>
        <w:rPr>
          <w:sz w:val="28"/>
          <w:szCs w:val="28"/>
        </w:rPr>
      </w:pPr>
    </w:p>
    <w:p w:rsidR="00B07E95" w:rsidRPr="00DD17FE" w:rsidRDefault="00B07E95" w:rsidP="00B07E95">
      <w:pPr>
        <w:jc w:val="center"/>
        <w:rPr>
          <w:b/>
          <w:bCs/>
          <w:sz w:val="28"/>
          <w:szCs w:val="28"/>
        </w:rPr>
      </w:pPr>
      <w:r w:rsidRPr="00DD17FE">
        <w:rPr>
          <w:b/>
          <w:bCs/>
          <w:sz w:val="28"/>
          <w:szCs w:val="28"/>
        </w:rPr>
        <w:t>Список использованных источников</w:t>
      </w:r>
    </w:p>
    <w:p w:rsidR="00B07E95" w:rsidRPr="00DD17FE" w:rsidRDefault="00B07E95" w:rsidP="00B07E95">
      <w:pPr>
        <w:rPr>
          <w:sz w:val="28"/>
          <w:szCs w:val="28"/>
        </w:rPr>
      </w:pPr>
      <w:r w:rsidRPr="00DD17FE">
        <w:rPr>
          <w:sz w:val="28"/>
          <w:szCs w:val="28"/>
        </w:rPr>
        <w:t>1. Методические указания по выполнению лабораторной работы 1.</w:t>
      </w:r>
    </w:p>
    <w:p w:rsidR="00B07E95" w:rsidRPr="00DD17FE" w:rsidRDefault="00B07E95" w:rsidP="00B07E95">
      <w:pPr>
        <w:rPr>
          <w:sz w:val="28"/>
          <w:szCs w:val="28"/>
          <w:lang w:val="en-US"/>
        </w:rPr>
      </w:pPr>
      <w:r w:rsidRPr="00DD17FE">
        <w:rPr>
          <w:sz w:val="28"/>
          <w:szCs w:val="28"/>
        </w:rPr>
        <w:t xml:space="preserve">2. CLIPS </w:t>
      </w:r>
      <w:proofErr w:type="spellStart"/>
      <w:r w:rsidRPr="00DD17FE">
        <w:rPr>
          <w:sz w:val="28"/>
          <w:szCs w:val="28"/>
        </w:rPr>
        <w:t>User’s</w:t>
      </w:r>
      <w:proofErr w:type="spellEnd"/>
      <w:r w:rsidRPr="00DD17FE">
        <w:rPr>
          <w:sz w:val="28"/>
          <w:szCs w:val="28"/>
        </w:rPr>
        <w:t xml:space="preserve"> Guide. [Электронный ресурс]. </w:t>
      </w:r>
      <w:r w:rsidRPr="00DD17FE">
        <w:rPr>
          <w:sz w:val="28"/>
          <w:szCs w:val="28"/>
          <w:lang w:val="en-US"/>
        </w:rPr>
        <w:t>URL: http://clipsrules.sourceforge.net/documentation/v624/ug.htm</w:t>
      </w:r>
    </w:p>
    <w:p w:rsidR="00B07E95" w:rsidRPr="00DD17FE" w:rsidRDefault="00B07E95" w:rsidP="00B07E95">
      <w:pPr>
        <w:rPr>
          <w:sz w:val="28"/>
          <w:szCs w:val="28"/>
        </w:rPr>
      </w:pPr>
      <w:r w:rsidRPr="00DD17FE">
        <w:rPr>
          <w:sz w:val="28"/>
          <w:szCs w:val="28"/>
        </w:rPr>
        <w:t>3. Частиков, А.П. Разработка экспертных систем. Среда CLIPS. – СПб.: БХВ-Петербург, 2003.</w:t>
      </w:r>
    </w:p>
    <w:p w:rsidR="00B07E95" w:rsidRPr="00DD17FE" w:rsidRDefault="00B07E95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B07E95">
      <w:pPr>
        <w:jc w:val="center"/>
        <w:rPr>
          <w:b/>
          <w:bCs/>
          <w:sz w:val="28"/>
          <w:szCs w:val="28"/>
        </w:rPr>
      </w:pPr>
    </w:p>
    <w:p w:rsidR="00DD17FE" w:rsidRPr="00DD17FE" w:rsidRDefault="00DD17FE" w:rsidP="00DD17FE">
      <w:pPr>
        <w:rPr>
          <w:sz w:val="28"/>
          <w:szCs w:val="28"/>
        </w:rPr>
      </w:pPr>
    </w:p>
    <w:p w:rsidR="00DD17FE" w:rsidRPr="00DD17FE" w:rsidRDefault="00DD17FE" w:rsidP="00DD17FE">
      <w:pPr>
        <w:spacing w:before="100" w:beforeAutospacing="1" w:after="100" w:afterAutospacing="1"/>
        <w:outlineLvl w:val="1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lastRenderedPageBreak/>
        <w:t>Контрольные вопросы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1. Понятия: знания, данные, информация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Данные</w:t>
      </w:r>
      <w:r w:rsidRPr="00DD17FE">
        <w:rPr>
          <w:color w:val="000000"/>
          <w:sz w:val="28"/>
          <w:szCs w:val="28"/>
        </w:rPr>
        <w:t> — это необработанные факты и значения, не имеющие самостоятельного смысла без интерпретации (числа, символы, отдельные признаки).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Информация</w:t>
      </w:r>
      <w:r w:rsidRPr="00DD17FE">
        <w:rPr>
          <w:color w:val="000000"/>
          <w:sz w:val="28"/>
          <w:szCs w:val="28"/>
        </w:rPr>
        <w:t> — это данные, обработанные и интерпретированные в определённом контексте, которые уменьшают неопределённость и имеют смысл для пользователя.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Знания</w:t>
      </w:r>
      <w:r w:rsidRPr="00DD17FE">
        <w:rPr>
          <w:color w:val="000000"/>
          <w:sz w:val="28"/>
          <w:szCs w:val="28"/>
        </w:rPr>
        <w:t> — это формализованная информация, отражающая закономерности предметной области и пригодная для использования при принятии решений и выводе новых фактов.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2. Классификация знаний. Отличия знаний и данных. Свойство активности знаний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Классификация знаний:</w:t>
      </w:r>
    </w:p>
    <w:p w:rsidR="00DD17FE" w:rsidRPr="00DD17FE" w:rsidRDefault="00DD17FE" w:rsidP="00DD17FE">
      <w:pPr>
        <w:numPr>
          <w:ilvl w:val="0"/>
          <w:numId w:val="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Декларативные знания</w:t>
      </w:r>
      <w:r w:rsidRPr="00DD17FE">
        <w:rPr>
          <w:color w:val="000000"/>
          <w:sz w:val="28"/>
          <w:szCs w:val="28"/>
        </w:rPr>
        <w:t> — знания о фактах и объектах предметной области («что есть что»).</w:t>
      </w:r>
    </w:p>
    <w:p w:rsidR="00DD17FE" w:rsidRPr="00DD17FE" w:rsidRDefault="00DD17FE" w:rsidP="00DD17FE">
      <w:pPr>
        <w:numPr>
          <w:ilvl w:val="0"/>
          <w:numId w:val="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Процедурные знания</w:t>
      </w:r>
      <w:r w:rsidRPr="00DD17FE">
        <w:rPr>
          <w:color w:val="000000"/>
          <w:sz w:val="28"/>
          <w:szCs w:val="28"/>
        </w:rPr>
        <w:t> — знания о способах решения задач («как действовать»).</w:t>
      </w:r>
    </w:p>
    <w:p w:rsidR="00DD17FE" w:rsidRPr="00DD17FE" w:rsidRDefault="00DD17FE" w:rsidP="00DD17FE">
      <w:pPr>
        <w:numPr>
          <w:ilvl w:val="0"/>
          <w:numId w:val="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Эвристические знания</w:t>
      </w:r>
      <w:r w:rsidRPr="00DD17FE">
        <w:rPr>
          <w:color w:val="000000"/>
          <w:sz w:val="28"/>
          <w:szCs w:val="28"/>
        </w:rPr>
        <w:t> — опыт, правила и рекомендации экспертов.</w:t>
      </w:r>
    </w:p>
    <w:p w:rsidR="00DD17FE" w:rsidRPr="00DD17FE" w:rsidRDefault="00DD17FE" w:rsidP="00DD17FE">
      <w:pPr>
        <w:numPr>
          <w:ilvl w:val="0"/>
          <w:numId w:val="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Формализованные знания</w:t>
      </w:r>
      <w:r w:rsidRPr="00DD17FE">
        <w:rPr>
          <w:color w:val="000000"/>
          <w:sz w:val="28"/>
          <w:szCs w:val="28"/>
        </w:rPr>
        <w:t> — представленные в виде правил, фреймов, логических выражений.</w:t>
      </w:r>
    </w:p>
    <w:p w:rsidR="00DD17FE" w:rsidRPr="00DD17FE" w:rsidRDefault="00DD17FE" w:rsidP="00DD17FE">
      <w:pPr>
        <w:numPr>
          <w:ilvl w:val="0"/>
          <w:numId w:val="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Неформализованные знания</w:t>
      </w:r>
      <w:r w:rsidRPr="00DD17FE">
        <w:rPr>
          <w:color w:val="000000"/>
          <w:sz w:val="28"/>
          <w:szCs w:val="28"/>
        </w:rPr>
        <w:t> — интуитивные, трудно описываемые знания.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Отличия знаний от данных:</w:t>
      </w:r>
    </w:p>
    <w:p w:rsidR="00DD17FE" w:rsidRPr="00DD17FE" w:rsidRDefault="00DD17FE" w:rsidP="00DD17FE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Данные пассивны и не используются для вывода.</w:t>
      </w:r>
    </w:p>
    <w:p w:rsidR="00DD17FE" w:rsidRPr="00DD17FE" w:rsidRDefault="00DD17FE" w:rsidP="00DD17FE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Знания активны и применяются для получения новых фактов и принятия решений.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Свойство активности знаний:</w:t>
      </w:r>
      <w:r w:rsidRPr="00DD17FE">
        <w:rPr>
          <w:color w:val="000000"/>
          <w:sz w:val="28"/>
          <w:szCs w:val="28"/>
        </w:rPr>
        <w:br/>
        <w:t>Знания обладают активностью, так как они участвуют в логическом выводе, могут инициировать выполнение правил и приводить к появлению новых фактов в системе.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3. Методы извлечения знаний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Основные методы извлечения знаний: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lastRenderedPageBreak/>
        <w:t>интервьюирование экспертов;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анкетирование;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анализ документации и литературы;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наблюдение за действиями эксперта;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анализ прецедентов и примеров;</w:t>
      </w:r>
    </w:p>
    <w:p w:rsidR="00DD17FE" w:rsidRPr="00DD17FE" w:rsidRDefault="00DD17FE" w:rsidP="00DD17FE">
      <w:pPr>
        <w:numPr>
          <w:ilvl w:val="0"/>
          <w:numId w:val="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формализация опыта специалистов.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4. Понятия базы знаний и модели представления знаний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База знаний (БЗ)</w:t>
      </w:r>
      <w:r w:rsidRPr="00DD17FE">
        <w:rPr>
          <w:color w:val="000000"/>
          <w:sz w:val="28"/>
          <w:szCs w:val="28"/>
        </w:rPr>
        <w:t> — это структурированное хранилище знаний предметной области, используемое экспертной системой для логического вывода.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Модель представления знаний</w:t>
      </w:r>
      <w:r w:rsidRPr="00DD17FE">
        <w:rPr>
          <w:color w:val="000000"/>
          <w:sz w:val="28"/>
          <w:szCs w:val="28"/>
        </w:rPr>
        <w:t> — это способ формализации и хранения знаний в базе знаний (продукционная, фреймовая, логическая и др.).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5. Продукционная модель представления знаний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Продукционная модель</w:t>
      </w:r>
      <w:r w:rsidRPr="00DD17FE">
        <w:rPr>
          <w:color w:val="000000"/>
          <w:sz w:val="28"/>
          <w:szCs w:val="28"/>
        </w:rPr>
        <w:t> представляет знания в виде правил типа:</w:t>
      </w:r>
    </w:p>
    <w:p w:rsidR="00DD17FE" w:rsidRPr="00DD17FE" w:rsidRDefault="00DD17FE" w:rsidP="00DD17FE">
      <w:pPr>
        <w:spacing w:beforeAutospacing="1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ЕСЛИ</w:t>
      </w:r>
      <w:r w:rsidRPr="00DD17FE">
        <w:rPr>
          <w:color w:val="000000"/>
          <w:sz w:val="28"/>
          <w:szCs w:val="28"/>
        </w:rPr>
        <w:t> выполнено условие, </w:t>
      </w:r>
      <w:r w:rsidRPr="00DD17FE">
        <w:rPr>
          <w:b/>
          <w:bCs/>
          <w:color w:val="000000"/>
          <w:sz w:val="28"/>
          <w:szCs w:val="28"/>
        </w:rPr>
        <w:t>ТО</w:t>
      </w:r>
      <w:r w:rsidRPr="00DD17FE">
        <w:rPr>
          <w:color w:val="000000"/>
          <w:sz w:val="28"/>
          <w:szCs w:val="28"/>
        </w:rPr>
        <w:t> выполнить действие.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Такая модель широко используется в экспертных системах и реализована в среде CLIPS с помощью конструкции </w:t>
      </w:r>
      <w:proofErr w:type="spellStart"/>
      <w:r w:rsidRPr="00DD17FE">
        <w:rPr>
          <w:color w:val="000000"/>
          <w:sz w:val="28"/>
          <w:szCs w:val="28"/>
        </w:rPr>
        <w:t>defrule</w:t>
      </w:r>
      <w:proofErr w:type="spellEnd"/>
      <w:r w:rsidRPr="00DD17FE">
        <w:rPr>
          <w:color w:val="000000"/>
          <w:sz w:val="28"/>
          <w:szCs w:val="28"/>
        </w:rPr>
        <w:t>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6. Фреймовая модель представления знаний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Фреймовая модель</w:t>
      </w:r>
      <w:r w:rsidRPr="00DD17FE">
        <w:rPr>
          <w:color w:val="000000"/>
          <w:sz w:val="28"/>
          <w:szCs w:val="28"/>
        </w:rPr>
        <w:t> основана на представлении знаний в виде структур (фреймов), которые описывают объекты и их свойства с помощью слотов.</w:t>
      </w:r>
      <w:r w:rsidRPr="00DD17FE">
        <w:rPr>
          <w:color w:val="000000"/>
          <w:sz w:val="28"/>
          <w:szCs w:val="28"/>
        </w:rPr>
        <w:br/>
        <w:t>Фреймы удобны для описания сложных объектов и иерархий.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7. Понятие экспертной системы и экспертной оболочки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Экспертная система</w:t>
      </w:r>
      <w:r w:rsidRPr="00DD17FE">
        <w:rPr>
          <w:color w:val="000000"/>
          <w:sz w:val="28"/>
          <w:szCs w:val="28"/>
        </w:rPr>
        <w:t> — это интеллектуальная программа, использующая знания экспертов для решения задач в определённой предметной области.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Экспертная оболочка</w:t>
      </w:r>
      <w:r w:rsidRPr="00DD17FE">
        <w:rPr>
          <w:color w:val="000000"/>
          <w:sz w:val="28"/>
          <w:szCs w:val="28"/>
        </w:rPr>
        <w:t> — это программная среда для разработки экспертных систем, содержащая механизм вывода и средства работы с базой знаний (например, CLIPS).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>8. Основные компоненты экспертной системы</w:t>
      </w:r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Основные компоненты экспертной системы:</w:t>
      </w:r>
    </w:p>
    <w:p w:rsidR="00DD17FE" w:rsidRPr="00DD17FE" w:rsidRDefault="00DD17FE" w:rsidP="00DD17FE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база знаний;</w:t>
      </w:r>
    </w:p>
    <w:p w:rsidR="00DD17FE" w:rsidRPr="00DD17FE" w:rsidRDefault="00DD17FE" w:rsidP="00DD17FE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механизм логического вывода;</w:t>
      </w:r>
    </w:p>
    <w:p w:rsidR="00DD17FE" w:rsidRPr="00DD17FE" w:rsidRDefault="00DD17FE" w:rsidP="00DD17FE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рабочая память (факты);</w:t>
      </w:r>
    </w:p>
    <w:p w:rsidR="00DD17FE" w:rsidRPr="00DD17FE" w:rsidRDefault="00DD17FE" w:rsidP="00DD17FE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интерфейс пользователя;</w:t>
      </w:r>
    </w:p>
    <w:p w:rsidR="00DD17FE" w:rsidRPr="00DD17FE" w:rsidRDefault="00DD17FE" w:rsidP="00DD17FE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lastRenderedPageBreak/>
        <w:t>подсистема объяснения (необязательная).</w:t>
      </w:r>
    </w:p>
    <w:p w:rsidR="00DD17FE" w:rsidRPr="00DD17FE" w:rsidRDefault="00DD17FE" w:rsidP="00DD17FE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DD17FE">
        <w:rPr>
          <w:b/>
          <w:bCs/>
          <w:color w:val="000000"/>
          <w:sz w:val="28"/>
          <w:szCs w:val="28"/>
        </w:rPr>
        <w:t xml:space="preserve">9. Основные элементы интерфейса и синтаксиса среды </w:t>
      </w:r>
      <w:proofErr w:type="spellStart"/>
      <w:r w:rsidRPr="00DD17FE">
        <w:rPr>
          <w:b/>
          <w:bCs/>
          <w:color w:val="000000"/>
          <w:sz w:val="28"/>
          <w:szCs w:val="28"/>
        </w:rPr>
        <w:t>CLIPSWindows</w:t>
      </w:r>
      <w:proofErr w:type="spellEnd"/>
    </w:p>
    <w:p w:rsidR="00DD17FE" w:rsidRPr="00DD17FE" w:rsidRDefault="00DD17FE" w:rsidP="00DD17F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DD17FE">
        <w:rPr>
          <w:color w:val="000000"/>
          <w:sz w:val="28"/>
          <w:szCs w:val="28"/>
        </w:rPr>
        <w:t>Основные команды и конструкции CLIPS: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clear</w:t>
      </w:r>
      <w:proofErr w:type="spellEnd"/>
      <w:r w:rsidRPr="00DD17FE">
        <w:rPr>
          <w:color w:val="000000"/>
          <w:sz w:val="28"/>
          <w:szCs w:val="28"/>
        </w:rPr>
        <w:t> — очистка рабочей среды;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reset</w:t>
      </w:r>
      <w:proofErr w:type="spellEnd"/>
      <w:r w:rsidRPr="00DD17FE">
        <w:rPr>
          <w:color w:val="000000"/>
          <w:sz w:val="28"/>
          <w:szCs w:val="28"/>
        </w:rPr>
        <w:t> — сброс системы и загрузка стартовых фактов;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run</w:t>
      </w:r>
      <w:proofErr w:type="spellEnd"/>
      <w:r w:rsidRPr="00DD17FE">
        <w:rPr>
          <w:color w:val="000000"/>
          <w:sz w:val="28"/>
          <w:szCs w:val="28"/>
        </w:rPr>
        <w:t> — запуск механизма логического вывода;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deffacts</w:t>
      </w:r>
      <w:proofErr w:type="spellEnd"/>
      <w:r w:rsidRPr="00DD17FE">
        <w:rPr>
          <w:color w:val="000000"/>
          <w:sz w:val="28"/>
          <w:szCs w:val="28"/>
        </w:rPr>
        <w:t> — задание начальных фактов;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defrule</w:t>
      </w:r>
      <w:proofErr w:type="spellEnd"/>
      <w:r w:rsidRPr="00DD17FE">
        <w:rPr>
          <w:color w:val="000000"/>
          <w:sz w:val="28"/>
          <w:szCs w:val="28"/>
        </w:rPr>
        <w:t> — определение продукционных правил;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deffunction</w:t>
      </w:r>
      <w:proofErr w:type="spellEnd"/>
      <w:r w:rsidRPr="00DD17FE">
        <w:rPr>
          <w:color w:val="000000"/>
          <w:sz w:val="28"/>
          <w:szCs w:val="28"/>
        </w:rPr>
        <w:t> — определение пользовательских функций;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assert</w:t>
      </w:r>
      <w:proofErr w:type="spellEnd"/>
      <w:r w:rsidRPr="00DD17FE">
        <w:rPr>
          <w:color w:val="000000"/>
          <w:sz w:val="28"/>
          <w:szCs w:val="28"/>
        </w:rPr>
        <w:t> — добавление факта в рабочую память;</w:t>
      </w:r>
    </w:p>
    <w:p w:rsidR="00DD17FE" w:rsidRPr="00DD17FE" w:rsidRDefault="00DD17FE" w:rsidP="00DD17FE">
      <w:pPr>
        <w:numPr>
          <w:ilvl w:val="0"/>
          <w:numId w:val="7"/>
        </w:numPr>
        <w:spacing w:before="100" w:beforeAutospacing="1" w:after="100" w:afterAutospacing="1"/>
        <w:rPr>
          <w:b/>
          <w:bCs/>
          <w:sz w:val="28"/>
          <w:szCs w:val="28"/>
        </w:rPr>
      </w:pPr>
      <w:proofErr w:type="spellStart"/>
      <w:r w:rsidRPr="00DD17FE">
        <w:rPr>
          <w:b/>
          <w:bCs/>
          <w:color w:val="000000"/>
          <w:sz w:val="28"/>
          <w:szCs w:val="28"/>
        </w:rPr>
        <w:t>printout</w:t>
      </w:r>
      <w:proofErr w:type="spellEnd"/>
      <w:r w:rsidRPr="00DD17FE">
        <w:rPr>
          <w:color w:val="000000"/>
          <w:sz w:val="28"/>
          <w:szCs w:val="28"/>
        </w:rPr>
        <w:t> — вывод информации пользователю</w:t>
      </w:r>
    </w:p>
    <w:sectPr w:rsidR="00DD17FE" w:rsidRPr="00DD1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07F"/>
    <w:multiLevelType w:val="multilevel"/>
    <w:tmpl w:val="4CA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D00"/>
    <w:multiLevelType w:val="hybridMultilevel"/>
    <w:tmpl w:val="E15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70C19"/>
    <w:multiLevelType w:val="multilevel"/>
    <w:tmpl w:val="BB0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B54"/>
    <w:multiLevelType w:val="multilevel"/>
    <w:tmpl w:val="8A8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1763C"/>
    <w:multiLevelType w:val="multilevel"/>
    <w:tmpl w:val="399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87C36"/>
    <w:multiLevelType w:val="multilevel"/>
    <w:tmpl w:val="D3C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2223"/>
    <w:multiLevelType w:val="hybridMultilevel"/>
    <w:tmpl w:val="E15643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9A0266"/>
    <w:multiLevelType w:val="multilevel"/>
    <w:tmpl w:val="668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455956">
    <w:abstractNumId w:val="1"/>
  </w:num>
  <w:num w:numId="2" w16cid:durableId="1249192750">
    <w:abstractNumId w:val="6"/>
  </w:num>
  <w:num w:numId="3" w16cid:durableId="1928227164">
    <w:abstractNumId w:val="3"/>
  </w:num>
  <w:num w:numId="4" w16cid:durableId="1851525677">
    <w:abstractNumId w:val="4"/>
  </w:num>
  <w:num w:numId="5" w16cid:durableId="1409770602">
    <w:abstractNumId w:val="0"/>
  </w:num>
  <w:num w:numId="6" w16cid:durableId="586231039">
    <w:abstractNumId w:val="2"/>
  </w:num>
  <w:num w:numId="7" w16cid:durableId="1357466026">
    <w:abstractNumId w:val="7"/>
  </w:num>
  <w:num w:numId="8" w16cid:durableId="332419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A7"/>
    <w:rsid w:val="001A55E4"/>
    <w:rsid w:val="00245237"/>
    <w:rsid w:val="002F05DA"/>
    <w:rsid w:val="003B11A7"/>
    <w:rsid w:val="00B07E95"/>
    <w:rsid w:val="00CC4F0D"/>
    <w:rsid w:val="00D02A52"/>
    <w:rsid w:val="00DD17FE"/>
    <w:rsid w:val="00F03375"/>
    <w:rsid w:val="00F7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EF1F"/>
  <w15:chartTrackingRefBased/>
  <w15:docId w15:val="{EF9160C3-B7CE-9C4E-AF49-FD5C5DC4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7F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D17F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D17F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1A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D17F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D17F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DD17F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D17FE"/>
  </w:style>
  <w:style w:type="character" w:styleId="a5">
    <w:name w:val="Strong"/>
    <w:basedOn w:val="a0"/>
    <w:uiPriority w:val="22"/>
    <w:qFormat/>
    <w:rsid w:val="00DD17FE"/>
    <w:rPr>
      <w:b/>
      <w:bCs/>
    </w:rPr>
  </w:style>
  <w:style w:type="character" w:styleId="HTML">
    <w:name w:val="HTML Code"/>
    <w:basedOn w:val="a0"/>
    <w:uiPriority w:val="99"/>
    <w:semiHidden/>
    <w:unhideWhenUsed/>
    <w:rsid w:val="00DD1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Alina Gudkova</cp:lastModifiedBy>
  <cp:revision>3</cp:revision>
  <dcterms:created xsi:type="dcterms:W3CDTF">2026-01-15T18:04:00Z</dcterms:created>
  <dcterms:modified xsi:type="dcterms:W3CDTF">2026-01-19T06:31:00Z</dcterms:modified>
</cp:coreProperties>
</file>