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50"/>
        <w:rPr>
          <w:b/>
          <w:sz w:val="28"/>
          <w:szCs w:val="28"/>
        </w:rPr>
      </w:pPr>
    </w:p>
    <w:p>
      <w:pPr>
        <w:spacing w:line="360" w:lineRule="auto"/>
        <w:ind w:firstLine="850"/>
        <w:rPr>
          <w:b/>
          <w:sz w:val="28"/>
          <w:szCs w:val="28"/>
        </w:rPr>
      </w:pPr>
    </w:p>
    <w:p>
      <w:pPr>
        <w:spacing w:line="360" w:lineRule="auto"/>
        <w:ind w:firstLine="850"/>
        <w:rPr>
          <w:b/>
          <w:sz w:val="28"/>
          <w:szCs w:val="28"/>
        </w:rPr>
      </w:pPr>
    </w:p>
    <w:p>
      <w:pPr>
        <w:spacing w:line="360" w:lineRule="auto"/>
        <w:ind w:firstLine="850"/>
        <w:rPr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ind w:left="0" w:right="411" w:firstLine="850"/>
        <w:jc w:val="center"/>
      </w:pPr>
      <w:r>
        <w:t>ТЕХНИЧЕСКОЕ ЗАДАНИЕ</w:t>
      </w:r>
    </w:p>
    <w:p>
      <w:pPr>
        <w:spacing w:before="161" w:line="360" w:lineRule="auto"/>
        <w:ind w:right="411" w:firstLine="850"/>
        <w:jc w:val="center"/>
        <w:rPr>
          <w:b/>
          <w:sz w:val="28"/>
          <w:szCs w:val="28"/>
        </w:rPr>
        <w:sectPr>
          <w:pgSz w:w="12240" w:h="15840"/>
          <w:pgMar w:top="1133" w:right="850" w:bottom="1133" w:left="1700" w:header="360" w:footer="360" w:gutter="0"/>
          <w:pgNumType w:start="1"/>
          <w:cols w:space="720" w:num="1"/>
        </w:sectPr>
      </w:pPr>
      <w:r>
        <w:rPr>
          <w:b/>
          <w:sz w:val="28"/>
          <w:szCs w:val="28"/>
        </w:rPr>
        <w:t>на выполнение в 2023 году работ по разработке плагина "</w:t>
      </w:r>
      <w:r>
        <w:rPr>
          <w:b/>
          <w:sz w:val="28"/>
          <w:szCs w:val="28"/>
          <w:lang w:val="ru-RU"/>
        </w:rPr>
        <w:t>Гантель</w:t>
      </w:r>
      <w:r>
        <w:rPr>
          <w:b/>
          <w:sz w:val="28"/>
          <w:szCs w:val="28"/>
        </w:rPr>
        <w:t>" для системы автоматизированного проектирования КОМПАС 3-D</w:t>
      </w:r>
    </w:p>
    <w:p>
      <w:pPr>
        <w:pStyle w:val="2"/>
        <w:spacing w:before="60" w:line="360" w:lineRule="auto"/>
        <w:ind w:left="0" w:right="411" w:firstLine="850"/>
        <w:jc w:val="center"/>
      </w:pPr>
      <w:r>
        <w:t>СОДЕРЖАНИЕ</w:t>
      </w:r>
    </w:p>
    <w:p>
      <w:pPr>
        <w:ind w:firstLine="850"/>
        <w:rPr>
          <w:sz w:val="28"/>
          <w:szCs w:val="28"/>
        </w:rPr>
      </w:pPr>
    </w:p>
    <w:sdt>
      <w:sdtPr>
        <w:id w:val="-1237697642"/>
        <w:docPartObj>
          <w:docPartGallery w:val="Table of Contents"/>
          <w:docPartUnique/>
        </w:docPartObj>
      </w:sdtPr>
      <w:sdtContent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ТЕХНИЧЕСКОЕ ЗАДАНИЕ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СОДЕРЖАНИЕ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2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 ОБЩИЕ СВЕДЕНИЯ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1.1 Полное наименование автоматизированной системы и ее условное обозначение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1.2 Наименование заказчика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1.3 Перечень документов, на основании которых создается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1.4 Плановые сроки начала и окончания работ по созданию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 ЦЕЛИ И НАЗНАЧЕНИЕ СОЗДАНИЯ АВТОМАТИЗИРОВАННОЙ СИСТЕМЫ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2.1 Цели создания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2.2 Назначение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 ТРЕБОВАНИЯ К АВТОМАТИЗИРОВАННОЙ СИСТЕМЕ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3.1 Требования к структуре АС в целом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3.2 Требования к функциям (задачам), выполняемым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10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"_heading=h.3whwml4"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3.3 Требования к видам обеспечения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10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"_heading=h.3o7alnk"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3.4 Общие технические требования к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12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"_heading=h.23ckvvd"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4 СОСТАВ И СОДЕРЖАНИЕ РАБОТ ПО СОЗДАНИЮ АВТОМАТИЗИРОВАННОЙ СИСТЕМЫ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13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"_heading=h.ihv636"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5 ПОРЯДОК РАЗРАБОТКИ АВТОМАТИЗИРОВАННОЙ СИСТЕМЫ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5.1 Порядок организации разработки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"_heading=h.1hmsyys"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5.2 Перечень документов и исходных данных для разработки АС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"_heading=h.41mghml"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5.3 Перечень документов, предъявляемых по окончании соответствующих этапов работ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14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"_heading=h.2grqrue"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6 ПОРЯДОК КОНТРОЛЯ И ПРИЕМКИ АВТОМАТИЗИРОВАННОЙ СИСТЕМЫ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"_heading=h.vx1227"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6.1 Виды, состав и методы испытаний АС и ее составных частей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"_heading=h.ggisapz5f1g"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6.2 Общие требования к приёмке работ по стадиям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15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"_heading=h.1v1yuxt"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7 ТРЕБОВАНИЯ К ДОКУМЕНТИРОВАНИЮ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16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"_heading=h.4f1mdlm"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7.1 Перечень подлежащих разработке документов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16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7.2 Вид представления и количество документов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16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7.3 Требования по использованию ЕСКД и ЕСПД при разработке документов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16</w:t>
          </w:r>
          <w:r>
            <w:rPr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 ИСТОЧНИКИ РАЗРАБОТКИ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>17</w:t>
          </w:r>
          <w:r>
            <w:rPr>
              <w:color w:val="000000"/>
              <w:sz w:val="28"/>
              <w:szCs w:val="28"/>
            </w:rPr>
            <w:fldChar w:fldCharType="end"/>
          </w:r>
          <w:r>
            <w:fldChar w:fldCharType="end"/>
          </w:r>
        </w:p>
      </w:sdtContent>
    </w:sdt>
    <w:p>
      <w:pPr>
        <w:ind w:firstLine="850"/>
        <w:rPr>
          <w:sz w:val="28"/>
          <w:szCs w:val="28"/>
        </w:rPr>
        <w:sectPr>
          <w:pgSz w:w="12240" w:h="15840"/>
          <w:pgMar w:top="1133" w:right="850" w:bottom="1133" w:left="1700" w:header="360" w:footer="360" w:gutter="0"/>
          <w:cols w:space="720" w:num="1"/>
        </w:sectPr>
      </w:pPr>
    </w:p>
    <w:p>
      <w:pPr>
        <w:pStyle w:val="2"/>
        <w:tabs>
          <w:tab w:val="left" w:pos="658"/>
        </w:tabs>
        <w:spacing w:before="60" w:line="360" w:lineRule="auto"/>
        <w:ind w:left="657" w:firstLine="0"/>
      </w:pPr>
      <w:bookmarkStart w:id="0" w:name="_heading=h.gjdgxs" w:colFirst="0" w:colLast="0"/>
      <w:bookmarkEnd w:id="0"/>
      <w:r>
        <w:t>1 ОБЩИЕ СВЕДЕНИЯ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>
      <w:pPr>
        <w:pStyle w:val="2"/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left="808" w:right="110" w:firstLine="0"/>
      </w:pPr>
      <w:bookmarkStart w:id="1" w:name="_heading=h.30j0zll" w:colFirst="0" w:colLast="0"/>
      <w:bookmarkEnd w:id="1"/>
      <w:r>
        <w:t>1.1 Полное</w:t>
      </w:r>
      <w:r>
        <w:tab/>
      </w:r>
      <w:r>
        <w:t>наименование</w:t>
      </w:r>
      <w:r>
        <w:tab/>
      </w:r>
      <w:r>
        <w:t>автоматизированной</w:t>
      </w:r>
      <w:r>
        <w:tab/>
      </w:r>
      <w:r>
        <w:t>системы и ее условное обозначение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плагина "</w:t>
      </w:r>
      <w:r>
        <w:rPr>
          <w:sz w:val="28"/>
          <w:szCs w:val="28"/>
          <w:lang w:val="ru-RU"/>
        </w:rPr>
        <w:t>Гантель</w:t>
      </w:r>
      <w:r>
        <w:rPr>
          <w:color w:val="000000"/>
          <w:sz w:val="28"/>
          <w:szCs w:val="28"/>
        </w:rPr>
        <w:t xml:space="preserve">" для системы автоматизированного проектирования (САПР)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</w:t>
      </w:r>
    </w:p>
    <w:p>
      <w:pPr>
        <w:pStyle w:val="2"/>
        <w:tabs>
          <w:tab w:val="left" w:pos="869"/>
        </w:tabs>
        <w:spacing w:before="239" w:line="360" w:lineRule="auto"/>
        <w:ind w:left="808" w:firstLine="0"/>
      </w:pPr>
      <w:bookmarkStart w:id="2" w:name="_heading=h.1fob9te" w:colFirst="0" w:colLast="0"/>
      <w:bookmarkEnd w:id="2"/>
      <w:r>
        <w:t>1.2 Наименование заказчика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заказчика: 634045 Томская область Томск ул. Красноармейская 147 СБИ, офис 210.</w:t>
      </w:r>
    </w:p>
    <w:p>
      <w:pPr>
        <w:pStyle w:val="2"/>
        <w:tabs>
          <w:tab w:val="left" w:pos="869"/>
        </w:tabs>
        <w:spacing w:before="241" w:line="360" w:lineRule="auto"/>
        <w:ind w:left="808" w:firstLine="0"/>
        <w:rPr>
          <w:color w:val="000000"/>
        </w:rPr>
      </w:pPr>
      <w:bookmarkStart w:id="3" w:name="_heading=h.3znysh7" w:colFirst="0" w:colLast="0"/>
      <w:bookmarkEnd w:id="3"/>
      <w:r>
        <w:t>1.3 Перечень документов, на основании которых создается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8" w:line="360" w:lineRule="auto"/>
        <w:ind w:left="0" w:right="122" w:firstLine="850"/>
        <w:jc w:val="both"/>
        <w:rPr>
          <w:color w:val="000000"/>
        </w:rPr>
        <w:sectPr>
          <w:pgSz w:w="12240" w:h="15840"/>
          <w:pgMar w:top="1133" w:right="850" w:bottom="1133" w:left="1700" w:header="360" w:footer="360" w:gutter="0"/>
          <w:cols w:space="720" w:num="1"/>
        </w:sectPr>
      </w:pPr>
      <w:r>
        <w:rPr>
          <w:color w:val="000000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81" w:line="360" w:lineRule="auto"/>
        <w:ind w:left="0" w:right="118" w:firstLine="850"/>
        <w:rPr>
          <w:color w:val="000000"/>
        </w:rPr>
      </w:pPr>
      <w:r>
        <w:rPr>
          <w:color w:val="000000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360" w:lineRule="auto"/>
        <w:ind w:firstLine="850"/>
        <w:rPr>
          <w:color w:val="000000"/>
          <w:sz w:val="28"/>
          <w:szCs w:val="28"/>
        </w:rPr>
      </w:pPr>
    </w:p>
    <w:p>
      <w:pPr>
        <w:pStyle w:val="2"/>
        <w:tabs>
          <w:tab w:val="left" w:pos="869"/>
        </w:tabs>
        <w:spacing w:line="360" w:lineRule="auto"/>
        <w:ind w:left="808" w:firstLine="0"/>
      </w:pPr>
      <w:bookmarkStart w:id="4" w:name="_heading=h.2et92p0" w:colFirst="0" w:colLast="0"/>
      <w:bookmarkEnd w:id="4"/>
      <w:r>
        <w:t>1.4 Плановые сроки начала и окончания работ по созданию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работ: с 23 сентября 2023 года.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окончания работ: не позднее 29 декабря 2023 года.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>
      <w:pPr>
        <w:pStyle w:val="2"/>
        <w:tabs>
          <w:tab w:val="left" w:pos="658"/>
        </w:tabs>
        <w:spacing w:line="360" w:lineRule="auto"/>
        <w:ind w:left="0" w:right="115" w:firstLine="850"/>
      </w:pPr>
      <w:bookmarkStart w:id="5" w:name="_heading=h.tyjcwt" w:colFirst="0" w:colLast="0"/>
      <w:bookmarkEnd w:id="5"/>
      <w:r>
        <w:t>2 ЦЕЛИ И НАЗНАЧЕНИЕ СОЗДАНИЯ АВТОМАТИЗИРОВАННОЙ СИСТЕМЫ</w:t>
      </w:r>
    </w:p>
    <w:p>
      <w:pPr>
        <w:pStyle w:val="2"/>
        <w:tabs>
          <w:tab w:val="left" w:pos="869"/>
        </w:tabs>
        <w:spacing w:before="239" w:line="360" w:lineRule="auto"/>
        <w:ind w:left="0" w:firstLine="850"/>
        <w:rPr>
          <w:color w:val="000000"/>
        </w:rPr>
      </w:pPr>
      <w:bookmarkStart w:id="6" w:name="_heading=h.3dy6vkm" w:colFirst="0" w:colLast="0"/>
      <w:bookmarkEnd w:id="6"/>
      <w:r>
        <w:t>2.1 Цели создания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Целями выполнения работ по разработке плагина "</w:t>
      </w:r>
      <w:r>
        <w:rPr>
          <w:color w:val="000000"/>
          <w:sz w:val="28"/>
          <w:szCs w:val="28"/>
          <w:lang w:val="ru-RU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является автоматизация построения </w:t>
      </w:r>
      <w:r>
        <w:rPr>
          <w:sz w:val="28"/>
          <w:szCs w:val="28"/>
          <w:lang w:val="ru-RU"/>
        </w:rPr>
        <w:t>гантели</w:t>
      </w:r>
      <w:r>
        <w:rPr>
          <w:color w:val="000000"/>
          <w:sz w:val="28"/>
          <w:szCs w:val="28"/>
        </w:rPr>
        <w:t>.</w:t>
      </w:r>
    </w:p>
    <w:p>
      <w:pPr>
        <w:pStyle w:val="2"/>
        <w:tabs>
          <w:tab w:val="left" w:pos="869"/>
        </w:tabs>
        <w:spacing w:before="238" w:line="360" w:lineRule="auto"/>
        <w:ind w:left="0" w:firstLine="850"/>
        <w:rPr>
          <w:color w:val="000000"/>
        </w:rPr>
      </w:pPr>
      <w:bookmarkStart w:id="7" w:name="_heading=h.1t3h5sf" w:colFirst="0" w:colLast="0"/>
      <w:bookmarkEnd w:id="7"/>
      <w:r>
        <w:t>2.2 Назначение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>
        <w:rPr>
          <w:sz w:val="28"/>
          <w:szCs w:val="28"/>
          <w:lang w:val="ru-RU"/>
        </w:rPr>
        <w:t>гантелей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разных типов. Благодаря данному расширению, </w:t>
      </w:r>
      <w:r>
        <w:rPr>
          <w:sz w:val="28"/>
          <w:szCs w:val="28"/>
        </w:rPr>
        <w:t xml:space="preserve">каждую </w:t>
      </w:r>
      <w:r>
        <w:rPr>
          <w:sz w:val="28"/>
          <w:szCs w:val="28"/>
          <w:lang w:val="ru-RU"/>
        </w:rPr>
        <w:t>гантелю</w:t>
      </w:r>
      <w:r>
        <w:rPr>
          <w:sz w:val="28"/>
          <w:szCs w:val="28"/>
        </w:rPr>
        <w:t xml:space="preserve"> можно создать индивидуально под каждого клиента</w:t>
      </w:r>
      <w:r>
        <w:rPr>
          <w:color w:val="000000"/>
          <w:sz w:val="28"/>
          <w:szCs w:val="28"/>
        </w:rPr>
        <w:t>. На рисунке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2.1 представлена модель </w:t>
      </w:r>
      <w:r>
        <w:rPr>
          <w:sz w:val="28"/>
          <w:szCs w:val="28"/>
          <w:lang w:val="ru-RU"/>
        </w:rPr>
        <w:t>гантели</w:t>
      </w:r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4877435" cy="4563110"/>
            <wp:effectExtent l="0" t="0" r="1460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0" w:name="_GoBack"/>
      <w:bookmarkEnd w:id="5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firstLine="850"/>
        <w:jc w:val="center"/>
        <w:rPr>
          <w:color w:val="000000"/>
          <w:sz w:val="28"/>
          <w:szCs w:val="28"/>
        </w:rPr>
        <w:sectPr>
          <w:pgSz w:w="12240" w:h="15840"/>
          <w:pgMar w:top="1133" w:right="850" w:bottom="1133" w:left="1700" w:header="360" w:footer="360" w:gutter="0"/>
          <w:cols w:space="720" w:num="1"/>
        </w:sectPr>
      </w:pPr>
      <w:r>
        <w:rPr>
          <w:color w:val="000000"/>
          <w:sz w:val="28"/>
          <w:szCs w:val="28"/>
        </w:rPr>
        <w:t xml:space="preserve">Рисунок 2.1 — Модель </w:t>
      </w:r>
      <w:r>
        <w:rPr>
          <w:sz w:val="28"/>
          <w:szCs w:val="28"/>
          <w:lang w:val="ru-RU"/>
        </w:rPr>
        <w:t>гантели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размерами</w:t>
      </w:r>
    </w:p>
    <w:p>
      <w:pPr>
        <w:pStyle w:val="2"/>
        <w:tabs>
          <w:tab w:val="left" w:pos="658"/>
        </w:tabs>
        <w:spacing w:before="62" w:line="360" w:lineRule="auto"/>
        <w:ind w:left="0" w:firstLine="850"/>
      </w:pPr>
      <w:bookmarkStart w:id="8" w:name="_heading=h.4d34og8" w:colFirst="0" w:colLast="0"/>
      <w:bookmarkEnd w:id="8"/>
      <w:r>
        <w:t>3 ТРЕБОВАНИЯ К АВТОМАТИЗИРОВАННОЙ СИСТЕМЕ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b/>
          <w:color w:val="000000"/>
          <w:sz w:val="28"/>
          <w:szCs w:val="28"/>
        </w:rPr>
      </w:pPr>
    </w:p>
    <w:p>
      <w:pPr>
        <w:pStyle w:val="2"/>
        <w:tabs>
          <w:tab w:val="left" w:pos="869"/>
        </w:tabs>
        <w:spacing w:line="360" w:lineRule="auto"/>
        <w:ind w:left="0" w:firstLine="850"/>
      </w:pPr>
      <w:bookmarkStart w:id="9" w:name="_heading=h.2s8eyo1" w:colFirst="0" w:colLast="0"/>
      <w:bookmarkEnd w:id="9"/>
      <w:r>
        <w:t>3.1 Требования к структуре АС в целом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3.1.1 </w:t>
      </w:r>
      <w:r>
        <w:rPr>
          <w:color w:val="000000"/>
          <w:sz w:val="28"/>
          <w:szCs w:val="28"/>
        </w:rPr>
        <w:t>Требования к структуре и функционированию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быть выполнена в одном из двух вариантов: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2" w:line="360" w:lineRule="auto"/>
        <w:ind w:left="0" w:right="115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встроенного плагина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”, который запускается непосредственно из САПР.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" w:line="360" w:lineRule="auto"/>
        <w:ind w:left="0" w:right="123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сторонней программы, способной запустить процесс программы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 для построения детали.</w:t>
      </w:r>
    </w:p>
    <w:p>
      <w:pPr>
        <w:spacing w:before="14" w:line="360" w:lineRule="auto"/>
        <w:ind w:firstLine="85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Изменяемые параметры для плагина </w:t>
      </w:r>
      <w:r>
        <w:rPr>
          <w:sz w:val="28"/>
          <w:szCs w:val="28"/>
        </w:rPr>
        <w:t>(также все обозначения показаны на рис. 2.1):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727575467"/>
        </w:sdtPr>
        <w:sdtContent/>
      </w:sdt>
      <w:sdt>
        <w:sdtPr>
          <w:tag w:val="goog_rdk_1"/>
          <w:id w:val="2055741492"/>
        </w:sdtPr>
        <w:sdtContent/>
      </w:sdt>
      <w:r>
        <w:rPr>
          <w:color w:val="000000"/>
          <w:sz w:val="28"/>
          <w:szCs w:val="28"/>
        </w:rPr>
        <w:t xml:space="preserve">длина </w:t>
      </w:r>
      <w:r>
        <w:rPr>
          <w:sz w:val="28"/>
          <w:szCs w:val="28"/>
        </w:rPr>
        <w:t>ру</w:t>
      </w:r>
      <w:r>
        <w:rPr>
          <w:sz w:val="28"/>
          <w:szCs w:val="28"/>
          <w:lang w:val="ru-RU"/>
        </w:rPr>
        <w:t>коятки</w:t>
      </w:r>
      <w:r>
        <w:rPr>
          <w:sz w:val="28"/>
          <w:szCs w:val="28"/>
        </w:rPr>
        <w:t xml:space="preserve"> H</w:t>
      </w:r>
      <w:r>
        <w:rPr>
          <w:color w:val="000000"/>
          <w:sz w:val="28"/>
          <w:szCs w:val="28"/>
        </w:rPr>
        <w:t xml:space="preserve"> (</w:t>
      </w:r>
      <w:r>
        <w:rPr>
          <w:rFonts w:hint="default"/>
          <w:color w:val="000000"/>
          <w:sz w:val="28"/>
          <w:szCs w:val="28"/>
          <w:lang w:val="ru-RU"/>
        </w:rPr>
        <w:t>20</w:t>
      </w:r>
      <w:r>
        <w:rPr>
          <w:rFonts w:hint="default"/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</w:rPr>
        <w:t xml:space="preserve">— </w:t>
      </w:r>
      <w:r>
        <w:rPr>
          <w:rFonts w:hint="default"/>
          <w:color w:val="000000"/>
          <w:sz w:val="28"/>
          <w:szCs w:val="28"/>
          <w:lang w:val="ru-RU"/>
        </w:rPr>
        <w:t>30</w:t>
      </w:r>
      <w:r>
        <w:rPr>
          <w:rFonts w:hint="default"/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</w:rPr>
        <w:t>мм);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727575467"/>
        </w:sdtPr>
        <w:sdtContent/>
      </w:sdt>
      <w:sdt>
        <w:sdtPr>
          <w:tag w:val="goog_rdk_1"/>
          <w:id w:val="2055741492"/>
        </w:sdtPr>
        <w:sdtContent/>
      </w:sdt>
      <w:r>
        <w:rPr>
          <w:sz w:val="28"/>
          <w:szCs w:val="28"/>
        </w:rPr>
        <w:t>р</w:t>
      </w:r>
      <w:r>
        <w:rPr>
          <w:sz w:val="28"/>
          <w:szCs w:val="28"/>
          <w:lang w:val="ru-RU"/>
        </w:rPr>
        <w:t>адиус</w:t>
      </w:r>
      <w:r>
        <w:rPr>
          <w:rFonts w:hint="default"/>
          <w:sz w:val="28"/>
          <w:szCs w:val="28"/>
          <w:lang w:val="ru-RU"/>
        </w:rPr>
        <w:t xml:space="preserve"> р</w:t>
      </w:r>
      <w:r>
        <w:rPr>
          <w:sz w:val="28"/>
          <w:szCs w:val="28"/>
        </w:rPr>
        <w:t>у</w:t>
      </w:r>
      <w:r>
        <w:rPr>
          <w:sz w:val="28"/>
          <w:szCs w:val="28"/>
          <w:lang w:val="ru-RU"/>
        </w:rPr>
        <w:t>коятки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(</w:t>
      </w:r>
      <w:r>
        <w:rPr>
          <w:rFonts w:hint="default"/>
          <w:color w:val="000000"/>
          <w:sz w:val="28"/>
          <w:szCs w:val="28"/>
          <w:lang w:val="ru-RU"/>
        </w:rPr>
        <w:t>9</w:t>
      </w:r>
      <w:r>
        <w:rPr>
          <w:color w:val="000000"/>
          <w:sz w:val="28"/>
          <w:szCs w:val="28"/>
        </w:rPr>
        <w:t xml:space="preserve">— </w:t>
      </w:r>
      <w:r>
        <w:rPr>
          <w:rFonts w:hint="default"/>
          <w:color w:val="000000"/>
          <w:sz w:val="28"/>
          <w:szCs w:val="28"/>
          <w:lang w:val="ru-RU"/>
        </w:rPr>
        <w:t>18</w:t>
      </w:r>
      <w:r>
        <w:rPr>
          <w:color w:val="000000"/>
          <w:sz w:val="28"/>
          <w:szCs w:val="28"/>
        </w:rPr>
        <w:t>мм);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727575467"/>
        </w:sdtPr>
        <w:sdtContent/>
      </w:sdt>
      <w:sdt>
        <w:sdtPr>
          <w:tag w:val="goog_rdk_1"/>
          <w:id w:val="2055741492"/>
        </w:sdtPr>
        <w:sdtContent/>
      </w:sdt>
      <w:r>
        <w:rPr>
          <w:sz w:val="28"/>
          <w:szCs w:val="28"/>
        </w:rPr>
        <w:t>р</w:t>
      </w:r>
      <w:r>
        <w:rPr>
          <w:sz w:val="28"/>
          <w:szCs w:val="28"/>
          <w:lang w:val="ru-RU"/>
        </w:rPr>
        <w:t>адиус</w:t>
      </w:r>
      <w:r>
        <w:rPr>
          <w:rFonts w:hint="default"/>
          <w:sz w:val="28"/>
          <w:szCs w:val="28"/>
          <w:lang w:val="ru-RU"/>
        </w:rPr>
        <w:t xml:space="preserve"> крепления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(</w:t>
      </w:r>
      <w:r>
        <w:rPr>
          <w:rFonts w:hint="default"/>
          <w:color w:val="000000"/>
          <w:sz w:val="28"/>
          <w:szCs w:val="28"/>
          <w:lang w:val="en-US"/>
        </w:rPr>
        <w:t>18</w:t>
      </w:r>
      <w:r>
        <w:rPr>
          <w:color w:val="000000"/>
          <w:sz w:val="28"/>
          <w:szCs w:val="28"/>
        </w:rPr>
        <w:t xml:space="preserve">— </w:t>
      </w:r>
      <w:r>
        <w:rPr>
          <w:rFonts w:hint="default"/>
          <w:color w:val="000000"/>
          <w:sz w:val="28"/>
          <w:szCs w:val="28"/>
          <w:lang w:val="en-US"/>
        </w:rPr>
        <w:t>36</w:t>
      </w:r>
      <w:r>
        <w:rPr>
          <w:color w:val="000000"/>
          <w:sz w:val="28"/>
          <w:szCs w:val="28"/>
        </w:rPr>
        <w:t>мм);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0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 xml:space="preserve">общее количество </w:t>
      </w:r>
      <w:r>
        <w:rPr>
          <w:sz w:val="28"/>
          <w:szCs w:val="28"/>
          <w:lang w:val="ru-RU"/>
        </w:rPr>
        <w:t>дисков</w:t>
      </w:r>
      <w:r>
        <w:rPr>
          <w:sz w:val="28"/>
          <w:szCs w:val="28"/>
        </w:rPr>
        <w:t xml:space="preserve"> n (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-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>)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  <w:lang w:val="ru-RU"/>
        </w:rPr>
        <w:t>внешний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радиус</w:t>
      </w:r>
      <w:r>
        <w:rPr>
          <w:rFonts w:hint="default"/>
          <w:sz w:val="28"/>
          <w:szCs w:val="28"/>
          <w:lang w:val="ru-RU"/>
        </w:rPr>
        <w:t xml:space="preserve"> дисков</w:t>
      </w:r>
      <w:r>
        <w:rPr>
          <w:sz w:val="28"/>
          <w:szCs w:val="28"/>
        </w:rPr>
        <w:t xml:space="preserve"> w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( </w:t>
      </w:r>
      <w:r>
        <w:rPr>
          <w:rFonts w:hint="default"/>
          <w:sz w:val="28"/>
          <w:szCs w:val="28"/>
          <w:lang w:val="ru-RU"/>
        </w:rPr>
        <w:t>10</w:t>
      </w:r>
      <w:r>
        <w:rPr>
          <w:rFonts w:hint="default"/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15</w:t>
      </w:r>
      <w:r>
        <w:rPr>
          <w:rFonts w:hint="default"/>
          <w:sz w:val="28"/>
          <w:szCs w:val="28"/>
          <w:lang w:val="en-US"/>
        </w:rPr>
        <w:t>0</w:t>
      </w:r>
      <w:r>
        <w:rPr>
          <w:sz w:val="28"/>
          <w:szCs w:val="28"/>
        </w:rPr>
        <w:t>мм)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  <w:lang w:val="ru-RU"/>
        </w:rPr>
        <w:t>внутренний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радиус</w:t>
      </w:r>
      <w:r>
        <w:rPr>
          <w:rFonts w:hint="default"/>
          <w:sz w:val="28"/>
          <w:szCs w:val="28"/>
          <w:lang w:val="ru-RU"/>
        </w:rPr>
        <w:t xml:space="preserve"> дисков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w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(</w:t>
      </w:r>
      <w:r>
        <w:rPr>
          <w:rFonts w:hint="default"/>
          <w:sz w:val="28"/>
          <w:szCs w:val="28"/>
          <w:lang w:val="ru-RU"/>
        </w:rPr>
        <w:t>1</w:t>
      </w:r>
      <w:r>
        <w:rPr>
          <w:rFonts w:hint="default"/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- </w:t>
      </w:r>
      <w:r>
        <w:rPr>
          <w:rFonts w:hint="default"/>
          <w:sz w:val="28"/>
          <w:szCs w:val="28"/>
          <w:lang w:val="ru-RU"/>
        </w:rPr>
        <w:t>2</w:t>
      </w:r>
      <w:r>
        <w:rPr>
          <w:rFonts w:hint="default"/>
          <w:sz w:val="28"/>
          <w:szCs w:val="28"/>
          <w:lang w:val="en-US"/>
        </w:rPr>
        <w:t>0</w:t>
      </w:r>
      <w:r>
        <w:rPr>
          <w:sz w:val="28"/>
          <w:szCs w:val="28"/>
        </w:rPr>
        <w:t>мм)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 xml:space="preserve">ширина </w:t>
      </w:r>
      <w:r>
        <w:rPr>
          <w:sz w:val="28"/>
          <w:szCs w:val="28"/>
          <w:lang w:val="ru-RU"/>
        </w:rPr>
        <w:t>диска</w:t>
      </w:r>
      <w:r>
        <w:rPr>
          <w:sz w:val="28"/>
          <w:szCs w:val="28"/>
        </w:rPr>
        <w:t xml:space="preserve">  l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(1</w:t>
      </w:r>
      <w:r>
        <w:rPr>
          <w:rFonts w:hint="default"/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- 5</w:t>
      </w:r>
      <w:r>
        <w:rPr>
          <w:rFonts w:hint="default"/>
          <w:sz w:val="28"/>
          <w:szCs w:val="28"/>
          <w:lang w:val="en-US"/>
        </w:rPr>
        <w:t>0</w:t>
      </w:r>
      <w:r>
        <w:rPr>
          <w:sz w:val="28"/>
          <w:szCs w:val="28"/>
        </w:rPr>
        <w:t>мм)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sz w:val="28"/>
          <w:szCs w:val="28"/>
          <w:lang w:val="ru-RU"/>
        </w:rPr>
        <w:t>Гентеля</w:t>
      </w:r>
      <w:r>
        <w:rPr>
          <w:color w:val="000000"/>
          <w:sz w:val="28"/>
          <w:szCs w:val="28"/>
        </w:rPr>
        <w:t xml:space="preserve">» в САПР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2" w:line="360" w:lineRule="auto"/>
        <w:ind w:firstLine="850"/>
        <w:rPr>
          <w:sz w:val="28"/>
          <w:szCs w:val="28"/>
        </w:rPr>
      </w:pPr>
      <w:bookmarkStart w:id="11" w:name="_heading=h.3rdcrjn" w:colFirst="0" w:colLast="0"/>
      <w:bookmarkEnd w:id="11"/>
      <w:r>
        <w:rPr>
          <w:sz w:val="28"/>
          <w:szCs w:val="28"/>
        </w:rPr>
        <w:t xml:space="preserve">3.1.2 </w:t>
      </w:r>
      <w:r>
        <w:rPr>
          <w:color w:val="000000"/>
          <w:sz w:val="28"/>
          <w:szCs w:val="28"/>
        </w:rPr>
        <w:t>Требования к численности и квалификации персонала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sz w:val="28"/>
          <w:szCs w:val="28"/>
        </w:rPr>
        <w:t xml:space="preserve">3.1.3 </w:t>
      </w:r>
      <w:r>
        <w:rPr>
          <w:color w:val="000000"/>
          <w:sz w:val="28"/>
          <w:szCs w:val="28"/>
        </w:rPr>
        <w:t>Показатели назначения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Разработанная система должна обеспечивать следующие показатели назначения: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color w:val="000000"/>
          <w:sz w:val="28"/>
          <w:szCs w:val="28"/>
          <w:u w:val="single"/>
        </w:rPr>
        <w:t>одной</w:t>
      </w:r>
      <w:r>
        <w:rPr>
          <w:color w:val="000000"/>
          <w:sz w:val="28"/>
          <w:szCs w:val="28"/>
        </w:rPr>
        <w:t xml:space="preserve"> минуты;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color w:val="000000"/>
          <w:sz w:val="28"/>
          <w:szCs w:val="28"/>
        </w:rPr>
        <w:t>Изменяемые параметры для плагина</w:t>
      </w:r>
      <w:r>
        <w:rPr>
          <w:color w:val="000000"/>
          <w:sz w:val="28"/>
          <w:szCs w:val="28"/>
        </w:rPr>
        <w:t>”).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sz w:val="28"/>
          <w:szCs w:val="28"/>
        </w:rPr>
        <w:t xml:space="preserve">3.1.4 </w:t>
      </w:r>
      <w:r>
        <w:rPr>
          <w:color w:val="000000"/>
          <w:sz w:val="28"/>
          <w:szCs w:val="28"/>
        </w:rPr>
        <w:t>Требования к надежности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надежности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4" w:name="_heading=h.35nkun2" w:colFirst="0" w:colLast="0"/>
      <w:bookmarkEnd w:id="14"/>
      <w:r>
        <w:rPr>
          <w:sz w:val="28"/>
          <w:szCs w:val="28"/>
        </w:rPr>
        <w:t xml:space="preserve">3.1.5 </w:t>
      </w:r>
      <w:r>
        <w:rPr>
          <w:color w:val="000000"/>
          <w:sz w:val="28"/>
          <w:szCs w:val="28"/>
        </w:rPr>
        <w:t xml:space="preserve">Требования к </w:t>
      </w:r>
      <w:sdt>
        <w:sdtPr>
          <w:tag w:val="goog_rdk_2"/>
          <w:id w:val="-1774384997"/>
        </w:sdtPr>
        <w:sdtContent/>
      </w:sdt>
      <w:sdt>
        <w:sdtPr>
          <w:tag w:val="goog_rdk_3"/>
          <w:id w:val="1797720237"/>
        </w:sdtPr>
        <w:sdtContent/>
      </w:sdt>
      <w:r>
        <w:rPr>
          <w:color w:val="000000"/>
          <w:sz w:val="28"/>
          <w:szCs w:val="28"/>
        </w:rPr>
        <w:t>безопасност</w:t>
      </w:r>
      <w:r>
        <w:rPr>
          <w:sz w:val="28"/>
          <w:szCs w:val="28"/>
        </w:rPr>
        <w:t>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5" w:name="_heading=h.hreq5oldmzdc" w:colFirst="0" w:colLast="0"/>
      <w:bookmarkEnd w:id="1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6" w:name="_heading=h.ed0zwl8uoldo" w:colFirst="0" w:colLast="0"/>
      <w:bookmarkEnd w:id="16"/>
      <w:r>
        <w:rPr>
          <w:color w:val="000000"/>
          <w:sz w:val="28"/>
          <w:szCs w:val="28"/>
        </w:rPr>
        <w:t>Дополнительные требования к безопасности плагина “</w:t>
      </w:r>
      <w:r>
        <w:rPr>
          <w:color w:val="000000"/>
          <w:sz w:val="28"/>
          <w:szCs w:val="28"/>
          <w:lang w:val="ru-RU"/>
        </w:rPr>
        <w:t>Г</w:t>
      </w:r>
      <w:r>
        <w:rPr>
          <w:sz w:val="28"/>
          <w:szCs w:val="28"/>
          <w:lang w:val="ru-RU"/>
        </w:rPr>
        <w:t>антель</w:t>
      </w:r>
      <w:r>
        <w:rPr>
          <w:color w:val="000000"/>
          <w:sz w:val="28"/>
          <w:szCs w:val="28"/>
        </w:rPr>
        <w:t>”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id="17" w:name="_heading=h.1ksv4uv" w:colFirst="0" w:colLast="0"/>
      <w:bookmarkEnd w:id="17"/>
      <w:r>
        <w:rPr>
          <w:sz w:val="28"/>
          <w:szCs w:val="28"/>
        </w:rPr>
        <w:t xml:space="preserve">3.1.6 </w:t>
      </w:r>
      <w:r>
        <w:rPr>
          <w:color w:val="000000"/>
          <w:sz w:val="28"/>
          <w:szCs w:val="28"/>
        </w:rPr>
        <w:t>Требования к эргономике и технической эстетике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должны быть адаптированы под минимальную высоту экрана 1080 пикселя и ширину экрана 1920.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id="18" w:name="_heading=h.44sinio" w:colFirst="0" w:colLast="0"/>
      <w:bookmarkEnd w:id="18"/>
      <w:r>
        <w:rPr>
          <w:sz w:val="28"/>
          <w:szCs w:val="28"/>
        </w:rPr>
        <w:t xml:space="preserve">3.1.7 </w:t>
      </w:r>
      <w:r>
        <w:rPr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id="19" w:name="_heading=h.2jxsxqh" w:colFirst="0" w:colLast="0"/>
      <w:bookmarkEnd w:id="19"/>
      <w:r>
        <w:rPr>
          <w:sz w:val="28"/>
          <w:szCs w:val="28"/>
        </w:rPr>
        <w:t xml:space="preserve">3.1.8 </w:t>
      </w:r>
      <w:r>
        <w:rPr>
          <w:color w:val="000000"/>
          <w:sz w:val="28"/>
          <w:szCs w:val="28"/>
        </w:rPr>
        <w:t>Требования к защите информации от несанкционированного доступа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id="20" w:name="_heading=h.z337ya" w:colFirst="0" w:colLast="0"/>
      <w:bookmarkEnd w:id="20"/>
      <w:r>
        <w:rPr>
          <w:sz w:val="28"/>
          <w:szCs w:val="28"/>
        </w:rPr>
        <w:t xml:space="preserve">3.1.9 </w:t>
      </w:r>
      <w:r>
        <w:rPr>
          <w:color w:val="000000"/>
          <w:sz w:val="28"/>
          <w:szCs w:val="28"/>
        </w:rPr>
        <w:t>Требования по сохранности информации при авариях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сохранности информации при авариях не предъявляются</w:t>
      </w:r>
      <w:sdt>
        <w:sdtPr>
          <w:tag w:val="goog_rdk_4"/>
          <w:id w:val="710996226"/>
        </w:sdtPr>
        <w:sdtContent/>
      </w:sdt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5" w:firstLine="850"/>
        <w:jc w:val="both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3.1.10 </w:t>
      </w:r>
      <w:r>
        <w:rPr>
          <w:color w:val="000000"/>
          <w:sz w:val="28"/>
          <w:szCs w:val="28"/>
        </w:rPr>
        <w:t>Требования к защите от влияния внешних воздействий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sz w:val="28"/>
          <w:szCs w:val="28"/>
        </w:rPr>
        <w:t xml:space="preserve">3.1.11 </w:t>
      </w:r>
      <w:r>
        <w:rPr>
          <w:color w:val="000000"/>
          <w:sz w:val="28"/>
          <w:szCs w:val="28"/>
        </w:rPr>
        <w:t>Требования к патентной чистоте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патентной чистоте не предъявляются.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22" w:name="_heading=h.4i7ojhp" w:colFirst="0" w:colLast="0"/>
      <w:bookmarkEnd w:id="22"/>
      <w:r>
        <w:rPr>
          <w:sz w:val="28"/>
          <w:szCs w:val="28"/>
        </w:rPr>
        <w:t xml:space="preserve">3.1.12 </w:t>
      </w:r>
      <w:r>
        <w:rPr>
          <w:color w:val="000000"/>
          <w:sz w:val="28"/>
          <w:szCs w:val="28"/>
        </w:rPr>
        <w:t>Требования по стандартизации и унификации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системы должна осуществляться в рамках рекомендаций по стандартизации </w:t>
      </w:r>
      <w:r>
        <w:rPr>
          <w:sz w:val="28"/>
          <w:szCs w:val="28"/>
        </w:rPr>
        <w:t>Р50</w:t>
      </w:r>
      <w:r>
        <w:rPr>
          <w:color w:val="000000"/>
          <w:sz w:val="28"/>
          <w:szCs w:val="28"/>
        </w:rPr>
        <w:t>-54-38-88 “Общесистемное ядро САПР машиностроительного применения. Общие требования”.</w:t>
      </w:r>
    </w:p>
    <w:p>
      <w:pPr>
        <w:pStyle w:val="2"/>
        <w:tabs>
          <w:tab w:val="left" w:pos="869"/>
        </w:tabs>
        <w:spacing w:before="241" w:line="360" w:lineRule="auto"/>
        <w:ind w:left="808" w:firstLine="0"/>
        <w:jc w:val="both"/>
      </w:pPr>
      <w:bookmarkStart w:id="23" w:name="_heading=h.2xcytpi" w:colFirst="0" w:colLast="0"/>
      <w:bookmarkEnd w:id="23"/>
      <w:r>
        <w:t>3.2 Требования к функциям (задачам), выполняемым АС</w:t>
      </w:r>
    </w:p>
    <w:p>
      <w:pPr>
        <w:tabs>
          <w:tab w:val="left" w:pos="869"/>
        </w:tabs>
      </w:pPr>
    </w:p>
    <w:p>
      <w:pPr>
        <w:spacing w:line="360" w:lineRule="auto"/>
        <w:ind w:firstLine="850"/>
        <w:jc w:val="both"/>
        <w:rPr>
          <w:sz w:val="28"/>
          <w:szCs w:val="28"/>
        </w:rPr>
      </w:pPr>
      <w:bookmarkStart w:id="24" w:name="_heading=h.1ci93xb" w:colFirst="0" w:colLast="0"/>
      <w:bookmarkEnd w:id="24"/>
      <w:r>
        <w:rPr>
          <w:sz w:val="28"/>
          <w:szCs w:val="28"/>
        </w:rPr>
        <w:t>3.2.1 Перечень функций, задач или их комплексов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0" w:firstLine="720" w:firstLineChars="0"/>
        <w:jc w:val="both"/>
        <w:rPr>
          <w:rFonts w:hint="default"/>
          <w:sz w:val="28"/>
          <w:szCs w:val="28"/>
          <w:lang w:val="ru-RU"/>
        </w:rPr>
      </w:pPr>
      <w:bookmarkStart w:id="25" w:name="_heading=h.340qfk7sxzp0" w:colFirst="0" w:colLast="0"/>
      <w:bookmarkEnd w:id="25"/>
      <w:r>
        <w:rPr>
          <w:rFonts w:hint="default"/>
          <w:sz w:val="28"/>
          <w:szCs w:val="28"/>
        </w:rP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</w:t>
      </w:r>
      <w:r>
        <w:rPr>
          <w:rFonts w:hint="default"/>
          <w:sz w:val="28"/>
          <w:szCs w:val="28"/>
          <w:lang w:val="ru-RU"/>
        </w:rPr>
        <w:t>кояток</w:t>
      </w:r>
      <w:r>
        <w:rPr>
          <w:rFonts w:hint="default"/>
          <w:sz w:val="28"/>
          <w:szCs w:val="28"/>
        </w:rPr>
        <w:t xml:space="preserve"> и весовых дисков, которые можно легко сменять, чтобы достичь нужного уровня сопротивления в зависимости от тренировочных целей.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Также ру</w:t>
      </w:r>
      <w:r>
        <w:rPr>
          <w:sz w:val="28"/>
          <w:szCs w:val="28"/>
          <w:lang w:val="ru-RU"/>
        </w:rPr>
        <w:t>коятка</w:t>
      </w:r>
      <w:r>
        <w:rPr>
          <w:sz w:val="28"/>
          <w:szCs w:val="28"/>
        </w:rPr>
        <w:t xml:space="preserve"> может иметь разную длину.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 xml:space="preserve">”, производящая построение </w:t>
      </w:r>
      <w:r>
        <w:rPr>
          <w:sz w:val="28"/>
          <w:szCs w:val="28"/>
          <w:lang w:val="ru-RU"/>
        </w:rPr>
        <w:t>гантели</w:t>
      </w:r>
      <w:r>
        <w:rPr>
          <w:color w:val="000000"/>
          <w:sz w:val="28"/>
          <w:szCs w:val="28"/>
        </w:rPr>
        <w:t xml:space="preserve"> по заданным параметрам.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 w:line="360" w:lineRule="auto"/>
        <w:ind w:right="121" w:firstLine="850"/>
        <w:jc w:val="both"/>
        <w:rPr>
          <w:sz w:val="28"/>
          <w:szCs w:val="28"/>
        </w:rPr>
      </w:pPr>
    </w:p>
    <w:p>
      <w:pPr>
        <w:pStyle w:val="2"/>
        <w:tabs>
          <w:tab w:val="left" w:pos="869"/>
        </w:tabs>
        <w:spacing w:before="241" w:line="360" w:lineRule="auto"/>
        <w:ind w:left="808" w:firstLine="0"/>
        <w:jc w:val="both"/>
      </w:pPr>
      <w:bookmarkStart w:id="26" w:name="_heading=h.3whwml4" w:colFirst="0" w:colLast="0"/>
      <w:bookmarkEnd w:id="26"/>
      <w:r>
        <w:t>3.3 Требования к видам обеспечения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line="360" w:lineRule="auto"/>
        <w:ind w:left="0" w:firstLine="850"/>
        <w:jc w:val="both"/>
        <w:rPr>
          <w:color w:val="000000"/>
          <w:sz w:val="28"/>
          <w:szCs w:val="28"/>
        </w:rPr>
      </w:pPr>
      <w:bookmarkStart w:id="27" w:name="_heading=h.2bn6wsx" w:colFirst="0" w:colLast="0"/>
      <w:bookmarkEnd w:id="27"/>
      <w:r>
        <w:rPr>
          <w:color w:val="000000"/>
          <w:sz w:val="28"/>
          <w:szCs w:val="28"/>
        </w:rPr>
        <w:t>Требования к математическому обеспечению систем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jc w:val="both"/>
        <w:rPr>
          <w:color w:val="000000"/>
          <w:sz w:val="28"/>
          <w:szCs w:val="28"/>
        </w:rPr>
      </w:pPr>
      <w:bookmarkStart w:id="28" w:name="_heading=h.y3mzgtuubnji" w:colFirst="0" w:colLast="0"/>
      <w:bookmarkEnd w:id="28"/>
      <w:r>
        <w:rPr>
          <w:color w:val="000000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29" w:name="_heading=h.qsh70q" w:colFirst="0" w:colLast="0"/>
      <w:bookmarkEnd w:id="29"/>
      <w:r>
        <w:rPr>
          <w:color w:val="000000"/>
          <w:sz w:val="28"/>
          <w:szCs w:val="28"/>
        </w:rPr>
        <w:t>Требования к информационному обеспечению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3" w:line="360" w:lineRule="auto"/>
        <w:ind w:left="0" w:firstLine="850"/>
        <w:rPr>
          <w:color w:val="000000"/>
          <w:sz w:val="28"/>
          <w:szCs w:val="28"/>
        </w:rPr>
      </w:pPr>
      <w:bookmarkStart w:id="30" w:name="_heading=h.3as4poj" w:colFirst="0" w:colLast="0"/>
      <w:bookmarkEnd w:id="30"/>
      <w:r>
        <w:rPr>
          <w:color w:val="000000"/>
          <w:sz w:val="28"/>
          <w:szCs w:val="28"/>
        </w:rPr>
        <w:t>Требования к лингвистическому обеспечению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2" w:line="360" w:lineRule="auto"/>
        <w:ind w:left="0" w:firstLine="850"/>
        <w:rPr>
          <w:color w:val="000000"/>
          <w:sz w:val="28"/>
          <w:szCs w:val="28"/>
        </w:rPr>
      </w:pPr>
      <w:bookmarkStart w:id="31" w:name="_heading=h.1pxezwc" w:colFirst="0" w:colLast="0"/>
      <w:bookmarkEnd w:id="31"/>
      <w:r>
        <w:rPr>
          <w:color w:val="000000"/>
          <w:sz w:val="28"/>
          <w:szCs w:val="28"/>
        </w:rPr>
        <w:t>Требования к программному обеспечению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версии </w:t>
      </w:r>
      <w:r>
        <w:rPr>
          <w:sz w:val="28"/>
          <w:szCs w:val="28"/>
        </w:rPr>
        <w:t>v21</w:t>
      </w:r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4" w:line="360" w:lineRule="auto"/>
        <w:ind w:left="0" w:firstLine="850"/>
        <w:rPr>
          <w:color w:val="000000"/>
          <w:sz w:val="28"/>
          <w:szCs w:val="28"/>
        </w:rPr>
      </w:pPr>
      <w:bookmarkStart w:id="32" w:name="_heading=h.49x2ik5" w:colFirst="0" w:colLast="0"/>
      <w:bookmarkEnd w:id="32"/>
      <w:r>
        <w:rPr>
          <w:color w:val="000000"/>
          <w:sz w:val="28"/>
          <w:szCs w:val="28"/>
        </w:rPr>
        <w:t>Требования к техническому обеспечению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 w:line="360" w:lineRule="auto"/>
        <w:ind w:firstLine="850"/>
        <w:rPr>
          <w:color w:val="000000"/>
          <w:sz w:val="28"/>
          <w:szCs w:val="28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ЦП 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ГГц;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16 ГБ ОЗУ</w:t>
      </w:r>
      <w:r>
        <w:rPr>
          <w:sz w:val="28"/>
          <w:szCs w:val="28"/>
        </w:rPr>
        <w:t>;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1" w:line="360" w:lineRule="auto"/>
        <w:ind w:left="0" w:firstLine="850"/>
        <w:jc w:val="both"/>
        <w:rPr>
          <w:color w:val="000000"/>
        </w:rPr>
      </w:pPr>
      <w:sdt>
        <w:sdtPr>
          <w:tag w:val="goog_rdk_5"/>
          <w:id w:val="-1521151270"/>
        </w:sdtPr>
        <w:sdtContent/>
      </w:sdt>
      <w:sdt>
        <w:sdtPr>
          <w:tag w:val="goog_rdk_6"/>
          <w:id w:val="2045711083"/>
        </w:sdtPr>
        <w:sdtContent/>
      </w:sdt>
      <w:r>
        <w:rPr>
          <w:color w:val="000000"/>
          <w:sz w:val="28"/>
          <w:szCs w:val="28"/>
        </w:rPr>
        <w:t>графический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процессор с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объемом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памяти </w:t>
      </w:r>
      <w:r>
        <w:rPr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ГБ,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пропускной способностью </w:t>
      </w:r>
      <w:r>
        <w:rPr>
          <w:sz w:val="28"/>
          <w:szCs w:val="28"/>
        </w:rPr>
        <w:t>80</w:t>
      </w:r>
      <w:r>
        <w:rPr>
          <w:color w:val="000000"/>
          <w:sz w:val="28"/>
          <w:szCs w:val="28"/>
        </w:rPr>
        <w:t xml:space="preserve">ГБ/с и поддержкой </w:t>
      </w:r>
      <w:r>
        <w:rPr>
          <w:sz w:val="28"/>
          <w:szCs w:val="28"/>
        </w:rPr>
        <w:t>OpenGL 4.5</w:t>
      </w:r>
      <w:r>
        <w:rPr>
          <w:color w:val="000000"/>
          <w:sz w:val="28"/>
          <w:szCs w:val="28"/>
        </w:rPr>
        <w:t>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1" w:line="360" w:lineRule="auto"/>
        <w:ind w:left="0" w:right="122" w:firstLine="850"/>
      </w:pPr>
      <w:r>
        <w:rPr>
          <w:sz w:val="28"/>
          <w:szCs w:val="28"/>
        </w:rPr>
        <w:t>монитор с разрешением 1920х1080 пикселей или более.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50" w:line="360" w:lineRule="auto"/>
        <w:ind w:left="0" w:firstLine="850"/>
        <w:rPr>
          <w:color w:val="000000"/>
          <w:sz w:val="28"/>
          <w:szCs w:val="28"/>
        </w:rPr>
      </w:pPr>
      <w:bookmarkStart w:id="33" w:name="_heading=h.2p2csry" w:colFirst="0" w:colLast="0"/>
      <w:bookmarkEnd w:id="33"/>
      <w:r>
        <w:rPr>
          <w:color w:val="000000"/>
          <w:sz w:val="28"/>
          <w:szCs w:val="28"/>
        </w:rPr>
        <w:t>Требования к метрологическому обеспечению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sdt>
        <w:sdtPr>
          <w:tag w:val="goog_rdk_7"/>
          <w:id w:val="1944726051"/>
        </w:sdtPr>
        <w:sdtContent/>
      </w:sdt>
      <w:sdt>
        <w:sdtPr>
          <w:tag w:val="goog_rdk_8"/>
          <w:id w:val="-716593208"/>
        </w:sdtPr>
        <w:sdtContent/>
      </w:sdt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метрологическому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предъявляются.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34" w:name="_heading=h.147n2zr" w:colFirst="0" w:colLast="0"/>
      <w:bookmarkEnd w:id="34"/>
      <w:r>
        <w:rPr>
          <w:color w:val="000000"/>
          <w:sz w:val="28"/>
          <w:szCs w:val="28"/>
        </w:rPr>
        <w:t>Требования к организационному обеспечению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sdt>
        <w:sdtPr>
          <w:tag w:val="goog_rdk_9"/>
          <w:id w:val="838744930"/>
        </w:sdtPr>
        <w:sdtContent/>
      </w:sdt>
      <w:sdt>
        <w:sdtPr>
          <w:tag w:val="goog_rdk_10"/>
          <w:id w:val="1920749978"/>
        </w:sdtPr>
        <w:sdtContent/>
      </w:sdt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организационному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</w:t>
      </w:r>
    </w:p>
    <w:p>
      <w:pPr>
        <w:pStyle w:val="2"/>
        <w:tabs>
          <w:tab w:val="left" w:pos="869"/>
        </w:tabs>
        <w:spacing w:before="238" w:line="360" w:lineRule="auto"/>
        <w:ind w:left="808" w:firstLine="0"/>
      </w:pPr>
      <w:bookmarkStart w:id="35" w:name="_heading=h.3o7alnk" w:colFirst="0" w:colLast="0"/>
      <w:bookmarkEnd w:id="35"/>
      <w:r>
        <w:t>3.4 Общие технические требования к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  <w:sectPr>
          <w:pgSz w:w="12240" w:h="15840"/>
          <w:pgMar w:top="1133" w:right="850" w:bottom="1133" w:left="1700" w:header="360" w:footer="360" w:gutter="0"/>
          <w:cols w:space="720" w:num="1"/>
        </w:sectPr>
      </w:pPr>
      <w:r>
        <w:rPr>
          <w:color w:val="000000"/>
          <w:sz w:val="28"/>
          <w:szCs w:val="28"/>
        </w:rPr>
        <w:t xml:space="preserve">Требования к общим техническим требованиям к АС не </w:t>
      </w:r>
      <w:r>
        <w:rPr>
          <w:sz w:val="28"/>
          <w:szCs w:val="28"/>
        </w:rPr>
        <w:t>предъявляются</w:t>
      </w:r>
    </w:p>
    <w:p>
      <w:pPr>
        <w:pStyle w:val="2"/>
        <w:tabs>
          <w:tab w:val="left" w:pos="658"/>
        </w:tabs>
        <w:spacing w:before="89" w:line="360" w:lineRule="auto"/>
        <w:ind w:left="0" w:right="-316" w:firstLine="0"/>
      </w:pPr>
      <w:bookmarkStart w:id="36" w:name="_heading=h.23ckvvd" w:colFirst="0" w:colLast="0"/>
      <w:bookmarkEnd w:id="36"/>
      <w:r>
        <w:t>4 СОСТАВ И СОДЕРЖАНИЕ РАБОТ ПО СОЗДАНИЮ АВТОМАТИЗИРОВАННОЙ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316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проведения работ по разработке плагина "</w:t>
      </w:r>
      <w:r>
        <w:rPr>
          <w:sz w:val="28"/>
          <w:szCs w:val="28"/>
          <w:lang w:val="ru-RU"/>
        </w:rPr>
        <w:t>Гантель</w:t>
      </w:r>
      <w:r>
        <w:rPr>
          <w:color w:val="000000"/>
          <w:sz w:val="28"/>
          <w:szCs w:val="28"/>
        </w:rPr>
        <w:t xml:space="preserve">" для </w:t>
      </w:r>
      <w:sdt>
        <w:sdtPr>
          <w:tag w:val="goog_rdk_11"/>
          <w:id w:val="-1683969131"/>
        </w:sdtPr>
        <w:sdtContent/>
      </w:sdt>
      <w:sdt>
        <w:sdtPr>
          <w:tag w:val="goog_rdk_12"/>
          <w:id w:val="-779866711"/>
        </w:sdtPr>
        <w:sdtContent/>
      </w:sdt>
      <w:r>
        <w:rPr>
          <w:color w:val="000000"/>
          <w:sz w:val="28"/>
          <w:szCs w:val="28"/>
        </w:rPr>
        <w:t xml:space="preserve">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приведены в таблице 4.1.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Таблица 4.1 – Этапы проведения работ по разработке плагина "</w:t>
      </w:r>
      <w:r>
        <w:rPr>
          <w:sz w:val="28"/>
          <w:szCs w:val="28"/>
          <w:lang w:val="ru-RU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>КОМПАС 3-D</w:t>
      </w:r>
    </w:p>
    <w:tbl>
      <w:tblPr>
        <w:tblStyle w:val="24"/>
        <w:tblW w:w="1354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5"/>
        <w:gridCol w:w="2821"/>
        <w:gridCol w:w="3749"/>
        <w:gridCol w:w="1779"/>
        <w:gridCol w:w="1956"/>
        <w:gridCol w:w="23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работ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 согласно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34.602-2020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3 октября 2023 года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системы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 ТУСУР 01-2021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октября 2023 года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плагина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#1-2004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ноября 2023 года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85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85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плагина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пояснительной записи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#1- 2004 ОС ТУСУР 01-2021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29 декабря 2023 года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85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85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77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2"/>
        <w:tabs>
          <w:tab w:val="left" w:pos="658"/>
        </w:tabs>
        <w:spacing w:before="62" w:line="360" w:lineRule="auto"/>
        <w:ind w:left="0" w:firstLine="0"/>
        <w:sectPr>
          <w:pgSz w:w="15840" w:h="12240" w:orient="landscape"/>
          <w:pgMar w:top="1133" w:right="850" w:bottom="1133" w:left="1700" w:header="360" w:footer="360" w:gutter="0"/>
          <w:cols w:space="720" w:num="1"/>
        </w:sectPr>
      </w:pPr>
      <w:bookmarkStart w:id="37" w:name="_heading=h.ph3jzicctsa9" w:colFirst="0" w:colLast="0"/>
      <w:bookmarkEnd w:id="37"/>
    </w:p>
    <w:p>
      <w:pPr>
        <w:pStyle w:val="2"/>
        <w:tabs>
          <w:tab w:val="left" w:pos="658"/>
        </w:tabs>
        <w:spacing w:before="62" w:line="360" w:lineRule="auto"/>
        <w:ind w:left="0" w:firstLine="0"/>
      </w:pPr>
      <w:bookmarkStart w:id="38" w:name="_heading=h.ihv636" w:colFirst="0" w:colLast="0"/>
      <w:bookmarkEnd w:id="38"/>
      <w:r>
        <w:t>5 ПОРЯДОК РАЗРАБОТКИ АВТОМАТИЗИРОВАННОЙ СИСТЕМЫ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>
      <w:pPr>
        <w:pStyle w:val="2"/>
        <w:tabs>
          <w:tab w:val="left" w:pos="869"/>
        </w:tabs>
        <w:spacing w:line="360" w:lineRule="auto"/>
        <w:ind w:left="0" w:firstLine="0"/>
        <w:jc w:val="both"/>
      </w:pPr>
      <w:bookmarkStart w:id="39" w:name="_heading=h.32hioqz" w:colFirst="0" w:colLast="0"/>
      <w:bookmarkEnd w:id="39"/>
      <w:r>
        <w:t>5.1 Порядок организации разработки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>
      <w:pPr>
        <w:pStyle w:val="2"/>
        <w:tabs>
          <w:tab w:val="left" w:pos="869"/>
        </w:tabs>
        <w:spacing w:before="238" w:line="360" w:lineRule="auto"/>
        <w:ind w:left="0" w:firstLine="850"/>
        <w:jc w:val="both"/>
      </w:pPr>
      <w:bookmarkStart w:id="40" w:name="_heading=h.1hmsyys" w:colFirst="0" w:colLast="0"/>
      <w:bookmarkEnd w:id="40"/>
      <w:r>
        <w:t>5.2 Перечень документов и исходных данных для разработки АС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разработки плагина "</w:t>
      </w:r>
      <w:r>
        <w:rPr>
          <w:sz w:val="28"/>
          <w:szCs w:val="28"/>
          <w:lang w:val="ru-RU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нужны следующие документы: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документация для языка программированию C#;</w:t>
      </w:r>
    </w:p>
    <w:p>
      <w:pPr>
        <w:pStyle w:val="2"/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left="0" w:right="117" w:firstLine="850"/>
      </w:pPr>
      <w:bookmarkStart w:id="41" w:name="_heading=h.41mghml" w:colFirst="0" w:colLast="0"/>
      <w:bookmarkEnd w:id="41"/>
      <w:r>
        <w:t>5.3 Перечень документов, предъявляемых по окончании соответствующих этапов работ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right="121" w:firstLine="850"/>
        <w:jc w:val="both"/>
        <w:rPr>
          <w:color w:val="000000"/>
          <w:sz w:val="28"/>
          <w:szCs w:val="28"/>
        </w:rPr>
      </w:pPr>
      <w:sdt>
        <w:sdtPr>
          <w:tag w:val="goog_rdk_13"/>
          <w:id w:val="-100498063"/>
        </w:sdtPr>
        <w:sdtContent/>
      </w:sdt>
      <w:sdt>
        <w:sdtPr>
          <w:tag w:val="goog_rdk_14"/>
          <w:id w:val="-1432972439"/>
        </w:sdtPr>
        <w:sdtContent/>
      </w:sdt>
      <w:r>
        <w:rPr>
          <w:color w:val="000000"/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окончании</w:t>
      </w:r>
      <w:r>
        <w:rPr>
          <w:sz w:val="28"/>
          <w:szCs w:val="28"/>
        </w:rPr>
        <w:t xml:space="preserve"> соответствующих </w:t>
      </w:r>
      <w:r>
        <w:rPr>
          <w:color w:val="000000"/>
          <w:sz w:val="28"/>
          <w:szCs w:val="28"/>
        </w:rPr>
        <w:t>этапов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 предоставлен следующий перечень документов: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технического задания;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проекта системы;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sdt>
        <w:sdtPr>
          <w:tag w:val="goog_rdk_15"/>
          <w:id w:val="-554233341"/>
        </w:sdtPr>
        <w:sdtContent/>
      </w:sdt>
      <w:sdt>
        <w:sdtPr>
          <w:tag w:val="goog_rdk_16"/>
          <w:id w:val="1536467894"/>
        </w:sdtPr>
        <w:sdtContent/>
      </w:sdt>
      <w:r>
        <w:rPr>
          <w:color w:val="000000"/>
          <w:sz w:val="28"/>
          <w:szCs w:val="28"/>
        </w:rPr>
        <w:t>программный код;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документ с тремя вариантами дополнительной функциональности плагина;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59" w:line="360" w:lineRule="auto"/>
        <w:ind w:left="0" w:firstLine="850"/>
        <w:rPr>
          <w:color w:val="000000"/>
        </w:rPr>
        <w:sectPr>
          <w:pgSz w:w="12240" w:h="15840"/>
          <w:pgMar w:top="1133" w:right="850" w:bottom="1133" w:left="1700" w:header="360" w:footer="360" w:gutter="0"/>
          <w:cols w:space="720" w:num="1"/>
        </w:sectPr>
      </w:pPr>
      <w:r>
        <w:rPr>
          <w:color w:val="000000"/>
          <w:sz w:val="28"/>
          <w:szCs w:val="28"/>
        </w:rPr>
        <w:t>пояснительная записка.</w:t>
      </w:r>
    </w:p>
    <w:p>
      <w:pPr>
        <w:pStyle w:val="2"/>
        <w:tabs>
          <w:tab w:val="left" w:pos="658"/>
        </w:tabs>
        <w:spacing w:before="62" w:line="360" w:lineRule="auto"/>
        <w:ind w:left="657" w:right="118" w:firstLine="0"/>
      </w:pPr>
      <w:bookmarkStart w:id="42" w:name="_heading=h.2grqrue" w:colFirst="0" w:colLast="0"/>
      <w:bookmarkEnd w:id="42"/>
      <w:r>
        <w:t>6 ПОРЯДОК КОНТРОЛЯ И ПРИЕМКИ АВТОМАТИЗИРОВАННОЙ СИСТЕМЫ</w:t>
      </w:r>
    </w:p>
    <w:p>
      <w:pPr>
        <w:pStyle w:val="2"/>
        <w:tabs>
          <w:tab w:val="left" w:pos="869"/>
        </w:tabs>
        <w:spacing w:before="244" w:line="360" w:lineRule="auto"/>
        <w:ind w:left="808" w:firstLine="0"/>
      </w:pPr>
      <w:bookmarkStart w:id="43" w:name="_heading=h.vx1227" w:colFirst="0" w:colLast="0"/>
      <w:bookmarkEnd w:id="43"/>
      <w:r>
        <w:t>6.1 Виды, состав и методы испытаний АС и ее составных частей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быть организованы и проведены в соответствии с [2-3].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проведены следующие виды испытаний: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предварительные испытания;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опытная эксплуатация (ОЭ);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приёмочные испытания.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предварительные испытания плагина входят следующие пункты: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модульное тестирование логики;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тестирование;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опытной эксплуатации входит ручное тестирование.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приемочного испытания входит ручное тестирование.</w:t>
      </w:r>
    </w:p>
    <w:p>
      <w:pPr>
        <w:pStyle w:val="2"/>
        <w:spacing w:before="89" w:line="360" w:lineRule="auto"/>
        <w:ind w:left="0" w:right="123" w:firstLine="850"/>
        <w:jc w:val="both"/>
      </w:pPr>
      <w:bookmarkStart w:id="44" w:name="_heading=h.ggisapz5f1g" w:colFirst="0" w:colLast="0"/>
      <w:bookmarkEnd w:id="44"/>
      <w:r>
        <w:t>6.2 Общие требования к приёмке работ по стадиям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Приёмка результатов работ осуществляется поэтапно в соответствии с календарным планом выполнения работ (п. 4).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7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</w:t>
      </w:r>
      <w:sdt>
        <w:sdtPr>
          <w:tag w:val="goog_rdk_17"/>
          <w:id w:val="789705448"/>
        </w:sdtPr>
        <w:sdtContent/>
      </w:sdt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желательных доработок не влияет на приёмку работ и процесс передачи системы в эксплуатацию.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>
      <w:pPr>
        <w:pStyle w:val="2"/>
        <w:tabs>
          <w:tab w:val="left" w:pos="658"/>
        </w:tabs>
        <w:spacing w:before="234" w:line="360" w:lineRule="auto"/>
        <w:ind w:left="657" w:firstLine="0"/>
      </w:pPr>
      <w:bookmarkStart w:id="45" w:name="_heading=h.1v1yuxt" w:colFirst="0" w:colLast="0"/>
      <w:bookmarkEnd w:id="45"/>
      <w:r>
        <w:t>7 ТРЕБОВАНИЯ К ДОКУМЕНТИРОВАНИЮ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>
      <w:pPr>
        <w:pStyle w:val="2"/>
        <w:tabs>
          <w:tab w:val="left" w:pos="869"/>
        </w:tabs>
        <w:spacing w:before="241" w:line="360" w:lineRule="auto"/>
        <w:ind w:left="808" w:firstLine="0"/>
        <w:jc w:val="both"/>
      </w:pPr>
      <w:bookmarkStart w:id="46" w:name="_heading=h.4f1mdlm" w:colFirst="0" w:colLast="0"/>
      <w:bookmarkEnd w:id="46"/>
      <w:r>
        <w:t>7.1 Перечень подлежащих разработке документов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360" w:lineRule="auto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>
      <w:pPr>
        <w:pStyle w:val="2"/>
        <w:tabs>
          <w:tab w:val="left" w:pos="869"/>
        </w:tabs>
        <w:spacing w:before="235" w:line="360" w:lineRule="auto"/>
        <w:ind w:left="808" w:firstLine="0"/>
        <w:jc w:val="both"/>
      </w:pPr>
      <w:bookmarkStart w:id="47" w:name="_heading=h.2u6wntf" w:colFirst="0" w:colLast="0"/>
      <w:bookmarkEnd w:id="47"/>
      <w:r>
        <w:t>7.2 Вид представления и количество документов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color w:val="000000"/>
          <w:sz w:val="28"/>
          <w:szCs w:val="28"/>
        </w:rPr>
        <w:t xml:space="preserve">.docx </w:t>
      </w:r>
      <w:r>
        <w:rPr>
          <w:color w:val="000000"/>
          <w:sz w:val="28"/>
          <w:szCs w:val="28"/>
        </w:rPr>
        <w:t xml:space="preserve">и </w:t>
      </w:r>
      <w:r>
        <w:rPr>
          <w:i/>
          <w:color w:val="000000"/>
          <w:sz w:val="28"/>
          <w:szCs w:val="28"/>
        </w:rPr>
        <w:t xml:space="preserve">.pdf </w:t>
      </w:r>
      <w:r>
        <w:rPr>
          <w:color w:val="000000"/>
          <w:sz w:val="28"/>
          <w:szCs w:val="28"/>
        </w:rPr>
        <w:t>по одному экземпляру каждый: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before="163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системы;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before="161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записка;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56"/>
        </w:tabs>
        <w:spacing w:before="160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Три варианта дополнительной функциональности на согласование.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>
      <w:pPr>
        <w:pStyle w:val="2"/>
        <w:tabs>
          <w:tab w:val="left" w:pos="869"/>
        </w:tabs>
        <w:spacing w:line="360" w:lineRule="auto"/>
        <w:ind w:left="808" w:right="119" w:firstLine="0"/>
      </w:pPr>
      <w:bookmarkStart w:id="48" w:name="_heading=h.19c6y18" w:colFirst="0" w:colLast="0"/>
      <w:bookmarkEnd w:id="48"/>
      <w:r>
        <w:t>7.3 Требования по использованию ЕСКД и ЕСПД при разработке документов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5" w:line="360" w:lineRule="auto"/>
        <w:ind w:right="121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Документы на Систему оформляют в соответствии с требованиями ОС ТУСУР-2021</w:t>
      </w:r>
      <w:sdt>
        <w:sdtPr>
          <w:tag w:val="goog_rdk_18"/>
          <w:id w:val="-710568235"/>
        </w:sdtPr>
        <w:sdtContent/>
      </w:sdt>
      <w:sdt>
        <w:sdtPr>
          <w:tag w:val="goog_rdk_19"/>
          <w:id w:val="-1174493310"/>
        </w:sdtPr>
        <w:sdtContent/>
      </w:sdt>
      <w:r>
        <w:rPr>
          <w:color w:val="000000"/>
          <w:sz w:val="28"/>
          <w:szCs w:val="28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требования: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2" w:line="360" w:lineRule="auto"/>
        <w:ind w:left="0" w:right="119" w:firstLine="850"/>
        <w:rPr>
          <w:color w:val="000000"/>
        </w:rPr>
      </w:pPr>
      <w:r>
        <w:rPr>
          <w:color w:val="000000"/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шрифт – Times New Roman 14;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первая строка – отступ 1,25 см;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межстрочный интервал – полуторный;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выравнивание – по ширине;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62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– автоматический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из прописных букв – отменить.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>
      <w:pPr>
        <w:pStyle w:val="2"/>
        <w:tabs>
          <w:tab w:val="left" w:pos="658"/>
        </w:tabs>
        <w:spacing w:line="360" w:lineRule="auto"/>
        <w:ind w:left="657" w:firstLine="0"/>
      </w:pPr>
      <w:bookmarkStart w:id="49" w:name="_heading=h.3tbugp1" w:colFirst="0" w:colLast="0"/>
      <w:bookmarkEnd w:id="49"/>
      <w:r>
        <w:t>8 ИСТОЧНИКИ РАЗРАБОТКИ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Новые технологии в программировании: учебное пособие / А. А. Калентьев, Д. В. Гарайс, А. Е. Горяинов — Томск: Эль Контент, 2014. — 176 с.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line="360" w:lineRule="auto"/>
        <w:ind w:left="0" w:right="12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Рабочая программа дисциплины «Основы разработки САПР»;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Введение в UML от создателей языка [Текст]: руководство пользователя / Г. Буч, Д. Рамбо, И. Якобсон. - 2-е изд. - М.: ДМК Пресс, 2012.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- 494 с.: ил. - (Классика программирования). - Предм. указ.: с. 483-493. - ISBN 978-5-94074-644-7;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97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Ли. К. Основы САПР (CAD/CAM/CAE). – Спб.: «Питер», 2004. – 560с.</w:t>
      </w:r>
    </w:p>
    <w:sectPr>
      <w:pgSz w:w="12240" w:h="15840"/>
      <w:pgMar w:top="1133" w:right="850" w:bottom="1133" w:left="170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55157"/>
    <w:multiLevelType w:val="multilevel"/>
    <w:tmpl w:val="10455157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1482C2A"/>
    <w:multiLevelType w:val="multilevel"/>
    <w:tmpl w:val="11482C2A"/>
    <w:lvl w:ilvl="0" w:tentative="0">
      <w:start w:val="1"/>
      <w:numFmt w:val="decimal"/>
      <w:lvlText w:val="%1"/>
      <w:lvlJc w:val="left"/>
      <w:pPr>
        <w:ind w:left="657" w:hanging="216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808" w:hanging="428"/>
      </w:pPr>
      <w:rPr>
        <w:rFonts w:ascii="Times New Roman" w:hAnsi="Times New Roman" w:eastAsia="Times New Roman" w:cs="Times New Roman"/>
        <w:b/>
        <w:sz w:val="28"/>
        <w:szCs w:val="28"/>
      </w:rPr>
    </w:lvl>
    <w:lvl w:ilvl="2" w:tentative="0">
      <w:start w:val="0"/>
      <w:numFmt w:val="bullet"/>
      <w:lvlText w:val="●"/>
      <w:lvlJc w:val="left"/>
      <w:pPr>
        <w:ind w:left="100" w:hanging="207"/>
      </w:pPr>
      <w:rPr>
        <w:rFonts w:ascii="Noto Sans Symbols" w:hAnsi="Noto Sans Symbols" w:eastAsia="Noto Sans Symbols" w:cs="Noto Sans Symbols"/>
        <w:sz w:val="28"/>
        <w:szCs w:val="28"/>
      </w:rPr>
    </w:lvl>
    <w:lvl w:ilvl="3" w:tentative="0">
      <w:start w:val="0"/>
      <w:numFmt w:val="bullet"/>
      <w:lvlText w:val="•"/>
      <w:lvlJc w:val="left"/>
      <w:pPr>
        <w:ind w:left="860" w:hanging="207"/>
      </w:pPr>
    </w:lvl>
    <w:lvl w:ilvl="4" w:tentative="0">
      <w:start w:val="0"/>
      <w:numFmt w:val="bullet"/>
      <w:lvlText w:val="•"/>
      <w:lvlJc w:val="left"/>
      <w:pPr>
        <w:ind w:left="1020" w:hanging="207"/>
      </w:pPr>
    </w:lvl>
    <w:lvl w:ilvl="5" w:tentative="0">
      <w:start w:val="0"/>
      <w:numFmt w:val="bullet"/>
      <w:lvlText w:val="•"/>
      <w:lvlJc w:val="left"/>
      <w:pPr>
        <w:ind w:left="2446" w:hanging="207"/>
      </w:pPr>
    </w:lvl>
    <w:lvl w:ilvl="6" w:tentative="0">
      <w:start w:val="0"/>
      <w:numFmt w:val="bullet"/>
      <w:lvlText w:val="•"/>
      <w:lvlJc w:val="left"/>
      <w:pPr>
        <w:ind w:left="3873" w:hanging="207"/>
      </w:pPr>
    </w:lvl>
    <w:lvl w:ilvl="7" w:tentative="0">
      <w:start w:val="0"/>
      <w:numFmt w:val="bullet"/>
      <w:lvlText w:val="•"/>
      <w:lvlJc w:val="left"/>
      <w:pPr>
        <w:ind w:left="5300" w:hanging="207"/>
      </w:pPr>
    </w:lvl>
    <w:lvl w:ilvl="8" w:tentative="0">
      <w:start w:val="0"/>
      <w:numFmt w:val="bullet"/>
      <w:lvlText w:val="•"/>
      <w:lvlJc w:val="left"/>
      <w:pPr>
        <w:ind w:left="6726" w:hanging="207"/>
      </w:pPr>
    </w:lvl>
  </w:abstractNum>
  <w:abstractNum w:abstractNumId="2">
    <w:nsid w:val="26A37E77"/>
    <w:multiLevelType w:val="multilevel"/>
    <w:tmpl w:val="26A37E77"/>
    <w:lvl w:ilvl="0" w:tentative="0">
      <w:start w:val="0"/>
      <w:numFmt w:val="bullet"/>
      <w:lvlText w:val="●"/>
      <w:lvlJc w:val="left"/>
      <w:pPr>
        <w:ind w:left="100" w:hanging="207"/>
      </w:pPr>
      <w:rPr>
        <w:rFonts w:ascii="Noto Sans Symbols" w:hAnsi="Noto Sans Symbols" w:eastAsia="Noto Sans Symbols" w:cs="Noto Sans Symbols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048" w:hanging="207"/>
      </w:pPr>
    </w:lvl>
    <w:lvl w:ilvl="2" w:tentative="0">
      <w:start w:val="0"/>
      <w:numFmt w:val="bullet"/>
      <w:lvlText w:val="•"/>
      <w:lvlJc w:val="left"/>
      <w:pPr>
        <w:ind w:left="1996" w:hanging="207"/>
      </w:pPr>
    </w:lvl>
    <w:lvl w:ilvl="3" w:tentative="0">
      <w:start w:val="0"/>
      <w:numFmt w:val="bullet"/>
      <w:lvlText w:val="•"/>
      <w:lvlJc w:val="left"/>
      <w:pPr>
        <w:ind w:left="2944" w:hanging="207"/>
      </w:pPr>
    </w:lvl>
    <w:lvl w:ilvl="4" w:tentative="0">
      <w:start w:val="0"/>
      <w:numFmt w:val="bullet"/>
      <w:lvlText w:val="•"/>
      <w:lvlJc w:val="left"/>
      <w:pPr>
        <w:ind w:left="3892" w:hanging="207"/>
      </w:pPr>
    </w:lvl>
    <w:lvl w:ilvl="5" w:tentative="0">
      <w:start w:val="0"/>
      <w:numFmt w:val="bullet"/>
      <w:lvlText w:val="•"/>
      <w:lvlJc w:val="left"/>
      <w:pPr>
        <w:ind w:left="4840" w:hanging="207"/>
      </w:pPr>
    </w:lvl>
    <w:lvl w:ilvl="6" w:tentative="0">
      <w:start w:val="0"/>
      <w:numFmt w:val="bullet"/>
      <w:lvlText w:val="•"/>
      <w:lvlJc w:val="left"/>
      <w:pPr>
        <w:ind w:left="5788" w:hanging="207"/>
      </w:pPr>
    </w:lvl>
    <w:lvl w:ilvl="7" w:tentative="0">
      <w:start w:val="0"/>
      <w:numFmt w:val="bullet"/>
      <w:lvlText w:val="•"/>
      <w:lvlJc w:val="left"/>
      <w:pPr>
        <w:ind w:left="6736" w:hanging="207"/>
      </w:pPr>
    </w:lvl>
    <w:lvl w:ilvl="8" w:tentative="0">
      <w:start w:val="0"/>
      <w:numFmt w:val="bullet"/>
      <w:lvlText w:val="•"/>
      <w:lvlJc w:val="left"/>
      <w:pPr>
        <w:ind w:left="7684" w:hanging="207"/>
      </w:pPr>
    </w:lvl>
  </w:abstractNum>
  <w:abstractNum w:abstractNumId="3">
    <w:nsid w:val="2A554127"/>
    <w:multiLevelType w:val="multilevel"/>
    <w:tmpl w:val="2A554127"/>
    <w:lvl w:ilvl="0" w:tentative="0">
      <w:start w:val="3"/>
      <w:numFmt w:val="decimal"/>
      <w:lvlText w:val="%1"/>
      <w:lvlJc w:val="left"/>
      <w:pPr>
        <w:ind w:left="1055" w:hanging="615"/>
      </w:pPr>
    </w:lvl>
    <w:lvl w:ilvl="1" w:tentative="0">
      <w:start w:val="3"/>
      <w:numFmt w:val="decimal"/>
      <w:lvlText w:val="%1.%2"/>
      <w:lvlJc w:val="left"/>
      <w:pPr>
        <w:ind w:left="1055" w:hanging="615"/>
      </w:pPr>
    </w:lvl>
    <w:lvl w:ilvl="2" w:tentative="0">
      <w:start w:val="1"/>
      <w:numFmt w:val="decimal"/>
      <w:lvlText w:val="%1.%2.%3"/>
      <w:lvlJc w:val="left"/>
      <w:pPr>
        <w:ind w:left="1055" w:hanging="615"/>
      </w:pPr>
      <w:rPr>
        <w:rFonts w:ascii="Times New Roman" w:hAnsi="Times New Roman" w:eastAsia="Times New Roman" w:cs="Times New Roman"/>
        <w:sz w:val="27"/>
        <w:szCs w:val="27"/>
      </w:rPr>
    </w:lvl>
    <w:lvl w:ilvl="3" w:tentative="0">
      <w:start w:val="0"/>
      <w:numFmt w:val="bullet"/>
      <w:lvlText w:val="•"/>
      <w:lvlJc w:val="left"/>
      <w:pPr>
        <w:ind w:left="3616" w:hanging="615"/>
      </w:pPr>
    </w:lvl>
    <w:lvl w:ilvl="4" w:tentative="0">
      <w:start w:val="0"/>
      <w:numFmt w:val="bullet"/>
      <w:lvlText w:val="•"/>
      <w:lvlJc w:val="left"/>
      <w:pPr>
        <w:ind w:left="4468" w:hanging="615"/>
      </w:pPr>
    </w:lvl>
    <w:lvl w:ilvl="5" w:tentative="0">
      <w:start w:val="0"/>
      <w:numFmt w:val="bullet"/>
      <w:lvlText w:val="•"/>
      <w:lvlJc w:val="left"/>
      <w:pPr>
        <w:ind w:left="5320" w:hanging="615"/>
      </w:pPr>
    </w:lvl>
    <w:lvl w:ilvl="6" w:tentative="0">
      <w:start w:val="0"/>
      <w:numFmt w:val="bullet"/>
      <w:lvlText w:val="•"/>
      <w:lvlJc w:val="left"/>
      <w:pPr>
        <w:ind w:left="6172" w:hanging="615"/>
      </w:pPr>
    </w:lvl>
    <w:lvl w:ilvl="7" w:tentative="0">
      <w:start w:val="0"/>
      <w:numFmt w:val="bullet"/>
      <w:lvlText w:val="•"/>
      <w:lvlJc w:val="left"/>
      <w:pPr>
        <w:ind w:left="7024" w:hanging="615"/>
      </w:pPr>
    </w:lvl>
    <w:lvl w:ilvl="8" w:tentative="0">
      <w:start w:val="0"/>
      <w:numFmt w:val="bullet"/>
      <w:lvlText w:val="•"/>
      <w:lvlJc w:val="left"/>
      <w:pPr>
        <w:ind w:left="7876" w:hanging="615"/>
      </w:pPr>
    </w:lvl>
  </w:abstractNum>
  <w:abstractNum w:abstractNumId="4">
    <w:nsid w:val="2FDA7183"/>
    <w:multiLevelType w:val="multilevel"/>
    <w:tmpl w:val="2FDA718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3F67587"/>
    <w:multiLevelType w:val="multilevel"/>
    <w:tmpl w:val="43F67587"/>
    <w:lvl w:ilvl="0" w:tentative="0">
      <w:start w:val="0"/>
      <w:numFmt w:val="bullet"/>
      <w:lvlText w:val="●"/>
      <w:lvlJc w:val="left"/>
      <w:pPr>
        <w:ind w:left="100" w:hanging="207"/>
      </w:pPr>
      <w:rPr>
        <w:rFonts w:ascii="Noto Sans Symbols" w:hAnsi="Noto Sans Symbols" w:eastAsia="Noto Sans Symbols" w:cs="Noto Sans Symbols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048" w:hanging="207"/>
      </w:pPr>
    </w:lvl>
    <w:lvl w:ilvl="2" w:tentative="0">
      <w:start w:val="0"/>
      <w:numFmt w:val="bullet"/>
      <w:lvlText w:val="•"/>
      <w:lvlJc w:val="left"/>
      <w:pPr>
        <w:ind w:left="1996" w:hanging="207"/>
      </w:pPr>
    </w:lvl>
    <w:lvl w:ilvl="3" w:tentative="0">
      <w:start w:val="0"/>
      <w:numFmt w:val="bullet"/>
      <w:lvlText w:val="•"/>
      <w:lvlJc w:val="left"/>
      <w:pPr>
        <w:ind w:left="2944" w:hanging="207"/>
      </w:pPr>
    </w:lvl>
    <w:lvl w:ilvl="4" w:tentative="0">
      <w:start w:val="0"/>
      <w:numFmt w:val="bullet"/>
      <w:lvlText w:val="•"/>
      <w:lvlJc w:val="left"/>
      <w:pPr>
        <w:ind w:left="3892" w:hanging="207"/>
      </w:pPr>
    </w:lvl>
    <w:lvl w:ilvl="5" w:tentative="0">
      <w:start w:val="0"/>
      <w:numFmt w:val="bullet"/>
      <w:lvlText w:val="•"/>
      <w:lvlJc w:val="left"/>
      <w:pPr>
        <w:ind w:left="4840" w:hanging="207"/>
      </w:pPr>
    </w:lvl>
    <w:lvl w:ilvl="6" w:tentative="0">
      <w:start w:val="0"/>
      <w:numFmt w:val="bullet"/>
      <w:lvlText w:val="•"/>
      <w:lvlJc w:val="left"/>
      <w:pPr>
        <w:ind w:left="5788" w:hanging="207"/>
      </w:pPr>
    </w:lvl>
    <w:lvl w:ilvl="7" w:tentative="0">
      <w:start w:val="0"/>
      <w:numFmt w:val="bullet"/>
      <w:lvlText w:val="•"/>
      <w:lvlJc w:val="left"/>
      <w:pPr>
        <w:ind w:left="6736" w:hanging="207"/>
      </w:pPr>
    </w:lvl>
    <w:lvl w:ilvl="8" w:tentative="0">
      <w:start w:val="0"/>
      <w:numFmt w:val="bullet"/>
      <w:lvlText w:val="•"/>
      <w:lvlJc w:val="left"/>
      <w:pPr>
        <w:ind w:left="7684" w:hanging="207"/>
      </w:pPr>
    </w:lvl>
  </w:abstractNum>
  <w:abstractNum w:abstractNumId="6">
    <w:nsid w:val="454A7D46"/>
    <w:multiLevelType w:val="multilevel"/>
    <w:tmpl w:val="454A7D46"/>
    <w:lvl w:ilvl="0" w:tentative="0">
      <w:start w:val="0"/>
      <w:numFmt w:val="bullet"/>
      <w:suff w:val="space"/>
      <w:lvlText w:val="●"/>
      <w:lvlJc w:val="left"/>
      <w:pPr>
        <w:ind w:left="1200" w:hanging="207"/>
      </w:pPr>
      <w:rPr>
        <w:rFonts w:hint="default" w:ascii="Noto Sans Symbols" w:hAnsi="Noto Sans Symbols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2148" w:hanging="20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096" w:hanging="20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4044" w:hanging="20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992" w:hanging="20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940" w:hanging="20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888" w:hanging="20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836" w:hanging="20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784" w:hanging="207"/>
      </w:pPr>
      <w:rPr>
        <w:rFonts w:hint="default"/>
      </w:rPr>
    </w:lvl>
  </w:abstractNum>
  <w:abstractNum w:abstractNumId="7">
    <w:nsid w:val="4AB951D6"/>
    <w:multiLevelType w:val="multilevel"/>
    <w:tmpl w:val="4AB951D6"/>
    <w:lvl w:ilvl="0" w:tentative="0">
      <w:start w:val="1"/>
      <w:numFmt w:val="decimal"/>
      <w:lvlText w:val="%1."/>
      <w:lvlJc w:val="left"/>
      <w:pPr>
        <w:ind w:left="1096" w:hanging="288"/>
      </w:pPr>
    </w:lvl>
    <w:lvl w:ilvl="1" w:tentative="0">
      <w:start w:val="0"/>
      <w:numFmt w:val="bullet"/>
      <w:lvlText w:val="•"/>
      <w:lvlJc w:val="left"/>
      <w:pPr>
        <w:ind w:left="1948" w:hanging="288"/>
      </w:pPr>
    </w:lvl>
    <w:lvl w:ilvl="2" w:tentative="0">
      <w:start w:val="0"/>
      <w:numFmt w:val="bullet"/>
      <w:lvlText w:val="•"/>
      <w:lvlJc w:val="left"/>
      <w:pPr>
        <w:ind w:left="2796" w:hanging="288"/>
      </w:pPr>
    </w:lvl>
    <w:lvl w:ilvl="3" w:tentative="0">
      <w:start w:val="0"/>
      <w:numFmt w:val="bullet"/>
      <w:lvlText w:val="•"/>
      <w:lvlJc w:val="left"/>
      <w:pPr>
        <w:ind w:left="3644" w:hanging="288"/>
      </w:pPr>
    </w:lvl>
    <w:lvl w:ilvl="4" w:tentative="0">
      <w:start w:val="0"/>
      <w:numFmt w:val="bullet"/>
      <w:lvlText w:val="•"/>
      <w:lvlJc w:val="left"/>
      <w:pPr>
        <w:ind w:left="4492" w:hanging="288"/>
      </w:pPr>
    </w:lvl>
    <w:lvl w:ilvl="5" w:tentative="0">
      <w:start w:val="0"/>
      <w:numFmt w:val="bullet"/>
      <w:lvlText w:val="•"/>
      <w:lvlJc w:val="left"/>
      <w:pPr>
        <w:ind w:left="5340" w:hanging="288"/>
      </w:pPr>
    </w:lvl>
    <w:lvl w:ilvl="6" w:tentative="0">
      <w:start w:val="0"/>
      <w:numFmt w:val="bullet"/>
      <w:lvlText w:val="•"/>
      <w:lvlJc w:val="left"/>
      <w:pPr>
        <w:ind w:left="6188" w:hanging="288"/>
      </w:pPr>
    </w:lvl>
    <w:lvl w:ilvl="7" w:tentative="0">
      <w:start w:val="0"/>
      <w:numFmt w:val="bullet"/>
      <w:lvlText w:val="•"/>
      <w:lvlJc w:val="left"/>
      <w:pPr>
        <w:ind w:left="7036" w:hanging="287"/>
      </w:pPr>
    </w:lvl>
    <w:lvl w:ilvl="8" w:tentative="0">
      <w:start w:val="0"/>
      <w:numFmt w:val="bullet"/>
      <w:lvlText w:val="•"/>
      <w:lvlJc w:val="left"/>
      <w:pPr>
        <w:ind w:left="7884" w:hanging="288"/>
      </w:pPr>
    </w:lvl>
  </w:abstractNum>
  <w:abstractNum w:abstractNumId="8">
    <w:nsid w:val="6D791810"/>
    <w:multiLevelType w:val="multilevel"/>
    <w:tmpl w:val="6D791810"/>
    <w:lvl w:ilvl="0" w:tentative="0">
      <w:start w:val="1"/>
      <w:numFmt w:val="decimal"/>
      <w:lvlText w:val="%1."/>
      <w:lvlJc w:val="left"/>
      <w:pPr>
        <w:ind w:left="100" w:hanging="288"/>
      </w:pPr>
      <w:rPr>
        <w:rFonts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048" w:hanging="288"/>
      </w:pPr>
    </w:lvl>
    <w:lvl w:ilvl="2" w:tentative="0">
      <w:start w:val="0"/>
      <w:numFmt w:val="bullet"/>
      <w:lvlText w:val="•"/>
      <w:lvlJc w:val="left"/>
      <w:pPr>
        <w:ind w:left="1996" w:hanging="288"/>
      </w:pPr>
    </w:lvl>
    <w:lvl w:ilvl="3" w:tentative="0">
      <w:start w:val="0"/>
      <w:numFmt w:val="bullet"/>
      <w:lvlText w:val="•"/>
      <w:lvlJc w:val="left"/>
      <w:pPr>
        <w:ind w:left="2944" w:hanging="288"/>
      </w:pPr>
    </w:lvl>
    <w:lvl w:ilvl="4" w:tentative="0">
      <w:start w:val="0"/>
      <w:numFmt w:val="bullet"/>
      <w:lvlText w:val="•"/>
      <w:lvlJc w:val="left"/>
      <w:pPr>
        <w:ind w:left="3892" w:hanging="288"/>
      </w:pPr>
    </w:lvl>
    <w:lvl w:ilvl="5" w:tentative="0">
      <w:start w:val="0"/>
      <w:numFmt w:val="bullet"/>
      <w:lvlText w:val="•"/>
      <w:lvlJc w:val="left"/>
      <w:pPr>
        <w:ind w:left="4840" w:hanging="288"/>
      </w:pPr>
    </w:lvl>
    <w:lvl w:ilvl="6" w:tentative="0">
      <w:start w:val="0"/>
      <w:numFmt w:val="bullet"/>
      <w:lvlText w:val="•"/>
      <w:lvlJc w:val="left"/>
      <w:pPr>
        <w:ind w:left="5788" w:hanging="288"/>
      </w:pPr>
    </w:lvl>
    <w:lvl w:ilvl="7" w:tentative="0">
      <w:start w:val="0"/>
      <w:numFmt w:val="bullet"/>
      <w:lvlText w:val="•"/>
      <w:lvlJc w:val="left"/>
      <w:pPr>
        <w:ind w:left="6736" w:hanging="287"/>
      </w:pPr>
    </w:lvl>
    <w:lvl w:ilvl="8" w:tentative="0">
      <w:start w:val="0"/>
      <w:numFmt w:val="bullet"/>
      <w:lvlText w:val="•"/>
      <w:lvlJc w:val="left"/>
      <w:pPr>
        <w:ind w:left="7684" w:hanging="288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E"/>
    <w:rsid w:val="001D7FF0"/>
    <w:rsid w:val="009B257E"/>
    <w:rsid w:val="00D95751"/>
    <w:rsid w:val="13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ind w:left="868" w:hanging="428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22"/>
    <w:semiHidden/>
    <w:unhideWhenUsed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23"/>
    <w:semiHidden/>
    <w:unhideWhenUsed/>
    <w:uiPriority w:val="99"/>
    <w:rPr>
      <w:b/>
      <w:bCs/>
    </w:rPr>
  </w:style>
  <w:style w:type="paragraph" w:styleId="13">
    <w:name w:val="Body Text"/>
    <w:basedOn w:val="1"/>
    <w:qFormat/>
    <w:uiPriority w:val="1"/>
    <w:rPr>
      <w:sz w:val="28"/>
      <w:szCs w:val="28"/>
    </w:rPr>
  </w:style>
  <w:style w:type="paragraph" w:styleId="14">
    <w:name w:val="toc 1"/>
    <w:basedOn w:val="1"/>
    <w:next w:val="1"/>
    <w:qFormat/>
    <w:uiPriority w:val="1"/>
    <w:pPr>
      <w:spacing w:before="47"/>
      <w:ind w:left="311" w:right="22" w:hanging="312"/>
    </w:pPr>
    <w:rPr>
      <w:sz w:val="28"/>
      <w:szCs w:val="28"/>
    </w:rPr>
  </w:style>
  <w:style w:type="paragraph" w:styleId="15">
    <w:name w:val="toc 3"/>
    <w:basedOn w:val="1"/>
    <w:next w:val="1"/>
    <w:qFormat/>
    <w:uiPriority w:val="1"/>
    <w:pPr>
      <w:spacing w:before="48"/>
      <w:ind w:left="947" w:hanging="421"/>
    </w:pPr>
    <w:rPr>
      <w:sz w:val="28"/>
      <w:szCs w:val="28"/>
    </w:rPr>
  </w:style>
  <w:style w:type="paragraph" w:styleId="16">
    <w:name w:val="toc 2"/>
    <w:basedOn w:val="1"/>
    <w:next w:val="1"/>
    <w:qFormat/>
    <w:uiPriority w:val="1"/>
    <w:pPr>
      <w:ind w:left="311" w:hanging="212"/>
    </w:pPr>
    <w:rPr>
      <w:sz w:val="28"/>
      <w:szCs w:val="28"/>
    </w:rPr>
  </w:style>
  <w:style w:type="paragraph" w:styleId="17">
    <w:name w:val="toc 4"/>
    <w:basedOn w:val="1"/>
    <w:next w:val="1"/>
    <w:qFormat/>
    <w:uiPriority w:val="1"/>
    <w:pPr>
      <w:spacing w:before="149"/>
      <w:ind w:left="1439" w:hanging="632"/>
    </w:pPr>
    <w:rPr>
      <w:sz w:val="28"/>
      <w:szCs w:val="28"/>
    </w:r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List Paragraph"/>
    <w:basedOn w:val="1"/>
    <w:qFormat/>
    <w:uiPriority w:val="1"/>
    <w:pPr>
      <w:ind w:left="100" w:hanging="207"/>
    </w:pPr>
  </w:style>
  <w:style w:type="paragraph" w:customStyle="1" w:styleId="21">
    <w:name w:val="Table Paragraph"/>
    <w:basedOn w:val="1"/>
    <w:qFormat/>
    <w:uiPriority w:val="1"/>
    <w:pPr>
      <w:ind w:left="108"/>
    </w:pPr>
  </w:style>
  <w:style w:type="character" w:customStyle="1" w:styleId="22">
    <w:name w:val="Comment Text Char"/>
    <w:basedOn w:val="8"/>
    <w:link w:val="11"/>
    <w:semiHidden/>
    <w:uiPriority w:val="99"/>
    <w:rPr>
      <w:sz w:val="20"/>
      <w:szCs w:val="20"/>
    </w:rPr>
  </w:style>
  <w:style w:type="character" w:customStyle="1" w:styleId="23">
    <w:name w:val="Comment Subject Char"/>
    <w:basedOn w:val="22"/>
    <w:link w:val="12"/>
    <w:semiHidden/>
    <w:uiPriority w:val="99"/>
    <w:rPr>
      <w:b/>
      <w:bCs/>
      <w:sz w:val="20"/>
      <w:szCs w:val="20"/>
    </w:rPr>
  </w:style>
  <w:style w:type="table" w:customStyle="1" w:styleId="24">
    <w:name w:val="_Style 2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iZkwErHdAaBMzDJJ4XJYi/Qgw==">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2363</Words>
  <Characters>13472</Characters>
  <Lines>112</Lines>
  <Paragraphs>31</Paragraphs>
  <TotalTime>33</TotalTime>
  <ScaleCrop>false</ScaleCrop>
  <LinksUpToDate>false</LinksUpToDate>
  <CharactersWithSpaces>15804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2023-09-28T13:31:00Z</dcterms:created>
  <dc:creator>Vanada _</dc:creator>
  <cp:lastModifiedBy>andre</cp:lastModifiedBy>
  <dcterms:modified xsi:type="dcterms:W3CDTF">2023-10-03T12:12:27Z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  <property fmtid="{D5CDD505-2E9C-101B-9397-08002B2CF9AE}" pid="5" name="KSOProductBuildVer">
    <vt:lpwstr>1049-11.2.0.11225</vt:lpwstr>
  </property>
  <property fmtid="{D5CDD505-2E9C-101B-9397-08002B2CF9AE}" pid="6" name="ICV">
    <vt:lpwstr>14ADA61D2C1E46319079E4A74390C6D2</vt:lpwstr>
  </property>
</Properties>
</file>