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9F5B3D">
        <w:rPr>
          <w:rFonts w:hint="eastAsia"/>
        </w:rPr>
        <w:t>2016.8.10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393FB4" w:rsidRDefault="00154BBF" w:rsidP="00154BBF">
      <w:pPr>
        <w:ind w:firstLine="420"/>
      </w:pPr>
      <w:r w:rsidRPr="00154BBF">
        <w:t>Nuxeo addon 开发：实现从FTP服务器导入文件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Pr="000B6DBF" w:rsidRDefault="00A842A3" w:rsidP="00A842A3">
      <w:pPr>
        <w:rPr>
          <w:rStyle w:val="a5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60726B">
        <w:rPr>
          <w:rStyle w:val="a5"/>
          <w:rFonts w:hint="eastAsia"/>
        </w:rPr>
        <w:t>完成</w:t>
      </w:r>
      <w:r w:rsidRPr="00A842A3">
        <w:rPr>
          <w:rStyle w:val="a5"/>
          <w:rFonts w:hint="eastAsia"/>
        </w:rPr>
        <w:t>一个插件</w:t>
      </w:r>
      <w:r w:rsidRPr="00A842A3">
        <w:rPr>
          <w:rStyle w:val="a5"/>
        </w:rPr>
        <w:t>Demo</w:t>
      </w:r>
      <w:r w:rsidRPr="00A842A3">
        <w:rPr>
          <w:rStyle w:val="a5"/>
          <w:rFonts w:hint="eastAsia"/>
        </w:rPr>
        <w:t>的</w:t>
      </w:r>
      <w:r w:rsidRPr="00A842A3">
        <w:rPr>
          <w:rStyle w:val="a5"/>
        </w:rPr>
        <w:t>创建</w:t>
      </w:r>
      <w:r w:rsidRPr="000B6DBF">
        <w:rPr>
          <w:rStyle w:val="a5"/>
          <w:rFonts w:hint="eastAsia"/>
        </w:rPr>
        <w:t>：</w:t>
      </w:r>
      <w:r w:rsidRPr="000B6DBF">
        <w:rPr>
          <w:rStyle w:val="a5"/>
        </w:rPr>
        <w:t>contract-mgt-project-core</w:t>
      </w:r>
      <w:r w:rsidRPr="000B6DBF">
        <w:rPr>
          <w:rStyle w:val="a5"/>
          <w:rFonts w:hint="eastAsia"/>
        </w:rPr>
        <w:t>，</w:t>
      </w:r>
      <w:r w:rsidR="0060726B" w:rsidRPr="000B6DBF">
        <w:rPr>
          <w:rStyle w:val="a5"/>
          <w:rFonts w:hint="eastAsia"/>
        </w:rPr>
        <w:t>了解</w:t>
      </w:r>
      <w:r w:rsidR="0060726B" w:rsidRPr="000B6DBF">
        <w:rPr>
          <w:rStyle w:val="a5"/>
        </w:rPr>
        <w:t>插件</w:t>
      </w:r>
      <w:r w:rsidR="0060726B" w:rsidRPr="000B6DBF">
        <w:rPr>
          <w:rStyle w:val="a5"/>
          <w:rFonts w:hint="eastAsia"/>
        </w:rPr>
        <w:t>安装</w:t>
      </w:r>
    </w:p>
    <w:p w:rsidR="00A842A3" w:rsidRPr="000B6DBF" w:rsidRDefault="00A842A3" w:rsidP="00A842A3">
      <w:pPr>
        <w:ind w:left="420" w:firstLine="420"/>
        <w:rPr>
          <w:rStyle w:val="a5"/>
        </w:rPr>
      </w:pPr>
      <w:r w:rsidRPr="000B6DBF">
        <w:rPr>
          <w:rStyle w:val="a5"/>
          <w:rFonts w:hint="eastAsia"/>
        </w:rPr>
        <w:t>链接</w:t>
      </w:r>
      <w:r w:rsidRPr="000B6DBF">
        <w:rPr>
          <w:rStyle w:val="a5"/>
        </w:rPr>
        <w:t>：</w:t>
      </w:r>
      <w:hyperlink r:id="rId5" w:history="1">
        <w:r w:rsidR="00432814" w:rsidRPr="000B6DBF">
          <w:rPr>
            <w:rStyle w:val="a5"/>
          </w:rPr>
          <w:t>https://doc.nuxeo.com/display/NXDOC/Getting+Started+with+Nuxeo+IDE</w:t>
        </w:r>
      </w:hyperlink>
    </w:p>
    <w:p w:rsidR="00432814" w:rsidRPr="000B6DBF" w:rsidRDefault="00432814" w:rsidP="00432814">
      <w:pPr>
        <w:rPr>
          <w:rStyle w:val="a5"/>
        </w:rPr>
      </w:pPr>
      <w:r w:rsidRPr="000B6DBF">
        <w:rPr>
          <w:rStyle w:val="a5"/>
        </w:rP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、研究github</w:t>
      </w:r>
      <w:r w:rsidRPr="00A212F5">
        <w:rPr>
          <w:rStyle w:val="a5"/>
        </w:rPr>
        <w:t>上与工作内容</w:t>
      </w:r>
      <w:r w:rsidRPr="00A212F5">
        <w:rPr>
          <w:rStyle w:val="a5"/>
          <w:rFonts w:hint="eastAsia"/>
        </w:rPr>
        <w:t>相关</w:t>
      </w:r>
      <w:r w:rsidRPr="00A212F5">
        <w:rPr>
          <w:rStyle w:val="a5"/>
        </w:rPr>
        <w:t>的项目</w:t>
      </w:r>
      <w:r w:rsidR="008A11E0" w:rsidRPr="000B6DBF">
        <w:rPr>
          <w:rStyle w:val="a5"/>
          <w:rFonts w:hint="eastAsia"/>
        </w:rPr>
        <w:t>，</w:t>
      </w:r>
      <w:r w:rsidR="008A11E0" w:rsidRPr="000B6DBF">
        <w:rPr>
          <w:rStyle w:val="a5"/>
        </w:rPr>
        <w:t>nuxeo-csv</w:t>
      </w:r>
      <w:r w:rsidR="008A11E0" w:rsidRPr="000B6DBF">
        <w:rPr>
          <w:rStyle w:val="a5"/>
          <w:rFonts w:hint="eastAsia"/>
        </w:rPr>
        <w:t>和</w:t>
      </w:r>
      <w:r w:rsidR="008A11E0" w:rsidRPr="000B6DBF">
        <w:rPr>
          <w:rStyle w:val="a5"/>
        </w:rPr>
        <w:t>nuxeo-platform-importer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FB47D4" w:rsidRPr="00FB47D4" w:rsidRDefault="00FB47D4" w:rsidP="00FB47D4">
      <w:pPr>
        <w:ind w:firstLine="420"/>
        <w:rPr>
          <w:rStyle w:val="a5"/>
        </w:rPr>
      </w:pPr>
      <w:r w:rsidRPr="00FB47D4">
        <w:rPr>
          <w:rStyle w:val="a5"/>
          <w:rFonts w:hint="eastAsia"/>
        </w:rPr>
        <w:t>1、只有</w:t>
      </w:r>
      <w:r>
        <w:rPr>
          <w:rStyle w:val="a5"/>
          <w:rFonts w:hint="eastAsia"/>
        </w:rPr>
        <w:t>项目源码</w:t>
      </w:r>
      <w:r w:rsidRPr="00FB47D4">
        <w:rPr>
          <w:rStyle w:val="a5"/>
        </w:rPr>
        <w:t>，没有</w:t>
      </w:r>
      <w:r w:rsidRPr="00FB47D4">
        <w:rPr>
          <w:rStyle w:val="a5"/>
          <w:rFonts w:hint="eastAsia"/>
        </w:rPr>
        <w:t>更详细</w:t>
      </w:r>
      <w:r w:rsidRPr="00FB47D4">
        <w:rPr>
          <w:rStyle w:val="a5"/>
        </w:rPr>
        <w:t>的文档说明</w:t>
      </w:r>
      <w:r w:rsidRPr="00FB47D4">
        <w:rPr>
          <w:rStyle w:val="a5"/>
          <w:rFonts w:hint="eastAsia"/>
        </w:rPr>
        <w:t>，不了解</w:t>
      </w:r>
      <w:r w:rsidRPr="00FB47D4">
        <w:rPr>
          <w:rStyle w:val="a5"/>
        </w:rPr>
        <w:t>运行的机制</w:t>
      </w:r>
    </w:p>
    <w:p w:rsidR="009724DD" w:rsidRDefault="009724DD" w:rsidP="009724DD">
      <w:pPr>
        <w:pStyle w:val="6"/>
      </w:pPr>
      <w:r>
        <w:t>I</w:t>
      </w:r>
      <w:r w:rsidR="00A94E17">
        <w:t>dea</w:t>
      </w:r>
    </w:p>
    <w:p w:rsidR="00997FFB" w:rsidRPr="00997FFB" w:rsidRDefault="00997FFB" w:rsidP="00997FFB">
      <w:pPr>
        <w:rPr>
          <w:rFonts w:hint="eastAsia"/>
        </w:rPr>
      </w:pPr>
      <w:r>
        <w:tab/>
      </w:r>
    </w:p>
    <w:p w:rsidR="00A94E17" w:rsidRDefault="00A94E17" w:rsidP="00A94E17">
      <w:pPr>
        <w:pStyle w:val="6"/>
      </w:pPr>
      <w:r>
        <w:t>备注</w:t>
      </w:r>
    </w:p>
    <w:p w:rsidR="00946A4F" w:rsidRDefault="001268AD" w:rsidP="00946A4F">
      <w:pPr>
        <w:pStyle w:val="aa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明天</w:t>
      </w:r>
      <w:bookmarkStart w:id="0" w:name="_GoBack"/>
      <w:bookmarkEnd w:id="0"/>
      <w:r w:rsidR="00FF3960">
        <w:rPr>
          <w:rStyle w:val="a5"/>
          <w:rFonts w:hint="eastAsia"/>
        </w:rPr>
        <w:t>去</w:t>
      </w:r>
      <w:r w:rsidR="00820A26">
        <w:rPr>
          <w:rStyle w:val="a5"/>
        </w:rPr>
        <w:t>文档中（</w:t>
      </w:r>
      <w:hyperlink r:id="rId6" w:history="1">
        <w:r w:rsidR="00820A26" w:rsidRPr="003B192A">
          <w:rPr>
            <w:rStyle w:val="a9"/>
          </w:rPr>
          <w:t>https://doc.nuxeo.com</w:t>
        </w:r>
      </w:hyperlink>
      <w:r w:rsidR="00820A26">
        <w:rPr>
          <w:rStyle w:val="a5"/>
          <w:rFonts w:hint="eastAsia"/>
        </w:rPr>
        <w:t>）中</w:t>
      </w:r>
      <w:r w:rsidR="00820A26">
        <w:rPr>
          <w:rStyle w:val="a5"/>
        </w:rPr>
        <w:t>找到CSV相关的内容</w:t>
      </w:r>
      <w:r w:rsidR="00946A4F">
        <w:rPr>
          <w:rStyle w:val="a5"/>
          <w:rFonts w:hint="eastAsia"/>
        </w:rPr>
        <w:t>，</w:t>
      </w:r>
    </w:p>
    <w:p w:rsidR="00820A26" w:rsidRPr="00820A26" w:rsidRDefault="00946A4F" w:rsidP="00946A4F">
      <w:pPr>
        <w:pStyle w:val="aa"/>
        <w:ind w:left="780" w:firstLineChars="0" w:firstLine="0"/>
        <w:rPr>
          <w:rFonts w:hint="eastAsia"/>
        </w:rPr>
      </w:pPr>
      <w:r w:rsidRPr="00946A4F">
        <w:rPr>
          <w:rStyle w:val="a5"/>
        </w:rPr>
        <w:t>https://doc.nuxeo.com/display/NXDOC/Nuxeo+CSV</w:t>
      </w:r>
      <w:r w:rsidR="00820A26">
        <w:rPr>
          <w:rStyle w:val="a5"/>
        </w:rPr>
        <w:t>，</w:t>
      </w:r>
      <w:r w:rsidR="00820A26">
        <w:rPr>
          <w:rStyle w:val="a5"/>
          <w:rFonts w:hint="eastAsia"/>
        </w:rPr>
        <w:t>寻找</w:t>
      </w:r>
      <w:r w:rsidR="00820A26">
        <w:rPr>
          <w:rStyle w:val="a5"/>
        </w:rPr>
        <w:t>突破</w:t>
      </w:r>
    </w:p>
    <w:sectPr w:rsidR="00820A26" w:rsidRPr="0082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40D81"/>
    <w:multiLevelType w:val="hybridMultilevel"/>
    <w:tmpl w:val="77A43878"/>
    <w:lvl w:ilvl="0" w:tplc="BB6234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0B6DBF"/>
    <w:rsid w:val="001268AD"/>
    <w:rsid w:val="00154BBF"/>
    <w:rsid w:val="001F5798"/>
    <w:rsid w:val="00393FB4"/>
    <w:rsid w:val="00432814"/>
    <w:rsid w:val="0060726B"/>
    <w:rsid w:val="00632B64"/>
    <w:rsid w:val="007568FD"/>
    <w:rsid w:val="00820A26"/>
    <w:rsid w:val="008A11E0"/>
    <w:rsid w:val="00942F2F"/>
    <w:rsid w:val="00946A4F"/>
    <w:rsid w:val="009724DD"/>
    <w:rsid w:val="00997FFB"/>
    <w:rsid w:val="009F5B3D"/>
    <w:rsid w:val="00A212F5"/>
    <w:rsid w:val="00A436EE"/>
    <w:rsid w:val="00A842A3"/>
    <w:rsid w:val="00A94E17"/>
    <w:rsid w:val="00AF5AF9"/>
    <w:rsid w:val="00C417A9"/>
    <w:rsid w:val="00EA24C8"/>
    <w:rsid w:val="00F045E8"/>
    <w:rsid w:val="00FB47D4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1179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46A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nuxeo.com" TargetMode="External"/><Relationship Id="rId5" Type="http://schemas.openxmlformats.org/officeDocument/2006/relationships/hyperlink" Target="https://doc.nuxeo.com/display/NXDOC/Getting+Started+with+Nuxeo+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21</cp:revision>
  <dcterms:created xsi:type="dcterms:W3CDTF">2016-08-10T02:56:00Z</dcterms:created>
  <dcterms:modified xsi:type="dcterms:W3CDTF">2016-08-11T00:35:00Z</dcterms:modified>
</cp:coreProperties>
</file>