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emf" ContentType="image/x-emf"/>
  <Default Extension="xls" ContentType="application/vnd.ms-exce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47CC4" w:rsidRPr="003444B0" w:rsidRDefault="00D47CC4" w:rsidP="00D47CC4">
      <w:pPr>
        <w:ind w:right="-568"/>
        <w:jc w:val="center"/>
        <w:rPr>
          <w:rFonts w:ascii="Times New Roman" w:hAnsi="Times New Roman"/>
          <w:b/>
          <w:sz w:val="32"/>
          <w:szCs w:val="32"/>
        </w:rPr>
      </w:pPr>
      <w:r>
        <w:rPr>
          <w:rFonts w:ascii="Times New Roman" w:hAnsi="Times New Roman"/>
          <w:b/>
          <w:sz w:val="32"/>
          <w:szCs w:val="32"/>
        </w:rPr>
        <w:t>СТРАНИЦА НЕ ДЛЯ ПЕЧАТИ</w:t>
      </w:r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Наименование договора:</w:t>
      </w:r>
      <w:bookmarkStart w:id="0" w:name="ctcName"/>
      <w:r w:rsidRPr="00DB370C">
        <w:rPr>
          <w:rFonts w:ascii="Arial" w:hAnsi="Arial" w:cs="Arial"/>
          <w:sz w:val="20"/>
          <w:szCs w:val="20"/>
        </w:rPr>
        <w:t xml:space="preserve"> </w:t>
      </w:r>
      <w:bookmarkEnd w:id="0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Ответственное лицо «ИНДЕЛ»:</w:t>
      </w:r>
      <w:bookmarkStart w:id="1" w:name="ctcResponsiblePerson"/>
      <w:r>
        <w:rPr>
          <w:rFonts w:ascii="Arial" w:hAnsi="Arial" w:cs="Arial"/>
          <w:sz w:val="20"/>
          <w:szCs w:val="20"/>
        </w:rPr>
        <w:t xml:space="preserve"> </w:t>
      </w:r>
      <w:bookmarkEnd w:id="1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Ответственное лицо «ИНДЕЛ» сокращенно:</w:t>
      </w:r>
      <w:bookmarkStart w:id="2" w:name="ctcResponsiblePersonShort"/>
      <w:r>
        <w:rPr>
          <w:rFonts w:ascii="Arial" w:hAnsi="Arial" w:cs="Arial"/>
          <w:sz w:val="20"/>
          <w:szCs w:val="20"/>
        </w:rPr>
        <w:t xml:space="preserve"> </w:t>
      </w:r>
      <w:bookmarkEnd w:id="2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Ответственное лицо другой организации:</w:t>
      </w:r>
      <w:bookmarkStart w:id="3" w:name="ctcResponsiblePersonOrg"/>
      <w:r>
        <w:rPr>
          <w:rFonts w:ascii="Arial" w:hAnsi="Arial" w:cs="Arial"/>
          <w:sz w:val="20"/>
          <w:szCs w:val="20"/>
        </w:rPr>
        <w:t xml:space="preserve"> </w:t>
      </w:r>
      <w:bookmarkEnd w:id="3"/>
    </w:p>
    <w:p w:rsidR="00D47CC4" w:rsidRPr="00011E28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Ответственное лицо другой организации сокращенно</w:t>
      </w:r>
      <w:r w:rsidRPr="00011E28">
        <w:rPr>
          <w:rFonts w:ascii="Arial" w:hAnsi="Arial" w:cs="Arial"/>
          <w:sz w:val="20"/>
          <w:szCs w:val="20"/>
        </w:rPr>
        <w:t>:</w:t>
      </w:r>
      <w:bookmarkStart w:id="4" w:name="ctcResponsiblePersonOrgShort"/>
      <w:r>
        <w:rPr>
          <w:rFonts w:ascii="Arial" w:hAnsi="Arial" w:cs="Arial"/>
          <w:sz w:val="20"/>
          <w:szCs w:val="20"/>
        </w:rPr>
        <w:t xml:space="preserve"> </w:t>
      </w:r>
      <w:bookmarkEnd w:id="4"/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b/>
          <w:sz w:val="20"/>
          <w:szCs w:val="20"/>
        </w:rPr>
      </w:pPr>
      <w:r w:rsidRPr="00DB370C">
        <w:rPr>
          <w:rFonts w:ascii="Arial" w:hAnsi="Arial" w:cs="Arial"/>
          <w:b/>
          <w:sz w:val="20"/>
          <w:szCs w:val="20"/>
        </w:rPr>
        <w:t>Номер договора:</w:t>
      </w:r>
      <w:bookmarkStart w:id="5" w:name="ctcNumber"/>
      <w:r w:rsidRPr="00DB370C">
        <w:rPr>
          <w:rFonts w:ascii="Arial" w:hAnsi="Arial" w:cs="Arial"/>
          <w:b/>
          <w:sz w:val="20"/>
          <w:szCs w:val="20"/>
        </w:rPr>
        <w:t xml:space="preserve"> </w:t>
      </w:r>
      <w:bookmarkEnd w:id="5"/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Дата договора:</w:t>
      </w:r>
      <w:bookmarkStart w:id="6" w:name="ctcDate"/>
      <w:r w:rsidRPr="00DB370C">
        <w:rPr>
          <w:rFonts w:ascii="Arial" w:hAnsi="Arial" w:cs="Arial"/>
          <w:sz w:val="20"/>
          <w:szCs w:val="20"/>
        </w:rPr>
        <w:t xml:space="preserve"> </w:t>
      </w:r>
      <w:bookmarkEnd w:id="6"/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Покупатель/Заказчик:</w:t>
      </w:r>
      <w:bookmarkStart w:id="7" w:name="ctcClient"/>
      <w:r w:rsidRPr="00DB370C">
        <w:rPr>
          <w:rFonts w:ascii="Arial" w:hAnsi="Arial" w:cs="Arial"/>
          <w:sz w:val="20"/>
          <w:szCs w:val="20"/>
        </w:rPr>
        <w:t xml:space="preserve"> </w:t>
      </w:r>
      <w:bookmarkEnd w:id="7"/>
    </w:p>
    <w:p w:rsidR="00D47CC4" w:rsidRPr="009662C2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Сумма</w:t>
      </w:r>
      <w:r>
        <w:rPr>
          <w:rFonts w:ascii="Arial" w:hAnsi="Arial" w:cs="Arial"/>
          <w:sz w:val="20"/>
          <w:szCs w:val="20"/>
        </w:rPr>
        <w:t xml:space="preserve"> сметы</w:t>
      </w:r>
      <w:r w:rsidRPr="00DB370C">
        <w:rPr>
          <w:rFonts w:ascii="Arial" w:hAnsi="Arial" w:cs="Arial"/>
          <w:sz w:val="20"/>
          <w:szCs w:val="20"/>
        </w:rPr>
        <w:t>:</w:t>
      </w:r>
      <w:bookmarkStart w:id="8" w:name="ctcFSZPrice"/>
      <w:r w:rsidRPr="00DB370C">
        <w:rPr>
          <w:rFonts w:ascii="Arial" w:hAnsi="Arial" w:cs="Arial"/>
          <w:sz w:val="20"/>
          <w:szCs w:val="20"/>
        </w:rPr>
        <w:t xml:space="preserve"> </w:t>
      </w:r>
      <w:bookmarkEnd w:id="8"/>
    </w:p>
    <w:p w:rsidR="00D47CC4" w:rsidRPr="002273DF" w:rsidRDefault="00D47CC4" w:rsidP="00D47CC4">
      <w:pPr>
        <w:spacing w:after="0" w:line="300" w:lineRule="auto"/>
        <w:ind w:right="-567"/>
        <w:rPr>
          <w:rFonts w:ascii="Arial" w:hAnsi="Arial" w:cs="Arial"/>
          <w:b/>
          <w:sz w:val="20"/>
          <w:szCs w:val="20"/>
        </w:rPr>
      </w:pPr>
      <w:r w:rsidRPr="002273DF">
        <w:rPr>
          <w:rFonts w:ascii="Arial" w:hAnsi="Arial" w:cs="Arial"/>
          <w:b/>
          <w:sz w:val="20"/>
          <w:szCs w:val="20"/>
        </w:rPr>
        <w:t>Итоговая сумма договора:</w:t>
      </w:r>
      <w:bookmarkStart w:id="9" w:name="ctcTotalAmount"/>
      <w:r>
        <w:rPr>
          <w:rFonts w:ascii="Arial" w:hAnsi="Arial" w:cs="Arial"/>
          <w:b/>
          <w:sz w:val="20"/>
          <w:szCs w:val="20"/>
        </w:rPr>
        <w:t xml:space="preserve"> </w:t>
      </w:r>
      <w:bookmarkEnd w:id="9"/>
      <w:r w:rsidRPr="002273DF">
        <w:rPr>
          <w:rFonts w:ascii="Arial" w:hAnsi="Arial" w:cs="Arial"/>
          <w:b/>
          <w:sz w:val="20"/>
          <w:szCs w:val="20"/>
        </w:rPr>
        <w:t xml:space="preserve"> </w:t>
      </w:r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Сумма договора (текстом):</w:t>
      </w:r>
      <w:bookmarkStart w:id="10" w:name="ctcTotalAmountText"/>
      <w:r>
        <w:rPr>
          <w:rFonts w:ascii="Arial" w:hAnsi="Arial" w:cs="Arial"/>
          <w:sz w:val="20"/>
          <w:szCs w:val="20"/>
        </w:rPr>
        <w:t xml:space="preserve"> </w:t>
      </w:r>
      <w:bookmarkEnd w:id="10"/>
    </w:p>
    <w:p w:rsidR="00D47CC4" w:rsidRPr="002273DF" w:rsidRDefault="00D47CC4" w:rsidP="00D47CC4">
      <w:pPr>
        <w:spacing w:after="0" w:line="300" w:lineRule="auto"/>
        <w:ind w:right="-567"/>
        <w:rPr>
          <w:rFonts w:ascii="Arial" w:hAnsi="Arial" w:cs="Arial"/>
          <w:b/>
          <w:sz w:val="20"/>
          <w:szCs w:val="20"/>
        </w:rPr>
      </w:pPr>
      <w:r w:rsidRPr="002273DF">
        <w:rPr>
          <w:rFonts w:ascii="Arial" w:hAnsi="Arial" w:cs="Arial"/>
          <w:b/>
          <w:sz w:val="20"/>
          <w:szCs w:val="20"/>
        </w:rPr>
        <w:t>Итоговый НДС:</w:t>
      </w:r>
      <w:bookmarkStart w:id="11" w:name="ctcTotalVAT"/>
      <w:r>
        <w:rPr>
          <w:rFonts w:ascii="Arial" w:hAnsi="Arial" w:cs="Arial"/>
          <w:b/>
          <w:sz w:val="20"/>
          <w:szCs w:val="20"/>
        </w:rPr>
        <w:t xml:space="preserve"> </w:t>
      </w:r>
      <w:bookmarkEnd w:id="11"/>
    </w:p>
    <w:p w:rsidR="00D47CC4" w:rsidRPr="00C540E8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Итоговый НДС (текстом):</w:t>
      </w:r>
      <w:bookmarkStart w:id="12" w:name="ctcTotalVATText"/>
      <w:r>
        <w:rPr>
          <w:rFonts w:ascii="Arial" w:hAnsi="Arial" w:cs="Arial"/>
          <w:sz w:val="20"/>
          <w:szCs w:val="20"/>
        </w:rPr>
        <w:t xml:space="preserve"> </w:t>
      </w:r>
      <w:bookmarkEnd w:id="12"/>
      <w:r>
        <w:rPr>
          <w:rFonts w:ascii="Arial" w:hAnsi="Arial" w:cs="Arial"/>
          <w:sz w:val="20"/>
          <w:szCs w:val="20"/>
        </w:rPr>
        <w:t xml:space="preserve"> </w:t>
      </w:r>
    </w:p>
    <w:p w:rsidR="00D47CC4" w:rsidRPr="00B443F7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НДС</w:t>
      </w:r>
      <w:proofErr w:type="gramStart"/>
      <w:r>
        <w:rPr>
          <w:rFonts w:ascii="Arial" w:hAnsi="Arial" w:cs="Arial"/>
          <w:sz w:val="20"/>
          <w:szCs w:val="20"/>
        </w:rPr>
        <w:t xml:space="preserve"> (%):</w:t>
      </w:r>
      <w:bookmarkStart w:id="13" w:name="ctcTotalVATPercent"/>
      <w:r>
        <w:rPr>
          <w:rFonts w:ascii="Arial" w:hAnsi="Arial" w:cs="Arial"/>
          <w:sz w:val="20"/>
          <w:szCs w:val="20"/>
        </w:rPr>
        <w:t xml:space="preserve"> </w:t>
      </w:r>
      <w:bookmarkEnd w:id="13"/>
      <w:proofErr w:type="gramEnd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Условия оплаты:</w:t>
      </w:r>
      <w:bookmarkStart w:id="14" w:name="ctcTermsOfPayment"/>
      <w:r w:rsidRPr="00DB370C">
        <w:rPr>
          <w:rFonts w:ascii="Arial" w:hAnsi="Arial" w:cs="Arial"/>
          <w:sz w:val="20"/>
          <w:szCs w:val="20"/>
        </w:rPr>
        <w:t xml:space="preserve"> </w:t>
      </w:r>
      <w:bookmarkEnd w:id="14"/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Условия оплат</w:t>
      </w:r>
      <w:proofErr w:type="gramStart"/>
      <w:r>
        <w:rPr>
          <w:rFonts w:ascii="Arial" w:hAnsi="Arial" w:cs="Arial"/>
          <w:sz w:val="20"/>
          <w:szCs w:val="20"/>
        </w:rPr>
        <w:t>ы(</w:t>
      </w:r>
      <w:proofErr w:type="gramEnd"/>
      <w:r>
        <w:rPr>
          <w:rFonts w:ascii="Arial" w:hAnsi="Arial" w:cs="Arial"/>
          <w:sz w:val="20"/>
          <w:szCs w:val="20"/>
        </w:rPr>
        <w:t>расширенные):</w:t>
      </w:r>
      <w:bookmarkStart w:id="15" w:name="ctcLongTermsOfPayment"/>
      <w:r>
        <w:rPr>
          <w:rFonts w:ascii="Arial" w:hAnsi="Arial" w:cs="Arial"/>
          <w:sz w:val="20"/>
          <w:szCs w:val="20"/>
        </w:rPr>
        <w:t xml:space="preserve"> </w:t>
      </w:r>
      <w:bookmarkEnd w:id="15"/>
    </w:p>
    <w:p w:rsidR="00D47CC4" w:rsidRPr="00FE5328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Процент оплаты:</w:t>
      </w:r>
      <w:bookmarkStart w:id="16" w:name="ctcPaymentPercent"/>
      <w:r w:rsidRPr="00DB370C">
        <w:rPr>
          <w:rFonts w:ascii="Arial" w:hAnsi="Arial" w:cs="Arial"/>
          <w:sz w:val="20"/>
          <w:szCs w:val="20"/>
        </w:rPr>
        <w:t xml:space="preserve"> </w:t>
      </w:r>
      <w:bookmarkEnd w:id="16"/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Срок исполнения обязательств:</w:t>
      </w:r>
      <w:bookmarkStart w:id="17" w:name="ctcDeadline"/>
      <w:r w:rsidRPr="00DB370C">
        <w:rPr>
          <w:rFonts w:ascii="Arial" w:hAnsi="Arial" w:cs="Arial"/>
          <w:sz w:val="20"/>
          <w:szCs w:val="20"/>
        </w:rPr>
        <w:t xml:space="preserve"> </w:t>
      </w:r>
      <w:bookmarkEnd w:id="17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</w:rPr>
        <w:t>Наша доставка:</w:t>
      </w:r>
      <w:bookmarkStart w:id="18" w:name="ctcOurDelivery"/>
      <w:r w:rsidRPr="00DB370C">
        <w:rPr>
          <w:rFonts w:ascii="Arial" w:hAnsi="Arial" w:cs="Arial"/>
          <w:sz w:val="20"/>
          <w:szCs w:val="20"/>
        </w:rPr>
        <w:t xml:space="preserve"> </w:t>
      </w:r>
      <w:bookmarkEnd w:id="18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Адрес доставки</w:t>
      </w:r>
      <w:r w:rsidRPr="00C42F81">
        <w:rPr>
          <w:rFonts w:ascii="Arial" w:hAnsi="Arial" w:cs="Arial"/>
          <w:sz w:val="20"/>
          <w:szCs w:val="20"/>
        </w:rPr>
        <w:t>/</w:t>
      </w:r>
      <w:r>
        <w:rPr>
          <w:rFonts w:ascii="Arial" w:hAnsi="Arial" w:cs="Arial"/>
          <w:sz w:val="20"/>
          <w:szCs w:val="20"/>
        </w:rPr>
        <w:t>получения:</w:t>
      </w:r>
      <w:bookmarkStart w:id="19" w:name="ctcDeliveryAddress"/>
      <w:r>
        <w:rPr>
          <w:rFonts w:ascii="Arial" w:hAnsi="Arial" w:cs="Arial"/>
          <w:sz w:val="20"/>
          <w:szCs w:val="20"/>
        </w:rPr>
        <w:t xml:space="preserve"> </w:t>
      </w:r>
      <w:bookmarkEnd w:id="19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Кто доставляет оборудование:</w:t>
      </w:r>
      <w:bookmarkStart w:id="20" w:name="ctcDeliveryLegalPerson"/>
      <w:r>
        <w:rPr>
          <w:rFonts w:ascii="Arial" w:hAnsi="Arial" w:cs="Arial"/>
          <w:sz w:val="20"/>
          <w:szCs w:val="20"/>
        </w:rPr>
        <w:t xml:space="preserve"> </w:t>
      </w:r>
      <w:bookmarkEnd w:id="20"/>
    </w:p>
    <w:p w:rsidR="00D47CC4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Кто доставляет сокращенно:</w:t>
      </w:r>
      <w:bookmarkStart w:id="21" w:name="ctcDeliveryLegalPersonShort"/>
      <w:r w:rsidRPr="0003026E">
        <w:t xml:space="preserve"> </w:t>
      </w:r>
      <w:bookmarkEnd w:id="21"/>
    </w:p>
    <w:p w:rsidR="00D47CC4" w:rsidRPr="00DB370C" w:rsidRDefault="00D47CC4" w:rsidP="00D47CC4">
      <w:pPr>
        <w:spacing w:after="0" w:line="300" w:lineRule="auto"/>
        <w:ind w:right="-567"/>
        <w:rPr>
          <w:rFonts w:ascii="Arial" w:hAnsi="Arial" w:cs="Arial"/>
          <w:sz w:val="20"/>
          <w:szCs w:val="20"/>
        </w:rPr>
      </w:pPr>
      <w:r w:rsidRPr="00DB370C">
        <w:rPr>
          <w:rFonts w:ascii="Arial" w:hAnsi="Arial" w:cs="Arial"/>
          <w:sz w:val="20"/>
          <w:szCs w:val="20"/>
          <w:lang w:val="en-US"/>
        </w:rPr>
        <w:t>Id</w:t>
      </w:r>
      <w:r w:rsidRPr="00DB370C">
        <w:rPr>
          <w:rFonts w:ascii="Arial" w:hAnsi="Arial" w:cs="Arial"/>
          <w:sz w:val="20"/>
          <w:szCs w:val="20"/>
        </w:rPr>
        <w:t>:</w:t>
      </w:r>
      <w:bookmarkStart w:id="22" w:name="ctcId"/>
      <w:r w:rsidRPr="00DB370C">
        <w:rPr>
          <w:rFonts w:ascii="Arial" w:hAnsi="Arial" w:cs="Arial"/>
          <w:sz w:val="20"/>
          <w:szCs w:val="20"/>
        </w:rPr>
        <w:t xml:space="preserve"> </w:t>
      </w:r>
      <w:bookmarkEnd w:id="22"/>
    </w:p>
    <w:p w:rsidR="00D47CC4" w:rsidRDefault="00D47CC4" w:rsidP="00D47CC4">
      <w:pPr>
        <w:ind w:right="-568"/>
      </w:pPr>
      <w:r w:rsidRPr="00154033">
        <w:object w:dxaOrig="3228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8" type="#_x0000_t75" style="width:161.4pt;height:24pt" o:ole="">
            <v:imagedata r:id="rId6" o:title=""/>
          </v:shape>
          <w:control r:id="rId7" w:name="EditButton" w:shapeid="_x0000_i1028"/>
        </w:object>
      </w:r>
    </w:p>
    <w:p w:rsidR="00D47CC4" w:rsidRPr="00B1715B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proofErr w:type="spellStart"/>
      <w:r>
        <w:rPr>
          <w:rFonts w:ascii="Arial" w:eastAsia="Times New Roman" w:hAnsi="Arial"/>
          <w:sz w:val="20"/>
          <w:szCs w:val="20"/>
          <w:lang w:val="en-US" w:eastAsia="ru-RU"/>
        </w:rPr>
        <w:t>ClientId</w:t>
      </w:r>
      <w:proofErr w:type="spellEnd"/>
      <w:r w:rsidRPr="00B1715B">
        <w:rPr>
          <w:rFonts w:ascii="Arial" w:eastAsia="Times New Roman" w:hAnsi="Arial"/>
          <w:sz w:val="20"/>
          <w:szCs w:val="20"/>
          <w:lang w:eastAsia="ru-RU"/>
        </w:rPr>
        <w:t>:</w:t>
      </w:r>
      <w:bookmarkStart w:id="23" w:name="clientId"/>
      <w:r w:rsidRPr="00D90C71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3"/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Название организации:</w:t>
      </w:r>
      <w:bookmarkStart w:id="24" w:name="clientName"/>
      <w:r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4"/>
      <w:r w:rsidRPr="00ED5DA1">
        <w:rPr>
          <w:rFonts w:ascii="Arial" w:eastAsia="Times New Roman" w:hAnsi="Arial"/>
          <w:sz w:val="20"/>
          <w:szCs w:val="20"/>
          <w:lang w:eastAsia="ru-RU"/>
        </w:rPr>
        <w:t xml:space="preserve"> </w:t>
      </w:r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b/>
          <w:sz w:val="20"/>
          <w:szCs w:val="20"/>
          <w:lang w:eastAsia="ru-RU"/>
        </w:rPr>
      </w:pPr>
      <w:r w:rsidRPr="00ED5DA1">
        <w:rPr>
          <w:rFonts w:ascii="Arial" w:eastAsia="Times New Roman" w:hAnsi="Arial"/>
          <w:b/>
          <w:sz w:val="20"/>
          <w:szCs w:val="20"/>
          <w:lang w:eastAsia="ru-RU"/>
        </w:rPr>
        <w:t>Полное название организации:</w:t>
      </w:r>
      <w:bookmarkStart w:id="25" w:name="clientFullName"/>
      <w:r w:rsidRPr="00233D8E">
        <w:rPr>
          <w:rFonts w:ascii="Arial" w:eastAsia="Times New Roman" w:hAnsi="Arial"/>
          <w:b/>
          <w:sz w:val="20"/>
          <w:szCs w:val="20"/>
          <w:lang w:eastAsia="ru-RU"/>
        </w:rPr>
        <w:t xml:space="preserve"> </w:t>
      </w:r>
      <w:bookmarkEnd w:id="25"/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Юридический адрес:</w:t>
      </w:r>
      <w:bookmarkStart w:id="26" w:name="clientLegalAddress"/>
      <w:r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6"/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Почтовый адрес:</w:t>
      </w:r>
      <w:bookmarkStart w:id="27" w:name="clientPostAddress"/>
      <w:r w:rsidRPr="00233D8E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7"/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Расчетный счет:</w:t>
      </w:r>
      <w:bookmarkStart w:id="28" w:name="clientCheckingAccount"/>
      <w:r w:rsidRPr="00233D8E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8"/>
      <w:r w:rsidRPr="00ED5DA1">
        <w:rPr>
          <w:rFonts w:ascii="Arial" w:eastAsia="Times New Roman" w:hAnsi="Arial"/>
          <w:sz w:val="20"/>
          <w:szCs w:val="20"/>
          <w:lang w:eastAsia="ru-RU"/>
        </w:rPr>
        <w:t xml:space="preserve"> </w:t>
      </w:r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Номера телефонов:</w:t>
      </w:r>
      <w:bookmarkStart w:id="29" w:name="clientPhoneNumbers"/>
      <w:r w:rsidRPr="00233D8E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29"/>
    </w:p>
    <w:p w:rsidR="00D47CC4" w:rsidRPr="003474F9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val="en-US" w:eastAsia="ru-RU"/>
        </w:rPr>
        <w:t>Email</w:t>
      </w:r>
      <w:r w:rsidRPr="003474F9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/>
          <w:sz w:val="20"/>
          <w:szCs w:val="20"/>
          <w:lang w:eastAsia="ru-RU"/>
        </w:rPr>
        <w:t>адрес</w:t>
      </w:r>
      <w:r w:rsidRPr="003474F9">
        <w:rPr>
          <w:rFonts w:ascii="Arial" w:eastAsia="Times New Roman" w:hAnsi="Arial"/>
          <w:sz w:val="20"/>
          <w:szCs w:val="20"/>
          <w:lang w:eastAsia="ru-RU"/>
        </w:rPr>
        <w:t>:</w:t>
      </w:r>
      <w:bookmarkStart w:id="30" w:name="clientEmailAddress"/>
      <w:r w:rsidRPr="00233D8E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0"/>
    </w:p>
    <w:p w:rsidR="00D47CC4" w:rsidRPr="00D90C7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Адрес склада:</w:t>
      </w:r>
      <w:bookmarkStart w:id="31" w:name="clientStorageAddress"/>
      <w:r w:rsidRPr="00D90C71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1"/>
    </w:p>
    <w:p w:rsidR="00D47CC4" w:rsidRPr="003E02E7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Банк:</w:t>
      </w:r>
      <w:bookmarkStart w:id="32" w:name="clientBank"/>
      <w:r w:rsidRPr="00E4274B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2"/>
    </w:p>
    <w:p w:rsidR="00D47CC4" w:rsidRPr="005072FA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УНП:</w:t>
      </w:r>
      <w:bookmarkStart w:id="33" w:name="clientUNP"/>
      <w:r w:rsidRPr="00E4274B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3"/>
    </w:p>
    <w:p w:rsidR="00D47CC4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val="en-US" w:eastAsia="ru-RU"/>
        </w:rPr>
        <w:t>BIC</w:t>
      </w:r>
      <w:r w:rsidRPr="005072FA">
        <w:rPr>
          <w:rFonts w:ascii="Arial" w:eastAsia="Times New Roman" w:hAnsi="Arial"/>
          <w:sz w:val="20"/>
          <w:szCs w:val="20"/>
          <w:lang w:eastAsia="ru-RU"/>
        </w:rPr>
        <w:t>:</w:t>
      </w:r>
      <w:bookmarkStart w:id="34" w:name="clientBIC"/>
      <w:r w:rsidRPr="00E4274B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4"/>
    </w:p>
    <w:p w:rsidR="00D47CC4" w:rsidRPr="00ED5DA1" w:rsidRDefault="00D47CC4" w:rsidP="00D47CC4">
      <w:pPr>
        <w:spacing w:after="0" w:line="300" w:lineRule="auto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ОКПО:</w:t>
      </w:r>
      <w:bookmarkStart w:id="35" w:name="clientOKPO"/>
      <w:r w:rsidRPr="00E4274B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bookmarkEnd w:id="35"/>
      <w:r>
        <w:rPr>
          <w:rFonts w:ascii="Arial" w:eastAsia="Times New Roman" w:hAnsi="Arial"/>
          <w:b/>
          <w:sz w:val="20"/>
          <w:szCs w:val="20"/>
          <w:lang w:eastAsia="ru-RU"/>
        </w:rPr>
        <w:br w:type="page"/>
      </w:r>
    </w:p>
    <w:p w:rsidR="00D47CC4" w:rsidRPr="00A95B9A" w:rsidRDefault="00D47CC4" w:rsidP="00D47CC4">
      <w:pPr>
        <w:spacing w:after="0" w:line="240" w:lineRule="auto"/>
        <w:ind w:right="-568"/>
        <w:jc w:val="center"/>
        <w:rPr>
          <w:rFonts w:ascii="Arial" w:eastAsia="Times New Roman" w:hAnsi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/>
          <w:b/>
          <w:sz w:val="20"/>
          <w:szCs w:val="20"/>
          <w:lang w:eastAsia="ru-RU"/>
        </w:rPr>
        <w:lastRenderedPageBreak/>
        <w:t xml:space="preserve">ДОГОВОР </w:t>
      </w:r>
      <w:r w:rsidRPr="00EF7E20">
        <w:rPr>
          <w:rFonts w:ascii="Arial" w:eastAsia="Times New Roman" w:hAnsi="Arial"/>
          <w:b/>
          <w:sz w:val="20"/>
          <w:szCs w:val="20"/>
          <w:lang w:eastAsia="ru-RU"/>
        </w:rPr>
        <w:t>№</w:t>
      </w:r>
      <w:r>
        <w:rPr>
          <w:rFonts w:ascii="Arial" w:eastAsia="Times New Roman" w:hAnsi="Arial"/>
          <w:b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/>
          <w:b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/>
          <w:b/>
          <w:sz w:val="20"/>
          <w:szCs w:val="20"/>
          <w:lang w:val="en-US" w:eastAsia="ru-RU"/>
        </w:rPr>
        <w:instrText>REF</w:instrText>
      </w:r>
      <w:r w:rsidRPr="00EF7E20">
        <w:rPr>
          <w:rFonts w:ascii="Arial" w:eastAsia="Times New Roman" w:hAnsi="Arial"/>
          <w:b/>
          <w:sz w:val="20"/>
          <w:szCs w:val="20"/>
          <w:lang w:eastAsia="ru-RU"/>
        </w:rPr>
        <w:instrText xml:space="preserve"> </w:instrText>
      </w:r>
      <w:r w:rsidRPr="00EF7E20">
        <w:rPr>
          <w:rFonts w:ascii="Arial" w:eastAsia="Times New Roman" w:hAnsi="Arial"/>
          <w:b/>
          <w:sz w:val="20"/>
          <w:szCs w:val="20"/>
          <w:lang w:val="en-US" w:eastAsia="ru-RU"/>
        </w:rPr>
        <w:instrText>ctcNumber</w:instrText>
      </w:r>
      <w:r>
        <w:rPr>
          <w:rFonts w:ascii="Arial" w:eastAsia="Times New Roman" w:hAnsi="Arial"/>
          <w:b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/>
          <w:b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/>
          <w:b/>
          <w:sz w:val="20"/>
          <w:szCs w:val="20"/>
          <w:lang w:eastAsia="ru-RU"/>
        </w:rPr>
        <w:fldChar w:fldCharType="end"/>
      </w:r>
    </w:p>
    <w:p w:rsidR="00D47CC4" w:rsidRPr="00A95B9A" w:rsidRDefault="00D47CC4" w:rsidP="00D47CC4">
      <w:pPr>
        <w:spacing w:after="0" w:line="240" w:lineRule="auto"/>
        <w:ind w:right="-568"/>
        <w:jc w:val="center"/>
        <w:rPr>
          <w:rFonts w:ascii="Arial" w:eastAsia="Times New Roman" w:hAnsi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480" w:lineRule="auto"/>
        <w:ind w:right="-568"/>
        <w:jc w:val="center"/>
        <w:rPr>
          <w:rFonts w:ascii="Arial" w:eastAsia="Times New Roman" w:hAnsi="Arial"/>
          <w:sz w:val="20"/>
          <w:szCs w:val="20"/>
          <w:lang w:eastAsia="ru-RU"/>
        </w:rPr>
      </w:pP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г. Минск                                                     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sz w:val="20"/>
          <w:szCs w:val="20"/>
          <w:lang w:eastAsia="ru-RU"/>
        </w:rPr>
        <w:tab/>
      </w:r>
      <w:r>
        <w:rPr>
          <w:rFonts w:ascii="Arial" w:eastAsia="Times New Roman" w:hAnsi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/>
          <w:sz w:val="20"/>
          <w:szCs w:val="20"/>
          <w:lang w:val="en-US" w:eastAsia="ru-RU"/>
        </w:rPr>
        <w:instrText>REF</w:instrText>
      </w:r>
      <w:r w:rsidRPr="00DB370C">
        <w:rPr>
          <w:rFonts w:ascii="Arial" w:eastAsia="Times New Roman" w:hAnsi="Arial"/>
          <w:sz w:val="20"/>
          <w:szCs w:val="20"/>
          <w:lang w:eastAsia="ru-RU"/>
        </w:rPr>
        <w:instrText xml:space="preserve"> </w:instrText>
      </w:r>
      <w:r w:rsidRPr="00EF7E20">
        <w:rPr>
          <w:rFonts w:ascii="Arial" w:eastAsia="Times New Roman" w:hAnsi="Arial"/>
          <w:sz w:val="20"/>
          <w:szCs w:val="20"/>
          <w:lang w:val="en-US" w:eastAsia="ru-RU"/>
        </w:rPr>
        <w:instrText>ctcDate</w:instrText>
      </w:r>
      <w:r>
        <w:rPr>
          <w:rFonts w:ascii="Arial" w:eastAsia="Times New Roman" w:hAnsi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/>
          <w:sz w:val="20"/>
          <w:szCs w:val="20"/>
          <w:lang w:eastAsia="ru-RU"/>
        </w:rPr>
        <w:fldChar w:fldCharType="end"/>
      </w:r>
      <w:proofErr w:type="gramStart"/>
      <w:r w:rsidRPr="00EF7E20">
        <w:rPr>
          <w:rFonts w:ascii="Arial" w:eastAsia="Times New Roman" w:hAnsi="Arial"/>
          <w:sz w:val="20"/>
          <w:szCs w:val="20"/>
          <w:lang w:eastAsia="ru-RU"/>
        </w:rPr>
        <w:t>г</w:t>
      </w:r>
      <w:proofErr w:type="gramEnd"/>
      <w:r w:rsidRPr="00EF7E20">
        <w:rPr>
          <w:rFonts w:ascii="Arial" w:eastAsia="Times New Roman" w:hAnsi="Arial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Закрытое акционерное общество «ИНДЕЛКО», именуемое в дальнейшем «Поставщик»,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в лице</w:t>
      </w:r>
      <w:r w:rsidRPr="00CF318B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ctcResponsiblePerson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>
        <w:rPr>
          <w:rFonts w:ascii="Arial" w:eastAsia="Times New Roman" w:hAnsi="Arial" w:cs="Arial"/>
          <w:sz w:val="20"/>
          <w:szCs w:val="20"/>
          <w:lang w:eastAsia="ru-RU"/>
        </w:rPr>
        <w:t xml:space="preserve">,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действующего на основании доверенности №01-03/01-2022 от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Pr="00DB370C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ctcDate</w:instrText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г., с одной стороны, и Госу</w:t>
      </w:r>
      <w:r>
        <w:rPr>
          <w:rFonts w:ascii="Arial" w:eastAsia="Times New Roman" w:hAnsi="Arial" w:cs="Arial"/>
          <w:sz w:val="20"/>
          <w:szCs w:val="20"/>
          <w:lang w:eastAsia="ru-RU"/>
        </w:rPr>
        <w:t xml:space="preserve">дарственное предприятие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clientName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, именуемое в дальнейшем «Покупатель»,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в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лице</w:t>
      </w:r>
      <w:r w:rsidRPr="00E4274B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fldChar w:fldCharType="begin"/>
      </w:r>
      <w:r w:rsidRPr="00E4274B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Pr="00E4274B">
        <w:rPr>
          <w:rFonts w:ascii="Arial" w:eastAsia="Times New Roman" w:hAnsi="Arial" w:cs="Arial"/>
          <w:sz w:val="20"/>
          <w:szCs w:val="20"/>
          <w:lang w:eastAsia="ru-RU"/>
        </w:rPr>
        <w:instrText xml:space="preserve"> 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ctcResponsiblePersonOrg</w:instrText>
      </w:r>
      <w:r w:rsidRPr="00E4274B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fldChar w:fldCharType="separate"/>
      </w:r>
      <w:r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, действующего на основании</w:t>
      </w:r>
      <w:r>
        <w:rPr>
          <w:rFonts w:ascii="Arial" w:eastAsia="Times New Roman" w:hAnsi="Arial" w:cs="Arial"/>
          <w:sz w:val="20"/>
          <w:szCs w:val="20"/>
          <w:lang w:eastAsia="ru-RU"/>
        </w:rPr>
        <w:t xml:space="preserve"> __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, с другой стороны, заключили настоящий договор о нижеследующем: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b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sz w:val="20"/>
          <w:szCs w:val="20"/>
          <w:lang w:eastAsia="ru-RU"/>
        </w:rPr>
        <w:t>1. Предмет договора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1.1.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Поставщик на условиях настоящего договора обязуется передать оборудование, указанное в счете-фактуре (Приложение 1), а Покупатель обязуется оплатить и принять данное оборудование.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1.2. Цель приобретения: для собственного производства и/или потребления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>2. Цена, общая стоимость и условия оплаты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2.1. Общая стоимость оборудования составляет</w:t>
      </w:r>
      <w:proofErr w:type="gramStart"/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instrText xml:space="preserve"> REF  ctcTotalAmount </w:instrTex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separate"/>
      </w:r>
      <w:r w:rsidRPr="002273DF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(</w:t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instrText xml:space="preserve"> REF  ctcTotalAmountText </w:instrText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separate"/>
      </w:r>
      <w:r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),</w:t>
      </w:r>
      <w:r w:rsidRPr="002273DF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proofErr w:type="gramEnd"/>
      <w:r w:rsidRPr="002273DF">
        <w:rPr>
          <w:rFonts w:ascii="Arial" w:eastAsia="Times New Roman" w:hAnsi="Arial" w:cs="Arial"/>
          <w:sz w:val="20"/>
          <w:szCs w:val="20"/>
          <w:lang w:eastAsia="ru-RU"/>
        </w:rPr>
        <w:t xml:space="preserve">в том числе НДС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ctcTotalVATPercent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B443F7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sz w:val="20"/>
          <w:szCs w:val="20"/>
          <w:lang w:eastAsia="ru-RU"/>
        </w:rPr>
        <w:t xml:space="preserve">%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2273DF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b/>
          <w:bCs/>
          <w:sz w:val="20"/>
          <w:szCs w:val="20"/>
          <w:lang w:eastAsia="ru-RU"/>
        </w:rPr>
        <w:t xml:space="preserve"> </w:t>
      </w:r>
      <w:r w:rsidRPr="002273DF">
        <w:rPr>
          <w:rFonts w:ascii="Arial" w:eastAsia="Times New Roman" w:hAnsi="Arial" w:cs="Arial"/>
          <w:bCs/>
          <w:sz w:val="20"/>
          <w:szCs w:val="20"/>
          <w:lang w:eastAsia="ru-RU"/>
        </w:rPr>
        <w:t>(</w:t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instrText xml:space="preserve"> REF  ctcTotalVATText </w:instrText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separate"/>
      </w:r>
      <w:r w:rsidRPr="00C540E8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end"/>
      </w:r>
      <w:r w:rsidRPr="002273DF">
        <w:rPr>
          <w:rFonts w:ascii="Arial" w:eastAsia="Times New Roman" w:hAnsi="Arial" w:cs="Arial"/>
          <w:bCs/>
          <w:sz w:val="20"/>
          <w:szCs w:val="20"/>
          <w:lang w:eastAsia="ru-RU"/>
        </w:rPr>
        <w:t>)</w:t>
      </w:r>
      <w:r w:rsidRPr="002273DF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2.2.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Право собственности на оборудование и риск его случайной гибели переходит от Поставщика к Покупателю в момент передачи оборудования по накладной.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2.3.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Платежи по настоящему договору производятся Покупателем платежным поручением в белорусских рублях на расчетный счет Поставщика следующим о</w:t>
      </w:r>
      <w:r>
        <w:rPr>
          <w:rFonts w:ascii="Arial" w:eastAsia="Times New Roman" w:hAnsi="Arial" w:cs="Arial"/>
          <w:sz w:val="20"/>
          <w:szCs w:val="20"/>
          <w:lang w:eastAsia="ru-RU"/>
        </w:rPr>
        <w:t xml:space="preserve">бразом: предоплата в размере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ctcPaymentPercent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% стоимости оборудования. Источник финансирования - собственные средства Покупателя.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2.4. Оплата считается произведенной после поступления платежа на расчетный счет Поставщика.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>3. Срок поставки и условия приема продукции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3.1. Срок поставки: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Pr="00EF7E20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 w:rsidRPr="00CF318B">
        <w:rPr>
          <w:rFonts w:ascii="Arial" w:eastAsia="Times New Roman" w:hAnsi="Arial" w:cs="Arial"/>
          <w:sz w:val="20"/>
          <w:szCs w:val="20"/>
          <w:lang w:val="en-US" w:eastAsia="ru-RU"/>
        </w:rPr>
        <w:instrText>ctcDeadline</w:instrText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EF7E20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со дня поступления предоплаты.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3.2. Поставка оборудования осуществляется со склада Поставщика по адресу:</w:t>
      </w:r>
      <w:r w:rsidRPr="00B724A1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г. Минск, ул. Чернышевского, 10А, офис 204.  Время работы склада: 10:00-12:30, 13:30-17:00.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3.3.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Доставка оборудования осуществляется транспортом</w:t>
      </w:r>
      <w:r w:rsidRPr="00870E43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fldChar w:fldCharType="begin"/>
      </w:r>
      <w:r w:rsidRPr="00870E43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Pr="00870E43">
        <w:rPr>
          <w:rFonts w:ascii="Arial" w:eastAsia="Times New Roman" w:hAnsi="Arial" w:cs="Arial"/>
          <w:sz w:val="20"/>
          <w:szCs w:val="20"/>
          <w:lang w:eastAsia="ru-RU"/>
        </w:rPr>
        <w:instrText xml:space="preserve"> 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ctcDeliveryLegalPerson</w:instrText>
      </w:r>
      <w:r w:rsidRPr="00870E43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fldChar w:fldCharType="separate"/>
      </w:r>
      <w:r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. Транспортные расходы несет</w:t>
      </w:r>
      <w:r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ctcDeliveryLegalPersonShort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03026E"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3.4. Приемка по количеству и качеству осуществляется в соответствии с «Положением о приемке товаров по количеству и качеству», утвержденным Постановлением </w:t>
      </w:r>
      <w:proofErr w:type="gramStart"/>
      <w:r w:rsidRPr="00A95B9A">
        <w:rPr>
          <w:rFonts w:ascii="Arial" w:eastAsia="Times New Roman" w:hAnsi="Arial" w:cs="Arial"/>
          <w:sz w:val="20"/>
          <w:szCs w:val="20"/>
          <w:lang w:eastAsia="ru-RU"/>
        </w:rPr>
        <w:t>СМ</w:t>
      </w:r>
      <w:proofErr w:type="gramEnd"/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РБ № 1290 от 03.09.2008г.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>4. Гарантия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4.1.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Поставщик гарантирует соответствие качества оборудования требованиям ТУ BY 100456657.003 при соблюдении Покупателем условий и правил транспортирования, хранения, монтажа и эксплуатации, установленных паспортом оборудования.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4.2. Гарантийный срок составляет 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24 месяца со дня поставки оборудования согласно накладной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noProof/>
          <w:sz w:val="20"/>
          <w:szCs w:val="20"/>
          <w:lang w:eastAsia="ru-RU"/>
        </w:rPr>
        <w:t>4.3.</w:t>
      </w:r>
      <w:r>
        <w:rPr>
          <w:rFonts w:ascii="Arial" w:eastAsia="Times New Roman" w:hAnsi="Arial" w:cs="Arial"/>
          <w:noProof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Ремонт оборудования в гарантийный период осуществляется Поставщиком при предъявлении паспорта оборудования.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noProof/>
          <w:sz w:val="20"/>
          <w:szCs w:val="20"/>
          <w:lang w:eastAsia="ru-RU"/>
        </w:rPr>
        <w:t xml:space="preserve">4.4.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При нарушении требований</w:t>
      </w:r>
      <w:r w:rsidRPr="00A95B9A">
        <w:rPr>
          <w:rFonts w:ascii="Arial" w:eastAsia="Times New Roman" w:hAnsi="Arial" w:cs="Arial"/>
          <w:noProof/>
          <w:sz w:val="20"/>
          <w:szCs w:val="20"/>
          <w:lang w:eastAsia="ru-RU"/>
        </w:rPr>
        <w:t xml:space="preserve"> 4.1, 4.2, 4.3,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а также при нарушении целостности пломб, ремонт производится за счёт Покупателя.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>5. Форс-мажор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5.1. </w:t>
      </w:r>
      <w:proofErr w:type="gramStart"/>
      <w:r w:rsidRPr="00A95B9A">
        <w:rPr>
          <w:rFonts w:ascii="Arial" w:eastAsia="Times New Roman" w:hAnsi="Arial" w:cs="Arial"/>
          <w:sz w:val="20"/>
          <w:szCs w:val="20"/>
          <w:lang w:eastAsia="ru-RU"/>
        </w:rPr>
        <w:t>Ни одна из Сторон не будет нести ответственность за невозможность выполнения своих обязательств по настоящему договору, если причиной этого неисполнения являются обстоятельства, квалифицируемые как «форс мажор» и включающие (но не ограничивающиеся этим): военные действия, пожары, стихийные бедствия, мятежи, гражданские беспорядки, забастовки, блокады, запрет и ограничения на импорт (экспорт) со стороны государственных органов и международных организаций, а также любые иные независящие</w:t>
      </w:r>
      <w:proofErr w:type="gramEnd"/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 от воли Сторон обстоятельства.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5.2.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Сторона, для которой наступили форс-мажорные обстоятельства, должна в течение 5 дней известить другую Сторону о наступлении (прекращении) форс-мажорных обстоятельств. Наступление (прекращение) форс-мажорных обстоятельств подтверждается сертификатом, выданным Торгово-промышленной палатой или иным компетентным органом в течение 15 дней с момента их наступления.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5.3.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В случае наступления форс-мажорных обстоятельств, срок выполнения Сторонами обязательств по настоящему договору отодвигается соразмерно времени, в течение которого действовали такие обстоятельства.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5.4. Если действие форс-мажорных обстоятель</w:t>
      </w:r>
      <w:proofErr w:type="gramStart"/>
      <w:r w:rsidRPr="00A95B9A">
        <w:rPr>
          <w:rFonts w:ascii="Arial" w:eastAsia="Times New Roman" w:hAnsi="Arial" w:cs="Arial"/>
          <w:sz w:val="20"/>
          <w:szCs w:val="20"/>
          <w:lang w:eastAsia="ru-RU"/>
        </w:rPr>
        <w:t>ств пр</w:t>
      </w:r>
      <w:proofErr w:type="gramEnd"/>
      <w:r w:rsidRPr="00A95B9A">
        <w:rPr>
          <w:rFonts w:ascii="Arial" w:eastAsia="Times New Roman" w:hAnsi="Arial" w:cs="Arial"/>
          <w:sz w:val="20"/>
          <w:szCs w:val="20"/>
          <w:lang w:eastAsia="ru-RU"/>
        </w:rPr>
        <w:t>одолжается последовательно более 3 (трех) месяцев, Стороны должны обсудить и согласовать принятие соответствующих мер, направленных на выполнение своих обязательств. В случае, когда такие обстоятельства продолжаются более 6 (шести) месяцев и Стороны не могут принять решение о дальнейших согласованных действиях по исполнению контрактных обязательств, каждая из Сторон имеет право прекратить действие настоящего договора частично или полностью без всяких для себя последствий, проинформировав об этом другую Сторону в письменном виде.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</w:p>
    <w:p w:rsidR="00D47CC4" w:rsidRPr="00832B2B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 xml:space="preserve">        </w:t>
      </w: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ab/>
      </w:r>
    </w:p>
    <w:p w:rsidR="00D47CC4" w:rsidRPr="00A95B9A" w:rsidRDefault="00D47CC4" w:rsidP="00D47CC4">
      <w:pPr>
        <w:spacing w:after="0" w:line="240" w:lineRule="auto"/>
        <w:ind w:right="-568" w:firstLine="70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lastRenderedPageBreak/>
        <w:t>6. Ответственность сторон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6.1. В случае невыполнения принятых на себя обязатель</w:t>
      </w:r>
      <w:proofErr w:type="gramStart"/>
      <w:r w:rsidRPr="00A95B9A">
        <w:rPr>
          <w:rFonts w:ascii="Arial" w:eastAsia="Times New Roman" w:hAnsi="Arial" w:cs="Arial"/>
          <w:sz w:val="20"/>
          <w:szCs w:val="20"/>
          <w:lang w:eastAsia="ru-RU"/>
        </w:rPr>
        <w:t>ств ст</w:t>
      </w:r>
      <w:proofErr w:type="gramEnd"/>
      <w:r w:rsidRPr="00A95B9A">
        <w:rPr>
          <w:rFonts w:ascii="Arial" w:eastAsia="Times New Roman" w:hAnsi="Arial" w:cs="Arial"/>
          <w:sz w:val="20"/>
          <w:szCs w:val="20"/>
          <w:lang w:eastAsia="ru-RU"/>
        </w:rPr>
        <w:t>ороны несут ответственность в соответствии с действующим законодательством Республики Беларусь.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ab/>
        <w:t>7. Арбитраж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7.1.</w: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Все споры по настоящему договору разрешаются путем направления претензии, срок рассмотрения которой 10 календарных дней, а при не невозможности урегулировании спора в досудебном порядке - в экономическом суде по месту нахождения ответчика, </w:t>
      </w:r>
      <w:proofErr w:type="gramStart"/>
      <w:r w:rsidRPr="00A95B9A">
        <w:rPr>
          <w:rFonts w:ascii="Arial" w:eastAsia="Times New Roman" w:hAnsi="Arial"/>
          <w:sz w:val="20"/>
          <w:szCs w:val="20"/>
          <w:lang w:eastAsia="ru-RU"/>
        </w:rPr>
        <w:t>согласно</w:t>
      </w:r>
      <w:proofErr w:type="gramEnd"/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 действующего законодательства Республики Беларусь.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tab/>
        <w:t>8. Общие положения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8.1.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Настоящий договор составлен в 2 экземплярах, имеющих равную юридическую силу, и хранится по одному экземпляру у сторон.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8.2.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Все изменения и дополнения к настоящему договору вносятся путем подписания сторонами дополнительного соглашения.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8.3.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Настоящий договор вступает в силу с момента подписания и действует до надлежащего исполнения сторонами взятых на себя обязательств по настоящему договору.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8.4.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Счет-фактура, а также все дополнительные соглашения и другие приложения к настоящему договору, подписанные уполномоченными лицами и скрепленные печатью сторон, являются неотъемлемой частью настоящего договора.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8.5.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Договор, переданный по факсимильной связи и подписанный обеими сторонами, имеет полную юридическую силу с последующим обязательным обменом оригиналами в течение 14 календарных дней.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  <w:r>
        <w:rPr>
          <w:rFonts w:ascii="Arial" w:eastAsia="Times New Roman" w:hAnsi="Arial"/>
          <w:sz w:val="20"/>
          <w:szCs w:val="20"/>
          <w:lang w:eastAsia="ru-RU"/>
        </w:rPr>
        <w:t>8.6.</w:t>
      </w:r>
      <w:r>
        <w:rPr>
          <w:rFonts w:ascii="Arial" w:eastAsia="Times New Roman" w:hAnsi="Arial"/>
          <w:sz w:val="20"/>
          <w:szCs w:val="20"/>
          <w:lang w:val="en-US" w:eastAsia="ru-RU"/>
        </w:rPr>
        <w:t> 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Поставщик обязан выставлять электронные счета-фактуры по налогу на добавленную стоимость поставленного товара Покупателю, а в случае необходимости внесения изменений в ранее выставленный электронный счет-фактуру – исправленные или дополнительные электронные счета-фактуры по налогу на добавленную стоимость в порядке и сроки, установленные статьей 131 Налогового кодекса Республики Беларусь.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  <w:r>
        <w:rPr>
          <w:rFonts w:ascii="Arial" w:eastAsia="Times New Roman" w:hAnsi="Arial"/>
          <w:b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sz w:val="20"/>
          <w:szCs w:val="20"/>
          <w:lang w:eastAsia="ru-RU"/>
        </w:rPr>
        <w:t>9. Адреса и реквизиты сторон: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left="708" w:right="-568"/>
        <w:jc w:val="both"/>
        <w:rPr>
          <w:rFonts w:ascii="Arial" w:eastAsia="Times New Roman" w:hAnsi="Arial"/>
          <w:b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>ПОСТАВЩИК:</w:t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  <w:t>ПОКУПАТЕЛЬ: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>
        <w:rPr>
          <w:rFonts w:ascii="Arial" w:eastAsia="Times New Roman" w:hAnsi="Arial"/>
          <w:b/>
          <w:noProof/>
          <w:color w:val="000000"/>
          <w:sz w:val="20"/>
          <w:szCs w:val="20"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9124C39" wp14:editId="6E02EC2A">
                <wp:simplePos x="0" y="0"/>
                <wp:positionH relativeFrom="column">
                  <wp:posOffset>3364230</wp:posOffset>
                </wp:positionH>
                <wp:positionV relativeFrom="paragraph">
                  <wp:posOffset>75565</wp:posOffset>
                </wp:positionV>
                <wp:extent cx="3482340" cy="4709160"/>
                <wp:effectExtent l="0" t="0" r="3810" b="0"/>
                <wp:wrapNone/>
                <wp:docPr id="6" name="Поле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82340" cy="47091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D47CC4" w:rsidRPr="004343FA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clientFullName </w:instrTex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b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D47CC4" w:rsidRPr="008923DC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clientLegalAddress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D47CC4" w:rsidRPr="008923DC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clientPostAddress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D47CC4" w:rsidRPr="008923DC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proofErr w:type="gramStart"/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р</w:t>
                            </w:r>
                            <w:proofErr w:type="gramEnd"/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/с: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clientCheckingAccount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D47CC4" w:rsidRPr="004343FA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в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clientBank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D47CC4" w:rsidRPr="007B3AE8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BIC</w:t>
                            </w:r>
                            <w:r w:rsidRPr="004E6219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: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clientBIC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D47CC4" w:rsidRPr="007B3AE8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УНП: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clientUNP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ОКПО: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clientOKPO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D47CC4" w:rsidRPr="00B1715B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тел.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clientPhoneNumbers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D47CC4" w:rsidRPr="00B1715B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E</w: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-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mail</w: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clientEmailAddress</w:instrTex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D47CC4" w:rsidRPr="009473AD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Адрес склада: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clientStorageAddress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D90C71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D47CC4" w:rsidRPr="00E41286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____________________________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REF  ctcResponsiblePersonOrgShort </w:instrTex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E41286"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D47CC4" w:rsidRDefault="00D47CC4" w:rsidP="00D47CC4">
                            <w:pPr>
                              <w:rPr>
                                <w:rFonts w:ascii="Arial" w:hAnsi="Arial"/>
                                <w:color w:val="000000"/>
                              </w:rPr>
                            </w:pPr>
                          </w:p>
                          <w:p w:rsidR="00D47CC4" w:rsidRPr="008923DC" w:rsidRDefault="00D47CC4" w:rsidP="00D47CC4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6" o:spid="_x0000_s1026" type="#_x0000_t202" style="position:absolute;left:0;text-align:left;margin-left:264.9pt;margin-top:5.95pt;width:274.2pt;height:370.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" stroked="f">
                <v:textbox>
                  <w:txbxContent>
                    <w:p w:rsidR="00D47CC4" w:rsidRPr="004343FA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instrText xml:space="preserve"> REF  clientFullName </w:instrTex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b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8923DC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clientLegalAddress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8923DC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clientPostAddress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8923DC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proofErr w:type="gramStart"/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р</w:t>
                      </w:r>
                      <w:proofErr w:type="gramEnd"/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/с: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clientCheckingAccount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4343FA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в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clientBank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7B3AE8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BIC</w:t>
                      </w:r>
                      <w:r w:rsidRPr="004E6219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: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clientBIC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7B3AE8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УНП: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clientUNP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ОКПО: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clientOKPO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B1715B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тел.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clientPhoneNumbers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B1715B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E</w: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-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mail</w: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clientEmailAddress</w:instrTex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9473AD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Адрес склада: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clientStorageAddress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D90C71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E41286" w:rsidRDefault="00D47CC4" w:rsidP="00D47CC4">
                      <w:pPr>
                        <w:spacing w:after="0" w:line="240" w:lineRule="auto"/>
                        <w:rPr>
                          <w:rFonts w:ascii="Arial" w:hAnsi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____________________________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REF  ctcResponsiblePersonOrgShort </w:instrTex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E41286"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Default="00D47CC4" w:rsidP="00D47CC4">
                      <w:pPr>
                        <w:rPr>
                          <w:rFonts w:ascii="Arial" w:hAnsi="Arial"/>
                          <w:color w:val="000000"/>
                        </w:rPr>
                      </w:pPr>
                    </w:p>
                    <w:p w:rsidR="00D47CC4" w:rsidRPr="008923DC" w:rsidRDefault="00D47CC4" w:rsidP="00D47CC4">
                      <w:pPr>
                        <w:rPr>
                          <w:rFonts w:ascii="Arial" w:hAnsi="Arial" w:cs="Arial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D47CC4" w:rsidRPr="00A95B9A" w:rsidRDefault="00D47CC4" w:rsidP="00D47CC4">
      <w:pPr>
        <w:spacing w:after="0" w:line="240" w:lineRule="auto"/>
        <w:ind w:left="5664" w:right="-568" w:hanging="5664"/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t xml:space="preserve">ЗАО «ИНДЕЛКО»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220012, г. Минск, ул. Чернышевского, 10А, 207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proofErr w:type="gram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р</w:t>
      </w:r>
      <w:proofErr w:type="gram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/с: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03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AKBB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3012 0342 7234 4530 0000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в ЦБУ №514 ОАО «АСБ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Беларусбанк</w:t>
      </w:r>
      <w:proofErr w:type="spell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»</w:t>
      </w:r>
    </w:p>
    <w:p w:rsidR="00D47CC4" w:rsidRPr="00486E2C" w:rsidRDefault="00D47CC4" w:rsidP="00D47CC4">
      <w:pPr>
        <w:spacing w:after="0" w:line="240" w:lineRule="auto"/>
        <w:ind w:right="-568"/>
        <w:jc w:val="both"/>
        <w:rPr>
          <w:rFonts w:ascii="Times New Roman" w:eastAsia="Times New Roman" w:hAnsi="Times New Roman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г. Минск, пр-т Дзержинского, 18.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BIC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AKBBBY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X</w:t>
      </w:r>
    </w:p>
    <w:p w:rsidR="00D47CC4" w:rsidRPr="00486E2C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proofErr w:type="gram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р</w:t>
      </w:r>
      <w:proofErr w:type="gramEnd"/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/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с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65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ALFA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3012 2203 0600 6027 0000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в ЗАО «Альфа-Банк» г. Минск, ул.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Мясникова</w:t>
      </w:r>
      <w:proofErr w:type="spell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, 70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BIC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ALFABY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X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УНН 100456657, ОКПО 14590353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тел. (017) 280-09-12, факс 280-09-23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E</w:t>
      </w:r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-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mail</w:t>
      </w:r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: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indel</w:t>
      </w:r>
      <w:proofErr w:type="spellEnd"/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@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indel</w:t>
      </w:r>
      <w:proofErr w:type="spellEnd"/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.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________________________</w:t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begin"/>
      </w:r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REF</w:instrText>
      </w:r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 </w:instrTex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ctcResponsiblePersonShort</w:instrText>
      </w:r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separate"/>
      </w:r>
      <w:r w:rsidRPr="008E4919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end"/>
      </w:r>
      <w:r w:rsidRPr="008E4919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8E4919">
        <w:rPr>
          <w:rFonts w:ascii="Arial" w:eastAsia="Times New Roman" w:hAnsi="Arial"/>
          <w:color w:val="000000"/>
          <w:sz w:val="20"/>
          <w:szCs w:val="20"/>
          <w:lang w:eastAsia="ru-RU"/>
        </w:rPr>
        <w:tab/>
      </w:r>
      <w:r w:rsidRPr="008E4919">
        <w:rPr>
          <w:rFonts w:ascii="Arial" w:eastAsia="Times New Roman" w:hAnsi="Arial"/>
          <w:color w:val="000000"/>
          <w:sz w:val="20"/>
          <w:szCs w:val="20"/>
          <w:lang w:eastAsia="ru-RU"/>
        </w:rPr>
        <w:tab/>
      </w: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 w:rsidRPr="008E4919">
        <w:rPr>
          <w:rFonts w:ascii="Arial" w:eastAsia="Times New Roman" w:hAnsi="Arial"/>
          <w:color w:val="000000"/>
          <w:sz w:val="20"/>
          <w:szCs w:val="20"/>
          <w:lang w:eastAsia="ru-RU"/>
        </w:rPr>
        <w:t xml:space="preserve">  </w:t>
      </w: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8E4919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b/>
          <w:color w:val="000000"/>
          <w:lang w:eastAsia="ru-RU"/>
        </w:rPr>
      </w:pPr>
    </w:p>
    <w:p w:rsidR="00D47CC4" w:rsidRPr="008E4919" w:rsidRDefault="00D47CC4" w:rsidP="00D47CC4">
      <w:pPr>
        <w:spacing w:after="0" w:line="240" w:lineRule="auto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8E4919">
        <w:rPr>
          <w:rFonts w:ascii="Arial" w:eastAsia="Times New Roman" w:hAnsi="Arial" w:cs="Arial"/>
          <w:b/>
          <w:sz w:val="20"/>
          <w:szCs w:val="20"/>
          <w:lang w:eastAsia="ru-RU"/>
        </w:rPr>
        <w:br w:type="page"/>
      </w:r>
    </w:p>
    <w:p w:rsidR="00D47CC4" w:rsidRPr="00A95B9A" w:rsidRDefault="00D47CC4" w:rsidP="00D47CC4">
      <w:pPr>
        <w:spacing w:after="0" w:line="240" w:lineRule="auto"/>
        <w:ind w:right="-568"/>
        <w:jc w:val="right"/>
        <w:rPr>
          <w:rFonts w:ascii="Arial" w:eastAsia="Times New Roman" w:hAnsi="Arial" w:cs="Arial"/>
          <w:b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20"/>
          <w:szCs w:val="20"/>
          <w:lang w:eastAsia="ru-RU"/>
        </w:rPr>
        <w:lastRenderedPageBreak/>
        <w:t xml:space="preserve">Приложение № 1 </w:t>
      </w:r>
    </w:p>
    <w:p w:rsidR="00D47CC4" w:rsidRPr="00690698" w:rsidRDefault="00D47CC4" w:rsidP="00D47CC4">
      <w:pPr>
        <w:spacing w:after="0" w:line="240" w:lineRule="auto"/>
        <w:ind w:right="-568"/>
        <w:jc w:val="right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к договору </w:t>
      </w:r>
      <w:r w:rsidRPr="00690698">
        <w:rPr>
          <w:rFonts w:ascii="Arial" w:eastAsia="Times New Roman" w:hAnsi="Arial" w:cs="Arial"/>
          <w:b/>
          <w:sz w:val="20"/>
          <w:szCs w:val="20"/>
          <w:lang w:eastAsia="ru-RU"/>
        </w:rPr>
        <w:t>№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Pr="00690698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ctcNumber</w:instrText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</w:p>
    <w:p w:rsidR="00D47CC4" w:rsidRPr="00A95B9A" w:rsidRDefault="00D47CC4" w:rsidP="00D47CC4">
      <w:pPr>
        <w:spacing w:after="0" w:line="240" w:lineRule="auto"/>
        <w:ind w:right="-568"/>
        <w:jc w:val="right"/>
        <w:rPr>
          <w:rFonts w:ascii="Arial" w:eastAsia="Times New Roman" w:hAnsi="Arial" w:cs="Arial"/>
          <w:sz w:val="20"/>
          <w:szCs w:val="20"/>
          <w:lang w:eastAsia="ru-RU"/>
        </w:rPr>
      </w:pPr>
      <w:r w:rsidRPr="00690698">
        <w:rPr>
          <w:rFonts w:ascii="Arial" w:eastAsia="Times New Roman" w:hAnsi="Arial" w:cs="Arial"/>
          <w:sz w:val="20"/>
          <w:szCs w:val="20"/>
          <w:lang w:eastAsia="ru-RU"/>
        </w:rPr>
        <w:t xml:space="preserve">от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REF</w:instrText>
      </w:r>
      <w:r w:rsidRPr="00690698"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val="en-US" w:eastAsia="ru-RU"/>
        </w:rPr>
        <w:instrText>ctcDate</w:instrText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proofErr w:type="gramStart"/>
      <w:r w:rsidRPr="00690698">
        <w:rPr>
          <w:rFonts w:ascii="Arial" w:eastAsia="Times New Roman" w:hAnsi="Arial" w:cs="Arial"/>
          <w:sz w:val="20"/>
          <w:szCs w:val="20"/>
          <w:lang w:eastAsia="ru-RU"/>
        </w:rPr>
        <w:t>г</w:t>
      </w:r>
      <w:proofErr w:type="gramEnd"/>
      <w:r w:rsidRPr="00690698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 w:firstLine="708"/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 xml:space="preserve">Счет-фактура </w:t>
      </w:r>
      <w:r w:rsidRPr="00690698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>№</w:t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b/>
          <w:color w:val="000000"/>
          <w:sz w:val="20"/>
          <w:szCs w:val="20"/>
          <w:lang w:val="en-US" w:eastAsia="ru-RU"/>
        </w:rPr>
        <w:instrText>REF</w:instrText>
      </w:r>
      <w:r w:rsidRPr="00690698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b/>
          <w:color w:val="000000"/>
          <w:sz w:val="20"/>
          <w:szCs w:val="20"/>
          <w:lang w:val="en-US" w:eastAsia="ru-RU"/>
        </w:rPr>
        <w:instrText>ctcNumber</w:instrText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fldChar w:fldCharType="end"/>
      </w:r>
      <w:r w:rsidRPr="00690698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 xml:space="preserve"> от </w:t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begin"/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Pr="00690698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REF</w:instrText>
      </w:r>
      <w:r w:rsidRPr="00B1715B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Pr="00690698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ctcDate</w:instrText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end"/>
      </w:r>
      <w:proofErr w:type="gramStart"/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г</w:t>
      </w:r>
      <w:proofErr w:type="gramEnd"/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.</w:t>
      </w:r>
    </w:p>
    <w:p w:rsidR="00D47CC4" w:rsidRPr="00A95B9A" w:rsidRDefault="00D47CC4" w:rsidP="00D47CC4">
      <w:pPr>
        <w:spacing w:after="0" w:line="240" w:lineRule="auto"/>
        <w:ind w:left="-7" w:right="-568" w:firstLine="715"/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</w:pPr>
    </w:p>
    <w:bookmarkStart w:id="36" w:name="_MON_1551620057"/>
    <w:bookmarkEnd w:id="36"/>
    <w:p w:rsidR="00D47CC4" w:rsidRDefault="00D47CC4" w:rsidP="00D47CC4">
      <w:pPr>
        <w:widowControl w:val="0"/>
        <w:autoSpaceDE w:val="0"/>
        <w:autoSpaceDN w:val="0"/>
        <w:adjustRightInd w:val="0"/>
        <w:spacing w:after="0" w:line="240" w:lineRule="auto"/>
        <w:ind w:right="-568"/>
        <w:rPr>
          <w:rFonts w:ascii="Arial" w:eastAsia="Times New Roman" w:hAnsi="Arial"/>
          <w:b/>
          <w:sz w:val="20"/>
          <w:szCs w:val="20"/>
          <w:lang w:eastAsia="ru-RU"/>
        </w:rPr>
      </w:pPr>
      <w:r w:rsidRPr="007707D5">
        <w:rPr>
          <w:rFonts w:ascii="Arial" w:hAnsi="Arial"/>
        </w:rPr>
        <w:object w:dxaOrig="10091" w:dyaOrig="2409">
          <v:shape id="_x0000_i1036" type="#_x0000_t75" style="width:520.8pt;height:120.6pt" o:ole="" fillcolor="window">
            <v:imagedata r:id="rId8" o:title=""/>
          </v:shape>
          <o:OLEObject Type="Embed" ProgID="Excel.Sheet.8" ShapeID="_x0000_i1036" DrawAspect="Content" ObjectID="_1725197125" r:id="rId9"/>
        </w:object>
      </w:r>
    </w:p>
    <w:p w:rsidR="00D47CC4" w:rsidRPr="00A95B9A" w:rsidRDefault="00D47CC4" w:rsidP="00D47CC4">
      <w:pPr>
        <w:widowControl w:val="0"/>
        <w:autoSpaceDE w:val="0"/>
        <w:autoSpaceDN w:val="0"/>
        <w:adjustRightInd w:val="0"/>
        <w:spacing w:after="0" w:line="240" w:lineRule="auto"/>
        <w:ind w:right="-568"/>
        <w:rPr>
          <w:rFonts w:ascii="Arial" w:eastAsia="Times New Roman" w:hAnsi="Arial" w:cs="Arial"/>
          <w:b/>
          <w:sz w:val="20"/>
          <w:szCs w:val="24"/>
          <w:lang w:eastAsia="ru-RU"/>
        </w:rPr>
      </w:pPr>
      <w:r w:rsidRPr="00A95B9A">
        <w:rPr>
          <w:rFonts w:ascii="Arial" w:eastAsia="Times New Roman" w:hAnsi="Arial"/>
          <w:b/>
          <w:sz w:val="20"/>
          <w:szCs w:val="20"/>
          <w:lang w:eastAsia="ru-RU"/>
        </w:rPr>
        <w:t>ИТОГО</w:t>
      </w:r>
      <w:proofErr w:type="gramStart"/>
      <w:r w:rsidRPr="00A95B9A">
        <w:rPr>
          <w:rFonts w:ascii="Arial" w:eastAsia="Times New Roman" w:hAnsi="Arial"/>
          <w:b/>
          <w:sz w:val="20"/>
          <w:szCs w:val="20"/>
          <w:lang w:eastAsia="ru-RU"/>
        </w:rPr>
        <w:t>: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instrText xml:space="preserve"> REF  ctcTotalAmount </w:instrTex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separate"/>
      </w:r>
      <w:r w:rsidRPr="002273DF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(</w:t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instrText xml:space="preserve"> REF  ctcTotalAmountText </w:instrText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separate"/>
      </w:r>
      <w:r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bCs/>
          <w:color w:val="000000"/>
          <w:sz w:val="20"/>
          <w:szCs w:val="20"/>
          <w:lang w:eastAsia="ru-RU"/>
        </w:rPr>
        <w:t>),</w:t>
      </w:r>
      <w:r w:rsidRPr="00473568">
        <w:rPr>
          <w:rFonts w:ascii="Arial" w:eastAsia="Times New Roman" w:hAnsi="Arial" w:cs="Arial"/>
          <w:sz w:val="20"/>
          <w:szCs w:val="20"/>
          <w:lang w:eastAsia="ru-RU"/>
        </w:rPr>
        <w:t xml:space="preserve"> </w:t>
      </w:r>
      <w:proofErr w:type="gramEnd"/>
      <w:r w:rsidRPr="00473568">
        <w:rPr>
          <w:rFonts w:ascii="Arial" w:eastAsia="Times New Roman" w:hAnsi="Arial" w:cs="Arial"/>
          <w:sz w:val="20"/>
          <w:szCs w:val="20"/>
          <w:lang w:eastAsia="ru-RU"/>
        </w:rPr>
        <w:t xml:space="preserve">в том числе НДС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ctcTotalVATPercent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B443F7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sz w:val="20"/>
          <w:szCs w:val="20"/>
          <w:lang w:eastAsia="ru-RU"/>
        </w:rPr>
        <w:t xml:space="preserve">%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sz w:val="20"/>
          <w:szCs w:val="20"/>
          <w:lang w:eastAsia="ru-RU"/>
        </w:rPr>
        <w:instrText xml:space="preserve"> REF  ctcTotalVAT </w:instrTex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separate"/>
      </w:r>
      <w:r w:rsidRPr="002273DF">
        <w:rPr>
          <w:rFonts w:ascii="Arial" w:hAnsi="Arial" w:cs="Arial"/>
          <w:b/>
          <w:sz w:val="20"/>
          <w:szCs w:val="20"/>
        </w:rPr>
        <w:t xml:space="preserve"> </w:t>
      </w:r>
      <w:r>
        <w:rPr>
          <w:rFonts w:ascii="Arial" w:eastAsia="Times New Roman" w:hAnsi="Arial" w:cs="Arial"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b/>
          <w:bCs/>
          <w:sz w:val="20"/>
          <w:szCs w:val="20"/>
          <w:lang w:eastAsia="ru-RU"/>
        </w:rPr>
        <w:t xml:space="preserve"> </w:t>
      </w:r>
      <w:r w:rsidRPr="00473568">
        <w:rPr>
          <w:rFonts w:ascii="Arial" w:eastAsia="Times New Roman" w:hAnsi="Arial" w:cs="Arial"/>
          <w:bCs/>
          <w:sz w:val="20"/>
          <w:szCs w:val="20"/>
          <w:lang w:eastAsia="ru-RU"/>
        </w:rPr>
        <w:t>(</w:t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instrText xml:space="preserve"> REF  ctcTotalVATText </w:instrText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separate"/>
      </w:r>
      <w:r w:rsidRPr="00C540E8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bCs/>
          <w:sz w:val="20"/>
          <w:szCs w:val="20"/>
          <w:lang w:eastAsia="ru-RU"/>
        </w:rPr>
        <w:fldChar w:fldCharType="end"/>
      </w:r>
      <w:r w:rsidRPr="00473568">
        <w:rPr>
          <w:rFonts w:ascii="Arial" w:eastAsia="Times New Roman" w:hAnsi="Arial" w:cs="Arial"/>
          <w:bCs/>
          <w:sz w:val="20"/>
          <w:szCs w:val="20"/>
          <w:lang w:eastAsia="ru-RU"/>
        </w:rPr>
        <w:t>)</w:t>
      </w:r>
      <w:r w:rsidRPr="00473568">
        <w:rPr>
          <w:rFonts w:ascii="Arial" w:eastAsia="Times New Roman" w:hAnsi="Arial" w:cs="Arial"/>
          <w:sz w:val="20"/>
          <w:szCs w:val="20"/>
          <w:lang w:eastAsia="ru-RU"/>
        </w:rPr>
        <w:t>.</w:t>
      </w:r>
    </w:p>
    <w:p w:rsidR="00D47CC4" w:rsidRPr="0098555A" w:rsidRDefault="00D47CC4" w:rsidP="00D47CC4">
      <w:pPr>
        <w:spacing w:after="0" w:line="240" w:lineRule="auto"/>
        <w:ind w:right="-567"/>
        <w:contextualSpacing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Условия оплаты:</w:t>
      </w:r>
    </w:p>
    <w:p w:rsidR="00D47CC4" w:rsidRPr="0098555A" w:rsidRDefault="00D47CC4" w:rsidP="00D47CC4">
      <w:pPr>
        <w:spacing w:after="0" w:line="240" w:lineRule="auto"/>
        <w:ind w:right="-567"/>
        <w:contextualSpacing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fldChar w:fldCharType="begin"/>
      </w:r>
      <w:r w:rsidRPr="0098555A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REF</w:instrText>
      </w:r>
      <w:r w:rsidRPr="0098555A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 </w:instrTex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ctcLongTermsOfPayment</w:instrText>
      </w:r>
      <w:r w:rsidRPr="0098555A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fldChar w:fldCharType="separate"/>
      </w:r>
      <w:r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fldChar w:fldCharType="end"/>
      </w:r>
    </w:p>
    <w:p w:rsidR="00D47CC4" w:rsidRPr="00C814C1" w:rsidRDefault="00D47CC4" w:rsidP="00D47CC4">
      <w:pPr>
        <w:spacing w:after="0" w:line="240" w:lineRule="auto"/>
        <w:ind w:right="-567"/>
        <w:contextualSpacing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Код назначения платежа: 12401.</w:t>
      </w:r>
    </w:p>
    <w:p w:rsidR="00D47CC4" w:rsidRPr="00A95B9A" w:rsidRDefault="00D47CC4" w:rsidP="00D47CC4">
      <w:pPr>
        <w:spacing w:after="0" w:line="240" w:lineRule="auto"/>
        <w:ind w:right="-567"/>
        <w:contextualSpacing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Срок поставки: </w:t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begin"/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REF</w:instrText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instrText xml:space="preserve"> </w:instrText>
      </w:r>
      <w:r w:rsidRPr="00690698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instrText>ctcDeadline</w:instrText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separate"/>
      </w:r>
      <w:r w:rsidRPr="00DB370C">
        <w:rPr>
          <w:rFonts w:ascii="Arial" w:hAnsi="Arial" w:cs="Arial"/>
          <w:sz w:val="20"/>
          <w:szCs w:val="20"/>
        </w:rPr>
        <w:t xml:space="preserve"> </w:t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fldChar w:fldCharType="end"/>
      </w:r>
      <w:r w:rsidRPr="00690698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</w:t>
      </w:r>
      <w:r w:rsidRPr="00690698">
        <w:rPr>
          <w:rFonts w:ascii="Arial" w:eastAsia="Times New Roman" w:hAnsi="Arial" w:cs="Arial"/>
          <w:sz w:val="20"/>
          <w:szCs w:val="20"/>
          <w:lang w:eastAsia="ru-RU"/>
        </w:rPr>
        <w:t>со дня поступления предоплаты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. </w:t>
      </w:r>
    </w:p>
    <w:p w:rsidR="00D47CC4" w:rsidRPr="00A95B9A" w:rsidRDefault="00D47CC4" w:rsidP="00D47CC4">
      <w:pPr>
        <w:spacing w:after="0" w:line="240" w:lineRule="auto"/>
        <w:ind w:right="-568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Цель приобретения: </w:t>
      </w:r>
      <w:r w:rsidRPr="00A95B9A">
        <w:rPr>
          <w:rFonts w:ascii="Arial" w:eastAsia="Times New Roman" w:hAnsi="Arial" w:cs="Arial"/>
          <w:sz w:val="20"/>
          <w:szCs w:val="20"/>
          <w:lang w:eastAsia="ru-RU"/>
        </w:rPr>
        <w:t>для собственного производства и/или потребления</w:t>
      </w:r>
      <w:r w:rsidRPr="00A95B9A">
        <w:rPr>
          <w:rFonts w:ascii="Arial" w:eastAsia="Times New Roman" w:hAnsi="Arial"/>
          <w:sz w:val="20"/>
          <w:szCs w:val="20"/>
          <w:lang w:eastAsia="ru-RU"/>
        </w:rPr>
        <w:t>.</w:t>
      </w:r>
    </w:p>
    <w:p w:rsidR="00D47CC4" w:rsidRPr="00C814C1" w:rsidRDefault="00D47CC4" w:rsidP="00D47CC4">
      <w:pPr>
        <w:spacing w:after="0" w:line="240" w:lineRule="auto"/>
        <w:ind w:right="-568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ЗАО «ИНДЕЛКО» является изготовителем указанного оборудования.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rPr>
          <w:rFonts w:ascii="Arial" w:eastAsia="Times New Roman" w:hAnsi="Arial" w:cs="Arial"/>
          <w:b/>
          <w:sz w:val="18"/>
          <w:szCs w:val="18"/>
          <w:lang w:eastAsia="ru-RU"/>
        </w:rPr>
      </w:pPr>
      <w:r w:rsidRPr="00A95B9A">
        <w:rPr>
          <w:rFonts w:ascii="Arial" w:eastAsia="Times New Roman" w:hAnsi="Arial" w:cs="Arial"/>
          <w:b/>
          <w:sz w:val="18"/>
          <w:szCs w:val="18"/>
          <w:lang w:eastAsia="ru-RU"/>
        </w:rPr>
        <w:t>Для получения товара при себе необходимо иметь:</w:t>
      </w:r>
    </w:p>
    <w:p w:rsidR="00D47CC4" w:rsidRPr="00A95B9A" w:rsidRDefault="00D47CC4" w:rsidP="00D47CC4">
      <w:pPr>
        <w:widowControl w:val="0"/>
        <w:spacing w:after="0" w:line="240" w:lineRule="auto"/>
        <w:ind w:right="-568"/>
        <w:rPr>
          <w:rFonts w:ascii="Arial" w:eastAsia="Times New Roman" w:hAnsi="Arial" w:cs="Arial"/>
          <w:b/>
          <w:sz w:val="18"/>
          <w:szCs w:val="18"/>
          <w:lang w:eastAsia="ru-RU"/>
        </w:rPr>
      </w:pPr>
      <w:r w:rsidRPr="00A95B9A">
        <w:rPr>
          <w:rFonts w:ascii="Arial" w:eastAsia="Times New Roman" w:hAnsi="Arial" w:cs="Arial"/>
          <w:b/>
          <w:sz w:val="18"/>
          <w:szCs w:val="18"/>
          <w:lang w:eastAsia="ru-RU"/>
        </w:rPr>
        <w:t>1. доверенность и паспорт</w:t>
      </w:r>
    </w:p>
    <w:p w:rsidR="00D47CC4" w:rsidRPr="00A95B9A" w:rsidRDefault="00D47CC4" w:rsidP="00D47CC4">
      <w:pPr>
        <w:spacing w:after="0" w:line="240" w:lineRule="auto"/>
        <w:ind w:right="-568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sz w:val="18"/>
          <w:szCs w:val="18"/>
          <w:lang w:eastAsia="ru-RU"/>
        </w:rPr>
        <w:t>2. подписанный и скрепленный печатью договор и счет.</w:t>
      </w:r>
    </w:p>
    <w:p w:rsidR="00D47CC4" w:rsidRPr="00A95B9A" w:rsidRDefault="00D47CC4" w:rsidP="00D47CC4">
      <w:pPr>
        <w:spacing w:after="0" w:line="240" w:lineRule="auto"/>
        <w:ind w:right="-568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Адрес склада: г. Минск, ул. Чернышевского, 10А, офис 204.  Время р</w:t>
      </w:r>
      <w:bookmarkStart w:id="37" w:name="_GoBack"/>
      <w:bookmarkEnd w:id="37"/>
      <w:r w:rsidRPr="00A95B9A">
        <w:rPr>
          <w:rFonts w:ascii="Arial" w:eastAsia="Times New Roman" w:hAnsi="Arial" w:cs="Arial"/>
          <w:sz w:val="20"/>
          <w:szCs w:val="20"/>
          <w:lang w:eastAsia="ru-RU"/>
        </w:rPr>
        <w:t xml:space="preserve">аботы склада: 10:00-12:30, 13:30-17:00. </w:t>
      </w:r>
    </w:p>
    <w:p w:rsidR="00D47CC4" w:rsidRPr="00A95B9A" w:rsidRDefault="00D47CC4" w:rsidP="00D47CC4">
      <w:pPr>
        <w:spacing w:after="0" w:line="240" w:lineRule="auto"/>
        <w:ind w:right="-568"/>
        <w:rPr>
          <w:rFonts w:ascii="Arial" w:eastAsia="Times New Roman" w:hAnsi="Arial" w:cs="Arial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sz w:val="20"/>
          <w:szCs w:val="20"/>
          <w:lang w:eastAsia="ru-RU"/>
        </w:rPr>
        <w:t>Счет-фактура является протоколом согласования отпускных цен под тем же регистрационным номером.</w:t>
      </w:r>
    </w:p>
    <w:p w:rsidR="00D47CC4" w:rsidRPr="00A95B9A" w:rsidRDefault="00D47CC4" w:rsidP="00D47CC4">
      <w:pPr>
        <w:spacing w:after="0" w:line="240" w:lineRule="auto"/>
        <w:ind w:right="-568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</w:pPr>
      <w:r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>Счет действителен в течение __</w:t>
      </w:r>
      <w:r w:rsidRPr="00A95B9A">
        <w:rPr>
          <w:rFonts w:ascii="Arial" w:eastAsia="Times New Roman" w:hAnsi="Arial" w:cs="Arial"/>
          <w:b/>
          <w:color w:val="000000"/>
          <w:sz w:val="20"/>
          <w:szCs w:val="20"/>
          <w:lang w:eastAsia="ru-RU"/>
        </w:rPr>
        <w:t xml:space="preserve"> банковских дней.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b/>
          <w:color w:val="000000"/>
          <w:lang w:eastAsia="ru-RU"/>
        </w:rPr>
      </w:pPr>
    </w:p>
    <w:p w:rsidR="00D47CC4" w:rsidRPr="00A95B9A" w:rsidRDefault="00D47CC4" w:rsidP="00D47CC4">
      <w:pPr>
        <w:spacing w:after="0" w:line="240" w:lineRule="auto"/>
        <w:ind w:left="708" w:right="-568"/>
        <w:jc w:val="both"/>
        <w:rPr>
          <w:rFonts w:ascii="Arial" w:eastAsia="Times New Roman" w:hAnsi="Arial"/>
          <w:b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>ПОСТАВЩИК:</w:t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/>
          <w:b/>
          <w:color w:val="000000"/>
          <w:sz w:val="20"/>
          <w:szCs w:val="20"/>
          <w:lang w:eastAsia="ru-RU"/>
        </w:rPr>
        <w:tab/>
        <w:t>ПОКУПАТЕЛЬ: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eastAsia="ru-RU"/>
        </w:rPr>
      </w:pPr>
      <w:r>
        <w:rPr>
          <w:rFonts w:ascii="Arial" w:eastAsia="Times New Roman" w:hAnsi="Arial"/>
          <w:b/>
          <w:noProof/>
          <w:color w:val="000000"/>
          <w:sz w:val="20"/>
          <w:szCs w:val="20"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12AEFB6" wp14:editId="673AD489">
                <wp:simplePos x="0" y="0"/>
                <wp:positionH relativeFrom="column">
                  <wp:posOffset>3348990</wp:posOffset>
                </wp:positionH>
                <wp:positionV relativeFrom="paragraph">
                  <wp:posOffset>109855</wp:posOffset>
                </wp:positionV>
                <wp:extent cx="3482340" cy="4709160"/>
                <wp:effectExtent l="0" t="0" r="3810" b="0"/>
                <wp:wrapNone/>
                <wp:docPr id="3" name="Поле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82340" cy="47091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D47CC4" w:rsidRPr="004343FA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clientFullName </w:instrTex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b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D47CC4" w:rsidRPr="008923DC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clientLegalAddress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D47CC4" w:rsidRPr="008923DC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clientPostAddress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D47CC4" w:rsidRPr="008923DC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proofErr w:type="gramStart"/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р</w:t>
                            </w:r>
                            <w:proofErr w:type="gramEnd"/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/с: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clientCheckingAccount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D47CC4" w:rsidRPr="004343FA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в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clientBank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D47CC4" w:rsidRPr="007B3AE8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BIC</w:t>
                            </w:r>
                            <w:r w:rsidRPr="004E6219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: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clientBIC</w:instrText>
                            </w:r>
                            <w:r w:rsidRPr="008923DC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D47CC4" w:rsidRPr="007B3AE8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УНП: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clientUNP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ОКПО: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clientOKPO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E4274B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D47CC4" w:rsidRPr="00B1715B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 w:rsidRPr="004343FA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тел.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clientPhoneNumbers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D47CC4" w:rsidRPr="00B1715B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E</w: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-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>mail</w: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REF</w:instrTex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>clientEmailAddress</w:instrText>
                            </w:r>
                            <w:r w:rsidRPr="00B1715B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233D8E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D47CC4" w:rsidRPr="009473AD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 xml:space="preserve">Адрес склада: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begin"/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instrText xml:space="preserve"> REF  clientStorageAddress </w:instrTex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Pr="00D90C71">
                              <w:rPr>
                                <w:rFonts w:ascii="Arial" w:eastAsia="Times New Roman" w:hAnsi="Arial"/>
                                <w:sz w:val="20"/>
                                <w:szCs w:val="20"/>
                                <w:lang w:eastAsia="ru-RU"/>
                              </w:rPr>
                              <w:t xml:space="preserve"> </w:t>
                            </w:r>
                            <w:r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D47CC4" w:rsidRPr="00E41286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</w:rPr>
                              <w:t>____________________________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begin"/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instrText xml:space="preserve"> REF  ctcResponsiblePersonOrgShort </w:instrTex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separate"/>
                            </w:r>
                            <w:r w:rsidRPr="00E41286">
                              <w:rPr>
                                <w:rFonts w:ascii="Arial" w:hAnsi="Arial" w:cs="Arial"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Pr="00E41286">
                              <w:rPr>
                                <w:rFonts w:ascii="Arial" w:hAnsi="Arial" w:cs="Arial"/>
                                <w:color w:val="000000"/>
                                <w:sz w:val="20"/>
                                <w:szCs w:val="20"/>
                                <w:lang w:val="en-US"/>
                              </w:rPr>
                              <w:fldChar w:fldCharType="end"/>
                            </w:r>
                          </w:p>
                          <w:p w:rsidR="00D47CC4" w:rsidRDefault="00D47CC4" w:rsidP="00D47CC4">
                            <w:pPr>
                              <w:spacing w:after="0" w:line="240" w:lineRule="auto"/>
                              <w:rPr>
                                <w:rFonts w:ascii="Arial" w:hAnsi="Arial"/>
                                <w:color w:val="000000"/>
                              </w:rPr>
                            </w:pPr>
                          </w:p>
                          <w:p w:rsidR="00D47CC4" w:rsidRPr="008923DC" w:rsidRDefault="00D47CC4" w:rsidP="00D47CC4">
                            <w:pPr>
                              <w:rPr>
                                <w:rFonts w:ascii="Arial" w:hAnsi="Arial" w:cs="Arial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Поле 3" o:spid="_x0000_s1027" type="#_x0000_t202" style="position:absolute;left:0;text-align:left;margin-left:263.7pt;margin-top:8.65pt;width:274.2pt;height:370.8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" stroked="f">
                <v:textbox>
                  <w:txbxContent>
                    <w:p w:rsidR="00D47CC4" w:rsidRPr="004343FA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instrText xml:space="preserve"> REF  clientFullName </w:instrTex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b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b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8923DC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clientLegalAddress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8923DC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clientPostAddress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8923DC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proofErr w:type="gramStart"/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р</w:t>
                      </w:r>
                      <w:proofErr w:type="gramEnd"/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/с: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clientCheckingAccount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4343FA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в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clientBank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7B3AE8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BIC</w:t>
                      </w:r>
                      <w:r w:rsidRPr="004E6219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: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clientBIC</w:instrText>
                      </w:r>
                      <w:r w:rsidRPr="008923DC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7B3AE8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УНП: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clientUNP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ОКПО: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clientOKPO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E4274B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B1715B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 w:rsidRPr="004343FA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тел.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clientPhoneNumbers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B1715B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E</w: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-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>mail</w: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REF</w:instrTex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>clientEmailAddress</w:instrText>
                      </w:r>
                      <w:r w:rsidRPr="00B1715B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233D8E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Pr="009473AD" w:rsidRDefault="00D47CC4" w:rsidP="00D47CC4">
                      <w:pPr>
                        <w:spacing w:after="0" w:line="240" w:lineRule="auto"/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</w:pP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 xml:space="preserve">Адрес склада: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begin"/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instrText xml:space="preserve"> REF  clientStorageAddress </w:instrTex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separate"/>
                      </w:r>
                      <w:r w:rsidRPr="00D90C71">
                        <w:rPr>
                          <w:rFonts w:ascii="Arial" w:eastAsia="Times New Roman" w:hAnsi="Arial"/>
                          <w:sz w:val="20"/>
                          <w:szCs w:val="20"/>
                          <w:lang w:eastAsia="ru-RU"/>
                        </w:rPr>
                        <w:t xml:space="preserve"> </w:t>
                      </w:r>
                      <w:r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fldChar w:fldCharType="end"/>
                      </w:r>
                    </w:p>
                    <w:p w:rsidR="00D47CC4" w:rsidRPr="00E41286" w:rsidRDefault="00D47CC4" w:rsidP="00D47CC4">
                      <w:pPr>
                        <w:spacing w:after="0" w:line="240" w:lineRule="auto"/>
                        <w:rPr>
                          <w:rFonts w:ascii="Arial" w:hAnsi="Arial"/>
                          <w:color w:val="000000"/>
                          <w:sz w:val="20"/>
                          <w:szCs w:val="20"/>
                          <w:lang w:val="en-US"/>
                        </w:rPr>
                      </w:pP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</w:rPr>
                        <w:t>____________________________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begin"/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instrText xml:space="preserve"> REF  ctcResponsiblePersonOrgShort </w:instrTex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separate"/>
                      </w:r>
                      <w:r w:rsidRPr="00E41286">
                        <w:rPr>
                          <w:rFonts w:ascii="Arial" w:hAnsi="Arial" w:cs="Arial"/>
                          <w:sz w:val="20"/>
                          <w:szCs w:val="20"/>
                        </w:rPr>
                        <w:t xml:space="preserve"> </w:t>
                      </w:r>
                      <w:r w:rsidRPr="00E41286">
                        <w:rPr>
                          <w:rFonts w:ascii="Arial" w:hAnsi="Arial" w:cs="Arial"/>
                          <w:color w:val="000000"/>
                          <w:sz w:val="20"/>
                          <w:szCs w:val="20"/>
                          <w:lang w:val="en-US"/>
                        </w:rPr>
                        <w:fldChar w:fldCharType="end"/>
                      </w:r>
                    </w:p>
                    <w:p w:rsidR="00D47CC4" w:rsidRDefault="00D47CC4" w:rsidP="00D47CC4">
                      <w:pPr>
                        <w:spacing w:after="0" w:line="240" w:lineRule="auto"/>
                        <w:rPr>
                          <w:rFonts w:ascii="Arial" w:hAnsi="Arial"/>
                          <w:color w:val="000000"/>
                        </w:rPr>
                      </w:pPr>
                    </w:p>
                    <w:p w:rsidR="00D47CC4" w:rsidRPr="008923DC" w:rsidRDefault="00D47CC4" w:rsidP="00D47CC4">
                      <w:pPr>
                        <w:rPr>
                          <w:rFonts w:ascii="Arial" w:hAnsi="Arial" w:cs="Arial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D47CC4" w:rsidRPr="00A95B9A" w:rsidRDefault="00D47CC4" w:rsidP="00D47CC4">
      <w:pPr>
        <w:spacing w:after="0" w:line="240" w:lineRule="auto"/>
        <w:ind w:left="5664" w:right="-568" w:hanging="5664"/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b/>
          <w:bCs/>
          <w:color w:val="000000"/>
          <w:sz w:val="20"/>
          <w:szCs w:val="20"/>
          <w:lang w:eastAsia="ru-RU"/>
        </w:rPr>
        <w:t xml:space="preserve">ЗАО «ИНДЕЛКО» 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220012, г. Минск, ул. Чернышевского, 10А, 207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proofErr w:type="gram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р</w:t>
      </w:r>
      <w:proofErr w:type="gram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/с: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03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AKBB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3012 0342 7234 4530 0000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в ЦБУ №514 ОАО «АСБ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Беларусбанк</w:t>
      </w:r>
      <w:proofErr w:type="spell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»</w:t>
      </w:r>
      <w:r w:rsidRPr="00A95B9A">
        <w:rPr>
          <w:rFonts w:ascii="Arial" w:eastAsia="Times New Roman" w:hAnsi="Arial"/>
          <w:b/>
          <w:noProof/>
          <w:color w:val="000000"/>
          <w:sz w:val="20"/>
          <w:szCs w:val="20"/>
          <w:lang w:eastAsia="ru-RU"/>
        </w:rPr>
        <w:t xml:space="preserve"> </w:t>
      </w:r>
    </w:p>
    <w:p w:rsidR="00D47CC4" w:rsidRPr="00486E2C" w:rsidRDefault="00D47CC4" w:rsidP="00D47CC4">
      <w:pPr>
        <w:spacing w:after="0" w:line="240" w:lineRule="auto"/>
        <w:ind w:right="-568"/>
        <w:jc w:val="both"/>
        <w:rPr>
          <w:rFonts w:ascii="Times New Roman" w:eastAsia="Times New Roman" w:hAnsi="Times New Roman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г. Минск, пр-т Дзержинского, 18.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BIC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AKBBBY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X</w:t>
      </w:r>
    </w:p>
    <w:p w:rsidR="00D47CC4" w:rsidRPr="00486E2C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proofErr w:type="gram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р</w:t>
      </w:r>
      <w:proofErr w:type="gramEnd"/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/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с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65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ALFA</w:t>
      </w:r>
      <w:r w:rsidRPr="00486E2C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3012 2203 0600 6027 0000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в ЗАО «Альфа-Банк» г. Минск, ул. </w:t>
      </w:r>
      <w:proofErr w:type="spellStart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Мясникова</w:t>
      </w:r>
      <w:proofErr w:type="spellEnd"/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, 70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BIC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ALFABY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2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X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УНН 100456657, ОКПО 14590353</w:t>
      </w:r>
    </w:p>
    <w:p w:rsidR="00D47CC4" w:rsidRPr="00A95B9A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>тел. (017) 280-09-12, факс 280-09-23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  <w:r w:rsidRPr="00A95B9A">
        <w:rPr>
          <w:rFonts w:ascii="Arial" w:eastAsia="Times New Roman" w:hAnsi="Arial" w:cs="Arial"/>
          <w:color w:val="000000"/>
          <w:sz w:val="20"/>
          <w:szCs w:val="20"/>
          <w:lang w:eastAsia="ru-RU"/>
        </w:rPr>
        <w:tab/>
      </w:r>
    </w:p>
    <w:p w:rsidR="00D47CC4" w:rsidRPr="00C7583D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</w:pP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E</w: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-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mail</w: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 xml:space="preserve">: 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indel</w: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@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indel</w:t>
      </w: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.</w:t>
      </w:r>
      <w:r w:rsidRPr="00A95B9A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by</w:t>
      </w:r>
    </w:p>
    <w:p w:rsidR="00D47CC4" w:rsidRPr="00C7583D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</w:pPr>
    </w:p>
    <w:p w:rsidR="00D47CC4" w:rsidRPr="00C7583D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val="en-US" w:eastAsia="ru-RU"/>
        </w:rPr>
      </w:pPr>
      <w:r w:rsidRPr="00C7583D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________________________</w:t>
      </w:r>
      <w:r>
        <w:rPr>
          <w:rFonts w:ascii="Arial" w:eastAsia="Times New Roman" w:hAnsi="Arial"/>
          <w:color w:val="000000"/>
          <w:sz w:val="20"/>
          <w:szCs w:val="20"/>
          <w:lang w:eastAsia="ru-RU"/>
        </w:rPr>
        <w:fldChar w:fldCharType="begin"/>
      </w:r>
      <w:r w:rsidRPr="00C7583D">
        <w:rPr>
          <w:rFonts w:ascii="Arial" w:eastAsia="Times New Roman" w:hAnsi="Arial"/>
          <w:color w:val="000000"/>
          <w:sz w:val="20"/>
          <w:szCs w:val="20"/>
          <w:lang w:val="en-US" w:eastAsia="ru-RU"/>
        </w:rPr>
        <w:instrText xml:space="preserve"> REF  ctcResponsiblePersonShort </w:instrText>
      </w:r>
      <w:r>
        <w:rPr>
          <w:rFonts w:ascii="Arial" w:eastAsia="Times New Roman" w:hAnsi="Arial"/>
          <w:color w:val="000000"/>
          <w:sz w:val="20"/>
          <w:szCs w:val="20"/>
          <w:lang w:eastAsia="ru-RU"/>
        </w:rPr>
        <w:fldChar w:fldCharType="separate"/>
      </w:r>
      <w:r w:rsidRPr="00C7583D">
        <w:rPr>
          <w:rFonts w:ascii="Arial" w:hAnsi="Arial" w:cs="Arial"/>
          <w:sz w:val="20"/>
          <w:szCs w:val="20"/>
          <w:lang w:val="en-US"/>
        </w:rPr>
        <w:t xml:space="preserve"> </w:t>
      </w:r>
      <w:r>
        <w:rPr>
          <w:rFonts w:ascii="Arial" w:eastAsia="Times New Roman" w:hAnsi="Arial"/>
          <w:color w:val="000000"/>
          <w:sz w:val="20"/>
          <w:szCs w:val="20"/>
          <w:lang w:eastAsia="ru-RU"/>
        </w:rPr>
        <w:fldChar w:fldCharType="end"/>
      </w:r>
      <w:r w:rsidRPr="00C7583D">
        <w:rPr>
          <w:rFonts w:ascii="Arial" w:eastAsia="Times New Roman" w:hAnsi="Arial"/>
          <w:color w:val="000000"/>
          <w:sz w:val="20"/>
          <w:szCs w:val="20"/>
          <w:lang w:val="en-US" w:eastAsia="ru-RU"/>
        </w:rPr>
        <w:tab/>
      </w:r>
    </w:p>
    <w:p w:rsidR="00D47CC4" w:rsidRPr="00C7583D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val="en-US" w:eastAsia="ru-RU"/>
        </w:rPr>
      </w:pPr>
      <w:r w:rsidRPr="00C7583D">
        <w:rPr>
          <w:rFonts w:ascii="Arial" w:eastAsia="Times New Roman" w:hAnsi="Arial"/>
          <w:color w:val="000000"/>
          <w:sz w:val="20"/>
          <w:szCs w:val="20"/>
          <w:lang w:val="en-US" w:eastAsia="ru-RU"/>
        </w:rPr>
        <w:t xml:space="preserve">  </w:t>
      </w:r>
    </w:p>
    <w:p w:rsidR="00D47CC4" w:rsidRPr="00C7583D" w:rsidRDefault="00D47CC4" w:rsidP="00D47CC4">
      <w:pPr>
        <w:spacing w:after="0" w:line="240" w:lineRule="auto"/>
        <w:ind w:right="-568"/>
        <w:jc w:val="both"/>
        <w:rPr>
          <w:rFonts w:ascii="Arial" w:eastAsia="Times New Roman" w:hAnsi="Arial"/>
          <w:color w:val="000000"/>
          <w:sz w:val="20"/>
          <w:szCs w:val="20"/>
          <w:lang w:val="en-US" w:eastAsia="ru-RU"/>
        </w:rPr>
      </w:pPr>
    </w:p>
    <w:p w:rsidR="00D47CC4" w:rsidRPr="00081B01" w:rsidRDefault="00D47CC4" w:rsidP="00D47CC4">
      <w:pPr>
        <w:spacing w:before="200" w:line="300" w:lineRule="auto"/>
        <w:ind w:right="-568"/>
        <w:jc w:val="both"/>
        <w:rPr>
          <w:rFonts w:ascii="Times New Roman" w:hAnsi="Times New Roman"/>
          <w:sz w:val="28"/>
          <w:szCs w:val="28"/>
          <w:lang w:val="en-US"/>
        </w:rPr>
      </w:pPr>
    </w:p>
    <w:p w:rsidR="00D47CC4" w:rsidRDefault="00D47CC4" w:rsidP="00D47CC4"/>
    <w:p w:rsidR="00E60D6F" w:rsidRDefault="00A80696"/>
    <w:sectPr w:rsidR="00E60D6F" w:rsidSect="004F59DE">
      <w:pgSz w:w="11906" w:h="16838"/>
      <w:pgMar w:top="1134" w:right="850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Arial">
    <w:panose1 w:val="020B0604020202020204"/>
    <w:charset w:val="CC"/>
    <w:family w:val="swiss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4C56"/>
    <w:rsid w:val="00130709"/>
    <w:rsid w:val="001D6C22"/>
    <w:rsid w:val="00343BD1"/>
    <w:rsid w:val="003E76B2"/>
    <w:rsid w:val="00486E2C"/>
    <w:rsid w:val="00612301"/>
    <w:rsid w:val="00637607"/>
    <w:rsid w:val="00795873"/>
    <w:rsid w:val="00854831"/>
    <w:rsid w:val="008A1161"/>
    <w:rsid w:val="00A80696"/>
    <w:rsid w:val="00D47CC4"/>
    <w:rsid w:val="00E24657"/>
    <w:rsid w:val="00F34C56"/>
    <w:rsid w:val="00F50839"/>
    <w:rsid w:val="00F856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47CC4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47CC4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THISDOCUMENT.AUTONEW" wne:name="Project.ThisDocument.AutoNew" wne:bEncrypt="00" wne:cmg="56"/>
    <wne:mcd wne:macroName="PROJECT.THISDOCUMENT.GETDATA" wne:name="Project.ThisDocument.GetDa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microsoft.com/office/2007/relationships/stylesWithEffects" Target="stylesWithEffects.xml"/><Relationship Id="rId7" Type="http://schemas.openxmlformats.org/officeDocument/2006/relationships/control" Target="activeX/activeX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oleObject" Target="embeddings/Microsoft_Excel_97-2003_Worksheet1.xls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для заполнения договора V4</Template>
  <TotalTime>53</TotalTime>
  <Pages>4</Pages>
  <Words>1348</Words>
  <Characters>7687</Characters>
  <Application>Microsoft Office Word</Application>
  <DocSecurity>0</DocSecurity>
  <Lines>64</Lines>
  <Paragraphs>18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9017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Roman Yasen</cp:lastModifiedBy>
  <cp:revision>10</cp:revision>
  <dcterms:created xsi:type="dcterms:W3CDTF">2022-09-20T12:06:00Z</dcterms:created>
  <dcterms:modified xsi:type="dcterms:W3CDTF">2022-09-20T13:39:00Z</dcterms:modified>
</cp:coreProperties>
</file>