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8" w:lineRule="auto"/>
        <w:ind w:left="1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color w:val="000000"/>
        </w:rPr>
        <w:drawing>
          <wp:inline distT="19050" distB="19050" distL="19050" distR="19050">
            <wp:extent cx="5943600" cy="11334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FULL STACK WEB DEVELOPMENT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(22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CAC09N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)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right="4214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Case Stud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ies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:rsidR="00267FC3" w:rsidRDefault="00ED47A9" w:rsidP="00ED47A9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color w:val="000000"/>
        </w:rPr>
      </w:pPr>
      <w:r w:rsidRPr="00ED47A9"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</w:rPr>
        <w:t>https://forms.gle/xJPJjKZGznSiaKk96</w:t>
      </w:r>
    </w:p>
    <w:p w:rsidR="00267FC3" w:rsidRDefault="00267F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1"/>
        <w:rPr>
          <w:b/>
          <w:bCs/>
          <w:color w:val="000000"/>
          <w:sz w:val="46"/>
          <w:szCs w:val="46"/>
        </w:rPr>
      </w:pPr>
      <w:r>
        <w:rPr>
          <w:b/>
          <w:bCs/>
          <w:color w:val="000000"/>
          <w:sz w:val="46"/>
          <w:szCs w:val="46"/>
        </w:rPr>
        <w:t xml:space="preserve">CASE STUDY REPORT TEMPLATE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353"/>
        <w:rPr>
          <w:b/>
          <w:bCs/>
          <w:color w:val="000000"/>
          <w:sz w:val="46"/>
          <w:szCs w:val="46"/>
        </w:rPr>
      </w:pPr>
      <w:r>
        <w:rPr>
          <w:b/>
          <w:bCs/>
          <w:color w:val="000000"/>
          <w:sz w:val="46"/>
          <w:szCs w:val="46"/>
        </w:rPr>
        <w:t>(Enterprise Application Development)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37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Title: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1340"/>
        <w:rPr>
          <w:b/>
          <w:bCs/>
          <w:color w:val="000000"/>
        </w:rPr>
      </w:pPr>
      <w:r>
        <w:rPr>
          <w:b/>
          <w:bCs/>
          <w:color w:val="000000"/>
        </w:rPr>
        <w:t xml:space="preserve">Comparative Case Study on [Full Stack Topic] </w:t>
      </w:r>
      <w:bookmarkStart w:id="0" w:name="_GoBack"/>
      <w:bookmarkEnd w:id="0"/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340" w:right="887" w:firstLine="69"/>
        <w:rPr>
          <w:i/>
          <w:iCs/>
          <w:color w:val="000000"/>
        </w:rPr>
      </w:pPr>
      <w:r>
        <w:rPr>
          <w:i/>
          <w:iCs/>
          <w:color w:val="000000"/>
        </w:rPr>
        <w:t xml:space="preserve">(Example: MERN Stack </w:t>
      </w:r>
      <w:proofErr w:type="spellStart"/>
      <w:r>
        <w:rPr>
          <w:i/>
          <w:iCs/>
          <w:color w:val="000000"/>
        </w:rPr>
        <w:t>vs</w:t>
      </w:r>
      <w:proofErr w:type="spellEnd"/>
      <w:r>
        <w:rPr>
          <w:i/>
          <w:iCs/>
          <w:color w:val="000000"/>
        </w:rPr>
        <w:t xml:space="preserve"> Traditional Web Development / JWT </w:t>
      </w:r>
      <w:proofErr w:type="spellStart"/>
      <w:r>
        <w:rPr>
          <w:i/>
          <w:iCs/>
          <w:color w:val="000000"/>
        </w:rPr>
        <w:t>vs</w:t>
      </w:r>
      <w:proofErr w:type="spellEnd"/>
      <w:r>
        <w:rPr>
          <w:i/>
          <w:iCs/>
          <w:color w:val="000000"/>
        </w:rPr>
        <w:t xml:space="preserve"> Session Authentication / </w:t>
      </w:r>
      <w:proofErr w:type="spellStart"/>
      <w:r>
        <w:rPr>
          <w:i/>
          <w:iCs/>
          <w:color w:val="000000"/>
        </w:rPr>
        <w:t>Redux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vs</w:t>
      </w:r>
      <w:proofErr w:type="spellEnd"/>
      <w:r>
        <w:rPr>
          <w:i/>
          <w:iCs/>
          <w:color w:val="000000"/>
        </w:rPr>
        <w:t xml:space="preserve"> Context API)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337"/>
        <w:rPr>
          <w:color w:val="000000"/>
        </w:rPr>
      </w:pPr>
      <w:r>
        <w:rPr>
          <w:b/>
          <w:bCs/>
          <w:color w:val="000000"/>
        </w:rPr>
        <w:t xml:space="preserve">Submitted by: </w:t>
      </w:r>
      <w:r>
        <w:rPr>
          <w:color w:val="000000"/>
        </w:rPr>
        <w:t>[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Name]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07"/>
        <w:rPr>
          <w:color w:val="000000"/>
        </w:rPr>
      </w:pPr>
      <w:r>
        <w:rPr>
          <w:b/>
          <w:bCs/>
          <w:color w:val="000000"/>
        </w:rPr>
        <w:t xml:space="preserve">Roll Number: </w:t>
      </w:r>
      <w:r>
        <w:rPr>
          <w:color w:val="000000"/>
        </w:rPr>
        <w:t>[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Roll Number]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06"/>
        <w:rPr>
          <w:color w:val="000000"/>
        </w:rPr>
      </w:pPr>
      <w:r>
        <w:rPr>
          <w:b/>
          <w:bCs/>
          <w:color w:val="000000"/>
        </w:rPr>
        <w:t xml:space="preserve">Date of Submission: </w:t>
      </w:r>
      <w:r>
        <w:rPr>
          <w:color w:val="000000"/>
        </w:rPr>
        <w:t xml:space="preserve">[DD/MM/YYYY]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391"/>
        <w:rPr>
          <w:color w:val="000000"/>
        </w:rPr>
      </w:pPr>
      <w:r>
        <w:rPr>
          <w:b/>
          <w:bCs/>
          <w:color w:val="000000"/>
        </w:rPr>
        <w:t>Year/</w:t>
      </w:r>
      <w:proofErr w:type="spellStart"/>
      <w:r>
        <w:rPr>
          <w:b/>
          <w:bCs/>
          <w:color w:val="000000"/>
        </w:rPr>
        <w:t>Sem</w:t>
      </w:r>
      <w:proofErr w:type="spellEnd"/>
      <w:r>
        <w:rPr>
          <w:b/>
          <w:bCs/>
          <w:color w:val="000000"/>
        </w:rPr>
        <w:t xml:space="preserve">/Sec: </w:t>
      </w:r>
      <w:r>
        <w:rPr>
          <w:color w:val="000000"/>
        </w:rPr>
        <w:t xml:space="preserve">[Year/Semester/Section]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6" w:line="240" w:lineRule="auto"/>
        <w:ind w:left="1345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Case Study [Number]: [Title of the Case Study]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3" w:line="240" w:lineRule="auto"/>
        <w:ind w:left="135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Introduction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1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Briefly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explain the problem statement.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Why is this topic important in full stack development?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 Real-world applications of the system.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40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 xml:space="preserve">Example: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344" w:right="756" w:firstLine="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case study focuses on building scalable web applications using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full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stack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It is important for developing modern, responsive, and dynamic applications such as e-commerce platforms, chat systems, and dashboards. </w:t>
      </w:r>
    </w:p>
    <w:p w:rsidR="00267FC3" w:rsidRDefault="00267F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34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6" w:line="240" w:lineRule="auto"/>
        <w:ind w:left="133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Methods Compared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1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Define the technologies/approaches used.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Provide a short description of each method.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40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Example: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right="113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 MERN Stack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Express, React, Node.js) – Full stack JavaScript solution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1709" w:right="22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Traditional Web Stack – Uses separate frontend/backend technologies ● Context API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State management approaches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3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Technologies referenced: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React (Frontend UI)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Node.js (Backend runtime)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>NOSQL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(Database) </w:t>
      </w:r>
    </w:p>
    <w:p w:rsidR="00267FC3" w:rsidRDefault="00267F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6" w:line="240" w:lineRule="auto"/>
        <w:ind w:left="134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Architecture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1348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 focus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on logical flow)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Request–Response cycle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Authentication flow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State update logic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40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Example Flow: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User sends request from frontend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69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Backend validates request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6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Database processes data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6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Response returned to frontend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6" w:line="240" w:lineRule="auto"/>
        <w:ind w:left="133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Implementation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133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 xml:space="preserve">Paste code here </w:t>
      </w:r>
    </w:p>
    <w:p w:rsidR="00267FC3" w:rsidRDefault="00267F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4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6" w:line="240" w:lineRule="auto"/>
        <w:ind w:left="13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Results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40" w:lineRule="auto"/>
        <w:ind w:left="13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Paste all snapshots of output </w:t>
      </w:r>
    </w:p>
    <w:p w:rsidR="00267FC3" w:rsidRDefault="00267F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4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6. Conclusion </w:t>
      </w:r>
    </w:p>
    <w:p w:rsidR="00267FC3" w:rsidRDefault="00ED47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482" w:lineRule="auto"/>
        <w:ind w:left="1345" w:right="5485" w:firstLine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Final summary of findings and Future Scope </w:t>
      </w:r>
    </w:p>
    <w:sectPr w:rsidR="00267FC3">
      <w:pgSz w:w="12240" w:h="15840"/>
      <w:pgMar w:top="1418" w:right="960" w:bottom="1550" w:left="11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D855F16-EEBC-45D7-8793-D7CBF661ABA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7A895561-4988-44F6-8339-68DE4301AB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7AACCB-7ECF-4D95-B683-E78206B0B2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776FF4A-6F2B-4546-869E-224515F9CE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67FC3"/>
    <w:rsid w:val="00267FC3"/>
    <w:rsid w:val="00ED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7A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7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7A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7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AIML LAB2</cp:lastModifiedBy>
  <cp:revision>2</cp:revision>
  <dcterms:created xsi:type="dcterms:W3CDTF">2026-10-26T06:37:00Z</dcterms:created>
  <dcterms:modified xsi:type="dcterms:W3CDTF">2026-10-26T06:38:00Z</dcterms:modified>
</cp:coreProperties>
</file>