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Création d’un réseau étendu</w:t>
      </w:r>
    </w:p>
    <w:p>
      <w:pPr>
        <w:pStyle w:val="Heading1"/>
        <w:numPr>
          <w:ilvl w:val="0"/>
          <w:numId w:val="2"/>
        </w:numPr>
        <w:rPr/>
      </w:pPr>
      <w:r>
        <w:rPr/>
        <w:t>But de l’activité</w:t>
      </w:r>
    </w:p>
    <w:p>
      <w:pPr>
        <w:pStyle w:val="Normal"/>
        <w:rPr/>
      </w:pPr>
      <w:r>
        <w:rPr/>
        <w:t>Il s'agit de mettre en place le réseau d'une entreprise internationale dont le siège social est en France à Paris et qui possède une succursale à Marseille, à New York et à San Diego.</w:t>
      </w:r>
    </w:p>
    <w:p>
      <w:pPr>
        <w:pStyle w:val="Normal"/>
        <w:rPr/>
      </w:pPr>
      <w:r>
        <w:drawing>
          <wp:anchor behindDoc="0" distT="0" distB="0" distL="114300" distR="114300" simplePos="0" locked="0" layoutInCell="1" allowOverlap="1" relativeHeight="26">
            <wp:simplePos x="0" y="0"/>
            <wp:positionH relativeFrom="column">
              <wp:posOffset>1238885</wp:posOffset>
            </wp:positionH>
            <wp:positionV relativeFrom="paragraph">
              <wp:posOffset>608330</wp:posOffset>
            </wp:positionV>
            <wp:extent cx="4457700" cy="2499360"/>
            <wp:effectExtent l="0" t="0" r="0" b="0"/>
            <wp:wrapTopAndBottom/>
            <wp:docPr id="1" name="image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2" descr=""/>
                    <pic:cNvPicPr>
                      <a:picLocks noChangeAspect="1" noChangeArrowheads="1"/>
                    </pic:cNvPicPr>
                  </pic:nvPicPr>
                  <pic:blipFill>
                    <a:blip r:embed="rId2"/>
                    <a:stretch>
                      <a:fillRect/>
                    </a:stretch>
                  </pic:blipFill>
                  <pic:spPr bwMode="auto">
                    <a:xfrm>
                      <a:off x="0" y="0"/>
                      <a:ext cx="4457700" cy="2499360"/>
                    </a:xfrm>
                    <a:prstGeom prst="rect">
                      <a:avLst/>
                    </a:prstGeom>
                  </pic:spPr>
                </pic:pic>
              </a:graphicData>
            </a:graphic>
          </wp:anchor>
        </w:drawing>
      </w:r>
      <w:r>
        <w:rPr/>
        <w:t>V</w:t>
      </w:r>
      <w:r>
        <w:rPr/>
        <w:t>ous allez câblez l’infrastructure réseau de cette entreprise, établir le plan d'adressage, configurer les périphériques terminaux (PC, serveurs, imprimantes, ...) et intermédiaires (routeurs, …) et tester l'accès en tous points du réseau.</w:t>
      </w:r>
    </w:p>
    <w:p>
      <w:pPr>
        <w:pStyle w:val="Normal"/>
        <w:rPr/>
      </w:pPr>
      <w:r>
        <w:rPr/>
      </w:r>
    </w:p>
    <w:p>
      <w:pPr>
        <w:pStyle w:val="Normal"/>
        <w:rPr/>
      </w:pPr>
      <w:r>
        <w:rPr/>
      </w:r>
    </w:p>
    <w:p>
      <w:pPr>
        <w:pStyle w:val="Normal"/>
        <w:rPr/>
      </w:pPr>
      <w:r>
        <w:rPr/>
      </w:r>
    </w:p>
    <w:p>
      <w:pPr>
        <w:pStyle w:val="Normal"/>
        <w:rPr/>
      </w:pPr>
      <w:r>
        <w:rPr/>
      </w:r>
    </w:p>
    <w:p>
      <w:pPr>
        <w:pStyle w:val="Normal"/>
        <w:rPr/>
      </w:pPr>
      <w:r>
        <w:rPr/>
        <w:t>Vous devez déterminer le nombre de réseaux nécessaires à la conception du plan d’adressage approprié en fonctions des données du problème, puis à cabler le réseau, configurer les périphériques et tester les connexions.</w:t>
      </w:r>
    </w:p>
    <w:p>
      <w:pPr>
        <w:pStyle w:val="Heading1"/>
        <w:numPr>
          <w:ilvl w:val="0"/>
          <w:numId w:val="2"/>
        </w:numPr>
        <w:rPr/>
      </w:pPr>
      <w:r>
        <w:rPr/>
        <w:t>Identification du matériel</w:t>
      </w:r>
    </w:p>
    <w:tbl>
      <w:tblPr>
        <w:tblW w:w="9442" w:type="dxa"/>
        <w:jc w:val="left"/>
        <w:tblInd w:w="951" w:type="dxa"/>
        <w:tblBorders>
          <w:top w:val="single" w:sz="18" w:space="0" w:color="000080"/>
          <w:bottom w:val="single" w:sz="4" w:space="0" w:color="000080"/>
          <w:insideH w:val="single" w:sz="4" w:space="0" w:color="000080"/>
        </w:tblBorders>
        <w:tblCellMar>
          <w:top w:w="0" w:type="dxa"/>
          <w:left w:w="0" w:type="dxa"/>
          <w:bottom w:w="0" w:type="dxa"/>
          <w:right w:w="0" w:type="dxa"/>
        </w:tblCellMar>
        <w:tblLook w:val="04a0" w:noVBand="1" w:noHBand="0" w:lastColumn="0" w:firstColumn="1" w:lastRow="0" w:firstRow="1"/>
      </w:tblPr>
      <w:tblGrid>
        <w:gridCol w:w="1608"/>
        <w:gridCol w:w="1103"/>
        <w:gridCol w:w="5001"/>
        <w:gridCol w:w="1729"/>
      </w:tblGrid>
      <w:tr>
        <w:trPr/>
        <w:tc>
          <w:tcPr>
            <w:tcW w:w="1608" w:type="dxa"/>
            <w:tcBorders>
              <w:top w:val="single" w:sz="18" w:space="0" w:color="000080"/>
              <w:bottom w:val="single" w:sz="4" w:space="0" w:color="000080"/>
              <w:insideH w:val="single" w:sz="4" w:space="0" w:color="000080"/>
            </w:tcBorders>
            <w:shd w:color="auto" w:fill="0099FF" w:val="clear"/>
            <w:vAlign w:val="center"/>
          </w:tcPr>
          <w:p>
            <w:pPr>
              <w:pStyle w:val="TableContents"/>
              <w:spacing w:before="0" w:after="120"/>
              <w:jc w:val="center"/>
              <w:rPr>
                <w:rFonts w:ascii="Thorndale" w:hAnsi="Thorndale"/>
                <w:b/>
                <w:b/>
                <w:bCs/>
                <w:i/>
                <w:i/>
                <w:iCs/>
                <w:color w:val="FFFFFF"/>
              </w:rPr>
            </w:pPr>
            <w:r>
              <w:rPr>
                <w:rFonts w:ascii="Thorndale" w:hAnsi="Thorndale"/>
                <w:b/>
                <w:bCs/>
                <w:i/>
                <w:iCs/>
                <w:color w:val="FFFFFF"/>
                <w:sz w:val="24"/>
                <w:szCs w:val="24"/>
              </w:rPr>
              <w:t>Matériel</w:t>
            </w:r>
          </w:p>
        </w:tc>
        <w:tc>
          <w:tcPr>
            <w:tcW w:w="1103" w:type="dxa"/>
            <w:tcBorders>
              <w:top w:val="single" w:sz="18" w:space="0" w:color="000080"/>
              <w:left w:val="single" w:sz="4" w:space="0" w:color="000080"/>
              <w:bottom w:val="single" w:sz="4" w:space="0" w:color="000080"/>
              <w:insideH w:val="single" w:sz="4" w:space="0" w:color="000080"/>
            </w:tcBorders>
            <w:shd w:color="auto" w:fill="0099FF" w:val="clear"/>
            <w:vAlign w:val="center"/>
          </w:tcPr>
          <w:p>
            <w:pPr>
              <w:pStyle w:val="TableContents"/>
              <w:jc w:val="center"/>
              <w:rPr>
                <w:rFonts w:ascii="Thorndale" w:hAnsi="Thorndale"/>
                <w:b/>
                <w:b/>
                <w:bCs/>
                <w:i/>
                <w:i/>
                <w:iCs/>
                <w:color w:val="FFFFFF"/>
              </w:rPr>
            </w:pPr>
            <w:r>
              <w:rPr>
                <w:rFonts w:ascii="Thorndale" w:hAnsi="Thorndale"/>
                <w:b/>
                <w:bCs/>
                <w:i/>
                <w:iCs/>
                <w:color w:val="FFFFFF"/>
                <w:sz w:val="24"/>
                <w:szCs w:val="24"/>
              </w:rPr>
              <w:t>Symbole</w:t>
            </w:r>
          </w:p>
          <w:p>
            <w:pPr>
              <w:pStyle w:val="TableContents"/>
              <w:spacing w:before="0" w:after="120"/>
              <w:jc w:val="center"/>
              <w:rPr>
                <w:rFonts w:ascii="Thorndale" w:hAnsi="Thorndale"/>
                <w:b/>
                <w:b/>
                <w:bCs/>
                <w:i/>
                <w:i/>
                <w:iCs/>
                <w:color w:val="FFFFFF"/>
              </w:rPr>
            </w:pPr>
            <w:r>
              <w:rPr>
                <w:rFonts w:ascii="Thorndale" w:hAnsi="Thorndale"/>
                <w:b/>
                <w:bCs/>
                <w:i/>
                <w:iCs/>
                <w:color w:val="FFFFFF"/>
              </w:rPr>
            </w:r>
          </w:p>
        </w:tc>
        <w:tc>
          <w:tcPr>
            <w:tcW w:w="5001" w:type="dxa"/>
            <w:tcBorders>
              <w:top w:val="single" w:sz="18" w:space="0" w:color="000080"/>
              <w:left w:val="single" w:sz="4" w:space="0" w:color="000080"/>
              <w:bottom w:val="single" w:sz="4" w:space="0" w:color="000080"/>
              <w:insideH w:val="single" w:sz="4" w:space="0" w:color="000080"/>
            </w:tcBorders>
            <w:shd w:color="auto" w:fill="0099FF" w:val="clear"/>
            <w:vAlign w:val="center"/>
          </w:tcPr>
          <w:p>
            <w:pPr>
              <w:pStyle w:val="TableContents"/>
              <w:spacing w:before="0" w:after="120"/>
              <w:jc w:val="center"/>
              <w:rPr>
                <w:rFonts w:ascii="Thorndale" w:hAnsi="Thorndale"/>
                <w:b/>
                <w:b/>
                <w:bCs/>
                <w:i/>
                <w:i/>
                <w:iCs/>
                <w:color w:val="FFFFFF"/>
              </w:rPr>
            </w:pPr>
            <w:r>
              <w:rPr>
                <w:rFonts w:ascii="Thorndale" w:hAnsi="Thorndale"/>
                <w:b/>
                <w:bCs/>
                <w:i/>
                <w:iCs/>
                <w:color w:val="FFFFFF"/>
                <w:sz w:val="24"/>
                <w:szCs w:val="24"/>
              </w:rPr>
              <w:t>Référence</w:t>
            </w:r>
          </w:p>
        </w:tc>
        <w:tc>
          <w:tcPr>
            <w:tcW w:w="1729" w:type="dxa"/>
            <w:tcBorders>
              <w:top w:val="single" w:sz="18" w:space="0" w:color="000080"/>
              <w:left w:val="single" w:sz="4" w:space="0" w:color="000080"/>
              <w:bottom w:val="single" w:sz="4" w:space="0" w:color="000080"/>
              <w:insideH w:val="single" w:sz="4" w:space="0" w:color="000080"/>
            </w:tcBorders>
            <w:shd w:color="auto" w:fill="0099FF" w:val="clear"/>
            <w:vAlign w:val="center"/>
          </w:tcPr>
          <w:p>
            <w:pPr>
              <w:pStyle w:val="TableContents"/>
              <w:spacing w:before="0" w:after="120"/>
              <w:jc w:val="center"/>
              <w:rPr>
                <w:rFonts w:ascii="Thorndale" w:hAnsi="Thorndale"/>
                <w:b/>
                <w:b/>
                <w:bCs/>
                <w:i/>
                <w:i/>
                <w:iCs/>
                <w:color w:val="FFFFFF"/>
              </w:rPr>
            </w:pPr>
            <w:r>
              <w:rPr>
                <w:rFonts w:ascii="Thorndale" w:hAnsi="Thorndale"/>
                <w:b/>
                <w:bCs/>
                <w:i/>
                <w:iCs/>
                <w:color w:val="FFFFFF"/>
                <w:sz w:val="24"/>
                <w:szCs w:val="24"/>
              </w:rPr>
              <w:t>Nombre</w:t>
            </w:r>
          </w:p>
        </w:tc>
      </w:tr>
      <w:tr>
        <w:trPr>
          <w:trHeight w:val="540" w:hRule="atLeast"/>
        </w:trPr>
        <w:tc>
          <w:tcPr>
            <w:tcW w:w="1608" w:type="dxa"/>
            <w:tcBorders>
              <w:bottom w:val="single" w:sz="4" w:space="0" w:color="000080"/>
              <w:insideH w:val="single" w:sz="4" w:space="0" w:color="000080"/>
            </w:tcBorders>
            <w:shd w:fill="auto" w:val="clear"/>
            <w:vAlign w:val="center"/>
          </w:tcPr>
          <w:p>
            <w:pPr>
              <w:pStyle w:val="TableContents"/>
              <w:suppressLineNumbers/>
              <w:spacing w:before="0" w:after="120"/>
              <w:rPr>
                <w:rFonts w:ascii="Thorndale" w:hAnsi="Thorndale"/>
                <w:color w:val="000000"/>
              </w:rPr>
            </w:pPr>
            <w:r>
              <w:rPr>
                <w:rFonts w:ascii="Thorndale" w:hAnsi="Thorndale"/>
                <w:color w:val="000000"/>
                <w:sz w:val="24"/>
                <w:szCs w:val="24"/>
              </w:rPr>
              <w:t>PCs</w:t>
            </w:r>
          </w:p>
        </w:tc>
        <w:tc>
          <w:tcPr>
            <w:tcW w:w="1103" w:type="dxa"/>
            <w:tcBorders>
              <w:left w:val="single" w:sz="4" w:space="0" w:color="000080"/>
              <w:bottom w:val="single" w:sz="4" w:space="0" w:color="000080"/>
              <w:insideH w:val="single" w:sz="4" w:space="0" w:color="000080"/>
            </w:tcBorders>
            <w:shd w:fill="auto" w:val="clear"/>
            <w:vAlign w:val="center"/>
          </w:tcPr>
          <w:p>
            <w:pPr>
              <w:pStyle w:val="TableContents"/>
              <w:spacing w:before="0" w:after="120"/>
              <w:jc w:val="center"/>
              <w:rPr>
                <w:rFonts w:ascii="Thorndale" w:hAnsi="Thorndale"/>
                <w:color w:val="000000"/>
              </w:rPr>
            </w:pPr>
            <w:r>
              <w:rPr/>
              <w:drawing>
                <wp:inline distT="0" distB="0" distL="0" distR="9525">
                  <wp:extent cx="352425" cy="294640"/>
                  <wp:effectExtent l="0" t="0" r="0" b="0"/>
                  <wp:docPr id="2" name="image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4" descr=""/>
                          <pic:cNvPicPr>
                            <a:picLocks noChangeAspect="1" noChangeArrowheads="1"/>
                          </pic:cNvPicPr>
                        </pic:nvPicPr>
                        <pic:blipFill>
                          <a:blip r:embed="rId3"/>
                          <a:stretch>
                            <a:fillRect/>
                          </a:stretch>
                        </pic:blipFill>
                        <pic:spPr bwMode="auto">
                          <a:xfrm>
                            <a:off x="0" y="0"/>
                            <a:ext cx="352425" cy="294640"/>
                          </a:xfrm>
                          <a:prstGeom prst="rect">
                            <a:avLst/>
                          </a:prstGeom>
                        </pic:spPr>
                      </pic:pic>
                    </a:graphicData>
                  </a:graphic>
                </wp:inline>
              </w:drawing>
            </w:r>
          </w:p>
        </w:tc>
        <w:tc>
          <w:tcPr>
            <w:tcW w:w="5001"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PC-PT</w:t>
            </w:r>
          </w:p>
        </w:tc>
        <w:tc>
          <w:tcPr>
            <w:tcW w:w="1729"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7</w:t>
            </w:r>
          </w:p>
        </w:tc>
      </w:tr>
      <w:tr>
        <w:trPr>
          <w:trHeight w:val="540" w:hRule="atLeast"/>
        </w:trPr>
        <w:tc>
          <w:tcPr>
            <w:tcW w:w="1608" w:type="dxa"/>
            <w:tcBorders>
              <w:bottom w:val="single" w:sz="4" w:space="0" w:color="000080"/>
              <w:insideH w:val="single" w:sz="4" w:space="0" w:color="000080"/>
            </w:tcBorders>
            <w:shd w:fill="auto" w:val="clear"/>
            <w:vAlign w:val="center"/>
          </w:tcPr>
          <w:p>
            <w:pPr>
              <w:pStyle w:val="TableContents"/>
              <w:suppressLineNumbers/>
              <w:spacing w:before="0" w:after="120"/>
              <w:rPr>
                <w:rFonts w:ascii="Thorndale" w:hAnsi="Thorndale"/>
                <w:color w:val="000000"/>
              </w:rPr>
            </w:pPr>
            <w:r>
              <w:rPr>
                <w:rFonts w:ascii="Thorndale" w:hAnsi="Thorndale"/>
                <w:color w:val="000000"/>
                <w:sz w:val="24"/>
                <w:szCs w:val="24"/>
              </w:rPr>
              <w:t>Switchs</w:t>
            </w:r>
          </w:p>
        </w:tc>
        <w:tc>
          <w:tcPr>
            <w:tcW w:w="1103" w:type="dxa"/>
            <w:tcBorders>
              <w:left w:val="single" w:sz="4" w:space="0" w:color="000080"/>
              <w:bottom w:val="single" w:sz="4" w:space="0" w:color="000080"/>
              <w:insideH w:val="single" w:sz="4" w:space="0" w:color="000080"/>
            </w:tcBorders>
            <w:shd w:fill="auto" w:val="clear"/>
            <w:vAlign w:val="center"/>
          </w:tcPr>
          <w:p>
            <w:pPr>
              <w:pStyle w:val="TableContents"/>
              <w:spacing w:before="0" w:after="120"/>
              <w:jc w:val="center"/>
              <w:rPr>
                <w:rFonts w:ascii="Thorndale" w:hAnsi="Thorndale"/>
                <w:color w:val="000000"/>
              </w:rPr>
            </w:pPr>
            <w:r>
              <w:rPr/>
              <w:drawing>
                <wp:inline distT="0" distB="0" distL="0" distR="0">
                  <wp:extent cx="406400" cy="210185"/>
                  <wp:effectExtent l="0" t="0" r="0" b="0"/>
                  <wp:docPr id="3" name="image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5" descr=""/>
                          <pic:cNvPicPr>
                            <a:picLocks noChangeAspect="1" noChangeArrowheads="1"/>
                          </pic:cNvPicPr>
                        </pic:nvPicPr>
                        <pic:blipFill>
                          <a:blip r:embed="rId4"/>
                          <a:stretch>
                            <a:fillRect/>
                          </a:stretch>
                        </pic:blipFill>
                        <pic:spPr bwMode="auto">
                          <a:xfrm>
                            <a:off x="0" y="0"/>
                            <a:ext cx="406400" cy="210185"/>
                          </a:xfrm>
                          <a:prstGeom prst="rect">
                            <a:avLst/>
                          </a:prstGeom>
                        </pic:spPr>
                      </pic:pic>
                    </a:graphicData>
                  </a:graphic>
                </wp:inline>
              </w:drawing>
            </w:r>
          </w:p>
        </w:tc>
        <w:tc>
          <w:tcPr>
            <w:tcW w:w="5001"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Switch-PT</w:t>
            </w:r>
          </w:p>
        </w:tc>
        <w:tc>
          <w:tcPr>
            <w:tcW w:w="1729"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4</w:t>
            </w:r>
          </w:p>
        </w:tc>
      </w:tr>
      <w:tr>
        <w:trPr>
          <w:trHeight w:val="540" w:hRule="atLeast"/>
        </w:trPr>
        <w:tc>
          <w:tcPr>
            <w:tcW w:w="1608" w:type="dxa"/>
            <w:tcBorders>
              <w:bottom w:val="single" w:sz="4" w:space="0" w:color="000080"/>
              <w:insideH w:val="single" w:sz="4" w:space="0" w:color="000080"/>
            </w:tcBorders>
            <w:shd w:fill="auto" w:val="clear"/>
            <w:vAlign w:val="center"/>
          </w:tcPr>
          <w:p>
            <w:pPr>
              <w:pStyle w:val="TableContents"/>
              <w:suppressLineNumbers/>
              <w:spacing w:before="0" w:after="120"/>
              <w:rPr>
                <w:rFonts w:ascii="Thorndale" w:hAnsi="Thorndale"/>
                <w:color w:val="000000"/>
              </w:rPr>
            </w:pPr>
            <w:r>
              <w:rPr>
                <w:rFonts w:ascii="Thorndale" w:hAnsi="Thorndale"/>
                <w:color w:val="000000"/>
                <w:sz w:val="24"/>
                <w:szCs w:val="24"/>
              </w:rPr>
              <w:t>Routeurs</w:t>
            </w:r>
          </w:p>
        </w:tc>
        <w:tc>
          <w:tcPr>
            <w:tcW w:w="1103" w:type="dxa"/>
            <w:tcBorders>
              <w:left w:val="single" w:sz="4" w:space="0" w:color="000080"/>
              <w:bottom w:val="single" w:sz="4" w:space="0" w:color="000080"/>
              <w:insideH w:val="single" w:sz="4" w:space="0" w:color="000080"/>
            </w:tcBorders>
            <w:shd w:fill="auto" w:val="clear"/>
            <w:vAlign w:val="center"/>
          </w:tcPr>
          <w:p>
            <w:pPr>
              <w:pStyle w:val="TableContents"/>
              <w:spacing w:before="0" w:after="120"/>
              <w:jc w:val="center"/>
              <w:rPr>
                <w:rFonts w:ascii="Thorndale" w:hAnsi="Thorndale"/>
                <w:color w:val="000000"/>
              </w:rPr>
            </w:pPr>
            <w:r>
              <w:rPr/>
              <w:drawing>
                <wp:inline distT="0" distB="0" distL="0" distR="6350">
                  <wp:extent cx="374650" cy="249555"/>
                  <wp:effectExtent l="0" t="0" r="0" b="0"/>
                  <wp:docPr id="4" name="image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6" descr=""/>
                          <pic:cNvPicPr>
                            <a:picLocks noChangeAspect="1" noChangeArrowheads="1"/>
                          </pic:cNvPicPr>
                        </pic:nvPicPr>
                        <pic:blipFill>
                          <a:blip r:embed="rId5"/>
                          <a:stretch>
                            <a:fillRect/>
                          </a:stretch>
                        </pic:blipFill>
                        <pic:spPr bwMode="auto">
                          <a:xfrm>
                            <a:off x="0" y="0"/>
                            <a:ext cx="374650" cy="249555"/>
                          </a:xfrm>
                          <a:prstGeom prst="rect">
                            <a:avLst/>
                          </a:prstGeom>
                        </pic:spPr>
                      </pic:pic>
                    </a:graphicData>
                  </a:graphic>
                </wp:inline>
              </w:drawing>
            </w:r>
          </w:p>
        </w:tc>
        <w:tc>
          <w:tcPr>
            <w:tcW w:w="5001"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Routeur 1841</w:t>
            </w:r>
          </w:p>
        </w:tc>
        <w:tc>
          <w:tcPr>
            <w:tcW w:w="1729"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2</w:t>
            </w:r>
          </w:p>
        </w:tc>
      </w:tr>
      <w:tr>
        <w:trPr>
          <w:trHeight w:val="540" w:hRule="atLeast"/>
        </w:trPr>
        <w:tc>
          <w:tcPr>
            <w:tcW w:w="1608" w:type="dxa"/>
            <w:tcBorders>
              <w:bottom w:val="single" w:sz="4" w:space="0" w:color="000080"/>
              <w:insideH w:val="single" w:sz="4" w:space="0" w:color="000080"/>
            </w:tcBorders>
            <w:shd w:fill="auto" w:val="clear"/>
            <w:vAlign w:val="center"/>
          </w:tcPr>
          <w:p>
            <w:pPr>
              <w:pStyle w:val="TableContents"/>
              <w:suppressLineNumbers/>
              <w:spacing w:before="0" w:after="120"/>
              <w:rPr>
                <w:rFonts w:ascii="Thorndale" w:hAnsi="Thorndale"/>
                <w:color w:val="000000"/>
              </w:rPr>
            </w:pPr>
            <w:r>
              <w:rPr>
                <w:rFonts w:ascii="Thorndale" w:hAnsi="Thorndale"/>
                <w:color w:val="000000"/>
                <w:sz w:val="24"/>
                <w:szCs w:val="24"/>
              </w:rPr>
              <w:t>Câbles réseaux</w:t>
            </w:r>
          </w:p>
        </w:tc>
        <w:tc>
          <w:tcPr>
            <w:tcW w:w="1103" w:type="dxa"/>
            <w:tcBorders>
              <w:left w:val="single" w:sz="4" w:space="0" w:color="000080"/>
              <w:bottom w:val="single" w:sz="4" w:space="0" w:color="000080"/>
              <w:insideH w:val="single" w:sz="4" w:space="0" w:color="000080"/>
            </w:tcBorders>
            <w:shd w:fill="auto" w:val="clear"/>
            <w:vAlign w:val="center"/>
          </w:tcPr>
          <w:p>
            <w:pPr>
              <w:pStyle w:val="TableContents"/>
              <w:spacing w:before="0" w:after="120"/>
              <w:jc w:val="center"/>
              <w:rPr>
                <w:rFonts w:ascii="Thorndale" w:hAnsi="Thorndale"/>
                <w:color w:val="000000"/>
              </w:rPr>
            </w:pPr>
            <w:r>
              <w:rPr/>
              <w:drawing>
                <wp:inline distT="0" distB="9525" distL="0" distR="0">
                  <wp:extent cx="504825" cy="219075"/>
                  <wp:effectExtent l="0" t="0" r="0" b="0"/>
                  <wp:docPr id="5" name="image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7" descr=""/>
                          <pic:cNvPicPr>
                            <a:picLocks noChangeAspect="1" noChangeArrowheads="1"/>
                          </pic:cNvPicPr>
                        </pic:nvPicPr>
                        <pic:blipFill>
                          <a:blip r:embed="rId6"/>
                          <a:stretch>
                            <a:fillRect/>
                          </a:stretch>
                        </pic:blipFill>
                        <pic:spPr bwMode="auto">
                          <a:xfrm>
                            <a:off x="0" y="0"/>
                            <a:ext cx="504825" cy="219075"/>
                          </a:xfrm>
                          <a:prstGeom prst="rect">
                            <a:avLst/>
                          </a:prstGeom>
                        </pic:spPr>
                      </pic:pic>
                    </a:graphicData>
                  </a:graphic>
                </wp:inline>
              </w:drawing>
            </w:r>
          </w:p>
        </w:tc>
        <w:tc>
          <w:tcPr>
            <w:tcW w:w="5001"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Cooper Strainght-Through</w:t>
            </w:r>
          </w:p>
        </w:tc>
        <w:tc>
          <w:tcPr>
            <w:tcW w:w="1729"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12</w:t>
            </w:r>
          </w:p>
        </w:tc>
      </w:tr>
      <w:tr>
        <w:trPr>
          <w:trHeight w:val="540" w:hRule="atLeast"/>
        </w:trPr>
        <w:tc>
          <w:tcPr>
            <w:tcW w:w="1608" w:type="dxa"/>
            <w:tcBorders>
              <w:bottom w:val="single" w:sz="4" w:space="0" w:color="000080"/>
              <w:insideH w:val="single" w:sz="4" w:space="0" w:color="000080"/>
            </w:tcBorders>
            <w:shd w:fill="auto" w:val="clear"/>
            <w:vAlign w:val="center"/>
          </w:tcPr>
          <w:p>
            <w:pPr>
              <w:pStyle w:val="TableContents"/>
              <w:suppressLineNumbers/>
              <w:spacing w:before="0" w:after="120"/>
              <w:rPr>
                <w:rFonts w:ascii="Thorndale" w:hAnsi="Thorndale"/>
                <w:color w:val="000000"/>
              </w:rPr>
            </w:pPr>
            <w:r>
              <w:rPr>
                <w:rFonts w:ascii="Thorndale" w:hAnsi="Thorndale"/>
                <w:color w:val="000000"/>
                <w:sz w:val="24"/>
                <w:szCs w:val="24"/>
              </w:rPr>
              <w:t>Câbles Serial</w:t>
            </w:r>
          </w:p>
        </w:tc>
        <w:tc>
          <w:tcPr>
            <w:tcW w:w="1103" w:type="dxa"/>
            <w:tcBorders>
              <w:left w:val="single" w:sz="4" w:space="0" w:color="000080"/>
              <w:bottom w:val="single" w:sz="4" w:space="0" w:color="000080"/>
              <w:insideH w:val="single" w:sz="4" w:space="0" w:color="000080"/>
            </w:tcBorders>
            <w:shd w:fill="auto" w:val="clear"/>
            <w:vAlign w:val="center"/>
          </w:tcPr>
          <w:p>
            <w:pPr>
              <w:pStyle w:val="TableContents"/>
              <w:spacing w:before="0" w:after="120"/>
              <w:jc w:val="center"/>
              <w:rPr>
                <w:rFonts w:ascii="Thorndale" w:hAnsi="Thorndale"/>
                <w:color w:val="000000"/>
              </w:rPr>
            </w:pPr>
            <w:r>
              <w:rPr/>
              <mc:AlternateContent>
                <mc:Choice Requires="wps">
                  <w:drawing>
                    <wp:inline distT="0" distB="0" distL="0" distR="0" wp14:anchorId="4E2B59E5">
                      <wp:extent cx="553085" cy="207010"/>
                      <wp:effectExtent l="0" t="0" r="0" b="3270"/>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7"/>
                              <a:stretch/>
                            </pic:blipFill>
                            <pic:spPr>
                              <a:xfrm flipH="1" rot="10800000">
                                <a:off x="0" y="0"/>
                                <a:ext cx="552600" cy="2062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6.3pt;width:43.45pt;height:16.2pt;rotation:180;mso-position-vertical:top" wp14:anchorId="4E2B59E5" type="shapetype_75">
                      <v:imagedata r:id="rId8" o:detectmouseclick="t"/>
                      <w10:wrap type="none"/>
                      <v:stroke color="#3465a4" joinstyle="round" endcap="flat"/>
                    </v:shape>
                  </w:pict>
                </mc:Fallback>
              </mc:AlternateContent>
            </w:r>
          </w:p>
        </w:tc>
        <w:tc>
          <w:tcPr>
            <w:tcW w:w="5001"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Serial DTE</w:t>
            </w:r>
          </w:p>
        </w:tc>
        <w:tc>
          <w:tcPr>
            <w:tcW w:w="1729" w:type="dxa"/>
            <w:tcBorders>
              <w:left w:val="single" w:sz="4" w:space="0" w:color="000080"/>
              <w:bottom w:val="single" w:sz="4" w:space="0" w:color="000080"/>
              <w:insideH w:val="single" w:sz="4" w:space="0" w:color="000080"/>
            </w:tcBorders>
            <w:shd w:fill="auto"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1</w:t>
            </w:r>
          </w:p>
        </w:tc>
      </w:tr>
      <w:tr>
        <w:trPr>
          <w:trHeight w:val="540" w:hRule="atLeast"/>
        </w:trPr>
        <w:tc>
          <w:tcPr>
            <w:tcW w:w="1608" w:type="dxa"/>
            <w:tcBorders>
              <w:top w:val="single" w:sz="2" w:space="0" w:color="000080"/>
              <w:bottom w:val="single" w:sz="18" w:space="0" w:color="000080"/>
              <w:insideH w:val="single" w:sz="18" w:space="0" w:color="000080"/>
            </w:tcBorders>
            <w:shd w:color="auto" w:fill="FFFFFF" w:val="clear"/>
            <w:vAlign w:val="center"/>
          </w:tcPr>
          <w:p>
            <w:pPr>
              <w:pStyle w:val="TableContents"/>
              <w:suppressLineNumbers/>
              <w:spacing w:before="0" w:after="120"/>
              <w:rPr>
                <w:rFonts w:ascii="Thorndale" w:hAnsi="Thorndale"/>
                <w:color w:val="000000"/>
              </w:rPr>
            </w:pPr>
            <w:r>
              <w:rPr>
                <w:rFonts w:ascii="Thorndale" w:hAnsi="Thorndale"/>
                <w:color w:val="000000"/>
                <w:sz w:val="24"/>
                <w:szCs w:val="24"/>
              </w:rPr>
              <w:t>Câbles Console</w:t>
            </w:r>
          </w:p>
        </w:tc>
        <w:tc>
          <w:tcPr>
            <w:tcW w:w="1103" w:type="dxa"/>
            <w:tcBorders>
              <w:top w:val="single" w:sz="2" w:space="0" w:color="000080"/>
              <w:left w:val="single" w:sz="4" w:space="0" w:color="000080"/>
              <w:bottom w:val="single" w:sz="18" w:space="0" w:color="000080"/>
              <w:insideH w:val="single" w:sz="18" w:space="0" w:color="000080"/>
            </w:tcBorders>
            <w:shd w:color="auto" w:fill="FFFFFF" w:val="clear"/>
            <w:vAlign w:val="center"/>
          </w:tcPr>
          <w:p>
            <w:pPr>
              <w:pStyle w:val="TableContents"/>
              <w:spacing w:before="0" w:after="120"/>
              <w:jc w:val="center"/>
              <w:rPr>
                <w:rFonts w:ascii="Thorndale" w:hAnsi="Thorndale"/>
                <w:color w:val="000000"/>
              </w:rPr>
            </w:pPr>
            <w:r>
              <w:rPr/>
              <w:drawing>
                <wp:inline distT="0" distB="0" distL="0" distR="9525">
                  <wp:extent cx="581025" cy="247650"/>
                  <wp:effectExtent l="0" t="0" r="0" b="0"/>
                  <wp:docPr id="7" name="image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9" descr=""/>
                          <pic:cNvPicPr>
                            <a:picLocks noChangeAspect="1" noChangeArrowheads="1"/>
                          </pic:cNvPicPr>
                        </pic:nvPicPr>
                        <pic:blipFill>
                          <a:blip r:embed="rId9"/>
                          <a:stretch>
                            <a:fillRect/>
                          </a:stretch>
                        </pic:blipFill>
                        <pic:spPr bwMode="auto">
                          <a:xfrm>
                            <a:off x="0" y="0"/>
                            <a:ext cx="581025" cy="247650"/>
                          </a:xfrm>
                          <a:prstGeom prst="rect">
                            <a:avLst/>
                          </a:prstGeom>
                        </pic:spPr>
                      </pic:pic>
                    </a:graphicData>
                  </a:graphic>
                </wp:inline>
              </w:drawing>
            </w:r>
          </w:p>
        </w:tc>
        <w:tc>
          <w:tcPr>
            <w:tcW w:w="5001" w:type="dxa"/>
            <w:tcBorders>
              <w:top w:val="single" w:sz="2" w:space="0" w:color="000080"/>
              <w:left w:val="single" w:sz="4" w:space="0" w:color="000080"/>
              <w:bottom w:val="single" w:sz="18" w:space="0" w:color="000080"/>
              <w:insideH w:val="single" w:sz="18" w:space="0" w:color="000080"/>
            </w:tcBorders>
            <w:shd w:color="auto" w:fill="FFFFFF"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 xml:space="preserve">Console </w:t>
            </w:r>
          </w:p>
        </w:tc>
        <w:tc>
          <w:tcPr>
            <w:tcW w:w="1729" w:type="dxa"/>
            <w:tcBorders>
              <w:top w:val="single" w:sz="2" w:space="0" w:color="000080"/>
              <w:left w:val="single" w:sz="4" w:space="0" w:color="000080"/>
              <w:bottom w:val="single" w:sz="18" w:space="0" w:color="000080"/>
              <w:insideH w:val="single" w:sz="18" w:space="0" w:color="000080"/>
            </w:tcBorders>
            <w:shd w:color="auto" w:fill="FFFFFF" w:val="clear"/>
            <w:vAlign w:val="center"/>
          </w:tcPr>
          <w:p>
            <w:pPr>
              <w:pStyle w:val="TableContents"/>
              <w:spacing w:before="0" w:after="120"/>
              <w:rPr>
                <w:rFonts w:ascii="Thorndale" w:hAnsi="Thorndale"/>
                <w:color w:val="000000"/>
              </w:rPr>
            </w:pPr>
            <w:r>
              <w:rPr>
                <w:rFonts w:ascii="Thorndale" w:hAnsi="Thorndale"/>
                <w:color w:val="000000"/>
              </w:rPr>
              <w:t xml:space="preserve"> </w:t>
            </w:r>
            <w:r>
              <w:rPr>
                <w:rFonts w:ascii="Thorndale" w:hAnsi="Thorndale"/>
                <w:color w:val="000000"/>
              </w:rPr>
              <w:t>2</w:t>
            </w:r>
          </w:p>
        </w:tc>
      </w:tr>
    </w:tbl>
    <w:p>
      <w:pPr>
        <w:pStyle w:val="Heading2"/>
        <w:rPr/>
      </w:pPr>
      <w:r>
        <w:rPr/>
        <w:t>Préparation</w:t>
      </w:r>
    </w:p>
    <w:p>
      <w:pPr>
        <w:pStyle w:val="Standard"/>
        <w:ind w:left="761" w:firstLine="360"/>
        <w:rPr/>
      </w:pPr>
      <w:r>
        <w:rPr/>
        <w:t>La connexion de configuration aux routeurs se fait par un câble Console (bleu clair). Il permet d'établir une liaison série dont les caractéristiques sont les suivantes :</w:t>
      </w:r>
    </w:p>
    <w:p>
      <w:pPr>
        <w:pStyle w:val="Standard"/>
        <w:numPr>
          <w:ilvl w:val="0"/>
          <w:numId w:val="3"/>
        </w:numPr>
        <w:suppressAutoHyphens w:val="true"/>
        <w:textAlignment w:val="baseline"/>
        <w:rPr/>
      </w:pPr>
      <w:r>
        <w:rPr/>
        <w:t>Vitesse : 9600 bauds</w:t>
      </w:r>
    </w:p>
    <w:p>
      <w:pPr>
        <w:pStyle w:val="Standard"/>
        <w:numPr>
          <w:ilvl w:val="0"/>
          <w:numId w:val="3"/>
        </w:numPr>
        <w:suppressAutoHyphens w:val="true"/>
        <w:textAlignment w:val="baseline"/>
        <w:rPr/>
      </w:pPr>
      <w:r>
        <w:rPr/>
        <w:t>8 bits de données</w:t>
      </w:r>
    </w:p>
    <w:p>
      <w:pPr>
        <w:pStyle w:val="Standard"/>
        <w:numPr>
          <w:ilvl w:val="0"/>
          <w:numId w:val="3"/>
        </w:numPr>
        <w:suppressAutoHyphens w:val="true"/>
        <w:textAlignment w:val="baseline"/>
        <w:rPr/>
      </w:pPr>
      <w:r>
        <w:rPr/>
        <w:t>1 bit de Stop</w:t>
      </w:r>
    </w:p>
    <w:p>
      <w:pPr>
        <w:pStyle w:val="Standard"/>
        <w:numPr>
          <w:ilvl w:val="0"/>
          <w:numId w:val="3"/>
        </w:numPr>
        <w:suppressAutoHyphens w:val="true"/>
        <w:textAlignment w:val="baseline"/>
        <w:rPr/>
      </w:pPr>
      <w:r>
        <w:rPr/>
        <w:t>Pas de parité</w:t>
      </w:r>
    </w:p>
    <w:p>
      <w:pPr>
        <w:pStyle w:val="Standard"/>
        <w:numPr>
          <w:ilvl w:val="0"/>
          <w:numId w:val="3"/>
        </w:numPr>
        <w:suppressAutoHyphens w:val="true"/>
        <w:textAlignment w:val="baseline"/>
        <w:rPr/>
      </w:pPr>
      <w:r>
        <w:rPr/>
        <w:t>Pas de contrôle de flux</w:t>
      </w:r>
    </w:p>
    <w:p>
      <w:pPr>
        <w:pStyle w:val="Standard"/>
        <w:ind w:left="709" w:firstLine="360"/>
        <w:rPr/>
      </w:pPr>
      <w:r>
        <w:rPr/>
        <w:t>L'échange d'information se fait au moyen d'un logiciel d'émulation de terminal série comme :</w:t>
      </w:r>
    </w:p>
    <w:p>
      <w:pPr>
        <w:pStyle w:val="Standard"/>
        <w:numPr>
          <w:ilvl w:val="0"/>
          <w:numId w:val="3"/>
        </w:numPr>
        <w:suppressAutoHyphens w:val="true"/>
        <w:textAlignment w:val="baseline"/>
        <w:rPr/>
      </w:pPr>
      <w:r>
        <w:rPr/>
        <w:t>HyperTerminal sous Windows XP,</w:t>
      </w:r>
    </w:p>
    <w:p>
      <w:pPr>
        <w:pStyle w:val="Standard"/>
        <w:numPr>
          <w:ilvl w:val="0"/>
          <w:numId w:val="3"/>
        </w:numPr>
        <w:suppressAutoHyphens w:val="true"/>
        <w:textAlignment w:val="baseline"/>
        <w:rPr/>
      </w:pPr>
      <w:r>
        <w:rPr/>
        <w:t>Putty (Windows),</w:t>
      </w:r>
    </w:p>
    <w:p>
      <w:pPr>
        <w:pStyle w:val="Standard"/>
        <w:numPr>
          <w:ilvl w:val="0"/>
          <w:numId w:val="3"/>
        </w:numPr>
        <w:suppressAutoHyphens w:val="true"/>
        <w:textAlignment w:val="baseline"/>
        <w:rPr/>
      </w:pPr>
      <w:r>
        <w:rPr/>
        <w:t>Tera Term (Windows),</w:t>
      </w:r>
    </w:p>
    <w:p>
      <w:pPr>
        <w:pStyle w:val="Standard"/>
        <w:numPr>
          <w:ilvl w:val="0"/>
          <w:numId w:val="3"/>
        </w:numPr>
        <w:suppressAutoHyphens w:val="true"/>
        <w:textAlignment w:val="baseline"/>
        <w:rPr/>
      </w:pPr>
      <w:r>
        <w:rPr/>
        <w:t>Minicom (Linux),</w:t>
      </w:r>
    </w:p>
    <w:p>
      <w:pPr>
        <w:pStyle w:val="Standard"/>
        <w:numPr>
          <w:ilvl w:val="0"/>
          <w:numId w:val="3"/>
        </w:numPr>
        <w:suppressAutoHyphens w:val="true"/>
        <w:textAlignment w:val="baseline"/>
        <w:rPr/>
      </w:pPr>
      <w:r>
        <w:rPr/>
        <w:t>CuteCom (Linux),</w:t>
      </w:r>
    </w:p>
    <w:p>
      <w:pPr>
        <w:pStyle w:val="Standard"/>
        <w:numPr>
          <w:ilvl w:val="0"/>
          <w:numId w:val="3"/>
        </w:numPr>
        <w:suppressAutoHyphens w:val="true"/>
        <w:textAlignment w:val="baseline"/>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Question"/>
        <w:numPr>
          <w:ilvl w:val="0"/>
          <w:numId w:val="4"/>
        </w:numPr>
        <w:rPr/>
      </w:pPr>
      <w:r>
        <w:rPr/>
        <w:t>Configurez le nom du routeur. Saisissez la suite de commandes suivante :</w:t>
      </w:r>
    </w:p>
    <w:p>
      <w:pPr>
        <w:pStyle w:val="Normal"/>
        <w:tabs>
          <w:tab w:val="clear" w:pos="709"/>
          <w:tab w:val="left" w:pos="1889" w:leader="none"/>
        </w:tabs>
        <w:rPr/>
      </w:pPr>
      <w:r>
        <w:rPr/>
      </w:r>
      <w:r>
        <mc:AlternateContent>
          <mc:Choice Requires="wps">
            <w:drawing>
              <wp:anchor behindDoc="0" distT="0" distB="0" distL="89535" distR="89535" simplePos="0" locked="0" layoutInCell="1" allowOverlap="1" relativeHeight="39">
                <wp:simplePos x="0" y="0"/>
                <wp:positionH relativeFrom="margin">
                  <wp:align>center</wp:align>
                </wp:positionH>
                <wp:positionV relativeFrom="page">
                  <wp:posOffset>6877050</wp:posOffset>
                </wp:positionV>
                <wp:extent cx="5640070" cy="1031240"/>
                <wp:effectExtent l="0" t="0" r="0" b="0"/>
                <wp:wrapSquare wrapText="bothSides"/>
                <wp:docPr id="8" name="Frame2"/>
                <a:graphic xmlns:a="http://schemas.openxmlformats.org/drawingml/2006/main">
                  <a:graphicData uri="http://schemas.microsoft.com/office/word/2010/wordprocessingShape">
                    <wps:wsp>
                      <wps:cNvSpPr txBox="1"/>
                      <wps:spPr>
                        <a:xfrm>
                          <a:off x="0" y="0"/>
                          <a:ext cx="5640070" cy="1031240"/>
                        </a:xfrm>
                        <a:prstGeom prst="rect"/>
                      </wps:spPr>
                      <wps:txbx>
                        <w:txbxContent>
                          <w:tbl>
                            <w:tblPr>
                              <w:tblpPr w:bottomFromText="0" w:horzAnchor="margin" w:leftFromText="141" w:rightFromText="141" w:tblpX="0" w:tblpXSpec="center" w:tblpY="10830" w:topFromText="0" w:vertAnchor="page"/>
                              <w:tblW w:w="8882"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82"/>
                            </w:tblGrid>
                            <w:tr>
                              <w:trPr/>
                              <w:tc>
                                <w:tcPr>
                                  <w:tcW w:w="88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ourier 10 Pitch" w:hAnsi="Courier 10 Pitch"/>
                                    </w:rPr>
                                    <w:t>Router&gt;</w:t>
                                  </w:r>
                                </w:p>
                                <w:p>
                                  <w:pPr>
                                    <w:pStyle w:val="TableContents"/>
                                    <w:rPr/>
                                  </w:pPr>
                                  <w:r>
                                    <w:rPr>
                                      <w:rFonts w:ascii="Courier 10 Pitch" w:hAnsi="Courier 10 Pitch"/>
                                    </w:rPr>
                                    <w:t>Router&gt;</w:t>
                                  </w:r>
                                  <w:r>
                                    <w:rPr>
                                      <w:rFonts w:ascii="Courier 10 Pitch" w:hAnsi="Courier 10 Pitch"/>
                                      <w:b/>
                                      <w:bCs/>
                                    </w:rPr>
                                    <w:t>enable</w:t>
                                  </w:r>
                                </w:p>
                                <w:p>
                                  <w:pPr>
                                    <w:pStyle w:val="TableContents"/>
                                    <w:rPr/>
                                  </w:pPr>
                                  <w:r>
                                    <w:rPr>
                                      <w:rFonts w:ascii="Courier 10 Pitch" w:hAnsi="Courier 10 Pitch"/>
                                    </w:rPr>
                                    <w:t>Router#</w:t>
                                  </w:r>
                                  <w:r>
                                    <w:rPr>
                                      <w:rFonts w:ascii="Courier 10 Pitch" w:hAnsi="Courier 10 Pitch"/>
                                      <w:b/>
                                      <w:bCs/>
                                    </w:rPr>
                                    <w:t>configure terminal</w:t>
                                  </w:r>
                                </w:p>
                                <w:p>
                                  <w:pPr>
                                    <w:pStyle w:val="TableContents"/>
                                    <w:suppressLineNumbers/>
                                    <w:spacing w:before="0" w:after="120"/>
                                    <w:rPr/>
                                  </w:pPr>
                                  <w:r>
                                    <w:rPr>
                                      <w:rFonts w:ascii="Courier 10 Pitch" w:hAnsi="Courier 10 Pitch"/>
                                    </w:rPr>
                                    <w:t>Router(config)#</w:t>
                                  </w:r>
                                  <w:r>
                                    <w:rPr>
                                      <w:rFonts w:ascii="Courier 10 Pitch" w:hAnsi="Courier 10 Pitch"/>
                                      <w:b/>
                                      <w:bCs/>
                                    </w:rPr>
                                    <w:t>hostname Nom_du_Routeur</w:t>
                                  </w:r>
                                </w:p>
                              </w:tc>
                            </w:tr>
                          </w:tbl>
                        </w:txbxContent>
                      </wps:txbx>
                      <wps:bodyPr anchor="t" lIns="0" tIns="0" rIns="0" bIns="0">
                        <a:spAutoFit/>
                      </wps:bodyPr>
                    </wps:wsp>
                  </a:graphicData>
                </a:graphic>
              </wp:anchor>
            </w:drawing>
          </mc:Choice>
          <mc:Fallback>
            <w:pict>
              <v:rect style="position:absolute;rotation:0;width:444.1pt;height:81.2pt;mso-wrap-distance-left:7.05pt;mso-wrap-distance-right:7.05pt;mso-wrap-distance-top:0pt;mso-wrap-distance-bottom:0pt;margin-top:541.5pt;mso-position-vertical-relative:page;margin-left:61.15pt;mso-position-horizontal:center;mso-position-horizontal-relative:margin">
                <v:textbox inset="0in,0in,0in,0in">
                  <w:txbxContent>
                    <w:tbl>
                      <w:tblPr>
                        <w:tblpPr w:bottomFromText="0" w:horzAnchor="margin" w:leftFromText="141" w:rightFromText="141" w:tblpX="0" w:tblpXSpec="center" w:tblpY="10830" w:topFromText="0" w:vertAnchor="page"/>
                        <w:tblW w:w="8882"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82"/>
                      </w:tblGrid>
                      <w:tr>
                        <w:trPr/>
                        <w:tc>
                          <w:tcPr>
                            <w:tcW w:w="88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ourier 10 Pitch" w:hAnsi="Courier 10 Pitch"/>
                              </w:rPr>
                              <w:t>Router&gt;</w:t>
                            </w:r>
                          </w:p>
                          <w:p>
                            <w:pPr>
                              <w:pStyle w:val="TableContents"/>
                              <w:rPr/>
                            </w:pPr>
                            <w:r>
                              <w:rPr>
                                <w:rFonts w:ascii="Courier 10 Pitch" w:hAnsi="Courier 10 Pitch"/>
                              </w:rPr>
                              <w:t>Router&gt;</w:t>
                            </w:r>
                            <w:r>
                              <w:rPr>
                                <w:rFonts w:ascii="Courier 10 Pitch" w:hAnsi="Courier 10 Pitch"/>
                                <w:b/>
                                <w:bCs/>
                              </w:rPr>
                              <w:t>enable</w:t>
                            </w:r>
                          </w:p>
                          <w:p>
                            <w:pPr>
                              <w:pStyle w:val="TableContents"/>
                              <w:rPr/>
                            </w:pPr>
                            <w:r>
                              <w:rPr>
                                <w:rFonts w:ascii="Courier 10 Pitch" w:hAnsi="Courier 10 Pitch"/>
                              </w:rPr>
                              <w:t>Router#</w:t>
                            </w:r>
                            <w:r>
                              <w:rPr>
                                <w:rFonts w:ascii="Courier 10 Pitch" w:hAnsi="Courier 10 Pitch"/>
                                <w:b/>
                                <w:bCs/>
                              </w:rPr>
                              <w:t>configure terminal</w:t>
                            </w:r>
                          </w:p>
                          <w:p>
                            <w:pPr>
                              <w:pStyle w:val="TableContents"/>
                              <w:suppressLineNumbers/>
                              <w:spacing w:before="0" w:after="120"/>
                              <w:rPr/>
                            </w:pPr>
                            <w:r>
                              <w:rPr>
                                <w:rFonts w:ascii="Courier 10 Pitch" w:hAnsi="Courier 10 Pitch"/>
                              </w:rPr>
                              <w:t>Router(config)#</w:t>
                            </w:r>
                            <w:r>
                              <w:rPr>
                                <w:rFonts w:ascii="Courier 10 Pitch" w:hAnsi="Courier 10 Pitch"/>
                                <w:b/>
                                <w:bCs/>
                              </w:rPr>
                              <w:t>hostname Nom_du_Routeur</w:t>
                            </w:r>
                          </w:p>
                        </w:tc>
                      </w:tr>
                    </w:tbl>
                  </w:txbxContent>
                </v:textbox>
                <w10:wrap type="square"/>
              </v:rect>
            </w:pict>
          </mc:Fallback>
        </mc:AlternateContent>
      </w:r>
    </w:p>
    <w:p>
      <w:pPr>
        <w:pStyle w:val="Normal"/>
        <w:tabs>
          <w:tab w:val="clear" w:pos="709"/>
          <w:tab w:val="left" w:pos="1889" w:leader="none"/>
        </w:tabs>
        <w:rPr/>
      </w:pPr>
      <w:r>
        <w:rPr/>
      </w:r>
    </w:p>
    <w:p>
      <w:pPr>
        <w:pStyle w:val="Normal"/>
        <w:tabs>
          <w:tab w:val="clear" w:pos="709"/>
          <w:tab w:val="left" w:pos="1889" w:leader="none"/>
        </w:tabs>
        <w:rPr/>
      </w:pPr>
      <w:r>
        <w:rPr/>
      </w:r>
    </w:p>
    <w:p>
      <w:pPr>
        <w:pStyle w:val="Normal"/>
        <w:tabs>
          <w:tab w:val="clear" w:pos="709"/>
          <w:tab w:val="left" w:pos="1889" w:leader="none"/>
        </w:tabs>
        <w:rPr/>
      </w:pPr>
      <w:r>
        <w:rPr/>
      </w:r>
    </w:p>
    <w:p>
      <w:pPr>
        <w:pStyle w:val="Normal"/>
        <w:tabs>
          <w:tab w:val="clear" w:pos="709"/>
          <w:tab w:val="left" w:pos="1889" w:leader="none"/>
        </w:tabs>
        <w:rPr/>
      </w:pPr>
      <w:r>
        <w:rPr/>
      </w:r>
    </w:p>
    <w:p>
      <w:pPr>
        <w:pStyle w:val="Normal"/>
        <w:tabs>
          <w:tab w:val="clear" w:pos="709"/>
          <w:tab w:val="left" w:pos="1889" w:leader="none"/>
        </w:tabs>
        <w:ind w:hanging="0"/>
        <w:rPr/>
      </w:pPr>
      <w:r>
        <w:rPr/>
      </w:r>
    </w:p>
    <w:p>
      <w:pPr>
        <w:pStyle w:val="Heading1"/>
        <w:numPr>
          <w:ilvl w:val="0"/>
          <w:numId w:val="2"/>
        </w:numPr>
        <w:rPr/>
      </w:pPr>
      <w:r>
        <w:rPr/>
        <w:t>Plan d’adressage</w:t>
      </w:r>
    </w:p>
    <w:p>
      <w:pPr>
        <w:pStyle w:val="Standard"/>
        <w:tabs>
          <w:tab w:val="clear" w:pos="709"/>
          <w:tab w:val="left" w:pos="7836" w:leader="none"/>
        </w:tabs>
        <w:ind w:left="745" w:firstLine="360"/>
        <w:rPr/>
      </w:pPr>
      <w:r>
        <w:rPr/>
        <w:t>Le réseau français est construit autour de l'adresse IP 192.168.1.0/24.</w:t>
        <w:tab/>
      </w:r>
    </w:p>
    <w:p>
      <w:pPr>
        <w:pStyle w:val="Standard"/>
        <w:ind w:left="745" w:firstLine="360"/>
        <w:rPr/>
      </w:pPr>
      <w:r>
        <w:rPr/>
        <w:t>Vous devez concevoir un modèle d’adressage IP qui remplisse les conditions suivantes :</w:t>
      </w:r>
    </w:p>
    <w:p>
      <w:pPr>
        <w:pStyle w:val="Standard"/>
        <w:ind w:left="745" w:firstLine="360"/>
        <w:rPr/>
      </w:pPr>
      <w:r>
        <w:rPr/>
      </w:r>
      <w:r>
        <mc:AlternateContent>
          <mc:Choice Requires="wps">
            <w:drawing>
              <wp:anchor behindDoc="0" distT="0" distB="0" distL="89535" distR="89535" simplePos="0" locked="0" layoutInCell="1" allowOverlap="1" relativeHeight="40">
                <wp:simplePos x="0" y="0"/>
                <wp:positionH relativeFrom="page">
                  <wp:posOffset>2416810</wp:posOffset>
                </wp:positionH>
                <wp:positionV relativeFrom="paragraph">
                  <wp:posOffset>83820</wp:posOffset>
                </wp:positionV>
                <wp:extent cx="4491355" cy="665480"/>
                <wp:effectExtent l="0" t="0" r="0" b="0"/>
                <wp:wrapSquare wrapText="bothSides"/>
                <wp:docPr id="9" name="Frame3"/>
                <a:graphic xmlns:a="http://schemas.openxmlformats.org/drawingml/2006/main">
                  <a:graphicData uri="http://schemas.microsoft.com/office/word/2010/wordprocessingShape">
                    <wps:wsp>
                      <wps:cNvSpPr txBox="1"/>
                      <wps:spPr>
                        <a:xfrm>
                          <a:off x="0" y="0"/>
                          <a:ext cx="4491355" cy="665480"/>
                        </a:xfrm>
                        <a:prstGeom prst="rect"/>
                      </wps:spPr>
                      <wps:txbx>
                        <w:txbxContent>
                          <w:tbl>
                            <w:tblPr>
                              <w:tblpPr w:bottomFromText="0" w:horzAnchor="page" w:leftFromText="141" w:rightFromText="141" w:tblpX="3816" w:tblpY="132" w:topFromText="0" w:vertAnchor="text"/>
                              <w:tblW w:w="7073" w:type="dxa"/>
                              <w:jc w:val="left"/>
                              <w:tblInd w:w="0" w:type="dxa"/>
                              <w:tblBorders>
                                <w:top w:val="single" w:sz="18" w:space="0" w:color="000080"/>
                                <w:bottom w:val="single" w:sz="2" w:space="0" w:color="000080"/>
                                <w:insideH w:val="single" w:sz="2" w:space="0" w:color="000080"/>
                              </w:tblBorders>
                              <w:tblCellMar>
                                <w:top w:w="0" w:type="dxa"/>
                                <w:left w:w="0" w:type="dxa"/>
                                <w:bottom w:w="0" w:type="dxa"/>
                                <w:right w:w="0" w:type="dxa"/>
                              </w:tblCellMar>
                              <w:tblLook w:val="04a0" w:noVBand="1" w:noHBand="0" w:lastColumn="0" w:firstColumn="1" w:lastRow="0" w:firstRow="1"/>
                            </w:tblPr>
                            <w:tblGrid>
                              <w:gridCol w:w="3555"/>
                              <w:gridCol w:w="3517"/>
                            </w:tblGrid>
                            <w:tr>
                              <w:trPr/>
                              <w:tc>
                                <w:tcPr>
                                  <w:tcW w:w="3555" w:type="dxa"/>
                                  <w:tcBorders>
                                    <w:top w:val="single" w:sz="18" w:space="0" w:color="000080"/>
                                    <w:bottom w:val="single" w:sz="2" w:space="0" w:color="000080"/>
                                    <w:insideH w:val="single" w:sz="2" w:space="0" w:color="000080"/>
                                  </w:tcBorders>
                                  <w:shd w:color="auto" w:fill="0099FF" w:val="clear"/>
                                </w:tcPr>
                                <w:p>
                                  <w:pPr>
                                    <w:pStyle w:val="Standard"/>
                                    <w:ind w:left="745" w:firstLine="360"/>
                                    <w:rPr/>
                                  </w:pPr>
                                  <w:r>
                                    <w:rPr>
                                      <w:rFonts w:ascii="Thorndale" w:hAnsi="Thorndale"/>
                                      <w:b/>
                                      <w:bCs/>
                                      <w:i/>
                                      <w:iCs/>
                                      <w:color w:val="FFFFFF"/>
                                      <w:sz w:val="24"/>
                                      <w:szCs w:val="24"/>
                                    </w:rPr>
                                    <w:t>Sous-réseau</w:t>
                                  </w:r>
                                </w:p>
                              </w:tc>
                              <w:tc>
                                <w:tcPr>
                                  <w:tcW w:w="3517" w:type="dxa"/>
                                  <w:tcBorders>
                                    <w:top w:val="single" w:sz="18" w:space="0" w:color="000080"/>
                                    <w:bottom w:val="single" w:sz="2" w:space="0" w:color="000080"/>
                                    <w:insideH w:val="single" w:sz="2" w:space="0" w:color="000080"/>
                                  </w:tcBorders>
                                  <w:shd w:color="auto" w:fill="0099FF" w:val="clear"/>
                                </w:tcPr>
                                <w:p>
                                  <w:pPr>
                                    <w:pStyle w:val="Standard"/>
                                    <w:ind w:left="745" w:firstLine="360"/>
                                    <w:rPr/>
                                  </w:pPr>
                                  <w:r>
                                    <w:rPr>
                                      <w:rFonts w:ascii="Thorndale" w:hAnsi="Thorndale"/>
                                      <w:b/>
                                      <w:bCs/>
                                      <w:i/>
                                      <w:iCs/>
                                      <w:color w:val="FFFFFF"/>
                                      <w:sz w:val="24"/>
                                      <w:szCs w:val="24"/>
                                    </w:rPr>
                                    <w:t>Nombre d'hôtes</w:t>
                                  </w:r>
                                </w:p>
                              </w:tc>
                            </w:tr>
                            <w:tr>
                              <w:trPr/>
                              <w:tc>
                                <w:tcPr>
                                  <w:tcW w:w="3555" w:type="dxa"/>
                                  <w:tcBorders/>
                                  <w:shd w:color="auto" w:fill="99CCFF" w:val="clear"/>
                                </w:tcPr>
                                <w:p>
                                  <w:pPr>
                                    <w:pStyle w:val="Standard"/>
                                    <w:ind w:left="30" w:firstLine="360"/>
                                    <w:jc w:val="center"/>
                                    <w:rPr/>
                                  </w:pPr>
                                  <w:r>
                                    <w:rPr>
                                      <w:rFonts w:ascii="Arial" w:hAnsi="Arial"/>
                                      <w:b/>
                                      <w:bCs/>
                                      <w:color w:val="000000"/>
                                      <w:sz w:val="24"/>
                                      <w:szCs w:val="24"/>
                                    </w:rPr>
                                    <w:t>Paris</w:t>
                                  </w:r>
                                </w:p>
                              </w:tc>
                              <w:tc>
                                <w:tcPr>
                                  <w:tcW w:w="3517" w:type="dxa"/>
                                  <w:tcBorders/>
                                  <w:shd w:color="auto" w:fill="99CCFF" w:val="clear"/>
                                </w:tcPr>
                                <w:p>
                                  <w:pPr>
                                    <w:pStyle w:val="Standard"/>
                                    <w:jc w:val="center"/>
                                    <w:rPr/>
                                  </w:pPr>
                                  <w:r>
                                    <w:rPr>
                                      <w:rFonts w:ascii="Arial" w:hAnsi="Arial"/>
                                      <w:b/>
                                      <w:bCs/>
                                      <w:color w:val="000000"/>
                                      <w:sz w:val="24"/>
                                      <w:szCs w:val="24"/>
                                    </w:rPr>
                                    <w:t>120</w:t>
                                  </w:r>
                                </w:p>
                              </w:tc>
                            </w:tr>
                            <w:tr>
                              <w:trPr/>
                              <w:tc>
                                <w:tcPr>
                                  <w:tcW w:w="3555" w:type="dxa"/>
                                  <w:tcBorders>
                                    <w:top w:val="single" w:sz="2" w:space="0" w:color="000080"/>
                                    <w:bottom w:val="single" w:sz="18" w:space="0" w:color="000080"/>
                                    <w:insideH w:val="single" w:sz="18" w:space="0" w:color="000080"/>
                                  </w:tcBorders>
                                  <w:shd w:color="auto" w:fill="FFFFFF" w:val="clear"/>
                                </w:tcPr>
                                <w:p>
                                  <w:pPr>
                                    <w:pStyle w:val="Standard"/>
                                    <w:ind w:left="30" w:firstLine="360"/>
                                    <w:jc w:val="center"/>
                                    <w:rPr/>
                                  </w:pPr>
                                  <w:r>
                                    <w:rPr>
                                      <w:rFonts w:ascii="Arial" w:hAnsi="Arial"/>
                                      <w:b/>
                                      <w:bCs/>
                                      <w:color w:val="000000"/>
                                      <w:sz w:val="24"/>
                                      <w:szCs w:val="24"/>
                                    </w:rPr>
                                    <w:t>Marseille</w:t>
                                  </w:r>
                                </w:p>
                              </w:tc>
                              <w:tc>
                                <w:tcPr>
                                  <w:tcW w:w="3517" w:type="dxa"/>
                                  <w:tcBorders>
                                    <w:top w:val="single" w:sz="2" w:space="0" w:color="000080"/>
                                    <w:bottom w:val="single" w:sz="18" w:space="0" w:color="000080"/>
                                    <w:insideH w:val="single" w:sz="18" w:space="0" w:color="000080"/>
                                  </w:tcBorders>
                                  <w:shd w:color="auto" w:fill="FFFFFF" w:val="clear"/>
                                </w:tcPr>
                                <w:p>
                                  <w:pPr>
                                    <w:pStyle w:val="TableContents"/>
                                    <w:spacing w:before="0" w:after="120"/>
                                    <w:jc w:val="center"/>
                                    <w:rPr/>
                                  </w:pPr>
                                  <w:r>
                                    <w:rPr>
                                      <w:rFonts w:ascii="Arial" w:hAnsi="Arial"/>
                                      <w:b/>
                                      <w:bCs/>
                                      <w:color w:val="000000"/>
                                      <w:sz w:val="24"/>
                                      <w:szCs w:val="24"/>
                                    </w:rPr>
                                    <w:t>100</w:t>
                                  </w:r>
                                </w:p>
                              </w:tc>
                            </w:tr>
                          </w:tbl>
                        </w:txbxContent>
                      </wps:txbx>
                      <wps:bodyPr anchor="t" lIns="0" tIns="0" rIns="0" bIns="0">
                        <a:spAutoFit/>
                      </wps:bodyPr>
                    </wps:wsp>
                  </a:graphicData>
                </a:graphic>
              </wp:anchor>
            </w:drawing>
          </mc:Choice>
          <mc:Fallback>
            <w:pict>
              <v:rect style="position:absolute;rotation:0;width:353.65pt;height:52.4pt;mso-wrap-distance-left:7.05pt;mso-wrap-distance-right:7.05pt;mso-wrap-distance-top:0pt;mso-wrap-distance-bottom:0pt;margin-top:6.6pt;mso-position-vertical-relative:text;margin-left:190.3pt;mso-position-horizontal-relative:page">
                <v:textbox inset="0in,0in,0in,0in">
                  <w:txbxContent>
                    <w:tbl>
                      <w:tblPr>
                        <w:tblpPr w:bottomFromText="0" w:horzAnchor="page" w:leftFromText="141" w:rightFromText="141" w:tblpX="3816" w:tblpY="132" w:topFromText="0" w:vertAnchor="text"/>
                        <w:tblW w:w="7073" w:type="dxa"/>
                        <w:jc w:val="left"/>
                        <w:tblInd w:w="0" w:type="dxa"/>
                        <w:tblBorders>
                          <w:top w:val="single" w:sz="18" w:space="0" w:color="000080"/>
                          <w:bottom w:val="single" w:sz="2" w:space="0" w:color="000080"/>
                          <w:insideH w:val="single" w:sz="2" w:space="0" w:color="000080"/>
                        </w:tblBorders>
                        <w:tblCellMar>
                          <w:top w:w="0" w:type="dxa"/>
                          <w:left w:w="0" w:type="dxa"/>
                          <w:bottom w:w="0" w:type="dxa"/>
                          <w:right w:w="0" w:type="dxa"/>
                        </w:tblCellMar>
                        <w:tblLook w:val="04a0" w:noVBand="1" w:noHBand="0" w:lastColumn="0" w:firstColumn="1" w:lastRow="0" w:firstRow="1"/>
                      </w:tblPr>
                      <w:tblGrid>
                        <w:gridCol w:w="3555"/>
                        <w:gridCol w:w="3517"/>
                      </w:tblGrid>
                      <w:tr>
                        <w:trPr/>
                        <w:tc>
                          <w:tcPr>
                            <w:tcW w:w="3555" w:type="dxa"/>
                            <w:tcBorders>
                              <w:top w:val="single" w:sz="18" w:space="0" w:color="000080"/>
                              <w:bottom w:val="single" w:sz="2" w:space="0" w:color="000080"/>
                              <w:insideH w:val="single" w:sz="2" w:space="0" w:color="000080"/>
                            </w:tcBorders>
                            <w:shd w:color="auto" w:fill="0099FF" w:val="clear"/>
                          </w:tcPr>
                          <w:p>
                            <w:pPr>
                              <w:pStyle w:val="Standard"/>
                              <w:ind w:left="745" w:firstLine="360"/>
                              <w:rPr/>
                            </w:pPr>
                            <w:r>
                              <w:rPr>
                                <w:rFonts w:ascii="Thorndale" w:hAnsi="Thorndale"/>
                                <w:b/>
                                <w:bCs/>
                                <w:i/>
                                <w:iCs/>
                                <w:color w:val="FFFFFF"/>
                                <w:sz w:val="24"/>
                                <w:szCs w:val="24"/>
                              </w:rPr>
                              <w:t>Sous-réseau</w:t>
                            </w:r>
                          </w:p>
                        </w:tc>
                        <w:tc>
                          <w:tcPr>
                            <w:tcW w:w="3517" w:type="dxa"/>
                            <w:tcBorders>
                              <w:top w:val="single" w:sz="18" w:space="0" w:color="000080"/>
                              <w:bottom w:val="single" w:sz="2" w:space="0" w:color="000080"/>
                              <w:insideH w:val="single" w:sz="2" w:space="0" w:color="000080"/>
                            </w:tcBorders>
                            <w:shd w:color="auto" w:fill="0099FF" w:val="clear"/>
                          </w:tcPr>
                          <w:p>
                            <w:pPr>
                              <w:pStyle w:val="Standard"/>
                              <w:ind w:left="745" w:firstLine="360"/>
                              <w:rPr/>
                            </w:pPr>
                            <w:r>
                              <w:rPr>
                                <w:rFonts w:ascii="Thorndale" w:hAnsi="Thorndale"/>
                                <w:b/>
                                <w:bCs/>
                                <w:i/>
                                <w:iCs/>
                                <w:color w:val="FFFFFF"/>
                                <w:sz w:val="24"/>
                                <w:szCs w:val="24"/>
                              </w:rPr>
                              <w:t>Nombre d'hôtes</w:t>
                            </w:r>
                          </w:p>
                        </w:tc>
                      </w:tr>
                      <w:tr>
                        <w:trPr/>
                        <w:tc>
                          <w:tcPr>
                            <w:tcW w:w="3555" w:type="dxa"/>
                            <w:tcBorders/>
                            <w:shd w:color="auto" w:fill="99CCFF" w:val="clear"/>
                          </w:tcPr>
                          <w:p>
                            <w:pPr>
                              <w:pStyle w:val="Standard"/>
                              <w:ind w:left="30" w:firstLine="360"/>
                              <w:jc w:val="center"/>
                              <w:rPr/>
                            </w:pPr>
                            <w:r>
                              <w:rPr>
                                <w:rFonts w:ascii="Arial" w:hAnsi="Arial"/>
                                <w:b/>
                                <w:bCs/>
                                <w:color w:val="000000"/>
                                <w:sz w:val="24"/>
                                <w:szCs w:val="24"/>
                              </w:rPr>
                              <w:t>Paris</w:t>
                            </w:r>
                          </w:p>
                        </w:tc>
                        <w:tc>
                          <w:tcPr>
                            <w:tcW w:w="3517" w:type="dxa"/>
                            <w:tcBorders/>
                            <w:shd w:color="auto" w:fill="99CCFF" w:val="clear"/>
                          </w:tcPr>
                          <w:p>
                            <w:pPr>
                              <w:pStyle w:val="Standard"/>
                              <w:jc w:val="center"/>
                              <w:rPr/>
                            </w:pPr>
                            <w:r>
                              <w:rPr>
                                <w:rFonts w:ascii="Arial" w:hAnsi="Arial"/>
                                <w:b/>
                                <w:bCs/>
                                <w:color w:val="000000"/>
                                <w:sz w:val="24"/>
                                <w:szCs w:val="24"/>
                              </w:rPr>
                              <w:t>120</w:t>
                            </w:r>
                          </w:p>
                        </w:tc>
                      </w:tr>
                      <w:tr>
                        <w:trPr/>
                        <w:tc>
                          <w:tcPr>
                            <w:tcW w:w="3555" w:type="dxa"/>
                            <w:tcBorders>
                              <w:top w:val="single" w:sz="2" w:space="0" w:color="000080"/>
                              <w:bottom w:val="single" w:sz="18" w:space="0" w:color="000080"/>
                              <w:insideH w:val="single" w:sz="18" w:space="0" w:color="000080"/>
                            </w:tcBorders>
                            <w:shd w:color="auto" w:fill="FFFFFF" w:val="clear"/>
                          </w:tcPr>
                          <w:p>
                            <w:pPr>
                              <w:pStyle w:val="Standard"/>
                              <w:ind w:left="30" w:firstLine="360"/>
                              <w:jc w:val="center"/>
                              <w:rPr/>
                            </w:pPr>
                            <w:r>
                              <w:rPr>
                                <w:rFonts w:ascii="Arial" w:hAnsi="Arial"/>
                                <w:b/>
                                <w:bCs/>
                                <w:color w:val="000000"/>
                                <w:sz w:val="24"/>
                                <w:szCs w:val="24"/>
                              </w:rPr>
                              <w:t>Marseille</w:t>
                            </w:r>
                          </w:p>
                        </w:tc>
                        <w:tc>
                          <w:tcPr>
                            <w:tcW w:w="3517" w:type="dxa"/>
                            <w:tcBorders>
                              <w:top w:val="single" w:sz="2" w:space="0" w:color="000080"/>
                              <w:bottom w:val="single" w:sz="18" w:space="0" w:color="000080"/>
                              <w:insideH w:val="single" w:sz="18" w:space="0" w:color="000080"/>
                            </w:tcBorders>
                            <w:shd w:color="auto" w:fill="FFFFFF" w:val="clear"/>
                          </w:tcPr>
                          <w:p>
                            <w:pPr>
                              <w:pStyle w:val="TableContents"/>
                              <w:spacing w:before="0" w:after="120"/>
                              <w:jc w:val="center"/>
                              <w:rPr/>
                            </w:pPr>
                            <w:r>
                              <w:rPr>
                                <w:rFonts w:ascii="Arial" w:hAnsi="Arial"/>
                                <w:b/>
                                <w:bCs/>
                                <w:color w:val="000000"/>
                                <w:sz w:val="24"/>
                                <w:szCs w:val="24"/>
                              </w:rPr>
                              <w:t>100</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Question"/>
        <w:numPr>
          <w:ilvl w:val="0"/>
          <w:numId w:val="5"/>
        </w:numPr>
        <w:rPr/>
      </w:pPr>
      <w:r>
        <w:rPr/>
        <w:t xml:space="preserve">Trouvez le nombre </w:t>
      </w:r>
      <w:r>
        <w:rPr>
          <w:rFonts w:ascii="Courier New" w:hAnsi="Courier New"/>
        </w:rPr>
        <w:t>N</w:t>
      </w:r>
      <w:r>
        <w:rPr/>
        <w:t xml:space="preserve"> tel que </w:t>
      </w:r>
      <w:r>
        <w:rPr>
          <w:rFonts w:ascii="Courier New" w:hAnsi="Courier New"/>
        </w:rPr>
        <w:t>2</w:t>
      </w:r>
      <w:r>
        <w:rPr>
          <w:rFonts w:ascii="Courier New" w:hAnsi="Courier New"/>
          <w:sz w:val="23"/>
          <w:szCs w:val="23"/>
          <w:vertAlign w:val="superscript"/>
        </w:rPr>
        <w:t>N</w:t>
      </w:r>
      <w:r>
        <w:rPr/>
        <w:t xml:space="preserve"> soit immédiatement supérieure à 120 ?</w:t>
      </w:r>
    </w:p>
    <w:tbl>
      <w:tblPr>
        <w:tblW w:w="8791" w:type="dxa"/>
        <w:jc w:val="left"/>
        <w:tblInd w:w="14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791"/>
      </w:tblGrid>
      <w:tr>
        <w:trPr/>
        <w:tc>
          <w:tcPr>
            <w:tcW w:w="87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Le nombre est N est égale à 7</w:t>
            </w:r>
          </w:p>
        </w:tc>
      </w:tr>
    </w:tbl>
    <w:p>
      <w:pPr>
        <w:pStyle w:val="Standard"/>
        <w:spacing w:before="113" w:after="0"/>
        <w:ind w:left="1222" w:firstLine="360"/>
        <w:rPr/>
      </w:pPr>
      <w:r>
        <w:rPr>
          <w:b/>
          <w:bCs/>
          <w:i/>
          <w:iCs/>
        </w:rPr>
        <w:t xml:space="preserve">Ce nombre </w:t>
      </w:r>
      <w:r>
        <w:rPr>
          <w:rFonts w:ascii="Courier New" w:hAnsi="Courier New"/>
          <w:b/>
          <w:bCs/>
        </w:rPr>
        <w:t>N</w:t>
      </w:r>
      <w:r>
        <w:rPr>
          <w:b/>
          <w:bCs/>
          <w:i/>
          <w:iCs/>
        </w:rPr>
        <w:t xml:space="preserve"> constitue le nombre de bits de la partie hôte (0) du masque de sous-réseau</w:t>
      </w:r>
    </w:p>
    <w:p>
      <w:pPr>
        <w:pStyle w:val="Question"/>
        <w:numPr>
          <w:ilvl w:val="0"/>
          <w:numId w:val="5"/>
        </w:numPr>
        <w:rPr/>
      </w:pPr>
      <w:r>
        <w:rPr/>
        <w:t>Traduisez le masque de sous-réseau /24 en notation décimal pointé.</w:t>
        <w:br/>
        <w:t>Rappel : le nombre indiqué correspond au nombre de bits à 1 du masque en partant de la gauche.</w:t>
      </w:r>
    </w:p>
    <w:tbl>
      <w:tblPr>
        <w:tblW w:w="8791" w:type="dxa"/>
        <w:jc w:val="left"/>
        <w:tblInd w:w="14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2454"/>
        <w:gridCol w:w="1579"/>
        <w:gridCol w:w="1590"/>
        <w:gridCol w:w="1579"/>
        <w:gridCol w:w="1589"/>
      </w:tblGrid>
      <w:tr>
        <w:trPr/>
        <w:tc>
          <w:tcPr>
            <w:tcW w:w="24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0C0C0" w:val="clear"/>
          </w:tcPr>
          <w:p>
            <w:pPr>
              <w:pStyle w:val="TableContents"/>
              <w:spacing w:before="0" w:after="120"/>
              <w:jc w:val="center"/>
              <w:rPr>
                <w:rFonts w:ascii="Courier New" w:hAnsi="Courier New"/>
                <w:b/>
                <w:b/>
                <w:bCs/>
              </w:rPr>
            </w:pPr>
            <w:r>
              <w:rPr>
                <w:rFonts w:ascii="Courier New" w:hAnsi="Courier New"/>
                <w:b/>
                <w:bCs/>
                <w:sz w:val="24"/>
                <w:szCs w:val="24"/>
              </w:rPr>
              <w:t>Binaire</w:t>
            </w:r>
          </w:p>
        </w:tc>
        <w:tc>
          <w:tcPr>
            <w:tcW w:w="1579" w:type="dxa"/>
            <w:tcBorders>
              <w:top w:val="single" w:sz="2" w:space="0" w:color="000000"/>
            </w:tcBorders>
            <w:shd w:fill="auto" w:val="clear"/>
          </w:tcPr>
          <w:p>
            <w:pPr>
              <w:pStyle w:val="TableContents"/>
              <w:spacing w:before="0" w:after="120"/>
              <w:jc w:val="right"/>
              <w:rPr/>
            </w:pPr>
            <w:r>
              <w:rPr>
                <w:rStyle w:val="Aucun"/>
                <w:rFonts w:ascii="Courier New" w:hAnsi="Courier New"/>
                <w:sz w:val="28"/>
                <w:szCs w:val="28"/>
                <w:lang w:val="fr-FR"/>
              </w:rPr>
              <w:t>11111111</w:t>
            </w:r>
            <w:r>
              <w:rPr>
                <w:rFonts w:ascii="Courier New" w:hAnsi="Courier New"/>
                <w:sz w:val="28"/>
                <w:szCs w:val="28"/>
              </w:rPr>
              <w:t>.</w:t>
            </w:r>
          </w:p>
        </w:tc>
        <w:tc>
          <w:tcPr>
            <w:tcW w:w="1590" w:type="dxa"/>
            <w:tcBorders>
              <w:top w:val="single" w:sz="2" w:space="0" w:color="000000"/>
            </w:tcBorders>
            <w:shd w:fill="auto" w:val="clear"/>
          </w:tcPr>
          <w:p>
            <w:pPr>
              <w:pStyle w:val="TableContents"/>
              <w:spacing w:before="0" w:after="120"/>
              <w:jc w:val="right"/>
              <w:rPr>
                <w:rFonts w:ascii="Courier New" w:hAnsi="Courier New"/>
                <w:sz w:val="28"/>
                <w:szCs w:val="28"/>
              </w:rPr>
            </w:pPr>
            <w:r>
              <w:rPr>
                <w:rStyle w:val="Aucun"/>
                <w:rFonts w:ascii="Courier New" w:hAnsi="Courier New"/>
                <w:sz w:val="28"/>
                <w:szCs w:val="28"/>
                <w:lang w:val="fr-FR"/>
              </w:rPr>
              <w:t>11111111</w:t>
            </w:r>
            <w:r>
              <w:rPr>
                <w:rFonts w:ascii="Courier New" w:hAnsi="Courier New"/>
                <w:sz w:val="28"/>
                <w:szCs w:val="28"/>
              </w:rPr>
              <w:t>.</w:t>
            </w:r>
          </w:p>
        </w:tc>
        <w:tc>
          <w:tcPr>
            <w:tcW w:w="1579" w:type="dxa"/>
            <w:tcBorders>
              <w:top w:val="single" w:sz="2" w:space="0" w:color="000000"/>
            </w:tcBorders>
            <w:shd w:fill="auto" w:val="clear"/>
          </w:tcPr>
          <w:p>
            <w:pPr>
              <w:pStyle w:val="TableContents"/>
              <w:spacing w:before="0" w:after="120"/>
              <w:jc w:val="right"/>
              <w:rPr>
                <w:rFonts w:ascii="Courier New" w:hAnsi="Courier New"/>
                <w:sz w:val="28"/>
                <w:szCs w:val="28"/>
              </w:rPr>
            </w:pPr>
            <w:r>
              <w:rPr>
                <w:rStyle w:val="Aucun"/>
                <w:rFonts w:ascii="Courier New" w:hAnsi="Courier New"/>
                <w:sz w:val="28"/>
                <w:szCs w:val="28"/>
                <w:lang w:val="fr-FR"/>
              </w:rPr>
              <w:t>11111111</w:t>
            </w:r>
            <w:r>
              <w:rPr>
                <w:rFonts w:ascii="Courier New" w:hAnsi="Courier New"/>
                <w:sz w:val="28"/>
                <w:szCs w:val="28"/>
              </w:rPr>
              <w:t>.</w:t>
            </w:r>
          </w:p>
        </w:tc>
        <w:tc>
          <w:tcPr>
            <w:tcW w:w="1589" w:type="dxa"/>
            <w:tcBorders>
              <w:top w:val="single" w:sz="2" w:space="0" w:color="000000"/>
              <w:right w:val="single" w:sz="2" w:space="0" w:color="000000"/>
              <w:insideV w:val="single" w:sz="2" w:space="0" w:color="000000"/>
            </w:tcBorders>
            <w:shd w:fill="auto" w:val="clear"/>
          </w:tcPr>
          <w:p>
            <w:pPr>
              <w:pStyle w:val="TableContents"/>
              <w:spacing w:before="0" w:after="120"/>
              <w:jc w:val="right"/>
              <w:rPr>
                <w:rFonts w:ascii="Courier New" w:hAnsi="Courier New"/>
                <w:sz w:val="28"/>
                <w:szCs w:val="28"/>
              </w:rPr>
            </w:pPr>
            <w:r>
              <w:rPr>
                <w:rFonts w:ascii="Courier New" w:hAnsi="Courier New"/>
                <w:sz w:val="28"/>
                <w:szCs w:val="28"/>
              </w:rPr>
              <w:t>00000000.</w:t>
            </w:r>
          </w:p>
        </w:tc>
      </w:tr>
      <w:tr>
        <w:trPr/>
        <w:tc>
          <w:tcPr>
            <w:tcW w:w="2454" w:type="dxa"/>
            <w:tcBorders>
              <w:left w:val="single" w:sz="2" w:space="0" w:color="000000"/>
              <w:bottom w:val="single" w:sz="2" w:space="0" w:color="000000"/>
              <w:right w:val="single" w:sz="2" w:space="0" w:color="000000"/>
              <w:insideH w:val="single" w:sz="2" w:space="0" w:color="000000"/>
              <w:insideV w:val="single" w:sz="2" w:space="0" w:color="000000"/>
            </w:tcBorders>
            <w:shd w:color="auto" w:fill="C0C0C0" w:val="clear"/>
          </w:tcPr>
          <w:p>
            <w:pPr>
              <w:pStyle w:val="TableContents"/>
              <w:spacing w:before="0" w:after="120"/>
              <w:jc w:val="center"/>
              <w:rPr>
                <w:rFonts w:ascii="Courier New" w:hAnsi="Courier New"/>
                <w:b/>
                <w:b/>
                <w:bCs/>
              </w:rPr>
            </w:pPr>
            <w:r>
              <w:rPr>
                <w:rFonts w:ascii="Courier New" w:hAnsi="Courier New"/>
                <w:b/>
                <w:bCs/>
                <w:sz w:val="24"/>
                <w:szCs w:val="24"/>
              </w:rPr>
              <w:t>Décimal</w:t>
            </w:r>
          </w:p>
        </w:tc>
        <w:tc>
          <w:tcPr>
            <w:tcW w:w="1579" w:type="dxa"/>
            <w:tcBorders>
              <w:top w:val="single" w:sz="2" w:space="0" w:color="000000"/>
              <w:bottom w:val="single" w:sz="2" w:space="0" w:color="000000"/>
              <w:insideH w:val="single" w:sz="2" w:space="0" w:color="000000"/>
            </w:tcBorders>
            <w:shd w:fill="auto" w:val="clear"/>
          </w:tcPr>
          <w:p>
            <w:pPr>
              <w:pStyle w:val="TableContents"/>
              <w:spacing w:before="0" w:after="120"/>
              <w:jc w:val="right"/>
              <w:rPr>
                <w:rFonts w:ascii="Courier New" w:hAnsi="Courier New"/>
                <w:sz w:val="28"/>
                <w:szCs w:val="28"/>
              </w:rPr>
            </w:pPr>
            <w:r>
              <w:rPr>
                <w:rFonts w:ascii="Courier New" w:hAnsi="Courier New"/>
                <w:sz w:val="28"/>
                <w:szCs w:val="28"/>
              </w:rPr>
              <w:t>255</w:t>
            </w:r>
            <w:r>
              <w:rPr>
                <w:rFonts w:ascii="Courier New" w:hAnsi="Courier New"/>
                <w:sz w:val="28"/>
                <w:szCs w:val="28"/>
              </w:rPr>
              <w:t>.</w:t>
            </w:r>
          </w:p>
        </w:tc>
        <w:tc>
          <w:tcPr>
            <w:tcW w:w="1590" w:type="dxa"/>
            <w:tcBorders>
              <w:top w:val="single" w:sz="2" w:space="0" w:color="000000"/>
              <w:bottom w:val="single" w:sz="2" w:space="0" w:color="000000"/>
              <w:insideH w:val="single" w:sz="2" w:space="0" w:color="000000"/>
            </w:tcBorders>
            <w:shd w:fill="auto" w:val="clear"/>
          </w:tcPr>
          <w:p>
            <w:pPr>
              <w:pStyle w:val="TableContents"/>
              <w:spacing w:before="0" w:after="120"/>
              <w:jc w:val="right"/>
              <w:rPr>
                <w:rFonts w:ascii="Courier New" w:hAnsi="Courier New"/>
                <w:sz w:val="28"/>
                <w:szCs w:val="28"/>
              </w:rPr>
            </w:pPr>
            <w:r>
              <w:rPr>
                <w:rFonts w:ascii="Courier New" w:hAnsi="Courier New"/>
                <w:sz w:val="28"/>
                <w:szCs w:val="28"/>
              </w:rPr>
              <w:t>255</w:t>
            </w:r>
            <w:r>
              <w:rPr>
                <w:rFonts w:ascii="Courier New" w:hAnsi="Courier New"/>
                <w:sz w:val="28"/>
                <w:szCs w:val="28"/>
              </w:rPr>
              <w:t>.</w:t>
            </w:r>
          </w:p>
        </w:tc>
        <w:tc>
          <w:tcPr>
            <w:tcW w:w="1579" w:type="dxa"/>
            <w:tcBorders>
              <w:top w:val="single" w:sz="2" w:space="0" w:color="000000"/>
              <w:bottom w:val="single" w:sz="2" w:space="0" w:color="000000"/>
              <w:insideH w:val="single" w:sz="2" w:space="0" w:color="000000"/>
            </w:tcBorders>
            <w:shd w:fill="auto" w:val="clear"/>
          </w:tcPr>
          <w:p>
            <w:pPr>
              <w:pStyle w:val="TableContents"/>
              <w:spacing w:before="0" w:after="120"/>
              <w:jc w:val="right"/>
              <w:rPr>
                <w:rFonts w:ascii="Courier New" w:hAnsi="Courier New"/>
                <w:sz w:val="28"/>
                <w:szCs w:val="28"/>
              </w:rPr>
            </w:pPr>
            <w:r>
              <w:rPr>
                <w:rFonts w:ascii="Courier New" w:hAnsi="Courier New"/>
                <w:sz w:val="28"/>
                <w:szCs w:val="28"/>
              </w:rPr>
              <w:t>255</w:t>
            </w:r>
            <w:r>
              <w:rPr>
                <w:rFonts w:ascii="Courier New" w:hAnsi="Courier New"/>
                <w:sz w:val="28"/>
                <w:szCs w:val="28"/>
              </w:rPr>
              <w:t>.</w:t>
            </w:r>
          </w:p>
        </w:tc>
        <w:tc>
          <w:tcPr>
            <w:tcW w:w="1589"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jc w:val="right"/>
              <w:rPr>
                <w:rFonts w:ascii="Courier New" w:hAnsi="Courier New"/>
                <w:sz w:val="28"/>
                <w:szCs w:val="28"/>
              </w:rPr>
            </w:pPr>
            <w:r>
              <w:rPr>
                <w:rFonts w:ascii="Courier New" w:hAnsi="Courier New"/>
                <w:sz w:val="28"/>
                <w:szCs w:val="28"/>
              </w:rPr>
              <w:t>0.</w:t>
            </w:r>
          </w:p>
        </w:tc>
      </w:tr>
    </w:tbl>
    <w:p>
      <w:pPr>
        <w:pStyle w:val="Question"/>
        <w:numPr>
          <w:ilvl w:val="0"/>
          <w:numId w:val="5"/>
        </w:numPr>
        <w:rPr/>
      </w:pPr>
      <w:r>
        <w:rPr/>
        <w:t>Complétez le tableau suivant :</w:t>
      </w:r>
    </w:p>
    <w:tbl>
      <w:tblPr>
        <w:tblW w:w="9709" w:type="dxa"/>
        <w:jc w:val="left"/>
        <w:tblInd w:w="8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28" w:type="dxa"/>
        </w:tblCellMar>
        <w:tblLook w:val="04a0" w:noVBand="1" w:noHBand="0" w:lastColumn="0" w:firstColumn="1" w:lastRow="0" w:firstRow="1"/>
      </w:tblPr>
      <w:tblGrid>
        <w:gridCol w:w="4960"/>
        <w:gridCol w:w="4748"/>
      </w:tblGrid>
      <w:tr>
        <w:trPr/>
        <w:tc>
          <w:tcPr>
            <w:tcW w:w="970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Sous-réseau Paris</w:t>
            </w:r>
          </w:p>
        </w:tc>
      </w:tr>
      <w:tr>
        <w:trPr/>
        <w:tc>
          <w:tcPr>
            <w:tcW w:w="4960" w:type="dxa"/>
            <w:tcBorders>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Spécification</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Réponse</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Masque de sous-réseau en binaire</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11111111.11111111.11111111.00000000</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binaire</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11111111.11111111.11111111.10000000</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décimal pointé</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255.255.255.128</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Nombre maximal de sous-réseaux utilisables</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2</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Nombre d’hôtes utilisables par sous-réseau</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12</w:t>
            </w:r>
            <w:r>
              <w:rPr>
                <w:rStyle w:val="Aucun"/>
                <w:rFonts w:ascii="Comic Sans MS" w:hAnsi="Comic Sans MS"/>
                <w:sz w:val="22"/>
                <w:szCs w:val="22"/>
                <w:lang w:val="en-US"/>
                <w14:textOutline w14:w="12700" w14:cap="flat">
                  <w14:noFill/>
                  <w14:miter w14:lim="400000"/>
                </w14:textOutline>
              </w:rPr>
              <w:t>8</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Adresse IP du sous-réseau</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192.168.1.0/25</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Première adresse IP hôte</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192.168.1.1</w:t>
            </w:r>
          </w:p>
        </w:tc>
      </w:tr>
      <w:tr>
        <w:trPr/>
        <w:tc>
          <w:tcPr>
            <w:tcW w:w="4960"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Dernière adresse IP hôte</w:t>
            </w:r>
          </w:p>
        </w:tc>
        <w:tc>
          <w:tcPr>
            <w:tcW w:w="47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192.168.1.126 ( 127 : pour diffusion )</w:t>
            </w:r>
          </w:p>
        </w:tc>
      </w:tr>
    </w:tbl>
    <w:p>
      <w:pPr>
        <w:pStyle w:val="Question"/>
        <w:numPr>
          <w:ilvl w:val="0"/>
          <w:numId w:val="5"/>
        </w:numPr>
        <w:rPr/>
      </w:pPr>
      <w:r>
        <w:rPr/>
        <w:t xml:space="preserve">Trouvez le nombre </w:t>
      </w:r>
      <w:r>
        <w:rPr>
          <w:rFonts w:ascii="Courier New" w:hAnsi="Courier New"/>
        </w:rPr>
        <w:t>N</w:t>
      </w:r>
      <w:r>
        <w:rPr/>
        <w:t xml:space="preserve"> tel que </w:t>
      </w:r>
      <w:r>
        <w:rPr>
          <w:rFonts w:ascii="Courier New" w:hAnsi="Courier New"/>
        </w:rPr>
        <w:t>2</w:t>
      </w:r>
      <w:r>
        <w:rPr>
          <w:rFonts w:ascii="Courier New" w:hAnsi="Courier New"/>
          <w:sz w:val="23"/>
          <w:szCs w:val="23"/>
          <w:vertAlign w:val="superscript"/>
        </w:rPr>
        <w:t>N</w:t>
      </w:r>
      <w:r>
        <w:rPr/>
        <w:t xml:space="preserve"> soit immédiatement supérieure à 100 ?</w:t>
      </w:r>
    </w:p>
    <w:tbl>
      <w:tblPr>
        <w:tblW w:w="10178" w:type="dxa"/>
        <w:jc w:val="left"/>
        <w:tblInd w:w="5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10178"/>
      </w:tblGrid>
      <w:tr>
        <w:trPr/>
        <w:tc>
          <w:tcPr>
            <w:tcW w:w="101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t>Le nombre est N est égale à 7</w:t>
            </w:r>
          </w:p>
        </w:tc>
      </w:tr>
    </w:tbl>
    <w:p>
      <w:pPr>
        <w:pStyle w:val="Standard"/>
        <w:spacing w:before="113" w:after="0"/>
        <w:ind w:left="1222" w:firstLine="360"/>
        <w:rPr>
          <w:b/>
          <w:b/>
          <w:bCs/>
          <w:i/>
          <w:i/>
          <w:iCs/>
        </w:rPr>
      </w:pPr>
      <w:r>
        <w:rPr>
          <w:b/>
          <w:bCs/>
          <w:i/>
          <w:iCs/>
        </w:rPr>
        <w:t xml:space="preserve">Ce nombre </w:t>
      </w:r>
      <w:r>
        <w:rPr>
          <w:rFonts w:ascii="Courier New" w:hAnsi="Courier New"/>
          <w:b/>
          <w:bCs/>
        </w:rPr>
        <w:t>N</w:t>
      </w:r>
      <w:r>
        <w:rPr>
          <w:b/>
          <w:bCs/>
          <w:i/>
          <w:iCs/>
        </w:rPr>
        <w:t xml:space="preserve"> constitue le nombre de bits de la partie hôte (0) du masque de sous-réseau</w:t>
      </w:r>
    </w:p>
    <w:p>
      <w:pPr>
        <w:pStyle w:val="Question"/>
        <w:numPr>
          <w:ilvl w:val="0"/>
          <w:numId w:val="5"/>
        </w:numPr>
        <w:rPr/>
      </w:pPr>
      <w:r>
        <w:rPr/>
        <w:t>Complétez le tableau suivant :</w:t>
      </w:r>
    </w:p>
    <w:p>
      <w:pPr>
        <w:pStyle w:val="Question"/>
        <w:rPr/>
      </w:pPr>
      <w:r>
        <w:rPr/>
      </w:r>
      <w:r>
        <mc:AlternateContent>
          <mc:Choice Requires="wps">
            <w:drawing>
              <wp:anchor behindDoc="0" distT="0" distB="0" distL="89535" distR="89535" simplePos="0" locked="0" layoutInCell="1" allowOverlap="1" relativeHeight="41">
                <wp:simplePos x="0" y="0"/>
                <wp:positionH relativeFrom="page">
                  <wp:posOffset>849630</wp:posOffset>
                </wp:positionH>
                <wp:positionV relativeFrom="paragraph">
                  <wp:posOffset>99060</wp:posOffset>
                </wp:positionV>
                <wp:extent cx="6009005" cy="3268345"/>
                <wp:effectExtent l="0" t="0" r="0" b="0"/>
                <wp:wrapSquare wrapText="bothSides"/>
                <wp:docPr id="10" name="Frame4"/>
                <a:graphic xmlns:a="http://schemas.openxmlformats.org/drawingml/2006/main">
                  <a:graphicData uri="http://schemas.microsoft.com/office/word/2010/wordprocessingShape">
                    <wps:wsp>
                      <wps:cNvSpPr txBox="1"/>
                      <wps:spPr>
                        <a:xfrm>
                          <a:off x="0" y="0"/>
                          <a:ext cx="6009005" cy="3268345"/>
                        </a:xfrm>
                        <a:prstGeom prst="rect"/>
                      </wps:spPr>
                      <wps:txbx>
                        <w:txbxContent>
                          <w:tbl>
                            <w:tblPr>
                              <w:tblpPr w:bottomFromText="0" w:horzAnchor="page" w:leftFromText="141" w:rightFromText="141" w:tblpX="1348" w:tblpY="156" w:topFromText="0" w:vertAnchor="text"/>
                              <w:tblW w:w="9463"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28" w:type="dxa"/>
                              </w:tblCellMar>
                              <w:tblLook w:val="04a0" w:noVBand="1" w:noHBand="0" w:lastColumn="0" w:firstColumn="1" w:lastRow="0" w:firstRow="1"/>
                            </w:tblPr>
                            <w:tblGrid>
                              <w:gridCol w:w="4713"/>
                              <w:gridCol w:w="4749"/>
                            </w:tblGrid>
                            <w:tr>
                              <w:trPr/>
                              <w:tc>
                                <w:tcPr>
                                  <w:tcW w:w="946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pPr>
                                  <w:r>
                                    <w:rPr>
                                      <w:rFonts w:ascii="Arial" w:hAnsi="Arial"/>
                                      <w:b/>
                                      <w:bCs/>
                                    </w:rPr>
                                    <w:t>Sous-réseau Marseille</w:t>
                                  </w:r>
                                </w:p>
                              </w:tc>
                            </w:tr>
                            <w:tr>
                              <w:trPr/>
                              <w:tc>
                                <w:tcPr>
                                  <w:tcW w:w="4713" w:type="dxa"/>
                                  <w:tcBorders>
                                    <w:left w:val="single" w:sz="2" w:space="0" w:color="000000"/>
                                    <w:bottom w:val="single" w:sz="2" w:space="0" w:color="000000"/>
                                    <w:insideH w:val="single" w:sz="2" w:space="0" w:color="000000"/>
                                  </w:tcBorders>
                                  <w:shd w:color="auto" w:fill="83CAFF" w:val="clear"/>
                                </w:tcPr>
                                <w:p>
                                  <w:pPr>
                                    <w:pStyle w:val="TableContents"/>
                                    <w:spacing w:before="0" w:after="120"/>
                                    <w:jc w:val="center"/>
                                    <w:rPr/>
                                  </w:pPr>
                                  <w:r>
                                    <w:rPr>
                                      <w:rFonts w:ascii="Arial" w:hAnsi="Arial"/>
                                      <w:b/>
                                      <w:bCs/>
                                    </w:rPr>
                                    <w:t>Spécification</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pPr>
                                  <w:r>
                                    <w:rPr>
                                      <w:rFonts w:ascii="Arial" w:hAnsi="Arial"/>
                                      <w:b/>
                                      <w:bCs/>
                                    </w:rPr>
                                    <w:t>Réponse</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Masque de sous-réseau en binaire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11111111.11111111.11111111.00000000</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binaire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rStyle w:val="Aucun"/>
                                      <w:sz w:val="22"/>
                                      <w:szCs w:val="22"/>
                                      <w:lang w:val="en-US"/>
                                      <w14:textOutline w14:w="12700" w14:cap="flat">
                                        <w14:noFill/>
                                        <w14:miter w14:lim="400000"/>
                                      </w14:textOutline>
                                    </w:rPr>
                                    <w:t>11111111.11111111.11111111.10000000</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décimal pointé</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255.255.255.128</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Nombre maximal de sous-réseaux utilisables</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2</w:t>
                                  </w:r>
                                </w:p>
                              </w:tc>
                            </w:tr>
                            <w:tr>
                              <w:trPr/>
                              <w:tc>
                                <w:tcPr>
                                  <w:tcW w:w="4713" w:type="dxa"/>
                                  <w:tcBorders>
                                    <w:left w:val="single" w:sz="2" w:space="0" w:color="000000"/>
                                    <w:bottom w:val="single" w:sz="4" w:space="0" w:color="000000"/>
                                    <w:insideH w:val="single" w:sz="4" w:space="0" w:color="000000"/>
                                  </w:tcBorders>
                                  <w:shd w:color="auto" w:fill="C0C0C0" w:val="clear"/>
                                </w:tcPr>
                                <w:p>
                                  <w:pPr>
                                    <w:pStyle w:val="TableContents"/>
                                    <w:suppressLineNumbers/>
                                    <w:spacing w:before="0" w:after="120"/>
                                    <w:rPr/>
                                  </w:pPr>
                                  <w:r>
                                    <w:rPr/>
                                    <w:t>Nombre d’hôtes utilisables par sous-réseau</w:t>
                                  </w:r>
                                </w:p>
                              </w:tc>
                              <w:tc>
                                <w:tcPr>
                                  <w:tcW w:w="4749" w:type="dxa"/>
                                  <w:tcBorders>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TableContents"/>
                                    <w:suppressLineNumbers/>
                                    <w:spacing w:before="0" w:after="120"/>
                                    <w:rPr/>
                                  </w:pPr>
                                  <w:r>
                                    <w:rPr/>
                                    <w:t xml:space="preserve"> </w:t>
                                  </w:r>
                                  <w:r>
                                    <w:rPr/>
                                    <w:t>128</w:t>
                                  </w:r>
                                </w:p>
                              </w:tc>
                            </w:tr>
                            <w:tr>
                              <w:trPr/>
                              <w:tc>
                                <w:tcPr>
                                  <w:tcW w:w="4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Contents"/>
                                    <w:suppressLineNumbers/>
                                    <w:spacing w:before="0" w:after="120"/>
                                    <w:rPr/>
                                  </w:pPr>
                                  <w:r>
                                    <w:rPr/>
                                    <w:t>Adresse IP du sous-réseau</w:t>
                                  </w:r>
                                </w:p>
                              </w:tc>
                              <w:tc>
                                <w:tcPr>
                                  <w:tcW w:w="4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uppressLineNumbers/>
                                    <w:spacing w:before="0" w:after="120"/>
                                    <w:rPr/>
                                  </w:pPr>
                                  <w:r>
                                    <w:rPr/>
                                    <w:t xml:space="preserve"> </w:t>
                                  </w:r>
                                  <w:r>
                                    <w:rPr/>
                                    <w:t>192.168.1.128/25</w:t>
                                  </w:r>
                                </w:p>
                              </w:tc>
                            </w:tr>
                            <w:tr>
                              <w:trPr/>
                              <w:tc>
                                <w:tcPr>
                                  <w:tcW w:w="4713" w:type="dxa"/>
                                  <w:tcBorders>
                                    <w:top w:val="single" w:sz="4" w:space="0" w:color="000000"/>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Première adresse IP hôte</w:t>
                                  </w:r>
                                </w:p>
                              </w:tc>
                              <w:tc>
                                <w:tcPr>
                                  <w:tcW w:w="4749"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192.168.1.129</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Dernière adresse IP hôte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192.168.1.254 (255 : pour diffusion )</w:t>
                                  </w:r>
                                </w:p>
                              </w:tc>
                            </w:tr>
                          </w:tbl>
                        </w:txbxContent>
                      </wps:txbx>
                      <wps:bodyPr anchor="t" lIns="0" tIns="0" rIns="0" bIns="0">
                        <a:spAutoFit/>
                      </wps:bodyPr>
                    </wps:wsp>
                  </a:graphicData>
                </a:graphic>
              </wp:anchor>
            </w:drawing>
          </mc:Choice>
          <mc:Fallback>
            <w:pict>
              <v:rect style="position:absolute;rotation:0;width:473.15pt;height:257.35pt;mso-wrap-distance-left:7.05pt;mso-wrap-distance-right:7.05pt;mso-wrap-distance-top:0pt;mso-wrap-distance-bottom:0pt;margin-top:7.8pt;mso-position-vertical-relative:text;margin-left:66.9pt;mso-position-horizontal-relative:page">
                <v:textbox inset="0in,0in,0in,0in">
                  <w:txbxContent>
                    <w:tbl>
                      <w:tblPr>
                        <w:tblpPr w:bottomFromText="0" w:horzAnchor="page" w:leftFromText="141" w:rightFromText="141" w:tblpX="1348" w:tblpY="156" w:topFromText="0" w:vertAnchor="text"/>
                        <w:tblW w:w="9463"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28" w:type="dxa"/>
                        </w:tblCellMar>
                        <w:tblLook w:val="04a0" w:noVBand="1" w:noHBand="0" w:lastColumn="0" w:firstColumn="1" w:lastRow="0" w:firstRow="1"/>
                      </w:tblPr>
                      <w:tblGrid>
                        <w:gridCol w:w="4713"/>
                        <w:gridCol w:w="4749"/>
                      </w:tblGrid>
                      <w:tr>
                        <w:trPr/>
                        <w:tc>
                          <w:tcPr>
                            <w:tcW w:w="946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pPr>
                            <w:r>
                              <w:rPr>
                                <w:rFonts w:ascii="Arial" w:hAnsi="Arial"/>
                                <w:b/>
                                <w:bCs/>
                              </w:rPr>
                              <w:t>Sous-réseau Marseille</w:t>
                            </w:r>
                          </w:p>
                        </w:tc>
                      </w:tr>
                      <w:tr>
                        <w:trPr/>
                        <w:tc>
                          <w:tcPr>
                            <w:tcW w:w="4713" w:type="dxa"/>
                            <w:tcBorders>
                              <w:left w:val="single" w:sz="2" w:space="0" w:color="000000"/>
                              <w:bottom w:val="single" w:sz="2" w:space="0" w:color="000000"/>
                              <w:insideH w:val="single" w:sz="2" w:space="0" w:color="000000"/>
                            </w:tcBorders>
                            <w:shd w:color="auto" w:fill="83CAFF" w:val="clear"/>
                          </w:tcPr>
                          <w:p>
                            <w:pPr>
                              <w:pStyle w:val="TableContents"/>
                              <w:spacing w:before="0" w:after="120"/>
                              <w:jc w:val="center"/>
                              <w:rPr/>
                            </w:pPr>
                            <w:r>
                              <w:rPr>
                                <w:rFonts w:ascii="Arial" w:hAnsi="Arial"/>
                                <w:b/>
                                <w:bCs/>
                              </w:rPr>
                              <w:t>Spécification</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pPr>
                            <w:r>
                              <w:rPr>
                                <w:rFonts w:ascii="Arial" w:hAnsi="Arial"/>
                                <w:b/>
                                <w:bCs/>
                              </w:rPr>
                              <w:t>Réponse</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Masque de sous-réseau en binaire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11111111.11111111.11111111.00000000</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binaire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rStyle w:val="Aucun"/>
                                <w:sz w:val="22"/>
                                <w:szCs w:val="22"/>
                                <w:lang w:val="en-US"/>
                                <w14:textOutline w14:w="12700" w14:cap="flat">
                                  <w14:noFill/>
                                  <w14:miter w14:lim="400000"/>
                                </w14:textOutline>
                              </w:rPr>
                              <w:t>11111111.11111111.11111111.10000000</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décimal pointé</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255.255.255.128</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Nombre maximal de sous-réseaux utilisables</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2</w:t>
                            </w:r>
                          </w:p>
                        </w:tc>
                      </w:tr>
                      <w:tr>
                        <w:trPr/>
                        <w:tc>
                          <w:tcPr>
                            <w:tcW w:w="4713" w:type="dxa"/>
                            <w:tcBorders>
                              <w:left w:val="single" w:sz="2" w:space="0" w:color="000000"/>
                              <w:bottom w:val="single" w:sz="4" w:space="0" w:color="000000"/>
                              <w:insideH w:val="single" w:sz="4" w:space="0" w:color="000000"/>
                            </w:tcBorders>
                            <w:shd w:color="auto" w:fill="C0C0C0" w:val="clear"/>
                          </w:tcPr>
                          <w:p>
                            <w:pPr>
                              <w:pStyle w:val="TableContents"/>
                              <w:suppressLineNumbers/>
                              <w:spacing w:before="0" w:after="120"/>
                              <w:rPr/>
                            </w:pPr>
                            <w:r>
                              <w:rPr/>
                              <w:t>Nombre d’hôtes utilisables par sous-réseau</w:t>
                            </w:r>
                          </w:p>
                        </w:tc>
                        <w:tc>
                          <w:tcPr>
                            <w:tcW w:w="4749" w:type="dxa"/>
                            <w:tcBorders>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TableContents"/>
                              <w:suppressLineNumbers/>
                              <w:spacing w:before="0" w:after="120"/>
                              <w:rPr/>
                            </w:pPr>
                            <w:r>
                              <w:rPr/>
                              <w:t xml:space="preserve"> </w:t>
                            </w:r>
                            <w:r>
                              <w:rPr/>
                              <w:t>128</w:t>
                            </w:r>
                          </w:p>
                        </w:tc>
                      </w:tr>
                      <w:tr>
                        <w:trPr/>
                        <w:tc>
                          <w:tcPr>
                            <w:tcW w:w="4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Contents"/>
                              <w:suppressLineNumbers/>
                              <w:spacing w:before="0" w:after="120"/>
                              <w:rPr/>
                            </w:pPr>
                            <w:r>
                              <w:rPr/>
                              <w:t>Adresse IP du sous-réseau</w:t>
                            </w:r>
                          </w:p>
                        </w:tc>
                        <w:tc>
                          <w:tcPr>
                            <w:tcW w:w="4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uppressLineNumbers/>
                              <w:spacing w:before="0" w:after="120"/>
                              <w:rPr/>
                            </w:pPr>
                            <w:r>
                              <w:rPr/>
                              <w:t xml:space="preserve"> </w:t>
                            </w:r>
                            <w:r>
                              <w:rPr/>
                              <w:t>192.168.1.128/25</w:t>
                            </w:r>
                          </w:p>
                        </w:tc>
                      </w:tr>
                      <w:tr>
                        <w:trPr/>
                        <w:tc>
                          <w:tcPr>
                            <w:tcW w:w="4713" w:type="dxa"/>
                            <w:tcBorders>
                              <w:top w:val="single" w:sz="4" w:space="0" w:color="000000"/>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Première adresse IP hôte</w:t>
                            </w:r>
                          </w:p>
                        </w:tc>
                        <w:tc>
                          <w:tcPr>
                            <w:tcW w:w="4749"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192.168.1.129</w:t>
                            </w:r>
                          </w:p>
                        </w:tc>
                      </w:tr>
                      <w:tr>
                        <w:trPr/>
                        <w:tc>
                          <w:tcPr>
                            <w:tcW w:w="4713"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Dernière adresse IP hôte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192.168.1.254 (255 : pour diffusion )</w:t>
                            </w:r>
                          </w:p>
                        </w:tc>
                      </w:tr>
                    </w:tbl>
                  </w:txbxContent>
                </v:textbox>
                <w10:wrap type="square"/>
              </v:rect>
            </w:pict>
          </mc:Fallback>
        </mc:AlternateContent>
      </w:r>
    </w:p>
    <w:p>
      <w:pPr>
        <w:pStyle w:val="Standard"/>
        <w:ind w:left="745" w:firstLine="360"/>
        <w:rPr/>
      </w:pPr>
      <w:r>
        <w:rPr/>
      </w:r>
    </w:p>
    <w:p>
      <w:pPr>
        <w:pStyle w:val="Standard"/>
        <w:ind w:left="745" w:firstLine="360"/>
        <w:rPr/>
      </w:pPr>
      <w:r>
        <w:rPr/>
      </w:r>
    </w:p>
    <w:p>
      <w:pPr>
        <w:pStyle w:val="Standard"/>
        <w:ind w:left="745" w:firstLine="360"/>
        <w:rPr/>
      </w:pPr>
      <w:r>
        <w:rPr/>
      </w:r>
    </w:p>
    <w:p>
      <w:pPr>
        <w:pStyle w:val="Standard"/>
        <w:ind w:left="745" w:firstLine="360"/>
        <w:rPr/>
      </w:pPr>
      <w:r>
        <w:rPr/>
      </w:r>
    </w:p>
    <w:p>
      <w:pPr>
        <w:pStyle w:val="Standard"/>
        <w:ind w:left="745" w:firstLine="360"/>
        <w:rPr/>
      </w:pPr>
      <w:r>
        <w:rPr/>
        <w:t>Le réseau américain est construit autour de l'adresse IP 192.168.2.0/24.</w:t>
      </w:r>
    </w:p>
    <w:p>
      <w:pPr>
        <w:pStyle w:val="Standard"/>
        <w:ind w:left="745" w:firstLine="360"/>
        <w:rPr/>
      </w:pPr>
      <w:r>
        <w:rPr/>
        <w:t>Vous devez concevoir un modèle d’adressage IP qui remplisse les conditions suivantes :</w:t>
      </w:r>
    </w:p>
    <w:p>
      <w:pPr>
        <w:pStyle w:val="Standard"/>
        <w:ind w:left="745" w:firstLine="360"/>
        <w:rPr/>
      </w:pPr>
      <w:r>
        <w:rPr/>
      </w:r>
    </w:p>
    <w:tbl>
      <w:tblPr>
        <w:tblW w:w="7073" w:type="dxa"/>
        <w:jc w:val="left"/>
        <w:tblInd w:w="758" w:type="dxa"/>
        <w:tblBorders>
          <w:top w:val="single" w:sz="18" w:space="0" w:color="000080"/>
          <w:bottom w:val="single" w:sz="2" w:space="0" w:color="000080"/>
          <w:insideH w:val="single" w:sz="2" w:space="0" w:color="000080"/>
        </w:tblBorders>
        <w:tblCellMar>
          <w:top w:w="0" w:type="dxa"/>
          <w:left w:w="0" w:type="dxa"/>
          <w:bottom w:w="0" w:type="dxa"/>
          <w:right w:w="0" w:type="dxa"/>
        </w:tblCellMar>
        <w:tblLook w:val="04a0" w:noVBand="1" w:noHBand="0" w:lastColumn="0" w:firstColumn="1" w:lastRow="0" w:firstRow="1"/>
      </w:tblPr>
      <w:tblGrid>
        <w:gridCol w:w="3555"/>
        <w:gridCol w:w="3517"/>
      </w:tblGrid>
      <w:tr>
        <w:trPr/>
        <w:tc>
          <w:tcPr>
            <w:tcW w:w="3555" w:type="dxa"/>
            <w:tcBorders>
              <w:top w:val="single" w:sz="18" w:space="0" w:color="000080"/>
              <w:bottom w:val="single" w:sz="2" w:space="0" w:color="000080"/>
              <w:insideH w:val="single" w:sz="2" w:space="0" w:color="000080"/>
            </w:tcBorders>
            <w:shd w:color="auto" w:fill="0099FF" w:val="clear"/>
          </w:tcPr>
          <w:p>
            <w:pPr>
              <w:pStyle w:val="Standard"/>
              <w:ind w:left="745" w:firstLine="360"/>
              <w:rPr>
                <w:rFonts w:ascii="Thorndale" w:hAnsi="Thorndale"/>
                <w:b/>
                <w:b/>
                <w:bCs/>
                <w:i/>
                <w:i/>
                <w:iCs/>
                <w:color w:val="FFFFFF"/>
              </w:rPr>
            </w:pPr>
            <w:r>
              <w:rPr>
                <w:rFonts w:ascii="Thorndale" w:hAnsi="Thorndale"/>
                <w:b/>
                <w:bCs/>
                <w:i/>
                <w:iCs/>
                <w:color w:val="FFFFFF"/>
                <w:sz w:val="24"/>
                <w:szCs w:val="24"/>
              </w:rPr>
              <w:t>Sous-réseau</w:t>
            </w:r>
          </w:p>
        </w:tc>
        <w:tc>
          <w:tcPr>
            <w:tcW w:w="3517" w:type="dxa"/>
            <w:tcBorders>
              <w:top w:val="single" w:sz="18" w:space="0" w:color="000080"/>
              <w:bottom w:val="single" w:sz="2" w:space="0" w:color="000080"/>
              <w:insideH w:val="single" w:sz="2" w:space="0" w:color="000080"/>
            </w:tcBorders>
            <w:shd w:color="auto" w:fill="0099FF" w:val="clear"/>
          </w:tcPr>
          <w:p>
            <w:pPr>
              <w:pStyle w:val="Standard"/>
              <w:ind w:left="745" w:firstLine="360"/>
              <w:rPr>
                <w:rFonts w:ascii="Thorndale" w:hAnsi="Thorndale"/>
                <w:b/>
                <w:b/>
                <w:bCs/>
                <w:i/>
                <w:i/>
                <w:iCs/>
                <w:color w:val="FFFFFF"/>
              </w:rPr>
            </w:pPr>
            <w:r>
              <w:rPr>
                <w:rFonts w:ascii="Thorndale" w:hAnsi="Thorndale"/>
                <w:b/>
                <w:bCs/>
                <w:i/>
                <w:iCs/>
                <w:color w:val="FFFFFF"/>
                <w:sz w:val="24"/>
                <w:szCs w:val="24"/>
              </w:rPr>
              <w:t>Nombre d'hôtes</w:t>
            </w:r>
          </w:p>
        </w:tc>
      </w:tr>
      <w:tr>
        <w:trPr/>
        <w:tc>
          <w:tcPr>
            <w:tcW w:w="3555" w:type="dxa"/>
            <w:tcBorders/>
            <w:shd w:color="auto" w:fill="99CCFF" w:val="clear"/>
          </w:tcPr>
          <w:p>
            <w:pPr>
              <w:pStyle w:val="Standard"/>
              <w:ind w:left="30" w:firstLine="360"/>
              <w:jc w:val="center"/>
              <w:rPr>
                <w:rFonts w:ascii="Arial" w:hAnsi="Arial"/>
                <w:b/>
                <w:b/>
                <w:bCs/>
                <w:color w:val="000000"/>
              </w:rPr>
            </w:pPr>
            <w:r>
              <w:rPr>
                <w:rFonts w:ascii="Arial" w:hAnsi="Arial"/>
                <w:b/>
                <w:bCs/>
                <w:color w:val="000000"/>
                <w:sz w:val="24"/>
                <w:szCs w:val="24"/>
              </w:rPr>
              <w:t>San Diego</w:t>
            </w:r>
          </w:p>
        </w:tc>
        <w:tc>
          <w:tcPr>
            <w:tcW w:w="3517" w:type="dxa"/>
            <w:tcBorders/>
            <w:shd w:color="auto" w:fill="99CCFF" w:val="clear"/>
          </w:tcPr>
          <w:p>
            <w:pPr>
              <w:pStyle w:val="Standard"/>
              <w:jc w:val="center"/>
              <w:rPr>
                <w:rFonts w:ascii="Arial" w:hAnsi="Arial"/>
                <w:b/>
                <w:b/>
                <w:bCs/>
                <w:color w:val="000000"/>
              </w:rPr>
            </w:pPr>
            <w:r>
              <w:rPr>
                <w:rFonts w:ascii="Arial" w:hAnsi="Arial"/>
                <w:b/>
                <w:bCs/>
                <w:color w:val="000000"/>
                <w:sz w:val="24"/>
                <w:szCs w:val="24"/>
              </w:rPr>
              <w:t>40</w:t>
            </w:r>
          </w:p>
        </w:tc>
      </w:tr>
      <w:tr>
        <w:trPr/>
        <w:tc>
          <w:tcPr>
            <w:tcW w:w="3555" w:type="dxa"/>
            <w:tcBorders>
              <w:top w:val="single" w:sz="2" w:space="0" w:color="000080"/>
              <w:bottom w:val="single" w:sz="18" w:space="0" w:color="000080"/>
              <w:insideH w:val="single" w:sz="18" w:space="0" w:color="000080"/>
            </w:tcBorders>
            <w:shd w:color="auto" w:fill="FFFFFF" w:val="clear"/>
          </w:tcPr>
          <w:p>
            <w:pPr>
              <w:pStyle w:val="Standard"/>
              <w:ind w:left="30" w:firstLine="360"/>
              <w:jc w:val="center"/>
              <w:rPr>
                <w:rFonts w:ascii="Arial" w:hAnsi="Arial"/>
                <w:b/>
                <w:b/>
                <w:bCs/>
                <w:color w:val="000000"/>
              </w:rPr>
            </w:pPr>
            <w:r>
              <w:rPr>
                <w:rFonts w:ascii="Arial" w:hAnsi="Arial"/>
                <w:b/>
                <w:bCs/>
                <w:color w:val="000000"/>
                <w:sz w:val="24"/>
                <w:szCs w:val="24"/>
              </w:rPr>
              <w:t>New York</w:t>
            </w:r>
          </w:p>
        </w:tc>
        <w:tc>
          <w:tcPr>
            <w:tcW w:w="3517" w:type="dxa"/>
            <w:tcBorders>
              <w:top w:val="single" w:sz="2" w:space="0" w:color="000080"/>
              <w:bottom w:val="single" w:sz="18" w:space="0" w:color="000080"/>
              <w:insideH w:val="single" w:sz="18" w:space="0" w:color="000080"/>
            </w:tcBorders>
            <w:shd w:color="auto" w:fill="FFFFFF" w:val="clear"/>
          </w:tcPr>
          <w:p>
            <w:pPr>
              <w:pStyle w:val="TableContents"/>
              <w:spacing w:before="0" w:after="120"/>
              <w:jc w:val="center"/>
              <w:rPr>
                <w:rFonts w:ascii="Arial" w:hAnsi="Arial"/>
                <w:b/>
                <w:b/>
                <w:bCs/>
                <w:color w:val="000000"/>
              </w:rPr>
            </w:pPr>
            <w:r>
              <w:rPr>
                <w:rFonts w:ascii="Arial" w:hAnsi="Arial"/>
                <w:b/>
                <w:bCs/>
                <w:color w:val="000000"/>
                <w:sz w:val="24"/>
                <w:szCs w:val="24"/>
              </w:rPr>
              <w:t>60</w:t>
            </w:r>
          </w:p>
        </w:tc>
      </w:tr>
    </w:tbl>
    <w:p>
      <w:pPr>
        <w:pStyle w:val="Question"/>
        <w:numPr>
          <w:ilvl w:val="0"/>
          <w:numId w:val="5"/>
        </w:numPr>
        <w:rPr/>
      </w:pPr>
      <w:r>
        <w:rPr/>
        <w:t xml:space="preserve">Trouvez le nombre </w:t>
      </w:r>
      <w:r>
        <w:rPr>
          <w:rFonts w:ascii="Courier New" w:hAnsi="Courier New"/>
        </w:rPr>
        <w:t>N</w:t>
      </w:r>
      <w:r>
        <w:rPr/>
        <w:t xml:space="preserve"> tel que </w:t>
      </w:r>
      <w:r>
        <w:rPr>
          <w:rFonts w:ascii="Courier New" w:hAnsi="Courier New"/>
        </w:rPr>
        <w:t>2</w:t>
      </w:r>
      <w:r>
        <w:rPr>
          <w:rFonts w:ascii="Courier New" w:hAnsi="Courier New"/>
          <w:sz w:val="23"/>
          <w:szCs w:val="23"/>
          <w:vertAlign w:val="superscript"/>
        </w:rPr>
        <w:t>N</w:t>
      </w:r>
      <w:r>
        <w:rPr/>
        <w:t xml:space="preserve"> soit immédiatement supérieure à 40 ?</w:t>
      </w:r>
    </w:p>
    <w:tbl>
      <w:tblPr>
        <w:tblW w:w="8788" w:type="dxa"/>
        <w:jc w:val="left"/>
        <w:tblInd w:w="14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788"/>
      </w:tblGrid>
      <w:tr>
        <w:trPr/>
        <w:tc>
          <w:tcPr>
            <w:tcW w:w="87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t>Le nombre est N est égale à 6</w:t>
            </w:r>
          </w:p>
        </w:tc>
      </w:tr>
    </w:tbl>
    <w:p>
      <w:pPr>
        <w:pStyle w:val="Standard"/>
        <w:spacing w:before="113" w:after="0"/>
        <w:ind w:left="1222" w:firstLine="360"/>
        <w:rPr>
          <w:b/>
          <w:b/>
          <w:bCs/>
          <w:i/>
          <w:i/>
          <w:iCs/>
        </w:rPr>
      </w:pPr>
      <w:r>
        <w:rPr>
          <w:b/>
          <w:bCs/>
          <w:i/>
          <w:iCs/>
        </w:rPr>
        <w:t xml:space="preserve">Ce nombre </w:t>
      </w:r>
      <w:r>
        <w:rPr>
          <w:rFonts w:ascii="Courier New" w:hAnsi="Courier New"/>
          <w:b/>
          <w:bCs/>
        </w:rPr>
        <w:t>N</w:t>
      </w:r>
      <w:r>
        <w:rPr>
          <w:b/>
          <w:bCs/>
          <w:i/>
          <w:iCs/>
        </w:rPr>
        <w:t xml:space="preserve"> constitue le nombre de bits de la partie hôte (0) du masque de sous-réseau</w:t>
      </w:r>
    </w:p>
    <w:p>
      <w:pPr>
        <w:pStyle w:val="Question"/>
        <w:numPr>
          <w:ilvl w:val="0"/>
          <w:numId w:val="5"/>
        </w:numPr>
        <w:rPr/>
      </w:pPr>
      <w:r>
        <w:rPr/>
        <w:t>Complétez le tableau suivant :</w:t>
      </w:r>
    </w:p>
    <w:tbl>
      <w:tblPr>
        <w:tblW w:w="9639" w:type="dxa"/>
        <w:jc w:val="left"/>
        <w:tblInd w:w="8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28" w:type="dxa"/>
        </w:tblCellMar>
        <w:tblLook w:val="04a0" w:noVBand="1" w:noHBand="0" w:lastColumn="0" w:firstColumn="1" w:lastRow="0" w:firstRow="1"/>
      </w:tblPr>
      <w:tblGrid>
        <w:gridCol w:w="4819"/>
        <w:gridCol w:w="4819"/>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Sous-réseau San Diego</w:t>
            </w:r>
          </w:p>
        </w:tc>
      </w:tr>
      <w:tr>
        <w:trPr/>
        <w:tc>
          <w:tcPr>
            <w:tcW w:w="4819" w:type="dxa"/>
            <w:tcBorders>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Spécification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Réponse</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Masque de sous-réseau en binaire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11111111.11111111.11111111.00000000</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binaire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rps"/>
              <w:spacing w:before="0" w:after="120"/>
              <w:rPr/>
            </w:pPr>
            <w:r>
              <w:rPr>
                <w:rStyle w:val="Aucun"/>
                <w:rFonts w:ascii="Comic Sans MS" w:hAnsi="Comic Sans MS"/>
                <w:sz w:val="22"/>
                <w:szCs w:val="22"/>
                <w:lang w:val="en-US"/>
                <w14:textOutline w14:w="12700" w14:cap="flat">
                  <w14:noFill/>
                  <w14:miter w14:lim="400000"/>
                </w14:textOutline>
              </w:rPr>
              <w:t>11111111.11111111.11111111.11000000</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décimal pointé</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225.255.255.192</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Nombre maximal de sous-réseaux utilisables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4</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Nombre d’hôtes utilisables par sous-réseau</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64</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Adresse IP du sous-réseau</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192.168.2.0/26</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Première adresse IP hôte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192.168.2.1</w:t>
            </w:r>
          </w:p>
        </w:tc>
      </w:tr>
      <w:tr>
        <w:trPr/>
        <w:tc>
          <w:tcPr>
            <w:tcW w:w="4819"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Dernière adresse IP hôte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192.168.2.62 (63 : diffusion )</w:t>
            </w:r>
          </w:p>
        </w:tc>
      </w:tr>
    </w:tbl>
    <w:p>
      <w:pPr>
        <w:pStyle w:val="Question"/>
        <w:numPr>
          <w:ilvl w:val="0"/>
          <w:numId w:val="5"/>
        </w:numPr>
        <w:rPr/>
      </w:pPr>
      <w:r>
        <w:rPr/>
        <w:t xml:space="preserve">Trouvez le nombre </w:t>
      </w:r>
      <w:r>
        <w:rPr>
          <w:rFonts w:ascii="Courier New" w:hAnsi="Courier New"/>
        </w:rPr>
        <w:t>N</w:t>
      </w:r>
      <w:r>
        <w:rPr/>
        <w:t xml:space="preserve"> tel que </w:t>
      </w:r>
      <w:r>
        <w:rPr>
          <w:rFonts w:ascii="Courier New" w:hAnsi="Courier New"/>
        </w:rPr>
        <w:t>2</w:t>
      </w:r>
      <w:r>
        <w:rPr>
          <w:rFonts w:ascii="Courier New" w:hAnsi="Courier New"/>
          <w:sz w:val="23"/>
          <w:szCs w:val="23"/>
          <w:vertAlign w:val="superscript"/>
        </w:rPr>
        <w:t>N</w:t>
      </w:r>
      <w:r>
        <w:rPr/>
        <w:t xml:space="preserve"> soit immédiatement supérieure à 60 ?</w:t>
      </w:r>
    </w:p>
    <w:tbl>
      <w:tblPr>
        <w:tblW w:w="8374" w:type="dxa"/>
        <w:jc w:val="left"/>
        <w:tblInd w:w="18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374"/>
      </w:tblGrid>
      <w:tr>
        <w:trPr/>
        <w:tc>
          <w:tcPr>
            <w:tcW w:w="83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t>Le nombre est N est égale à 6</w:t>
            </w:r>
          </w:p>
        </w:tc>
      </w:tr>
    </w:tbl>
    <w:p>
      <w:pPr>
        <w:pStyle w:val="Standard"/>
        <w:spacing w:before="113" w:after="0"/>
        <w:ind w:left="1222" w:firstLine="360"/>
        <w:rPr>
          <w:b/>
          <w:b/>
          <w:bCs/>
          <w:i/>
          <w:i/>
          <w:iCs/>
        </w:rPr>
      </w:pPr>
      <w:r>
        <w:rPr>
          <w:b/>
          <w:bCs/>
          <w:i/>
          <w:iCs/>
        </w:rPr>
        <w:t xml:space="preserve">Ce nombre </w:t>
      </w:r>
      <w:r>
        <w:rPr>
          <w:rFonts w:ascii="Courier New" w:hAnsi="Courier New"/>
          <w:b/>
          <w:bCs/>
        </w:rPr>
        <w:t>N</w:t>
      </w:r>
      <w:r>
        <w:rPr>
          <w:b/>
          <w:bCs/>
          <w:i/>
          <w:iCs/>
        </w:rPr>
        <w:t xml:space="preserve"> constitue le nombre de bits de la partie hôte (0) du masque de sous-réseau</w:t>
      </w:r>
    </w:p>
    <w:p>
      <w:pPr>
        <w:pStyle w:val="Question"/>
        <w:numPr>
          <w:ilvl w:val="0"/>
          <w:numId w:val="5"/>
        </w:numPr>
        <w:rPr/>
      </w:pPr>
      <w:r>
        <w:rPr/>
        <w:t>Complétez le tableau suivant :</w:t>
      </w:r>
    </w:p>
    <w:tbl>
      <w:tblPr>
        <w:tblW w:w="10222"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28" w:type="dxa"/>
        </w:tblCellMar>
        <w:tblLook w:val="04a0" w:noVBand="1" w:noHBand="0" w:lastColumn="0" w:firstColumn="1" w:lastRow="0" w:firstRow="1"/>
      </w:tblPr>
      <w:tblGrid>
        <w:gridCol w:w="5472"/>
        <w:gridCol w:w="4749"/>
      </w:tblGrid>
      <w:tr>
        <w:trPr/>
        <w:tc>
          <w:tcPr>
            <w:tcW w:w="1022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Sous-réseau New York</w:t>
            </w:r>
          </w:p>
        </w:tc>
      </w:tr>
      <w:tr>
        <w:trPr/>
        <w:tc>
          <w:tcPr>
            <w:tcW w:w="5472" w:type="dxa"/>
            <w:tcBorders>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Spécification</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Réponse</w:t>
            </w:r>
          </w:p>
        </w:tc>
      </w:tr>
      <w:tr>
        <w:trPr/>
        <w:tc>
          <w:tcPr>
            <w:tcW w:w="5472"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Masque de sous-réseau en binaire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rStyle w:val="Aucun"/>
                <w:sz w:val="22"/>
                <w:szCs w:val="22"/>
                <w:lang w:val="en-US"/>
                <w14:textOutline w14:w="12700" w14:cap="flat">
                  <w14:noFill/>
                  <w14:miter w14:lim="400000"/>
                </w14:textOutline>
              </w:rPr>
              <w:t>11111111.11111111.11111111.00000000</w:t>
            </w:r>
          </w:p>
        </w:tc>
      </w:tr>
      <w:tr>
        <w:trPr/>
        <w:tc>
          <w:tcPr>
            <w:tcW w:w="5472"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Nouveau masque en binaire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rStyle w:val="Aucun"/>
                <w:sz w:val="22"/>
                <w:szCs w:val="22"/>
                <w:lang w:val="en-US"/>
                <w14:textOutline w14:w="12700" w14:cap="flat">
                  <w14:noFill/>
                  <w14:miter w14:lim="400000"/>
                </w14:textOutline>
              </w:rPr>
              <w:t>11111111.11111111.11111111.11000000</w:t>
            </w:r>
          </w:p>
        </w:tc>
      </w:tr>
      <w:tr>
        <w:trPr/>
        <w:tc>
          <w:tcPr>
            <w:tcW w:w="5472" w:type="dxa"/>
            <w:tcBorders>
              <w:left w:val="single" w:sz="2" w:space="0" w:color="000000"/>
              <w:bottom w:val="single" w:sz="4" w:space="0" w:color="000000"/>
              <w:insideH w:val="single" w:sz="4" w:space="0" w:color="000000"/>
            </w:tcBorders>
            <w:shd w:color="auto" w:fill="C0C0C0" w:val="clear"/>
          </w:tcPr>
          <w:p>
            <w:pPr>
              <w:pStyle w:val="TableContents"/>
              <w:suppressLineNumbers/>
              <w:spacing w:before="0" w:after="120"/>
              <w:rPr/>
            </w:pPr>
            <w:r>
              <w:rPr/>
              <w:t>Nouveau masque en décimal pointé</w:t>
            </w:r>
          </w:p>
        </w:tc>
        <w:tc>
          <w:tcPr>
            <w:tcW w:w="4749" w:type="dxa"/>
            <w:tcBorders>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TableContents"/>
              <w:spacing w:before="0" w:after="120"/>
              <w:rPr/>
            </w:pPr>
            <w:r>
              <w:rPr/>
              <w:t>255.255.255.192</w:t>
            </w:r>
          </w:p>
        </w:tc>
      </w:tr>
      <w:tr>
        <w:trPr/>
        <w:tc>
          <w:tcPr>
            <w:tcW w:w="5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0C0C0" w:val="clear"/>
          </w:tcPr>
          <w:p>
            <w:pPr>
              <w:pStyle w:val="TableContents"/>
              <w:suppressLineNumbers/>
              <w:spacing w:before="0" w:after="120"/>
              <w:rPr/>
            </w:pPr>
            <w:r>
              <w:rPr/>
              <w:t>Nombre maximal de sous-réseaux utilisables</w:t>
            </w:r>
          </w:p>
        </w:tc>
        <w:tc>
          <w:tcPr>
            <w:tcW w:w="47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uppressLineNumbers/>
              <w:spacing w:before="0" w:after="120"/>
              <w:rPr/>
            </w:pPr>
            <w:r>
              <w:rPr/>
              <w:t xml:space="preserve"> </w:t>
            </w:r>
            <w:r>
              <w:rPr/>
              <w:t>4</w:t>
            </w:r>
          </w:p>
        </w:tc>
      </w:tr>
      <w:tr>
        <w:trPr/>
        <w:tc>
          <w:tcPr>
            <w:tcW w:w="5472" w:type="dxa"/>
            <w:tcBorders>
              <w:top w:val="single" w:sz="4" w:space="0" w:color="000000"/>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Nombre d’hôtes utilisables par sous-réseau</w:t>
            </w:r>
          </w:p>
        </w:tc>
        <w:tc>
          <w:tcPr>
            <w:tcW w:w="4749" w:type="dxa"/>
            <w:tcBorders>
              <w:top w:val="single" w:sz="4"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64</w:t>
            </w:r>
          </w:p>
        </w:tc>
      </w:tr>
      <w:tr>
        <w:trPr/>
        <w:tc>
          <w:tcPr>
            <w:tcW w:w="5472"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Adresse IP du sous-réseau</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192.168.2.64/26</w:t>
            </w:r>
          </w:p>
        </w:tc>
      </w:tr>
      <w:tr>
        <w:trPr/>
        <w:tc>
          <w:tcPr>
            <w:tcW w:w="5472"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Première adresse IP hôte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192.168.2.65</w:t>
            </w:r>
          </w:p>
        </w:tc>
      </w:tr>
      <w:tr>
        <w:trPr/>
        <w:tc>
          <w:tcPr>
            <w:tcW w:w="5472" w:type="dxa"/>
            <w:tcBorders>
              <w:left w:val="single" w:sz="2" w:space="0" w:color="000000"/>
              <w:bottom w:val="single" w:sz="2" w:space="0" w:color="000000"/>
              <w:insideH w:val="single" w:sz="2" w:space="0" w:color="000000"/>
            </w:tcBorders>
            <w:shd w:color="auto" w:fill="C0C0C0" w:val="clear"/>
          </w:tcPr>
          <w:p>
            <w:pPr>
              <w:pStyle w:val="TableContents"/>
              <w:suppressLineNumbers/>
              <w:spacing w:before="0" w:after="120"/>
              <w:rPr/>
            </w:pPr>
            <w:r>
              <w:rPr/>
              <w:t>Dernière adresse IP hôte</w:t>
            </w:r>
          </w:p>
        </w:tc>
        <w:tc>
          <w:tcPr>
            <w:tcW w:w="47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192.168.2.126 (127 : diffusion )</w:t>
            </w:r>
          </w:p>
        </w:tc>
      </w:tr>
    </w:tbl>
    <w:p>
      <w:pPr>
        <w:pStyle w:val="Question"/>
        <w:numPr>
          <w:ilvl w:val="0"/>
          <w:numId w:val="5"/>
        </w:numPr>
        <w:ind w:left="1418" w:hanging="0"/>
        <w:rPr/>
      </w:pPr>
      <w:r>
        <w:rPr/>
        <w:t>Inscrivez les paramètres IP de chaque périphérique :</w:t>
      </w:r>
    </w:p>
    <w:p>
      <w:pPr>
        <w:pStyle w:val="Standard"/>
        <w:ind w:left="1858" w:firstLine="360"/>
        <w:rPr>
          <w:b/>
          <w:b/>
          <w:bCs/>
        </w:rPr>
      </w:pPr>
      <w:r>
        <w:rPr>
          <w:b/>
          <w:bCs/>
        </w:rPr>
        <w:t>Réseau de Paris :</w:t>
      </w:r>
    </w:p>
    <w:tbl>
      <w:tblPr>
        <w:tblW w:w="8809" w:type="dxa"/>
        <w:jc w:val="left"/>
        <w:tblInd w:w="1394"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738"/>
        <w:gridCol w:w="2357"/>
        <w:gridCol w:w="2357"/>
        <w:gridCol w:w="2356"/>
      </w:tblGrid>
      <w:tr>
        <w:trPr/>
        <w:tc>
          <w:tcPr>
            <w:tcW w:w="1738"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Périphérique</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Adresse IP</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Masque</w:t>
            </w:r>
          </w:p>
        </w:tc>
        <w:tc>
          <w:tcPr>
            <w:tcW w:w="2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Passerelle</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1</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192.168.1.1</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225.225.225.128</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192.168.1.126</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2</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192.168.1.2</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225.225.225.128</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192.168.1.126</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France sur Fa0</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192.168.1.126</w:t>
            </w:r>
          </w:p>
        </w:tc>
        <w:tc>
          <w:tcPr>
            <w:tcW w:w="2357" w:type="dxa"/>
            <w:tcBorders>
              <w:left w:val="single" w:sz="2" w:space="0" w:color="000000"/>
              <w:bottom w:val="single" w:sz="2" w:space="0" w:color="000000"/>
              <w:insideH w:val="single" w:sz="2" w:space="0" w:color="000000"/>
            </w:tcBorders>
            <w:shd w:fill="auto" w:val="clear"/>
          </w:tcPr>
          <w:p>
            <w:pPr>
              <w:pStyle w:val="TableContents"/>
              <w:spacing w:before="0" w:after="120"/>
              <w:rPr/>
            </w:pPr>
            <w:r>
              <w:rPr/>
              <w:t xml:space="preserve"> </w:t>
            </w:r>
            <w:r>
              <w:rPr/>
              <w:t>225.225.225.128</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r>
          </w:p>
        </w:tc>
      </w:tr>
    </w:tbl>
    <w:p>
      <w:pPr>
        <w:pStyle w:val="Standard"/>
        <w:ind w:left="1858" w:firstLine="360"/>
        <w:rPr>
          <w:b/>
          <w:b/>
          <w:bCs/>
        </w:rPr>
      </w:pPr>
      <w:r>
        <w:rPr>
          <w:b/>
          <w:bCs/>
        </w:rPr>
      </w:r>
    </w:p>
    <w:p>
      <w:pPr>
        <w:pStyle w:val="Standard"/>
        <w:ind w:left="1858" w:firstLine="360"/>
        <w:rPr>
          <w:b/>
          <w:b/>
          <w:bCs/>
        </w:rPr>
      </w:pPr>
      <w:r>
        <w:rPr>
          <w:b/>
          <w:bCs/>
        </w:rPr>
        <w:t>Réseau de Marseille :</w:t>
      </w:r>
    </w:p>
    <w:tbl>
      <w:tblPr>
        <w:tblW w:w="8809" w:type="dxa"/>
        <w:jc w:val="left"/>
        <w:tblInd w:w="1394"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738"/>
        <w:gridCol w:w="2357"/>
        <w:gridCol w:w="2357"/>
        <w:gridCol w:w="2356"/>
      </w:tblGrid>
      <w:tr>
        <w:trPr/>
        <w:tc>
          <w:tcPr>
            <w:tcW w:w="1738"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Périphérique</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Adresse IP</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Masque</w:t>
            </w:r>
          </w:p>
        </w:tc>
        <w:tc>
          <w:tcPr>
            <w:tcW w:w="2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Passerelle</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1</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192.168.1.129</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255.255.255.128</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192.168.1.254</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2</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192.168.1.130</w:t>
            </w:r>
          </w:p>
        </w:tc>
        <w:tc>
          <w:tcPr>
            <w:tcW w:w="2357" w:type="dxa"/>
            <w:tcBorders>
              <w:left w:val="single" w:sz="2" w:space="0" w:color="000000"/>
              <w:bottom w:val="single" w:sz="2" w:space="0" w:color="000000"/>
              <w:insideH w:val="single" w:sz="2" w:space="0" w:color="000000"/>
            </w:tcBorders>
            <w:shd w:fill="auto" w:val="clear"/>
          </w:tcPr>
          <w:p>
            <w:pPr>
              <w:pStyle w:val="TableContents"/>
              <w:spacing w:before="0" w:after="120"/>
              <w:rPr/>
            </w:pPr>
            <w:r>
              <w:rPr/>
              <w:t xml:space="preserve"> </w:t>
            </w:r>
            <w:r>
              <w:rPr/>
              <w:t>255.255.255.128</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192.168.1.254</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France sur Eth0</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192.168.1.254</w:t>
            </w:r>
          </w:p>
        </w:tc>
        <w:tc>
          <w:tcPr>
            <w:tcW w:w="2357" w:type="dxa"/>
            <w:tcBorders>
              <w:left w:val="single" w:sz="2" w:space="0" w:color="000000"/>
              <w:bottom w:val="single" w:sz="2" w:space="0" w:color="000000"/>
              <w:insideH w:val="single" w:sz="2" w:space="0" w:color="000000"/>
            </w:tcBorders>
            <w:shd w:fill="auto" w:val="clear"/>
          </w:tcPr>
          <w:p>
            <w:pPr>
              <w:pStyle w:val="TableContents"/>
              <w:spacing w:before="0" w:after="120"/>
              <w:rPr/>
            </w:pPr>
            <w:r>
              <w:rPr/>
              <w:t xml:space="preserve"> </w:t>
            </w:r>
            <w:r>
              <w:rPr/>
              <w:t>255.255.255.128</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r>
          </w:p>
        </w:tc>
      </w:tr>
    </w:tbl>
    <w:p>
      <w:pPr>
        <w:pStyle w:val="Standard"/>
        <w:rPr/>
      </w:pPr>
      <w:r>
        <w:rPr/>
      </w:r>
    </w:p>
    <w:p>
      <w:pPr>
        <w:pStyle w:val="Standard"/>
        <w:ind w:left="1858" w:firstLine="360"/>
        <w:rPr>
          <w:b/>
          <w:b/>
          <w:bCs/>
        </w:rPr>
      </w:pPr>
      <w:r>
        <w:rPr>
          <w:b/>
          <w:bCs/>
        </w:rPr>
        <w:t>Réseau de New York :</w:t>
      </w:r>
    </w:p>
    <w:tbl>
      <w:tblPr>
        <w:tblW w:w="8809" w:type="dxa"/>
        <w:jc w:val="left"/>
        <w:tblInd w:w="1394"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738"/>
        <w:gridCol w:w="2357"/>
        <w:gridCol w:w="2357"/>
        <w:gridCol w:w="2356"/>
      </w:tblGrid>
      <w:tr>
        <w:trPr/>
        <w:tc>
          <w:tcPr>
            <w:tcW w:w="1738"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Périphérique</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Adresse IP</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Masque</w:t>
            </w:r>
          </w:p>
        </w:tc>
        <w:tc>
          <w:tcPr>
            <w:tcW w:w="2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Passerelle</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1</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192.168.2.65</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255.255.255.192</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192.168.2.126</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2</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192.168.2.66</w:t>
            </w:r>
          </w:p>
        </w:tc>
        <w:tc>
          <w:tcPr>
            <w:tcW w:w="2357" w:type="dxa"/>
            <w:tcBorders>
              <w:left w:val="single" w:sz="2" w:space="0" w:color="000000"/>
              <w:bottom w:val="single" w:sz="2" w:space="0" w:color="000000"/>
              <w:insideH w:val="single" w:sz="2" w:space="0" w:color="000000"/>
            </w:tcBorders>
            <w:shd w:fill="auto" w:val="clear"/>
          </w:tcPr>
          <w:p>
            <w:pPr>
              <w:pStyle w:val="TableContents"/>
              <w:spacing w:before="0" w:after="120"/>
              <w:rPr/>
            </w:pPr>
            <w:r>
              <w:rPr/>
              <w:t xml:space="preserve"> </w:t>
            </w:r>
            <w:r>
              <w:rPr/>
              <w:t>255.255.255.192</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t>192.168.2.126</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USA sur Eth0</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192.168.2.126</w:t>
            </w:r>
          </w:p>
        </w:tc>
        <w:tc>
          <w:tcPr>
            <w:tcW w:w="2357" w:type="dxa"/>
            <w:tcBorders>
              <w:left w:val="single" w:sz="2" w:space="0" w:color="000000"/>
              <w:bottom w:val="single" w:sz="2" w:space="0" w:color="000000"/>
              <w:insideH w:val="single" w:sz="2" w:space="0" w:color="000000"/>
            </w:tcBorders>
            <w:shd w:fill="auto" w:val="clear"/>
          </w:tcPr>
          <w:p>
            <w:pPr>
              <w:pStyle w:val="TableContents"/>
              <w:spacing w:before="0" w:after="120"/>
              <w:rPr/>
            </w:pPr>
            <w:r>
              <w:rPr/>
              <w:t xml:space="preserve"> </w:t>
            </w:r>
            <w:r>
              <w:rPr/>
              <w:t>255.255.255.192</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r>
          </w:p>
        </w:tc>
      </w:tr>
    </w:tbl>
    <w:p>
      <w:pPr>
        <w:pStyle w:val="Standard"/>
        <w:ind w:left="1858" w:firstLine="360"/>
        <w:rPr>
          <w:b/>
          <w:b/>
          <w:bCs/>
        </w:rPr>
      </w:pPr>
      <w:r>
        <w:rPr>
          <w:b/>
          <w:bCs/>
        </w:rPr>
      </w:r>
    </w:p>
    <w:p>
      <w:pPr>
        <w:pStyle w:val="Standard"/>
        <w:ind w:left="1858" w:firstLine="360"/>
        <w:rPr>
          <w:b/>
          <w:b/>
          <w:bCs/>
        </w:rPr>
      </w:pPr>
      <w:r>
        <w:rPr>
          <w:b/>
          <w:bCs/>
        </w:rPr>
        <w:t>Réseau de San Diego :</w:t>
      </w:r>
    </w:p>
    <w:tbl>
      <w:tblPr>
        <w:tblW w:w="8809" w:type="dxa"/>
        <w:jc w:val="left"/>
        <w:tblInd w:w="1394"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738"/>
        <w:gridCol w:w="2357"/>
        <w:gridCol w:w="2357"/>
        <w:gridCol w:w="2356"/>
      </w:tblGrid>
      <w:tr>
        <w:trPr/>
        <w:tc>
          <w:tcPr>
            <w:tcW w:w="1738"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Périphérique</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Adresse IP</w:t>
            </w:r>
          </w:p>
        </w:tc>
        <w:tc>
          <w:tcPr>
            <w:tcW w:w="235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Masque</w:t>
            </w:r>
          </w:p>
        </w:tc>
        <w:tc>
          <w:tcPr>
            <w:tcW w:w="23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Passerelle</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1</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192.168.2.1</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255.255.255.192</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192.168.2.62</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Hôte 2</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192.168.2.2</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255.255.255.192</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192.168.2.62</w:t>
            </w:r>
          </w:p>
        </w:tc>
      </w:tr>
      <w:tr>
        <w:trPr/>
        <w:tc>
          <w:tcPr>
            <w:tcW w:w="1738"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USA sur Fa0</w:t>
            </w:r>
          </w:p>
        </w:tc>
        <w:tc>
          <w:tcPr>
            <w:tcW w:w="2357" w:type="dxa"/>
            <w:tcBorders>
              <w:left w:val="single" w:sz="2" w:space="0" w:color="000000"/>
              <w:bottom w:val="single" w:sz="2" w:space="0" w:color="000000"/>
              <w:insideH w:val="single" w:sz="2" w:space="0" w:color="000000"/>
            </w:tcBorders>
            <w:shd w:fill="auto" w:val="clear"/>
          </w:tcPr>
          <w:p>
            <w:pPr>
              <w:pStyle w:val="TableContents"/>
              <w:spacing w:before="0" w:after="120"/>
              <w:rPr/>
            </w:pPr>
            <w:r>
              <w:rPr/>
              <w:t>192.168.2.62</w:t>
            </w:r>
          </w:p>
        </w:tc>
        <w:tc>
          <w:tcPr>
            <w:tcW w:w="2357"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255.255.255.192</w:t>
            </w:r>
          </w:p>
        </w:tc>
        <w:tc>
          <w:tcPr>
            <w:tcW w:w="23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r>
          </w:p>
        </w:tc>
      </w:tr>
    </w:tbl>
    <w:p>
      <w:pPr>
        <w:pStyle w:val="Standard"/>
        <w:rPr/>
      </w:pPr>
      <w:r>
        <w:rPr/>
      </w:r>
    </w:p>
    <w:p>
      <w:pPr>
        <w:pStyle w:val="Standard"/>
        <w:ind w:left="1187" w:firstLine="360"/>
        <w:rPr/>
      </w:pPr>
      <w:r>
        <w:rPr/>
        <w:t>La liaison intercontinentale est matérialisée par une liaison Serial à 8 000 000 baud (bits/sec).</w:t>
      </w:r>
    </w:p>
    <w:p>
      <w:pPr>
        <w:pStyle w:val="Standard"/>
        <w:ind w:left="1187" w:firstLine="360"/>
        <w:rPr/>
      </w:pPr>
      <w:r>
        <w:rPr/>
        <w:t>Ce réseau inter-routeur à pour adresse IP 10.10.10.0/30.</w:t>
      </w:r>
    </w:p>
    <w:p>
      <w:pPr>
        <w:pStyle w:val="Question"/>
        <w:numPr>
          <w:ilvl w:val="0"/>
          <w:numId w:val="5"/>
        </w:numPr>
        <w:rPr/>
      </w:pPr>
      <w:r>
        <w:rPr/>
        <w:t>Quel est le débit de cette liaison en Mb/s ?</w:t>
      </w:r>
    </w:p>
    <w:tbl>
      <w:tblPr>
        <w:tblW w:w="8801" w:type="dxa"/>
        <w:jc w:val="left"/>
        <w:tblInd w:w="14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01"/>
      </w:tblGrid>
      <w:tr>
        <w:trPr/>
        <w:tc>
          <w:tcPr>
            <w:tcW w:w="88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Cette liaison à un débit de 8Mb/s</w:t>
            </w:r>
          </w:p>
        </w:tc>
      </w:tr>
    </w:tbl>
    <w:p>
      <w:pPr>
        <w:pStyle w:val="Question"/>
        <w:numPr>
          <w:ilvl w:val="0"/>
          <w:numId w:val="5"/>
        </w:numPr>
        <w:ind w:left="1276" w:hanging="360"/>
        <w:rPr/>
      </w:pPr>
      <w:r>
        <w:rPr/>
        <w:t>De combien d'adresse IP dispose-t'on dans ce réseau ?</w:t>
      </w:r>
    </w:p>
    <w:tbl>
      <w:tblPr>
        <w:tblW w:w="8801" w:type="dxa"/>
        <w:jc w:val="left"/>
        <w:tblInd w:w="14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01"/>
      </w:tblGrid>
      <w:tr>
        <w:trPr/>
        <w:tc>
          <w:tcPr>
            <w:tcW w:w="88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On dispose de 4 adresse IP</w:t>
            </w:r>
          </w:p>
        </w:tc>
      </w:tr>
    </w:tbl>
    <w:p>
      <w:pPr>
        <w:pStyle w:val="Question"/>
        <w:numPr>
          <w:ilvl w:val="0"/>
          <w:numId w:val="5"/>
        </w:numPr>
        <w:ind w:left="1276" w:hanging="283"/>
        <w:rPr/>
      </w:pPr>
      <w:r>
        <w:rPr/>
        <w:t>Inscrivez les paramètres IP des interfaces Serial des routeur France et USA :</w:t>
      </w:r>
    </w:p>
    <w:tbl>
      <w:tblPr>
        <w:tblW w:w="8809" w:type="dxa"/>
        <w:jc w:val="left"/>
        <w:tblInd w:w="1394"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737"/>
        <w:gridCol w:w="3536"/>
        <w:gridCol w:w="3536"/>
      </w:tblGrid>
      <w:tr>
        <w:trPr/>
        <w:tc>
          <w:tcPr>
            <w:tcW w:w="1737"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Routeur</w:t>
            </w:r>
          </w:p>
        </w:tc>
        <w:tc>
          <w:tcPr>
            <w:tcW w:w="3536" w:type="dxa"/>
            <w:tcBorders>
              <w:top w:val="single" w:sz="2" w:space="0" w:color="000000"/>
              <w:left w:val="single" w:sz="2" w:space="0" w:color="000000"/>
              <w:bottom w:val="single" w:sz="2" w:space="0" w:color="000000"/>
              <w:insideH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Adresse IP</w:t>
            </w:r>
          </w:p>
        </w:tc>
        <w:tc>
          <w:tcPr>
            <w:tcW w:w="35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tcPr>
          <w:p>
            <w:pPr>
              <w:pStyle w:val="TableContents"/>
              <w:spacing w:before="0" w:after="120"/>
              <w:jc w:val="center"/>
              <w:rPr>
                <w:rFonts w:ascii="Arial" w:hAnsi="Arial"/>
                <w:b/>
                <w:b/>
                <w:bCs/>
              </w:rPr>
            </w:pPr>
            <w:r>
              <w:rPr>
                <w:rFonts w:ascii="Arial" w:hAnsi="Arial"/>
                <w:b/>
                <w:bCs/>
              </w:rPr>
              <w:t>Masque</w:t>
            </w:r>
          </w:p>
        </w:tc>
      </w:tr>
      <w:tr>
        <w:trPr/>
        <w:tc>
          <w:tcPr>
            <w:tcW w:w="1737"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USA</w:t>
            </w:r>
          </w:p>
        </w:tc>
        <w:tc>
          <w:tcPr>
            <w:tcW w:w="3536"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10.10.10.1</w:t>
            </w:r>
          </w:p>
        </w:tc>
        <w:tc>
          <w:tcPr>
            <w:tcW w:w="3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pPr>
            <w:r>
              <w:rPr/>
              <w:t xml:space="preserve"> </w:t>
            </w:r>
            <w:r>
              <w:rPr/>
              <w:t>255.255.255.252</w:t>
            </w:r>
          </w:p>
        </w:tc>
      </w:tr>
      <w:tr>
        <w:trPr/>
        <w:tc>
          <w:tcPr>
            <w:tcW w:w="1737" w:type="dxa"/>
            <w:tcBorders>
              <w:left w:val="single" w:sz="2" w:space="0" w:color="000000"/>
              <w:bottom w:val="single" w:sz="2" w:space="0" w:color="000000"/>
              <w:insideH w:val="single" w:sz="2" w:space="0" w:color="000000"/>
            </w:tcBorders>
            <w:shd w:color="auto" w:fill="C0C0C0" w:val="clear"/>
          </w:tcPr>
          <w:p>
            <w:pPr>
              <w:pStyle w:val="TableContents"/>
              <w:spacing w:before="0" w:after="120"/>
              <w:jc w:val="center"/>
              <w:rPr>
                <w:rFonts w:ascii="Arial" w:hAnsi="Arial"/>
                <w:b/>
                <w:b/>
                <w:bCs/>
              </w:rPr>
            </w:pPr>
            <w:r>
              <w:rPr>
                <w:rFonts w:ascii="Arial" w:hAnsi="Arial"/>
                <w:b/>
                <w:bCs/>
              </w:rPr>
              <w:t>France</w:t>
            </w:r>
          </w:p>
        </w:tc>
        <w:tc>
          <w:tcPr>
            <w:tcW w:w="3536" w:type="dxa"/>
            <w:tcBorders>
              <w:left w:val="single" w:sz="2" w:space="0" w:color="000000"/>
              <w:bottom w:val="single" w:sz="2" w:space="0" w:color="000000"/>
              <w:insideH w:val="single" w:sz="2" w:space="0" w:color="000000"/>
            </w:tcBorders>
            <w:shd w:fill="auto" w:val="clear"/>
          </w:tcPr>
          <w:p>
            <w:pPr>
              <w:pStyle w:val="TableContents"/>
              <w:suppressLineNumbers/>
              <w:spacing w:before="0" w:after="120"/>
              <w:rPr/>
            </w:pPr>
            <w:r>
              <w:rPr/>
              <w:t xml:space="preserve"> </w:t>
            </w:r>
            <w:r>
              <w:rPr/>
              <w:t>10.10.10.2</w:t>
            </w:r>
          </w:p>
        </w:tc>
        <w:tc>
          <w:tcPr>
            <w:tcW w:w="35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120"/>
              <w:rPr/>
            </w:pPr>
            <w:r>
              <w:rPr/>
              <w:t xml:space="preserve"> </w:t>
            </w:r>
            <w:r>
              <w:rPr/>
              <w:t>255.255.255.252</w:t>
            </w:r>
          </w:p>
        </w:tc>
      </w:tr>
    </w:tbl>
    <w:p>
      <w:pPr>
        <w:pStyle w:val="Question"/>
        <w:numPr>
          <w:ilvl w:val="0"/>
          <w:numId w:val="5"/>
        </w:numPr>
        <w:ind w:left="1276" w:hanging="360"/>
        <w:rPr/>
      </w:pPr>
      <w:r>
        <w:rPr/>
        <w:t>Câblez l'intégralité du réseau. Attention au câble Serial, le connecteur DCE est sur USA.</w:t>
      </w:r>
    </w:p>
    <w:p>
      <w:pPr>
        <w:pStyle w:val="Heading1"/>
        <w:numPr>
          <w:ilvl w:val="0"/>
          <w:numId w:val="2"/>
        </w:numPr>
        <w:rPr/>
      </w:pPr>
      <w:r>
        <w:rPr/>
        <w:t>Configuration des périphériques</w:t>
      </w:r>
    </w:p>
    <w:p>
      <w:pPr>
        <w:pStyle w:val="Question"/>
        <w:ind w:left="792" w:hanging="0"/>
        <w:rPr/>
      </w:pPr>
      <w:r>
        <w:rPr/>
      </w:r>
    </w:p>
    <w:p>
      <w:pPr>
        <w:pStyle w:val="Question"/>
        <w:numPr>
          <w:ilvl w:val="0"/>
          <w:numId w:val="6"/>
        </w:numPr>
        <w:rPr/>
      </w:pPr>
      <w:r>
        <w:rPr/>
        <w:t>Configurez les interfaces du routeur France :</w:t>
      </w:r>
    </w:p>
    <w:tbl>
      <w:tblPr>
        <w:tblW w:w="8832" w:type="dxa"/>
        <w:jc w:val="left"/>
        <w:tblInd w:w="13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32"/>
      </w:tblGrid>
      <w:tr>
        <w:trPr/>
        <w:tc>
          <w:tcPr>
            <w:tcW w:w="88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10 Pitch" w:hAnsi="Courier 10 Pitch"/>
                <w:lang w:val="en-US"/>
              </w:rPr>
            </w:pPr>
            <w:r>
              <w:rPr>
                <w:rFonts w:ascii="Courier 10 Pitch" w:hAnsi="Courier 10 Pitch"/>
                <w:lang w:val="en-US"/>
              </w:rPr>
              <w:t>France(config)#</w:t>
            </w:r>
            <w:r>
              <w:rPr>
                <w:rFonts w:ascii="Courier 10 Pitch" w:hAnsi="Courier 10 Pitch"/>
                <w:b/>
                <w:bCs/>
                <w:lang w:val="en-US"/>
              </w:rPr>
              <w:t>interface Serial0</w:t>
            </w:r>
          </w:p>
          <w:p>
            <w:pPr>
              <w:pStyle w:val="TableContents"/>
              <w:rPr>
                <w:rFonts w:ascii="Courier 10 Pitch" w:hAnsi="Courier 10 Pitch"/>
                <w:lang w:val="en-US"/>
              </w:rPr>
            </w:pPr>
            <w:r>
              <w:rPr>
                <w:rFonts w:ascii="Courier 10 Pitch" w:hAnsi="Courier 10 Pitch"/>
                <w:lang w:val="en-US"/>
              </w:rPr>
              <w:t>France(config-if)</w:t>
            </w:r>
            <w:r>
              <w:rPr>
                <w:rFonts w:ascii="Courier 10 Pitch" w:hAnsi="Courier 10 Pitch"/>
                <w:b/>
                <w:bCs/>
                <w:lang w:val="en-US"/>
              </w:rPr>
              <w:t>#ip address 10.10.10.1 255.255.255.252</w:t>
            </w:r>
          </w:p>
          <w:p>
            <w:pPr>
              <w:pStyle w:val="TableContents"/>
              <w:rPr>
                <w:rFonts w:ascii="Courier 10 Pitch" w:hAnsi="Courier 10 Pitch"/>
                <w:lang w:val="en-US"/>
              </w:rPr>
            </w:pPr>
            <w:r>
              <w:rPr>
                <w:rFonts w:ascii="Courier 10 Pitch" w:hAnsi="Courier 10 Pitch"/>
                <w:lang w:val="en-US"/>
              </w:rPr>
              <w:t>France(config-if)</w:t>
            </w:r>
            <w:r>
              <w:rPr>
                <w:rFonts w:ascii="Courier 10 Pitch" w:hAnsi="Courier 10 Pitch"/>
                <w:b/>
                <w:bCs/>
                <w:lang w:val="en-US"/>
              </w:rPr>
              <w:t>#no shutdown</w:t>
            </w:r>
          </w:p>
          <w:p>
            <w:pPr>
              <w:pStyle w:val="TableContents"/>
              <w:suppressLineNumbers/>
              <w:spacing w:before="0" w:after="120"/>
              <w:rPr>
                <w:rFonts w:ascii="Courier 10 Pitch" w:hAnsi="Courier 10 Pitch"/>
                <w:lang w:val="en-US"/>
              </w:rPr>
            </w:pPr>
            <w:r>
              <w:rPr>
                <w:rFonts w:ascii="Courier 10 Pitch" w:hAnsi="Courier 10 Pitch"/>
                <w:lang w:val="en-US"/>
              </w:rPr>
              <w:t>France(config-if)</w:t>
            </w:r>
            <w:r>
              <w:rPr>
                <w:rFonts w:ascii="Courier 10 Pitch" w:hAnsi="Courier 10 Pitch"/>
                <w:b/>
                <w:bCs/>
                <w:lang w:val="en-US"/>
              </w:rPr>
              <w:t>#exit</w:t>
            </w:r>
          </w:p>
        </w:tc>
      </w:tr>
    </w:tbl>
    <w:p>
      <w:pPr>
        <w:pStyle w:val="Standard"/>
        <w:rPr>
          <w:lang w:val="en-US"/>
        </w:rPr>
      </w:pPr>
      <w:r>
        <w:rPr>
          <w:lang w:val="en-US"/>
        </w:rPr>
      </w:r>
    </w:p>
    <w:tbl>
      <w:tblPr>
        <w:tblW w:w="8832" w:type="dxa"/>
        <w:jc w:val="left"/>
        <w:tblInd w:w="13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32"/>
      </w:tblGrid>
      <w:tr>
        <w:trPr/>
        <w:tc>
          <w:tcPr>
            <w:tcW w:w="88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10 Pitch" w:hAnsi="Courier 10 Pitch"/>
                <w:lang w:val="en-US"/>
              </w:rPr>
            </w:pPr>
            <w:r>
              <w:rPr>
                <w:rFonts w:ascii="Courier 10 Pitch" w:hAnsi="Courier 10 Pitch"/>
                <w:lang w:val="en-US"/>
              </w:rPr>
              <w:t>France(config)#</w:t>
            </w:r>
            <w:r>
              <w:rPr>
                <w:rFonts w:ascii="Courier 10 Pitch" w:hAnsi="Courier 10 Pitch"/>
                <w:b/>
                <w:bCs/>
                <w:lang w:val="en-US"/>
              </w:rPr>
              <w:t>interface eth0</w:t>
            </w:r>
          </w:p>
          <w:p>
            <w:pPr>
              <w:pStyle w:val="TableContents"/>
              <w:rPr/>
            </w:pPr>
            <w:r>
              <w:rPr>
                <w:rFonts w:ascii="Courier 10 Pitch" w:hAnsi="Courier 10 Pitch"/>
                <w:lang w:val="en-US"/>
              </w:rPr>
              <w:t>France(config-if)</w:t>
            </w:r>
            <w:r>
              <w:rPr>
                <w:rFonts w:ascii="Courier 10 Pitch" w:hAnsi="Courier 10 Pitch"/>
                <w:b/>
                <w:bCs/>
                <w:lang w:val="en-US"/>
              </w:rPr>
              <w:t>#ip address 192.168.1.</w:t>
            </w:r>
            <w:r>
              <w:rPr>
                <w:rFonts w:ascii="Courier 10 Pitch" w:hAnsi="Courier 10 Pitch"/>
                <w:b/>
                <w:bCs/>
                <w:lang w:val="en-US"/>
              </w:rPr>
              <w:t xml:space="preserve">254 </w:t>
            </w:r>
            <w:r>
              <w:rPr>
                <w:rFonts w:ascii="Courier 10 Pitch" w:hAnsi="Courier 10 Pitch"/>
                <w:b/>
                <w:bCs/>
                <w:lang w:val="en-US"/>
              </w:rPr>
              <w:t xml:space="preserve"> 255.255.255.</w:t>
            </w:r>
            <w:r>
              <w:rPr>
                <w:rFonts w:ascii="Courier 10 Pitch" w:hAnsi="Courier 10 Pitch"/>
                <w:b/>
                <w:bCs/>
                <w:lang w:val="en-US"/>
              </w:rPr>
              <w:t>128</w:t>
            </w:r>
          </w:p>
          <w:p>
            <w:pPr>
              <w:pStyle w:val="TableContents"/>
              <w:rPr>
                <w:rFonts w:ascii="Courier 10 Pitch" w:hAnsi="Courier 10 Pitch"/>
                <w:lang w:val="en-US"/>
              </w:rPr>
            </w:pPr>
            <w:r>
              <w:rPr>
                <w:rFonts w:ascii="Courier 10 Pitch" w:hAnsi="Courier 10 Pitch"/>
                <w:lang w:val="en-US"/>
              </w:rPr>
              <w:t>France(config-if)</w:t>
            </w:r>
            <w:r>
              <w:rPr>
                <w:rFonts w:ascii="Courier 10 Pitch" w:hAnsi="Courier 10 Pitch"/>
                <w:b/>
                <w:bCs/>
                <w:lang w:val="en-US"/>
              </w:rPr>
              <w:t>#no shutdown</w:t>
            </w:r>
          </w:p>
          <w:p>
            <w:pPr>
              <w:pStyle w:val="TableContents"/>
              <w:suppressLineNumbers/>
              <w:spacing w:before="0" w:after="120"/>
              <w:rPr>
                <w:rFonts w:ascii="Courier 10 Pitch" w:hAnsi="Courier 10 Pitch"/>
                <w:lang w:val="en-US"/>
              </w:rPr>
            </w:pPr>
            <w:r>
              <w:rPr>
                <w:rFonts w:ascii="Courier 10 Pitch" w:hAnsi="Courier 10 Pitch"/>
                <w:lang w:val="en-US"/>
              </w:rPr>
              <w:t>France(config-if)</w:t>
            </w:r>
            <w:r>
              <w:rPr>
                <w:rFonts w:ascii="Courier 10 Pitch" w:hAnsi="Courier 10 Pitch"/>
                <w:b/>
                <w:bCs/>
                <w:lang w:val="en-US"/>
              </w:rPr>
              <w:t>#exit</w:t>
            </w:r>
          </w:p>
        </w:tc>
      </w:tr>
    </w:tbl>
    <w:p>
      <w:pPr>
        <w:pStyle w:val="Standard"/>
        <w:ind w:left="1825" w:firstLine="360"/>
        <w:rPr>
          <w:lang w:val="en-US"/>
        </w:rPr>
      </w:pPr>
      <w:r>
        <w:rPr>
          <w:lang w:val="en-US"/>
        </w:rPr>
      </w:r>
    </w:p>
    <w:tbl>
      <w:tblPr>
        <w:tblW w:w="8832" w:type="dxa"/>
        <w:jc w:val="left"/>
        <w:tblInd w:w="13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32"/>
      </w:tblGrid>
      <w:tr>
        <w:trPr/>
        <w:tc>
          <w:tcPr>
            <w:tcW w:w="88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10 Pitch" w:hAnsi="Courier 10 Pitch"/>
                <w:lang w:val="en-US"/>
              </w:rPr>
            </w:pPr>
            <w:r>
              <w:rPr>
                <w:rFonts w:ascii="Courier 10 Pitch" w:hAnsi="Courier 10 Pitch"/>
                <w:lang w:val="en-US"/>
              </w:rPr>
              <w:t>France(config)#</w:t>
            </w:r>
            <w:r>
              <w:rPr>
                <w:rFonts w:ascii="Courier 10 Pitch" w:hAnsi="Courier 10 Pitch"/>
                <w:b/>
                <w:bCs/>
                <w:lang w:val="en-US"/>
              </w:rPr>
              <w:t>interface fa0</w:t>
            </w:r>
          </w:p>
          <w:p>
            <w:pPr>
              <w:pStyle w:val="TableContents"/>
              <w:rPr/>
            </w:pPr>
            <w:r>
              <w:rPr>
                <w:rFonts w:ascii="Courier 10 Pitch" w:hAnsi="Courier 10 Pitch"/>
                <w:lang w:val="en-US"/>
              </w:rPr>
              <w:t>France(config-if)</w:t>
            </w:r>
            <w:r>
              <w:rPr>
                <w:rFonts w:ascii="Courier 10 Pitch" w:hAnsi="Courier 10 Pitch"/>
                <w:b/>
                <w:bCs/>
                <w:lang w:val="en-US"/>
              </w:rPr>
              <w:t>#ip address 192.168.1.</w:t>
            </w:r>
            <w:r>
              <w:rPr>
                <w:rFonts w:ascii="Courier 10 Pitch" w:hAnsi="Courier 10 Pitch"/>
                <w:b/>
                <w:bCs/>
                <w:lang w:val="en-US"/>
              </w:rPr>
              <w:t xml:space="preserve">126  </w:t>
            </w:r>
            <w:r>
              <w:rPr>
                <w:rFonts w:ascii="Courier 10 Pitch" w:hAnsi="Courier 10 Pitch"/>
                <w:b/>
                <w:bCs/>
                <w:lang w:val="en-US"/>
              </w:rPr>
              <w:t xml:space="preserve"> 255.255.255.</w:t>
            </w:r>
            <w:r>
              <w:rPr>
                <w:rFonts w:ascii="Courier 10 Pitch" w:hAnsi="Courier 10 Pitch"/>
                <w:b/>
                <w:bCs/>
                <w:lang w:val="en-US"/>
              </w:rPr>
              <w:t>128</w:t>
            </w:r>
          </w:p>
          <w:p>
            <w:pPr>
              <w:pStyle w:val="TableContents"/>
              <w:rPr>
                <w:rFonts w:ascii="Courier 10 Pitch" w:hAnsi="Courier 10 Pitch"/>
                <w:lang w:val="en-US"/>
              </w:rPr>
            </w:pPr>
            <w:r>
              <w:rPr>
                <w:rFonts w:ascii="Courier 10 Pitch" w:hAnsi="Courier 10 Pitch"/>
                <w:lang w:val="en-US"/>
              </w:rPr>
              <w:t>France(config-if)</w:t>
            </w:r>
            <w:r>
              <w:rPr>
                <w:rFonts w:ascii="Courier 10 Pitch" w:hAnsi="Courier 10 Pitch"/>
                <w:b/>
                <w:bCs/>
                <w:lang w:val="en-US"/>
              </w:rPr>
              <w:t>#no shutdown</w:t>
            </w:r>
          </w:p>
          <w:p>
            <w:pPr>
              <w:pStyle w:val="TableContents"/>
              <w:suppressLineNumbers/>
              <w:spacing w:before="0" w:after="120"/>
              <w:rPr>
                <w:rFonts w:ascii="Courier 10 Pitch" w:hAnsi="Courier 10 Pitch"/>
                <w:lang w:val="en-US"/>
              </w:rPr>
            </w:pPr>
            <w:r>
              <w:rPr>
                <w:rFonts w:ascii="Courier 10 Pitch" w:hAnsi="Courier 10 Pitch"/>
                <w:lang w:val="en-US"/>
              </w:rPr>
              <w:t>France(config-if)</w:t>
            </w:r>
            <w:r>
              <w:rPr>
                <w:rFonts w:ascii="Courier 10 Pitch" w:hAnsi="Courier 10 Pitch"/>
                <w:b/>
                <w:bCs/>
                <w:lang w:val="en-US"/>
              </w:rPr>
              <w:t>#exit</w:t>
            </w:r>
          </w:p>
        </w:tc>
      </w:tr>
    </w:tbl>
    <w:p>
      <w:pPr>
        <w:pStyle w:val="Question"/>
        <w:numPr>
          <w:ilvl w:val="0"/>
          <w:numId w:val="6"/>
        </w:numPr>
        <w:rPr/>
      </w:pPr>
      <w:r>
        <w:rPr/>
        <w:t>Configurez les interfaces du routeur USA:</w:t>
      </w:r>
    </w:p>
    <w:tbl>
      <w:tblPr>
        <w:tblW w:w="8826" w:type="dxa"/>
        <w:jc w:val="left"/>
        <w:tblInd w:w="12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26"/>
      </w:tblGrid>
      <w:tr>
        <w:trPr/>
        <w:tc>
          <w:tcPr>
            <w:tcW w:w="88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10 Pitch" w:hAnsi="Courier 10 Pitch"/>
                <w:lang w:val="en-US"/>
              </w:rPr>
            </w:pPr>
            <w:r>
              <w:rPr>
                <w:rFonts w:ascii="Courier 10 Pitch" w:hAnsi="Courier 10 Pitch"/>
                <w:lang w:val="en-US"/>
              </w:rPr>
              <w:t>USA(config)#</w:t>
            </w:r>
            <w:r>
              <w:rPr>
                <w:rFonts w:ascii="Courier 10 Pitch" w:hAnsi="Courier 10 Pitch"/>
                <w:b/>
                <w:bCs/>
                <w:lang w:val="en-US"/>
              </w:rPr>
              <w:t>interface Serial0</w:t>
            </w:r>
          </w:p>
          <w:p>
            <w:pPr>
              <w:pStyle w:val="TableContents"/>
              <w:rPr>
                <w:rFonts w:ascii="Courier 10 Pitch" w:hAnsi="Courier 10 Pitch"/>
                <w:lang w:val="en-US"/>
              </w:rPr>
            </w:pPr>
            <w:r>
              <w:rPr>
                <w:rFonts w:ascii="Courier 10 Pitch" w:hAnsi="Courier 10 Pitch"/>
                <w:lang w:val="en-US"/>
              </w:rPr>
              <w:t>USA(config-if)</w:t>
            </w:r>
            <w:r>
              <w:rPr>
                <w:rFonts w:ascii="Courier 10 Pitch" w:hAnsi="Courier 10 Pitch"/>
                <w:b/>
                <w:bCs/>
                <w:lang w:val="en-US"/>
              </w:rPr>
              <w:t>#ip address 10.10.10.2   255.255.255.252</w:t>
            </w:r>
          </w:p>
          <w:p>
            <w:pPr>
              <w:pStyle w:val="TableContents"/>
              <w:rPr>
                <w:rFonts w:ascii="Courier 10 Pitch" w:hAnsi="Courier 10 Pitch"/>
                <w:lang w:val="en-US"/>
              </w:rPr>
            </w:pPr>
            <w:r>
              <w:rPr>
                <w:rFonts w:ascii="Courier 10 Pitch" w:hAnsi="Courier 10 Pitch"/>
                <w:lang w:val="en-US"/>
              </w:rPr>
              <w:t>USA(config-if)</w:t>
            </w:r>
            <w:r>
              <w:rPr>
                <w:rFonts w:ascii="Courier 10 Pitch" w:hAnsi="Courier 10 Pitch"/>
                <w:b/>
                <w:bCs/>
                <w:lang w:val="en-US"/>
              </w:rPr>
              <w:t>#no shutdown</w:t>
            </w:r>
          </w:p>
          <w:p>
            <w:pPr>
              <w:pStyle w:val="TableContents"/>
              <w:rPr>
                <w:rFonts w:ascii="Courier 10 Pitch" w:hAnsi="Courier 10 Pitch"/>
                <w:lang w:val="en-US"/>
              </w:rPr>
            </w:pPr>
            <w:r>
              <w:rPr>
                <w:rFonts w:ascii="Courier 10 Pitch" w:hAnsi="Courier 10 Pitch"/>
                <w:lang w:val="en-US"/>
              </w:rPr>
              <w:t>USA(config-if)</w:t>
            </w:r>
            <w:r>
              <w:rPr>
                <w:rFonts w:ascii="Courier 10 Pitch" w:hAnsi="Courier 10 Pitch"/>
                <w:b/>
                <w:bCs/>
                <w:lang w:val="en-US"/>
              </w:rPr>
              <w:t>#clock rate 8000000</w:t>
            </w:r>
          </w:p>
          <w:p>
            <w:pPr>
              <w:pStyle w:val="TableContents"/>
              <w:suppressLineNumbers/>
              <w:spacing w:before="0" w:after="120"/>
              <w:rPr>
                <w:rFonts w:ascii="Courier 10 Pitch" w:hAnsi="Courier 10 Pitch"/>
              </w:rPr>
            </w:pPr>
            <w:r>
              <w:rPr>
                <w:rFonts w:ascii="Courier 10 Pitch" w:hAnsi="Courier 10 Pitch"/>
              </w:rPr>
              <w:t>USA(config-if)</w:t>
            </w:r>
            <w:r>
              <w:rPr>
                <w:rFonts w:ascii="Courier 10 Pitch" w:hAnsi="Courier 10 Pitch"/>
                <w:b/>
                <w:bCs/>
              </w:rPr>
              <w:t>#exit</w:t>
            </w:r>
          </w:p>
        </w:tc>
      </w:tr>
    </w:tbl>
    <w:p>
      <w:pPr>
        <w:pStyle w:val="Standard"/>
        <w:rPr/>
      </w:pPr>
      <w:r>
        <w:rPr/>
      </w:r>
    </w:p>
    <w:tbl>
      <w:tblPr>
        <w:tblW w:w="8832" w:type="dxa"/>
        <w:jc w:val="left"/>
        <w:tblInd w:w="13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32"/>
      </w:tblGrid>
      <w:tr>
        <w:trPr/>
        <w:tc>
          <w:tcPr>
            <w:tcW w:w="88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10 Pitch" w:hAnsi="Courier 10 Pitch"/>
                <w:lang w:val="en-US"/>
              </w:rPr>
            </w:pPr>
            <w:r>
              <w:rPr>
                <w:rFonts w:ascii="Courier 10 Pitch" w:hAnsi="Courier 10 Pitch"/>
                <w:lang w:val="en-US"/>
              </w:rPr>
              <w:t>USA(config)#</w:t>
            </w:r>
            <w:r>
              <w:rPr>
                <w:rFonts w:ascii="Courier 10 Pitch" w:hAnsi="Courier 10 Pitch"/>
                <w:b/>
                <w:bCs/>
                <w:lang w:val="en-US"/>
              </w:rPr>
              <w:t>interface eth0</w:t>
            </w:r>
          </w:p>
          <w:p>
            <w:pPr>
              <w:pStyle w:val="TableContents"/>
              <w:rPr/>
            </w:pPr>
            <w:r>
              <w:rPr>
                <w:rFonts w:ascii="Courier 10 Pitch" w:hAnsi="Courier 10 Pitch"/>
                <w:lang w:val="en-US"/>
              </w:rPr>
              <w:t>USA(config-if)</w:t>
            </w:r>
            <w:r>
              <w:rPr>
                <w:rFonts w:ascii="Courier 10 Pitch" w:hAnsi="Courier 10 Pitch"/>
                <w:b/>
                <w:bCs/>
                <w:lang w:val="en-US"/>
              </w:rPr>
              <w:t>#ip address 192.168.2.</w:t>
            </w:r>
            <w:r>
              <w:rPr>
                <w:rFonts w:ascii="Courier 10 Pitch" w:hAnsi="Courier 10 Pitch"/>
                <w:b/>
                <w:bCs/>
                <w:lang w:val="en-US"/>
              </w:rPr>
              <w:t>126</w:t>
            </w:r>
            <w:r>
              <w:rPr>
                <w:rFonts w:ascii="Courier 10 Pitch" w:hAnsi="Courier 10 Pitch"/>
                <w:b/>
                <w:bCs/>
                <w:lang w:val="en-US"/>
              </w:rPr>
              <w:t xml:space="preserve">  255.255.255.</w:t>
            </w:r>
            <w:r>
              <w:rPr>
                <w:rFonts w:ascii="Courier 10 Pitch" w:hAnsi="Courier 10 Pitch"/>
                <w:b/>
                <w:bCs/>
                <w:lang w:val="en-US"/>
              </w:rPr>
              <w:t>192</w:t>
            </w:r>
          </w:p>
          <w:p>
            <w:pPr>
              <w:pStyle w:val="TableContents"/>
              <w:rPr>
                <w:rFonts w:ascii="Courier 10 Pitch" w:hAnsi="Courier 10 Pitch"/>
                <w:lang w:val="en-US"/>
              </w:rPr>
            </w:pPr>
            <w:r>
              <w:rPr>
                <w:rFonts w:ascii="Courier 10 Pitch" w:hAnsi="Courier 10 Pitch"/>
                <w:lang w:val="en-US"/>
              </w:rPr>
              <w:t>USA(config-if)</w:t>
            </w:r>
            <w:r>
              <w:rPr>
                <w:rFonts w:ascii="Courier 10 Pitch" w:hAnsi="Courier 10 Pitch"/>
                <w:b/>
                <w:bCs/>
                <w:lang w:val="en-US"/>
              </w:rPr>
              <w:t>#no shutdown</w:t>
            </w:r>
          </w:p>
          <w:p>
            <w:pPr>
              <w:pStyle w:val="TableContents"/>
              <w:suppressLineNumbers/>
              <w:spacing w:before="0" w:after="120"/>
              <w:rPr>
                <w:rFonts w:ascii="Courier 10 Pitch" w:hAnsi="Courier 10 Pitch"/>
                <w:lang w:val="en-US"/>
              </w:rPr>
            </w:pPr>
            <w:r>
              <w:rPr>
                <w:rFonts w:ascii="Courier 10 Pitch" w:hAnsi="Courier 10 Pitch"/>
                <w:lang w:val="en-US"/>
              </w:rPr>
              <w:t>USA(config-if)</w:t>
            </w:r>
            <w:r>
              <w:rPr>
                <w:rFonts w:ascii="Courier 10 Pitch" w:hAnsi="Courier 10 Pitch"/>
                <w:b/>
                <w:bCs/>
                <w:lang w:val="en-US"/>
              </w:rPr>
              <w:t>#exit</w:t>
            </w:r>
          </w:p>
        </w:tc>
      </w:tr>
    </w:tbl>
    <w:p>
      <w:pPr>
        <w:pStyle w:val="Standard"/>
        <w:ind w:left="1825" w:firstLine="360"/>
        <w:rPr>
          <w:lang w:val="en-US"/>
        </w:rPr>
      </w:pPr>
      <w:r>
        <w:rPr>
          <w:lang w:val="en-US"/>
        </w:rPr>
      </w:r>
    </w:p>
    <w:tbl>
      <w:tblPr>
        <w:tblW w:w="8826" w:type="dxa"/>
        <w:jc w:val="left"/>
        <w:tblInd w:w="12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26"/>
      </w:tblGrid>
      <w:tr>
        <w:trPr/>
        <w:tc>
          <w:tcPr>
            <w:tcW w:w="88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10 Pitch" w:hAnsi="Courier 10 Pitch"/>
                <w:lang w:val="en-US"/>
              </w:rPr>
            </w:pPr>
            <w:r>
              <w:rPr>
                <w:rFonts w:ascii="Courier 10 Pitch" w:hAnsi="Courier 10 Pitch"/>
                <w:lang w:val="en-US"/>
              </w:rPr>
              <w:t>USA(config)#</w:t>
            </w:r>
            <w:r>
              <w:rPr>
                <w:rFonts w:ascii="Courier 10 Pitch" w:hAnsi="Courier 10 Pitch"/>
                <w:b/>
                <w:bCs/>
                <w:lang w:val="en-US"/>
              </w:rPr>
              <w:t>interface fa0</w:t>
            </w:r>
          </w:p>
          <w:p>
            <w:pPr>
              <w:pStyle w:val="TableContents"/>
              <w:rPr/>
            </w:pPr>
            <w:r>
              <w:rPr>
                <w:rFonts w:ascii="Courier 10 Pitch" w:hAnsi="Courier 10 Pitch"/>
                <w:lang w:val="en-US"/>
              </w:rPr>
              <w:t>USA(config-if)</w:t>
            </w:r>
            <w:r>
              <w:rPr>
                <w:rFonts w:ascii="Courier 10 Pitch" w:hAnsi="Courier 10 Pitch"/>
                <w:b/>
                <w:bCs/>
                <w:lang w:val="en-US"/>
              </w:rPr>
              <w:t>#ip address 192.168.2.</w:t>
            </w:r>
            <w:r>
              <w:rPr>
                <w:rFonts w:ascii="Courier 10 Pitch" w:hAnsi="Courier 10 Pitch"/>
                <w:b/>
                <w:bCs/>
                <w:lang w:val="en-US"/>
              </w:rPr>
              <w:t xml:space="preserve">62 </w:t>
            </w:r>
            <w:r>
              <w:rPr>
                <w:rFonts w:ascii="Courier 10 Pitch" w:hAnsi="Courier 10 Pitch"/>
                <w:b/>
                <w:bCs/>
                <w:lang w:val="en-US"/>
              </w:rPr>
              <w:t xml:space="preserve"> 255.255.255.</w:t>
            </w:r>
            <w:r>
              <w:rPr>
                <w:rFonts w:ascii="Courier 10 Pitch" w:hAnsi="Courier 10 Pitch"/>
                <w:b/>
                <w:bCs/>
                <w:lang w:val="en-US"/>
              </w:rPr>
              <w:t>192</w:t>
            </w:r>
          </w:p>
          <w:p>
            <w:pPr>
              <w:pStyle w:val="TableContents"/>
              <w:rPr>
                <w:rFonts w:ascii="Courier 10 Pitch" w:hAnsi="Courier 10 Pitch"/>
                <w:lang w:val="en-US"/>
              </w:rPr>
            </w:pPr>
            <w:r>
              <w:rPr>
                <w:rFonts w:ascii="Courier 10 Pitch" w:hAnsi="Courier 10 Pitch"/>
                <w:lang w:val="en-US"/>
              </w:rPr>
              <w:t>USA(config-if)</w:t>
            </w:r>
            <w:r>
              <w:rPr>
                <w:rFonts w:ascii="Courier 10 Pitch" w:hAnsi="Courier 10 Pitch"/>
                <w:b/>
                <w:bCs/>
                <w:lang w:val="en-US"/>
              </w:rPr>
              <w:t>#no shutdown</w:t>
            </w:r>
          </w:p>
          <w:p>
            <w:pPr>
              <w:pStyle w:val="TableContents"/>
              <w:suppressLineNumbers/>
              <w:spacing w:before="0" w:after="120"/>
              <w:rPr>
                <w:rFonts w:ascii="Courier 10 Pitch" w:hAnsi="Courier 10 Pitch"/>
                <w:lang w:val="en-US"/>
              </w:rPr>
            </w:pPr>
            <w:r>
              <w:rPr>
                <w:rFonts w:ascii="Courier 10 Pitch" w:hAnsi="Courier 10 Pitch"/>
                <w:lang w:val="en-US"/>
              </w:rPr>
              <w:t>USA(config-if)</w:t>
            </w:r>
            <w:r>
              <w:rPr>
                <w:rFonts w:ascii="Courier 10 Pitch" w:hAnsi="Courier 10 Pitch"/>
                <w:b/>
                <w:bCs/>
                <w:lang w:val="en-US"/>
              </w:rPr>
              <w:t>#exit</w:t>
            </w:r>
          </w:p>
        </w:tc>
      </w:tr>
    </w:tbl>
    <w:p>
      <w:pPr>
        <w:pStyle w:val="Question"/>
        <w:numPr>
          <w:ilvl w:val="0"/>
          <w:numId w:val="6"/>
        </w:numPr>
        <w:rPr/>
      </w:pPr>
      <w:r>
        <w:rPr/>
        <w:t>Vérifiez la configuration des interfaces des routeurs :</w:t>
      </w:r>
    </w:p>
    <w:tbl>
      <w:tblPr>
        <w:tblW w:w="8772" w:type="dxa"/>
        <w:jc w:val="left"/>
        <w:tblInd w:w="14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772"/>
      </w:tblGrid>
      <w:tr>
        <w:trPr/>
        <w:tc>
          <w:tcPr>
            <w:tcW w:w="87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rPr>
            </w:pPr>
            <w:r>
              <w:rPr>
                <w:rFonts w:ascii="Courier New" w:hAnsi="Courier New"/>
              </w:rPr>
              <w:t>Router(config-if)#</w:t>
            </w:r>
            <w:r>
              <w:rPr>
                <w:rFonts w:ascii="Courier New" w:hAnsi="Courier New"/>
                <w:b/>
                <w:bCs/>
              </w:rPr>
              <w:t>^Z  (faire Ctrl+Z)</w:t>
            </w:r>
          </w:p>
          <w:p>
            <w:pPr>
              <w:pStyle w:val="TableContents"/>
              <w:rPr>
                <w:rFonts w:ascii="Courier New" w:hAnsi="Courier New"/>
                <w:lang w:val="en-US"/>
              </w:rPr>
            </w:pPr>
            <w:r>
              <w:rPr>
                <w:rFonts w:ascii="Courier New" w:hAnsi="Courier New"/>
                <w:lang w:val="en-US"/>
              </w:rPr>
              <w:t>Router#</w:t>
            </w:r>
          </w:p>
          <w:p>
            <w:pPr>
              <w:pStyle w:val="TableContents"/>
              <w:rPr>
                <w:rFonts w:ascii="Courier New" w:hAnsi="Courier New"/>
                <w:lang w:val="en-US"/>
              </w:rPr>
            </w:pPr>
            <w:r>
              <w:rPr>
                <w:rFonts w:ascii="Courier New" w:hAnsi="Courier New"/>
                <w:lang w:val="en-US"/>
              </w:rPr>
              <w:t>%SYS-5-CONFIG_I: Configured from console by console</w:t>
            </w:r>
          </w:p>
          <w:p>
            <w:pPr>
              <w:pStyle w:val="TableContents"/>
              <w:rPr>
                <w:rFonts w:ascii="Courier New" w:hAnsi="Courier New"/>
                <w:lang w:val="en-US"/>
              </w:rPr>
            </w:pPr>
            <w:r>
              <w:rPr>
                <w:rFonts w:ascii="Courier New" w:hAnsi="Courier New"/>
                <w:lang w:val="en-US"/>
              </w:rPr>
            </w:r>
          </w:p>
          <w:p>
            <w:pPr>
              <w:pStyle w:val="TableContents"/>
              <w:suppressLineNumbers/>
              <w:spacing w:before="0" w:after="120"/>
              <w:rPr>
                <w:rFonts w:ascii="Courier New" w:hAnsi="Courier New"/>
                <w:lang w:val="en-US"/>
              </w:rPr>
            </w:pPr>
            <w:r>
              <w:rPr>
                <w:rFonts w:ascii="Courier New" w:hAnsi="Courier New"/>
                <w:lang w:val="en-US"/>
              </w:rPr>
              <w:t>Router#</w:t>
            </w:r>
            <w:r>
              <w:rPr>
                <w:rFonts w:ascii="Courier New" w:hAnsi="Courier New"/>
                <w:b/>
                <w:bCs/>
                <w:lang w:val="en-US"/>
              </w:rPr>
              <w:t>show ip interface brief</w:t>
            </w:r>
          </w:p>
        </w:tc>
      </w:tr>
    </w:tbl>
    <w:p>
      <w:pPr>
        <w:pStyle w:val="Textbody1"/>
        <w:rPr>
          <w:lang w:val="en-US"/>
        </w:rPr>
      </w:pPr>
      <w:r>
        <w:rPr>
          <w:lang w:val="en-US"/>
        </w:rPr>
      </w:r>
    </w:p>
    <w:tbl>
      <w:tblPr>
        <w:tblW w:w="8776" w:type="dxa"/>
        <w:jc w:val="left"/>
        <w:tblInd w:w="1430"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298"/>
        <w:gridCol w:w="1880"/>
        <w:gridCol w:w="437"/>
        <w:gridCol w:w="503"/>
        <w:gridCol w:w="493"/>
        <w:gridCol w:w="4164"/>
      </w:tblGrid>
      <w:tr>
        <w:trPr>
          <w:trHeight w:val="1690" w:hRule="atLeast"/>
        </w:trPr>
        <w:tc>
          <w:tcPr>
            <w:tcW w:w="1298"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Routeur</w:t>
            </w:r>
          </w:p>
        </w:tc>
        <w:tc>
          <w:tcPr>
            <w:tcW w:w="1880"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Interface</w:t>
            </w:r>
          </w:p>
        </w:tc>
        <w:tc>
          <w:tcPr>
            <w:tcW w:w="437"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IP Ok</w:t>
            </w:r>
          </w:p>
        </w:tc>
        <w:tc>
          <w:tcPr>
            <w:tcW w:w="503"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Status Ok</w:t>
            </w:r>
          </w:p>
        </w:tc>
        <w:tc>
          <w:tcPr>
            <w:tcW w:w="493"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Protocol OK</w:t>
            </w:r>
          </w:p>
        </w:tc>
        <w:tc>
          <w:tcPr>
            <w:tcW w:w="41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Diagnostic</w:t>
            </w:r>
          </w:p>
        </w:tc>
      </w:tr>
      <w:tr>
        <w:trPr/>
        <w:tc>
          <w:tcPr>
            <w:tcW w:w="1298"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France</w:t>
            </w:r>
          </w:p>
        </w:tc>
        <w:tc>
          <w:tcPr>
            <w:tcW w:w="1880"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Serial0</w:t>
            </w:r>
          </w:p>
        </w:tc>
        <w:tc>
          <w:tcPr>
            <w:tcW w:w="437"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0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9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1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1880"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Ethernet0</w:t>
            </w:r>
          </w:p>
        </w:tc>
        <w:tc>
          <w:tcPr>
            <w:tcW w:w="437"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0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9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1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1880"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FastEthernet0</w:t>
            </w:r>
          </w:p>
        </w:tc>
        <w:tc>
          <w:tcPr>
            <w:tcW w:w="437"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50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9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1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USA</w:t>
            </w:r>
          </w:p>
        </w:tc>
        <w:tc>
          <w:tcPr>
            <w:tcW w:w="1880"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Serial0</w:t>
            </w:r>
          </w:p>
        </w:tc>
        <w:tc>
          <w:tcPr>
            <w:tcW w:w="437"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0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9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1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1880"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Ethernet0</w:t>
            </w:r>
          </w:p>
        </w:tc>
        <w:tc>
          <w:tcPr>
            <w:tcW w:w="437"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0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9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1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1880"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FastEthernet0</w:t>
            </w:r>
          </w:p>
        </w:tc>
        <w:tc>
          <w:tcPr>
            <w:tcW w:w="437"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0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9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41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ing2"/>
        <w:rPr/>
      </w:pPr>
      <w:r>
        <w:rPr/>
        <w:t>Configuration des tables de routage</w:t>
      </w:r>
    </w:p>
    <w:p>
      <w:pPr>
        <w:pStyle w:val="Standard"/>
        <w:ind w:left="745" w:firstLine="360"/>
        <w:rPr/>
      </w:pPr>
      <w:r>
        <w:rPr/>
        <w:t>Les routeurs connaissent les routes pour acheminer les données vers les réseaux qui leurs sont directement connectés. Pour prendre connaissance des routes connues, on utilise la série de commandes suivante :</w:t>
      </w:r>
    </w:p>
    <w:p>
      <w:pPr>
        <w:pStyle w:val="Standard"/>
        <w:rPr/>
      </w:pPr>
      <w:r>
        <w:rPr/>
      </w:r>
    </w:p>
    <w:tbl>
      <w:tblPr>
        <w:tblW w:w="9448" w:type="dxa"/>
        <w:jc w:val="left"/>
        <w:tblInd w:w="9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9448"/>
      </w:tblGrid>
      <w:tr>
        <w:trPr/>
        <w:tc>
          <w:tcPr>
            <w:tcW w:w="9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rPr>
            </w:pPr>
            <w:r>
              <w:rPr>
                <w:rFonts w:ascii="Courier New" w:hAnsi="Courier New"/>
              </w:rPr>
              <w:t>Router(config-if)#</w:t>
            </w:r>
            <w:r>
              <w:rPr>
                <w:rFonts w:ascii="Courier New" w:hAnsi="Courier New"/>
                <w:b/>
                <w:bCs/>
              </w:rPr>
              <w:t>^Z  (faire Ctrl+Z)</w:t>
            </w:r>
          </w:p>
          <w:p>
            <w:pPr>
              <w:pStyle w:val="TableContents"/>
              <w:rPr>
                <w:rFonts w:ascii="Courier New" w:hAnsi="Courier New"/>
                <w:lang w:val="en-US"/>
              </w:rPr>
            </w:pPr>
            <w:r>
              <w:rPr>
                <w:rFonts w:ascii="Courier New" w:hAnsi="Courier New"/>
                <w:lang w:val="en-US"/>
              </w:rPr>
              <w:t>Router#</w:t>
            </w:r>
          </w:p>
          <w:p>
            <w:pPr>
              <w:pStyle w:val="TableContents"/>
              <w:rPr>
                <w:rFonts w:ascii="Courier New" w:hAnsi="Courier New"/>
                <w:lang w:val="en-US"/>
              </w:rPr>
            </w:pPr>
            <w:r>
              <w:rPr>
                <w:rFonts w:ascii="Courier New" w:hAnsi="Courier New"/>
                <w:lang w:val="en-US"/>
              </w:rPr>
              <w:t>%SYS-5-CONFIG_I: Configured from console by console</w:t>
            </w:r>
          </w:p>
          <w:p>
            <w:pPr>
              <w:pStyle w:val="TableContents"/>
              <w:rPr>
                <w:rFonts w:ascii="Courier New" w:hAnsi="Courier New"/>
                <w:lang w:val="en-US"/>
              </w:rPr>
            </w:pPr>
            <w:r>
              <w:rPr>
                <w:rFonts w:ascii="Courier New" w:hAnsi="Courier New"/>
                <w:lang w:val="en-US"/>
              </w:rPr>
            </w:r>
          </w:p>
          <w:p>
            <w:pPr>
              <w:pStyle w:val="TableContents"/>
              <w:suppressLineNumbers/>
              <w:spacing w:before="0" w:after="120"/>
              <w:rPr>
                <w:rFonts w:ascii="Courier New" w:hAnsi="Courier New"/>
              </w:rPr>
            </w:pPr>
            <w:r>
              <w:rPr>
                <w:rFonts w:ascii="Courier New" w:hAnsi="Courier New"/>
              </w:rPr>
              <w:t>Router#</w:t>
            </w:r>
            <w:r>
              <w:rPr>
                <w:rFonts w:ascii="Courier New" w:hAnsi="Courier New"/>
                <w:b/>
                <w:bCs/>
              </w:rPr>
              <w:t>show ip route</w:t>
            </w:r>
          </w:p>
        </w:tc>
      </w:tr>
    </w:tbl>
    <w:p>
      <w:pPr>
        <w:pStyle w:val="Question"/>
        <w:numPr>
          <w:ilvl w:val="0"/>
          <w:numId w:val="6"/>
        </w:numPr>
        <w:rPr/>
      </w:pPr>
      <w:r>
        <w:rPr/>
        <w:t>Identifiez les routes connues par les deux routeurs :</w:t>
      </w:r>
    </w:p>
    <w:tbl>
      <w:tblPr>
        <w:tblW w:w="8821" w:type="dxa"/>
        <w:jc w:val="left"/>
        <w:tblInd w:w="1384"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480"/>
        <w:gridCol w:w="2245"/>
        <w:gridCol w:w="943"/>
        <w:gridCol w:w="1063"/>
        <w:gridCol w:w="3090"/>
      </w:tblGrid>
      <w:tr>
        <w:trPr/>
        <w:tc>
          <w:tcPr>
            <w:tcW w:w="1480"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Routeur</w:t>
            </w:r>
          </w:p>
        </w:tc>
        <w:tc>
          <w:tcPr>
            <w:tcW w:w="2245"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IP réseau destination</w:t>
            </w:r>
          </w:p>
        </w:tc>
        <w:tc>
          <w:tcPr>
            <w:tcW w:w="943"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Masque</w:t>
            </w:r>
          </w:p>
        </w:tc>
        <w:tc>
          <w:tcPr>
            <w:tcW w:w="1063"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Interface</w:t>
            </w:r>
          </w:p>
        </w:tc>
        <w:tc>
          <w:tcPr>
            <w:tcW w:w="30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Route vers ?</w:t>
            </w:r>
          </w:p>
        </w:tc>
      </w:tr>
      <w:tr>
        <w:trPr/>
        <w:tc>
          <w:tcPr>
            <w:tcW w:w="1480"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France</w:t>
            </w:r>
          </w:p>
        </w:tc>
        <w:tc>
          <w:tcPr>
            <w:tcW w:w="224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jc w:val="center"/>
              <w:rPr/>
            </w:pPr>
            <w:r>
              <w:rPr/>
              <w:t>10.10.10.0</w:t>
            </w:r>
          </w:p>
        </w:tc>
        <w:tc>
          <w:tcPr>
            <w:tcW w:w="94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jc w:val="center"/>
              <w:rPr/>
            </w:pPr>
            <w:r>
              <w:rPr/>
              <w:t>/30</w:t>
            </w:r>
          </w:p>
        </w:tc>
        <w:tc>
          <w:tcPr>
            <w:tcW w:w="1063" w:type="dxa"/>
            <w:tcBorders>
              <w:left w:val="single" w:sz="2" w:space="0" w:color="000000"/>
              <w:bottom w:val="single" w:sz="2" w:space="0" w:color="000000"/>
              <w:insideH w:val="single" w:sz="2" w:space="0" w:color="000000"/>
            </w:tcBorders>
            <w:shd w:fill="auto" w:val="clear"/>
            <w:vAlign w:val="center"/>
          </w:tcPr>
          <w:p>
            <w:pPr>
              <w:pStyle w:val="TableContents"/>
              <w:spacing w:before="0" w:after="120"/>
              <w:jc w:val="center"/>
              <w:rPr/>
            </w:pPr>
            <w:r>
              <w:rPr/>
              <w:t>Serial0</w:t>
            </w:r>
          </w:p>
        </w:tc>
        <w:tc>
          <w:tcPr>
            <w:tcW w:w="3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jc w:val="center"/>
              <w:rPr/>
            </w:pPr>
            <w:r>
              <w:rPr/>
              <w:t>Liaison inter-continentale</w:t>
            </w:r>
          </w:p>
        </w:tc>
      </w:tr>
      <w:tr>
        <w:trPr/>
        <w:tc>
          <w:tcPr>
            <w:tcW w:w="1480"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192.168.1.0</w:t>
            </w:r>
          </w:p>
        </w:tc>
        <w:tc>
          <w:tcPr>
            <w:tcW w:w="94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/25</w:t>
            </w:r>
          </w:p>
        </w:tc>
        <w:tc>
          <w:tcPr>
            <w:tcW w:w="106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Fa0</w:t>
            </w:r>
          </w:p>
        </w:tc>
        <w:tc>
          <w:tcPr>
            <w:tcW w:w="3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Paris</w:t>
            </w:r>
          </w:p>
        </w:tc>
      </w:tr>
      <w:tr>
        <w:trPr/>
        <w:tc>
          <w:tcPr>
            <w:tcW w:w="1480"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192.168.1.128</w:t>
            </w:r>
          </w:p>
        </w:tc>
        <w:tc>
          <w:tcPr>
            <w:tcW w:w="94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/25</w:t>
            </w:r>
          </w:p>
        </w:tc>
        <w:tc>
          <w:tcPr>
            <w:tcW w:w="106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Eth0</w:t>
            </w:r>
          </w:p>
        </w:tc>
        <w:tc>
          <w:tcPr>
            <w:tcW w:w="3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Marseille</w:t>
            </w:r>
          </w:p>
        </w:tc>
      </w:tr>
      <w:tr>
        <w:trPr/>
        <w:tc>
          <w:tcPr>
            <w:tcW w:w="1480" w:type="dxa"/>
            <w:vMerge w:val="restart"/>
            <w:tcBorders>
              <w:left w:val="single" w:sz="2" w:space="0" w:color="000000"/>
              <w:bottom w:val="single" w:sz="2" w:space="0" w:color="000000"/>
              <w:insideH w:val="single" w:sz="2" w:space="0" w:color="000000"/>
            </w:tcBorders>
            <w:shd w:color="auto" w:fill="C0C0C0" w:val="clear"/>
            <w:tcMar>
              <w:top w:w="55" w:type="dxa"/>
              <w:left w:w="55" w:type="dxa"/>
              <w:bottom w:w="55" w:type="dxa"/>
              <w:right w:w="55" w:type="dxa"/>
            </w:tcMar>
            <w:vAlign w:val="center"/>
          </w:tcPr>
          <w:p>
            <w:pPr>
              <w:pStyle w:val="TableContents"/>
              <w:spacing w:before="0" w:after="120"/>
              <w:jc w:val="center"/>
              <w:rPr>
                <w:rFonts w:ascii="Arial" w:hAnsi="Arial"/>
                <w:b/>
                <w:b/>
                <w:bCs/>
              </w:rPr>
            </w:pPr>
            <w:r>
              <w:rPr>
                <w:rFonts w:ascii="Arial" w:hAnsi="Arial"/>
                <w:b/>
                <w:bCs/>
              </w:rPr>
              <w:t>USA</w:t>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10.10.10.0</w:t>
            </w:r>
          </w:p>
        </w:tc>
        <w:tc>
          <w:tcPr>
            <w:tcW w:w="94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/30</w:t>
            </w:r>
          </w:p>
        </w:tc>
        <w:tc>
          <w:tcPr>
            <w:tcW w:w="106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Serial0</w:t>
            </w:r>
          </w:p>
        </w:tc>
        <w:tc>
          <w:tcPr>
            <w:tcW w:w="3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Liaison inter-continentale</w:t>
            </w:r>
          </w:p>
        </w:tc>
      </w:tr>
      <w:tr>
        <w:trPr/>
        <w:tc>
          <w:tcPr>
            <w:tcW w:w="1480" w:type="dxa"/>
            <w:vMerge w:val="continue"/>
            <w:tcBorders>
              <w:left w:val="single" w:sz="2" w:space="0" w:color="000000"/>
              <w:bottom w:val="single" w:sz="2" w:space="0" w:color="000000"/>
              <w:insideH w:val="single" w:sz="2" w:space="0" w:color="000000"/>
            </w:tcBorders>
            <w:shd w:color="auto" w:fill="C0C0C0" w:val="clear"/>
            <w:tcMar>
              <w:top w:w="55" w:type="dxa"/>
              <w:left w:w="55" w:type="dxa"/>
              <w:bottom w:w="55" w:type="dxa"/>
              <w:right w:w="55" w:type="dxa"/>
            </w:tcMar>
            <w:vAlign w:val="center"/>
          </w:tcPr>
          <w:p>
            <w:pPr>
              <w:pStyle w:val="Normal"/>
              <w:rPr>
                <w:rFonts w:ascii="Times New Roman" w:hAnsi="Times New Roman"/>
              </w:rPr>
            </w:pPr>
            <w:r>
              <w:rPr>
                <w:rFonts w:ascii="Times New Roman" w:hAnsi="Times New Roman"/>
              </w:rPr>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192.168.2.64</w:t>
            </w:r>
          </w:p>
        </w:tc>
        <w:tc>
          <w:tcPr>
            <w:tcW w:w="94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/26</w:t>
            </w:r>
          </w:p>
        </w:tc>
        <w:tc>
          <w:tcPr>
            <w:tcW w:w="106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Eth0</w:t>
            </w:r>
          </w:p>
        </w:tc>
        <w:tc>
          <w:tcPr>
            <w:tcW w:w="3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New York</w:t>
            </w:r>
          </w:p>
        </w:tc>
      </w:tr>
      <w:tr>
        <w:trPr/>
        <w:tc>
          <w:tcPr>
            <w:tcW w:w="1480" w:type="dxa"/>
            <w:vMerge w:val="continue"/>
            <w:tcBorders>
              <w:left w:val="single" w:sz="2" w:space="0" w:color="000000"/>
              <w:bottom w:val="single" w:sz="2" w:space="0" w:color="000000"/>
              <w:insideH w:val="single" w:sz="2" w:space="0" w:color="000000"/>
            </w:tcBorders>
            <w:shd w:color="auto" w:fill="C0C0C0" w:val="clear"/>
            <w:tcMar>
              <w:top w:w="55" w:type="dxa"/>
              <w:left w:w="55" w:type="dxa"/>
              <w:bottom w:w="55" w:type="dxa"/>
              <w:right w:w="55" w:type="dxa"/>
            </w:tcMar>
            <w:vAlign w:val="center"/>
          </w:tcPr>
          <w:p>
            <w:pPr>
              <w:pStyle w:val="Normal"/>
              <w:rPr>
                <w:rFonts w:ascii="Times New Roman" w:hAnsi="Times New Roman"/>
              </w:rPr>
            </w:pPr>
            <w:r>
              <w:rPr>
                <w:rFonts w:ascii="Times New Roman" w:hAnsi="Times New Roman"/>
              </w:rPr>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192.168.2.0</w:t>
            </w:r>
          </w:p>
        </w:tc>
        <w:tc>
          <w:tcPr>
            <w:tcW w:w="94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/26</w:t>
            </w:r>
          </w:p>
        </w:tc>
        <w:tc>
          <w:tcPr>
            <w:tcW w:w="1063"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Fa0</w:t>
            </w:r>
          </w:p>
        </w:tc>
        <w:tc>
          <w:tcPr>
            <w:tcW w:w="30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San Diego</w:t>
            </w:r>
          </w:p>
        </w:tc>
      </w:tr>
    </w:tbl>
    <w:p>
      <w:pPr>
        <w:pStyle w:val="Standard"/>
        <w:ind w:left="815" w:firstLine="360"/>
        <w:rPr/>
      </w:pPr>
      <w:r>
        <w:rPr/>
        <w:t>Le routeur France ne sait pas router les données vers New York ou San Diego et le routeur USA ne sait pas router les données vers Marseille ou Paris. Il faut donc compléter leurs tables de routage.</w:t>
      </w:r>
    </w:p>
    <w:p>
      <w:pPr>
        <w:pStyle w:val="Standard"/>
        <w:ind w:left="815" w:firstLine="360"/>
        <w:rPr/>
      </w:pPr>
      <w:r>
        <w:rPr/>
        <w:t>Pour ajouter une route dite « Statique » à un routeur, on utilise la succession de commandes suivantes :</w:t>
      </w:r>
    </w:p>
    <w:p>
      <w:pPr>
        <w:pStyle w:val="Standard"/>
        <w:rPr/>
      </w:pPr>
      <w:r>
        <w:rPr/>
      </w:r>
    </w:p>
    <w:tbl>
      <w:tblPr>
        <w:tblW w:w="9448" w:type="dxa"/>
        <w:jc w:val="left"/>
        <w:tblInd w:w="7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9448"/>
      </w:tblGrid>
      <w:tr>
        <w:trPr/>
        <w:tc>
          <w:tcPr>
            <w:tcW w:w="9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rPr>
            </w:pPr>
            <w:r>
              <w:rPr>
                <w:rFonts w:ascii="Courier New" w:hAnsi="Courier New"/>
              </w:rPr>
              <w:t>Router(config-if)#</w:t>
            </w:r>
            <w:r>
              <w:rPr>
                <w:rFonts w:ascii="Courier New" w:hAnsi="Courier New"/>
                <w:b/>
                <w:bCs/>
              </w:rPr>
              <w:t>^Z  (faire Ctrl+Z)</w:t>
            </w:r>
          </w:p>
          <w:p>
            <w:pPr>
              <w:pStyle w:val="TableContents"/>
              <w:rPr>
                <w:rFonts w:ascii="Courier New" w:hAnsi="Courier New"/>
                <w:lang w:val="en-US"/>
              </w:rPr>
            </w:pPr>
            <w:r>
              <w:rPr>
                <w:rFonts w:ascii="Courier New" w:hAnsi="Courier New"/>
                <w:lang w:val="en-US"/>
              </w:rPr>
              <w:t>Router#</w:t>
            </w:r>
          </w:p>
          <w:p>
            <w:pPr>
              <w:pStyle w:val="TableContents"/>
              <w:rPr>
                <w:rFonts w:ascii="Courier New" w:hAnsi="Courier New"/>
                <w:lang w:val="en-US"/>
              </w:rPr>
            </w:pPr>
            <w:r>
              <w:rPr>
                <w:rFonts w:ascii="Courier New" w:hAnsi="Courier New"/>
                <w:lang w:val="en-US"/>
              </w:rPr>
              <w:t>%SYS-5-CONFIG_I: Configured from console by console</w:t>
            </w:r>
          </w:p>
          <w:p>
            <w:pPr>
              <w:pStyle w:val="TableContents"/>
              <w:rPr>
                <w:rFonts w:ascii="Courier New" w:hAnsi="Courier New"/>
                <w:lang w:val="en-US"/>
              </w:rPr>
            </w:pPr>
            <w:r>
              <w:rPr>
                <w:rFonts w:ascii="Courier New" w:hAnsi="Courier New"/>
                <w:lang w:val="en-US"/>
              </w:rPr>
            </w:r>
          </w:p>
          <w:p>
            <w:pPr>
              <w:pStyle w:val="TableContents"/>
              <w:rPr>
                <w:rFonts w:ascii="Courier New" w:hAnsi="Courier New"/>
              </w:rPr>
            </w:pPr>
            <w:r>
              <w:rPr>
                <w:rFonts w:ascii="Courier New" w:hAnsi="Courier New"/>
              </w:rPr>
              <w:t>Router#</w:t>
            </w:r>
            <w:r>
              <w:rPr>
                <w:rFonts w:ascii="Courier New" w:hAnsi="Courier New"/>
                <w:b/>
                <w:bCs/>
                <w:sz w:val="20"/>
                <w:szCs w:val="20"/>
              </w:rPr>
              <w:t>configure terminal</w:t>
            </w:r>
          </w:p>
          <w:p>
            <w:pPr>
              <w:pStyle w:val="TableContents"/>
              <w:suppressLineNumbers/>
              <w:spacing w:before="0" w:after="120"/>
              <w:rPr>
                <w:rFonts w:ascii="Courier New" w:hAnsi="Courier New"/>
              </w:rPr>
            </w:pPr>
            <w:r>
              <w:rPr>
                <w:rFonts w:ascii="Courier New" w:hAnsi="Courier New"/>
              </w:rPr>
              <w:t>Router(config)#</w:t>
            </w:r>
            <w:r>
              <w:rPr>
                <w:rFonts w:ascii="Courier New" w:hAnsi="Courier New"/>
                <w:b/>
                <w:bCs/>
                <w:sz w:val="20"/>
                <w:szCs w:val="20"/>
              </w:rPr>
              <w:t>ip route &lt;IP_destination&gt; &lt;masque&gt; &lt;interface_de_sortie&gt;</w:t>
            </w:r>
          </w:p>
        </w:tc>
      </w:tr>
    </w:tbl>
    <w:p>
      <w:pPr>
        <w:pStyle w:val="Question"/>
        <w:numPr>
          <w:ilvl w:val="0"/>
          <w:numId w:val="6"/>
        </w:numPr>
        <w:rPr/>
      </w:pPr>
      <w:r>
        <w:rPr/>
        <w:t>Indiquez quelles sont les paramètres des routes à ajouter sur les deux routeurs :</w:t>
      </w:r>
    </w:p>
    <w:tbl>
      <w:tblPr>
        <w:tblW w:w="8821" w:type="dxa"/>
        <w:jc w:val="left"/>
        <w:tblInd w:w="1384"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480"/>
        <w:gridCol w:w="2245"/>
        <w:gridCol w:w="1957"/>
        <w:gridCol w:w="1371"/>
        <w:gridCol w:w="1768"/>
      </w:tblGrid>
      <w:tr>
        <w:trPr/>
        <w:tc>
          <w:tcPr>
            <w:tcW w:w="1480"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Routeur</w:t>
            </w:r>
          </w:p>
        </w:tc>
        <w:tc>
          <w:tcPr>
            <w:tcW w:w="2245"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IP réseau destination</w:t>
            </w:r>
          </w:p>
        </w:tc>
        <w:tc>
          <w:tcPr>
            <w:tcW w:w="1957"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Masque</w:t>
            </w:r>
          </w:p>
        </w:tc>
        <w:tc>
          <w:tcPr>
            <w:tcW w:w="1371"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Interface</w:t>
            </w:r>
          </w:p>
        </w:tc>
        <w:tc>
          <w:tcPr>
            <w:tcW w:w="17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vAlign w:val="center"/>
          </w:tcPr>
          <w:p>
            <w:pPr>
              <w:pStyle w:val="TableContents"/>
              <w:spacing w:before="0" w:after="120"/>
              <w:jc w:val="center"/>
              <w:rPr>
                <w:rFonts w:ascii="Arial" w:hAnsi="Arial"/>
                <w:b/>
                <w:b/>
                <w:bCs/>
                <w:sz w:val="20"/>
                <w:szCs w:val="20"/>
              </w:rPr>
            </w:pPr>
            <w:r>
              <w:rPr>
                <w:rFonts w:ascii="Arial" w:hAnsi="Arial"/>
                <w:b/>
                <w:bCs/>
                <w:sz w:val="20"/>
                <w:szCs w:val="20"/>
              </w:rPr>
              <w:t>Route vers ?</w:t>
            </w:r>
          </w:p>
        </w:tc>
      </w:tr>
      <w:tr>
        <w:trPr/>
        <w:tc>
          <w:tcPr>
            <w:tcW w:w="1480"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USA</w:t>
            </w:r>
          </w:p>
        </w:tc>
        <w:tc>
          <w:tcPr>
            <w:tcW w:w="224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jc w:val="center"/>
              <w:rPr/>
            </w:pPr>
            <w:r>
              <w:rPr/>
              <w:t>192.168.1.0</w:t>
            </w:r>
          </w:p>
        </w:tc>
        <w:tc>
          <w:tcPr>
            <w:tcW w:w="1957" w:type="dxa"/>
            <w:tcBorders>
              <w:left w:val="single" w:sz="2" w:space="0" w:color="000000"/>
              <w:bottom w:val="single" w:sz="2" w:space="0" w:color="000000"/>
              <w:insideH w:val="single" w:sz="2" w:space="0" w:color="000000"/>
            </w:tcBorders>
            <w:shd w:fill="auto" w:val="clear"/>
            <w:vAlign w:val="center"/>
          </w:tcPr>
          <w:p>
            <w:pPr>
              <w:pStyle w:val="TableContents"/>
              <w:spacing w:before="0" w:after="120"/>
              <w:jc w:val="center"/>
              <w:rPr/>
            </w:pPr>
            <w:r>
              <w:rPr/>
              <w:t>255.255.255.128</w:t>
            </w:r>
          </w:p>
        </w:tc>
        <w:tc>
          <w:tcPr>
            <w:tcW w:w="1371" w:type="dxa"/>
            <w:tcBorders>
              <w:left w:val="single" w:sz="2" w:space="0" w:color="000000"/>
              <w:bottom w:val="single" w:sz="2" w:space="0" w:color="000000"/>
              <w:insideH w:val="single" w:sz="2" w:space="0" w:color="000000"/>
            </w:tcBorders>
            <w:shd w:fill="auto" w:val="clear"/>
            <w:vAlign w:val="center"/>
          </w:tcPr>
          <w:p>
            <w:pPr>
              <w:pStyle w:val="TableContents"/>
              <w:spacing w:before="0" w:after="120"/>
              <w:jc w:val="center"/>
              <w:rPr/>
            </w:pPr>
            <w:r>
              <w:rPr/>
              <w:t>Serial0</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jc w:val="center"/>
              <w:rPr/>
            </w:pPr>
            <w:r>
              <w:rPr/>
              <w:t>Paris</w:t>
            </w:r>
          </w:p>
        </w:tc>
      </w:tr>
      <w:tr>
        <w:trPr/>
        <w:tc>
          <w:tcPr>
            <w:tcW w:w="1480"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192.168.1.128</w:t>
            </w:r>
          </w:p>
        </w:tc>
        <w:tc>
          <w:tcPr>
            <w:tcW w:w="1957"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255.255.255.128</w:t>
            </w:r>
          </w:p>
        </w:tc>
        <w:tc>
          <w:tcPr>
            <w:tcW w:w="1371"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Serial0</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Marseille</w:t>
            </w:r>
          </w:p>
        </w:tc>
      </w:tr>
      <w:tr>
        <w:trPr/>
        <w:tc>
          <w:tcPr>
            <w:tcW w:w="1480" w:type="dxa"/>
            <w:vMerge w:val="restart"/>
            <w:tcBorders>
              <w:left w:val="single" w:sz="2" w:space="0" w:color="000000"/>
              <w:bottom w:val="single" w:sz="2" w:space="0" w:color="000000"/>
              <w:insideH w:val="single" w:sz="2" w:space="0" w:color="000000"/>
            </w:tcBorders>
            <w:shd w:color="auto" w:fill="C0C0C0" w:val="clear"/>
            <w:tcMar>
              <w:top w:w="55" w:type="dxa"/>
              <w:left w:w="55" w:type="dxa"/>
              <w:bottom w:w="55" w:type="dxa"/>
              <w:right w:w="55" w:type="dxa"/>
            </w:tcMar>
            <w:vAlign w:val="center"/>
          </w:tcPr>
          <w:p>
            <w:pPr>
              <w:pStyle w:val="TableContents"/>
              <w:spacing w:before="0" w:after="120"/>
              <w:jc w:val="center"/>
              <w:rPr>
                <w:rFonts w:ascii="Arial" w:hAnsi="Arial"/>
                <w:b/>
                <w:b/>
                <w:bCs/>
              </w:rPr>
            </w:pPr>
            <w:r>
              <w:rPr>
                <w:rFonts w:ascii="Arial" w:hAnsi="Arial"/>
                <w:b/>
                <w:bCs/>
              </w:rPr>
              <w:t>France</w:t>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192.168.2.64</w:t>
            </w:r>
          </w:p>
        </w:tc>
        <w:tc>
          <w:tcPr>
            <w:tcW w:w="1957"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255.255.255.192</w:t>
            </w:r>
          </w:p>
        </w:tc>
        <w:tc>
          <w:tcPr>
            <w:tcW w:w="1371"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Serial0</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New York</w:t>
            </w:r>
          </w:p>
        </w:tc>
      </w:tr>
      <w:tr>
        <w:trPr/>
        <w:tc>
          <w:tcPr>
            <w:tcW w:w="1480" w:type="dxa"/>
            <w:vMerge w:val="continue"/>
            <w:tcBorders>
              <w:left w:val="single" w:sz="2" w:space="0" w:color="000000"/>
              <w:bottom w:val="single" w:sz="2" w:space="0" w:color="000000"/>
              <w:insideH w:val="single" w:sz="2" w:space="0" w:color="000000"/>
            </w:tcBorders>
            <w:shd w:color="auto" w:fill="C0C0C0" w:val="clear"/>
            <w:tcMar>
              <w:top w:w="55" w:type="dxa"/>
              <w:left w:w="55" w:type="dxa"/>
              <w:bottom w:w="55" w:type="dxa"/>
              <w:right w:w="55" w:type="dxa"/>
            </w:tcMar>
            <w:vAlign w:val="center"/>
          </w:tcPr>
          <w:p>
            <w:pPr>
              <w:pStyle w:val="Normal"/>
              <w:rPr>
                <w:rFonts w:ascii="Times New Roman" w:hAnsi="Times New Roman"/>
              </w:rPr>
            </w:pPr>
            <w:r>
              <w:rPr>
                <w:rFonts w:ascii="Times New Roman" w:hAnsi="Times New Roman"/>
              </w:rPr>
            </w:r>
          </w:p>
        </w:tc>
        <w:tc>
          <w:tcPr>
            <w:tcW w:w="2245"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192.168.2.0</w:t>
            </w:r>
          </w:p>
        </w:tc>
        <w:tc>
          <w:tcPr>
            <w:tcW w:w="1957"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255.255.255.192</w:t>
            </w:r>
          </w:p>
        </w:tc>
        <w:tc>
          <w:tcPr>
            <w:tcW w:w="1371" w:type="dxa"/>
            <w:tcBorders>
              <w:left w:val="single" w:sz="2" w:space="0" w:color="000000"/>
              <w:bottom w:val="single" w:sz="2" w:space="0" w:color="000000"/>
              <w:insideH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Serial0</w:t>
            </w:r>
          </w:p>
        </w:tc>
        <w:tc>
          <w:tcPr>
            <w:tcW w:w="17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vAlign w:val="center"/>
          </w:tcPr>
          <w:p>
            <w:pPr>
              <w:pStyle w:val="TableContents"/>
              <w:spacing w:before="0" w:after="120"/>
              <w:jc w:val="center"/>
              <w:rPr/>
            </w:pPr>
            <w:r>
              <w:rPr/>
              <w:t>San Diego</w:t>
            </w:r>
          </w:p>
        </w:tc>
      </w:tr>
    </w:tbl>
    <w:p>
      <w:pPr>
        <w:pStyle w:val="Question"/>
        <w:numPr>
          <w:ilvl w:val="0"/>
          <w:numId w:val="6"/>
        </w:numPr>
        <w:rPr/>
      </w:pPr>
      <w:r>
        <w:rPr/>
        <w:t>Configurez les routeurs routes manquantes sur les routeurs et vérifiez leur présences dans les tables de routage.</w:t>
      </w:r>
    </w:p>
    <w:tbl>
      <w:tblPr>
        <w:tblW w:w="8821" w:type="dxa"/>
        <w:jc w:val="left"/>
        <w:tblInd w:w="13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21"/>
      </w:tblGrid>
      <w:tr>
        <w:trPr/>
        <w:tc>
          <w:tcPr>
            <w:tcW w:w="88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France#configure terminal</w:t>
            </w:r>
          </w:p>
          <w:p>
            <w:pPr>
              <w:pStyle w:val="TableContents"/>
              <w:rPr/>
            </w:pPr>
            <w:r>
              <w:rPr/>
              <w:t>France(config)#ip route 192.168.2.0 255.255.255.192 serial0</w:t>
            </w:r>
          </w:p>
          <w:p>
            <w:pPr>
              <w:pStyle w:val="TableContents"/>
              <w:rPr/>
            </w:pPr>
            <w:r>
              <w:rPr/>
              <w:t>France(config)#ip route 192.168.2.64 255.255.255.192 serial0</w:t>
            </w:r>
          </w:p>
          <w:p>
            <w:pPr>
              <w:pStyle w:val="TableContents"/>
              <w:rPr/>
            </w:pPr>
            <w:r>
              <w:rPr/>
            </w:r>
          </w:p>
          <w:p>
            <w:pPr>
              <w:pStyle w:val="TableContents"/>
              <w:rPr/>
            </w:pPr>
            <w:r>
              <w:rPr/>
              <w:t>USA#configure terminal</w:t>
            </w:r>
          </w:p>
          <w:p>
            <w:pPr>
              <w:pStyle w:val="TableContents"/>
              <w:rPr/>
            </w:pPr>
            <w:r>
              <w:rPr/>
              <w:t>USA(config)#ip route 192.168.1.0 255.255.255.128 serial0</w:t>
            </w:r>
          </w:p>
          <w:p>
            <w:pPr>
              <w:pStyle w:val="TableContents"/>
              <w:rPr/>
            </w:pPr>
            <w:r>
              <w:rPr/>
              <w:t>USA(config)#ip route 192.168.1.128 255.255.255.128 serial0</w:t>
            </w:r>
          </w:p>
          <w:p>
            <w:pPr>
              <w:pStyle w:val="TableContents"/>
              <w:rPr/>
            </w:pPr>
            <w:r>
              <w:rPr/>
            </w:r>
          </w:p>
          <w:p>
            <w:pPr>
              <w:pStyle w:val="TableContents"/>
              <w:rPr/>
            </w:pPr>
            <w:r>
              <w:rPr/>
            </w:r>
          </w:p>
          <w:p>
            <w:pPr>
              <w:pStyle w:val="TableContents"/>
              <w:rPr/>
            </w:pPr>
            <w:r>
              <w:rPr/>
              <w:t xml:space="preserve">USA#show ip route </w:t>
            </w:r>
          </w:p>
          <w:p>
            <w:pPr>
              <w:pStyle w:val="TableContents"/>
              <w:rPr/>
            </w:pPr>
            <w:r>
              <w:rPr/>
              <w:t>Codes: C - connected, S - static, I - IGRP, R - RIP, M - mobile, B - BGP</w:t>
            </w:r>
          </w:p>
          <w:p>
            <w:pPr>
              <w:pStyle w:val="TableContents"/>
              <w:rPr/>
            </w:pPr>
            <w:r>
              <w:rPr/>
              <w:t xml:space="preserve">       </w:t>
            </w:r>
            <w:r>
              <w:rPr/>
              <w:t>D - EIGRP, EX - EIGRP external, O - OSPF, IA - OSPF inter area</w:t>
            </w:r>
          </w:p>
          <w:p>
            <w:pPr>
              <w:pStyle w:val="TableContents"/>
              <w:rPr/>
            </w:pPr>
            <w:r>
              <w:rPr/>
              <w:t xml:space="preserve">       </w:t>
            </w:r>
            <w:r>
              <w:rPr/>
              <w:t>N1 - OSPF NSSA external type 1, N2 - OSPF NSSA external type 2</w:t>
            </w:r>
          </w:p>
          <w:p>
            <w:pPr>
              <w:pStyle w:val="TableContents"/>
              <w:rPr/>
            </w:pPr>
            <w:r>
              <w:rPr/>
              <w:t xml:space="preserve">       </w:t>
            </w:r>
            <w:r>
              <w:rPr/>
              <w:t>E1 - OSPF external type 1, E2 - OSPF external type 2, E - EGP</w:t>
            </w:r>
          </w:p>
          <w:p>
            <w:pPr>
              <w:pStyle w:val="TableContents"/>
              <w:rPr/>
            </w:pPr>
            <w:r>
              <w:rPr/>
              <w:t xml:space="preserve">       </w:t>
            </w:r>
            <w:r>
              <w:rPr/>
              <w:t>i - IS-IS, L1 - IS-IS level-1, L2 - IS-IS level-2, ia - IS-IS inter area</w:t>
            </w:r>
          </w:p>
          <w:p>
            <w:pPr>
              <w:pStyle w:val="TableContents"/>
              <w:rPr/>
            </w:pPr>
            <w:r>
              <w:rPr/>
              <w:t xml:space="preserve">       </w:t>
            </w:r>
            <w:r>
              <w:rPr/>
              <w:t>* - candidate default, U - per-user static route, o - ODR</w:t>
            </w:r>
          </w:p>
          <w:p>
            <w:pPr>
              <w:pStyle w:val="TableContents"/>
              <w:rPr/>
            </w:pPr>
            <w:r>
              <w:rPr/>
              <w:t xml:space="preserve">       </w:t>
            </w:r>
            <w:r>
              <w:rPr/>
              <w:t>P - periodic downloaded static route</w:t>
            </w:r>
          </w:p>
          <w:p>
            <w:pPr>
              <w:pStyle w:val="TableContents"/>
              <w:rPr/>
            </w:pPr>
            <w:r>
              <w:rPr/>
            </w:r>
          </w:p>
          <w:p>
            <w:pPr>
              <w:pStyle w:val="TableContents"/>
              <w:rPr/>
            </w:pPr>
            <w:r>
              <w:rPr/>
              <w:t>Gateway of last resort is not set</w:t>
            </w:r>
          </w:p>
          <w:p>
            <w:pPr>
              <w:pStyle w:val="TableContents"/>
              <w:rPr/>
            </w:pPr>
            <w:r>
              <w:rPr/>
            </w:r>
          </w:p>
          <w:p>
            <w:pPr>
              <w:pStyle w:val="TableContents"/>
              <w:rPr/>
            </w:pPr>
            <w:r>
              <w:rPr/>
              <w:t xml:space="preserve">     </w:t>
            </w:r>
            <w:r>
              <w:rPr/>
              <w:t>10.0.0.0/30 is subnetted, 1 subnets</w:t>
            </w:r>
          </w:p>
          <w:p>
            <w:pPr>
              <w:pStyle w:val="TableContents"/>
              <w:rPr/>
            </w:pPr>
            <w:r>
              <w:rPr/>
              <w:t>C       10.10.10.0 is directly connected, Serial0</w:t>
            </w:r>
          </w:p>
          <w:p>
            <w:pPr>
              <w:pStyle w:val="TableContents"/>
              <w:rPr/>
            </w:pPr>
            <w:r>
              <w:rPr/>
            </w:r>
          </w:p>
          <w:p>
            <w:pPr>
              <w:pStyle w:val="Normal"/>
              <w:rPr/>
            </w:pPr>
            <w:r>
              <w:rPr/>
              <w:t xml:space="preserve">     </w:t>
            </w:r>
            <w:r>
              <w:rPr/>
              <w:t>192.168.2.0/26 is subnetted, 2 subnets</w:t>
            </w:r>
          </w:p>
          <w:p>
            <w:pPr>
              <w:pStyle w:val="TableContents"/>
              <w:rPr/>
            </w:pPr>
            <w:r>
              <w:rPr/>
              <w:t>C        192.168.2.0 is directly connected, FastEthernet0</w:t>
            </w:r>
          </w:p>
          <w:p>
            <w:pPr>
              <w:pStyle w:val="TableContents"/>
              <w:rPr/>
            </w:pPr>
            <w:r>
              <w:rPr/>
              <w:t>C        192.168.2.64 is directly connected, Ethernet0</w:t>
            </w:r>
          </w:p>
          <w:p>
            <w:pPr>
              <w:pStyle w:val="TableContents"/>
              <w:rPr/>
            </w:pPr>
            <w:r>
              <w:rPr/>
            </w:r>
          </w:p>
          <w:p>
            <w:pPr>
              <w:pStyle w:val="TableContents"/>
              <w:shd w:fill="E6E6E6" w:val="clear"/>
              <w:rPr/>
            </w:pPr>
            <w:r>
              <w:rPr/>
              <w:t xml:space="preserve">     </w:t>
            </w:r>
            <w:r>
              <w:rPr/>
              <w:t>192.168.1.0/25 is subnetted, 2 subnets</w:t>
            </w:r>
          </w:p>
          <w:p>
            <w:pPr>
              <w:pStyle w:val="TableContents"/>
              <w:shd w:fill="E6E6E6" w:val="clear"/>
              <w:rPr/>
            </w:pPr>
            <w:r>
              <w:rPr/>
              <w:t>S        192.168.1.0 is directly connected, Serial0</w:t>
            </w:r>
          </w:p>
          <w:p>
            <w:pPr>
              <w:pStyle w:val="TableContents"/>
              <w:shd w:fill="E6E6E6" w:val="clear"/>
              <w:spacing w:before="0" w:after="120"/>
              <w:rPr/>
            </w:pPr>
            <w:r>
              <w:rPr/>
              <w:t>S        192.168.1.124 is directly connected, Serial0</w:t>
            </w:r>
          </w:p>
        </w:tc>
      </w:tr>
    </w:tbl>
    <w:p>
      <w:pPr>
        <w:pStyle w:val="Standard"/>
        <w:rPr/>
      </w:pPr>
      <w:r>
        <w:rPr/>
      </w:r>
    </w:p>
    <w:p>
      <w:pPr>
        <w:pStyle w:val="Heading2"/>
        <w:keepNext w:val="true"/>
        <w:numPr>
          <w:ilvl w:val="0"/>
          <w:numId w:val="0"/>
        </w:numPr>
        <w:pBdr/>
        <w:suppressAutoHyphens w:val="true"/>
        <w:spacing w:before="240" w:after="60"/>
        <w:ind w:left="283" w:firstLine="360"/>
        <w:textAlignment w:val="baseline"/>
        <w:rPr/>
      </w:pPr>
      <w:r>
        <w:rPr/>
        <w:t>Configuration des interfaces des hôtes</w:t>
      </w:r>
    </w:p>
    <w:p>
      <w:pPr>
        <w:pStyle w:val="Question"/>
        <w:numPr>
          <w:ilvl w:val="0"/>
          <w:numId w:val="6"/>
        </w:numPr>
        <w:rPr/>
      </w:pPr>
      <w:r>
        <w:rPr/>
        <w:t>Configurez les interfaces réseau des PC.</w:t>
      </w:r>
    </w:p>
    <w:p>
      <w:pPr>
        <w:pStyle w:val="Question"/>
        <w:numPr>
          <w:ilvl w:val="0"/>
          <w:numId w:val="6"/>
        </w:numPr>
        <w:rPr/>
      </w:pPr>
      <w:r>
        <w:rPr/>
        <w:t xml:space="preserve">A l'aide de la commande </w:t>
      </w:r>
      <w:r>
        <w:rPr>
          <w:rFonts w:ascii="Courier New" w:hAnsi="Courier New"/>
        </w:rPr>
        <w:t>ifconfig eth0</w:t>
      </w:r>
      <w:r>
        <w:rPr/>
        <w:t>, vérifiez la configurations de tous les PC.</w:t>
      </w:r>
    </w:p>
    <w:tbl>
      <w:tblPr>
        <w:tblW w:w="8776" w:type="dxa"/>
        <w:jc w:val="left"/>
        <w:tblInd w:w="1430" w:type="dxa"/>
        <w:tblBorders>
          <w:top w:val="single" w:sz="2" w:space="0" w:color="000000"/>
          <w:left w:val="single" w:sz="2" w:space="0" w:color="000000"/>
          <w:bottom w:val="single" w:sz="2" w:space="0" w:color="000000"/>
          <w:insideH w:val="single" w:sz="2" w:space="0" w:color="000000"/>
        </w:tblBorders>
        <w:tblCellMar>
          <w:top w:w="28" w:type="dxa"/>
          <w:left w:w="28" w:type="dxa"/>
          <w:bottom w:w="28" w:type="dxa"/>
          <w:right w:w="28" w:type="dxa"/>
        </w:tblCellMar>
        <w:tblLook w:val="04a0" w:noVBand="1" w:noHBand="0" w:lastColumn="0" w:firstColumn="1" w:lastRow="0" w:firstRow="1"/>
      </w:tblPr>
      <w:tblGrid>
        <w:gridCol w:w="1298"/>
        <w:gridCol w:w="559"/>
        <w:gridCol w:w="1355"/>
        <w:gridCol w:w="5563"/>
      </w:tblGrid>
      <w:tr>
        <w:trPr/>
        <w:tc>
          <w:tcPr>
            <w:tcW w:w="1298"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Réseau</w:t>
            </w:r>
          </w:p>
        </w:tc>
        <w:tc>
          <w:tcPr>
            <w:tcW w:w="559"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PC</w:t>
            </w:r>
          </w:p>
        </w:tc>
        <w:tc>
          <w:tcPr>
            <w:tcW w:w="1355" w:type="dxa"/>
            <w:tcBorders>
              <w:top w:val="single" w:sz="2" w:space="0" w:color="000000"/>
              <w:left w:val="single" w:sz="2" w:space="0" w:color="000000"/>
              <w:bottom w:val="single" w:sz="2" w:space="0" w:color="000000"/>
              <w:insideH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Config OK</w:t>
            </w:r>
          </w:p>
        </w:tc>
        <w:tc>
          <w:tcPr>
            <w:tcW w:w="55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83CAFF" w:val="clear"/>
            <w:vAlign w:val="center"/>
          </w:tcPr>
          <w:p>
            <w:pPr>
              <w:pStyle w:val="TableContents"/>
              <w:spacing w:before="0" w:after="120"/>
              <w:jc w:val="center"/>
              <w:rPr>
                <w:rFonts w:ascii="Arial" w:hAnsi="Arial"/>
                <w:b/>
                <w:b/>
                <w:bCs/>
              </w:rPr>
            </w:pPr>
            <w:r>
              <w:rPr>
                <w:rFonts w:ascii="Arial" w:hAnsi="Arial"/>
                <w:b/>
                <w:bCs/>
              </w:rPr>
              <w:t>Diagnostic</w:t>
            </w:r>
          </w:p>
        </w:tc>
      </w:tr>
      <w:tr>
        <w:trPr/>
        <w:tc>
          <w:tcPr>
            <w:tcW w:w="1298"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Paris</w:t>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1</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uppressLineNumbers/>
              <w:spacing w:before="0" w:after="120"/>
              <w:rPr/>
            </w:pPr>
            <w:r>
              <w:rPr>
                <w:rFonts w:ascii="Arial" w:hAnsi="Arial"/>
                <w:b/>
                <w:bCs/>
              </w:rPr>
              <w:t xml:space="preserve"> </w:t>
            </w:r>
            <w:bookmarkStart w:id="1" w:name="__DdeLink__5377_3097901085"/>
            <w:r>
              <w:rPr>
                <w:rFonts w:ascii="Arial" w:hAnsi="Arial"/>
                <w:b/>
                <w:bCs/>
              </w:rPr>
              <w:t>ok</w:t>
            </w:r>
            <w:bookmarkEnd w:id="1"/>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2</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Marseille</w:t>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1</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2</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New York</w:t>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1</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pPr>
            <w:r>
              <w:rPr>
                <w:rFonts w:ascii="Arial" w:hAnsi="Arial"/>
                <w:b/>
                <w:bCs/>
              </w:rPr>
              <w:t>ok</w:t>
            </w:r>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2</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restart"/>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San Diego</w:t>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1</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r>
        <w:trPr/>
        <w:tc>
          <w:tcPr>
            <w:tcW w:w="1298" w:type="dxa"/>
            <w:vMerge w:val="continue"/>
            <w:tcBorders>
              <w:left w:val="single" w:sz="2" w:space="0" w:color="000000"/>
              <w:bottom w:val="single" w:sz="2" w:space="0" w:color="000000"/>
              <w:insideH w:val="single" w:sz="2" w:space="0" w:color="000000"/>
            </w:tcBorders>
            <w:shd w:color="auto" w:fill="C0C0C0" w:val="clear"/>
            <w:vAlign w:val="center"/>
          </w:tcPr>
          <w:p>
            <w:pPr>
              <w:pStyle w:val="Normal"/>
              <w:rPr>
                <w:rFonts w:ascii="Times New Roman" w:hAnsi="Times New Roman"/>
              </w:rPr>
            </w:pPr>
            <w:r>
              <w:rPr>
                <w:rFonts w:ascii="Times New Roman" w:hAnsi="Times New Roman"/>
              </w:rPr>
            </w:r>
          </w:p>
        </w:tc>
        <w:tc>
          <w:tcPr>
            <w:tcW w:w="559" w:type="dxa"/>
            <w:tcBorders>
              <w:left w:val="single" w:sz="2" w:space="0" w:color="000000"/>
              <w:bottom w:val="single" w:sz="2" w:space="0" w:color="000000"/>
              <w:insideH w:val="single" w:sz="2" w:space="0" w:color="000000"/>
            </w:tcBorders>
            <w:shd w:color="auto" w:fill="C0C0C0" w:val="clear"/>
            <w:vAlign w:val="center"/>
          </w:tcPr>
          <w:p>
            <w:pPr>
              <w:pStyle w:val="TableContents"/>
              <w:spacing w:before="0" w:after="120"/>
              <w:jc w:val="center"/>
              <w:rPr>
                <w:rFonts w:ascii="Arial" w:hAnsi="Arial"/>
                <w:b/>
                <w:b/>
                <w:bCs/>
              </w:rPr>
            </w:pPr>
            <w:r>
              <w:rPr>
                <w:rFonts w:ascii="Arial" w:hAnsi="Arial"/>
                <w:b/>
                <w:bCs/>
              </w:rPr>
              <w:t>2</w:t>
            </w:r>
          </w:p>
        </w:tc>
        <w:tc>
          <w:tcPr>
            <w:tcW w:w="1355" w:type="dxa"/>
            <w:tcBorders>
              <w:left w:val="single" w:sz="2" w:space="0" w:color="000000"/>
              <w:bottom w:val="single" w:sz="2" w:space="0" w:color="000000"/>
              <w:insideH w:val="single" w:sz="2" w:space="0" w:color="000000"/>
            </w:tcBorders>
            <w:shd w:fill="auto" w:val="clear"/>
            <w:vAlign w:val="center"/>
          </w:tcPr>
          <w:p>
            <w:pPr>
              <w:pStyle w:val="TableContents"/>
              <w:spacing w:before="0" w:after="120"/>
              <w:rPr>
                <w:rFonts w:ascii="Arial" w:hAnsi="Arial"/>
                <w:b/>
                <w:b/>
                <w:bCs/>
              </w:rPr>
            </w:pPr>
            <w:r>
              <w:rPr>
                <w:rFonts w:ascii="Arial" w:hAnsi="Arial"/>
                <w:b/>
                <w:bCs/>
              </w:rPr>
              <w:t>ok</w:t>
            </w:r>
          </w:p>
        </w:tc>
        <w:tc>
          <w:tcPr>
            <w:tcW w:w="5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20"/>
              <w:rPr>
                <w:rFonts w:ascii="Arial" w:hAnsi="Arial"/>
                <w:b/>
                <w:b/>
                <w:bCs/>
              </w:rPr>
            </w:pPr>
            <w:r>
              <w:rPr>
                <w:rFonts w:ascii="Arial" w:hAnsi="Arial"/>
                <w:b/>
                <w:bCs/>
              </w:rPr>
            </w:r>
          </w:p>
        </w:tc>
      </w:tr>
    </w:tbl>
    <w:p>
      <w:pPr>
        <w:pStyle w:val="Normal"/>
        <w:rPr/>
      </w:pPr>
      <w:r>
        <w:rPr/>
      </w:r>
    </w:p>
    <w:p>
      <w:pPr>
        <w:pStyle w:val="Heading1"/>
        <w:numPr>
          <w:ilvl w:val="0"/>
          <w:numId w:val="2"/>
        </w:numPr>
        <w:rPr/>
      </w:pPr>
      <w:r>
        <w:rPr/>
        <w:t>Connexion au serveur WEB</w:t>
      </w:r>
    </w:p>
    <w:p>
      <w:pPr>
        <w:pStyle w:val="Standard"/>
        <w:ind w:left="457" w:firstLine="360"/>
        <w:rPr/>
      </w:pPr>
      <w:r>
        <w:rPr/>
        <w:t>Le serveur web de la société est hébergé à Paris. Son adresse IP est 192.168.1.1.</w:t>
      </w:r>
    </w:p>
    <w:p>
      <w:pPr>
        <w:pStyle w:val="Question"/>
        <w:numPr>
          <w:ilvl w:val="0"/>
          <w:numId w:val="7"/>
        </w:numPr>
        <w:rPr/>
      </w:pPr>
      <w:r>
        <w:rPr/>
        <w:t xml:space="preserve">Sur le serveur web, ouvrez un navigateur internet et saisissez l'URL suivante : </w:t>
      </w:r>
      <w:hyperlink r:id="rId10">
        <w:r>
          <w:rPr>
            <w:rStyle w:val="ListLabel67"/>
          </w:rPr>
          <w:t>http://localhost</w:t>
        </w:r>
      </w:hyperlink>
    </w:p>
    <w:p>
      <w:pPr>
        <w:pStyle w:val="Question"/>
        <w:numPr>
          <w:ilvl w:val="0"/>
          <w:numId w:val="7"/>
        </w:numPr>
        <w:rPr/>
      </w:pPr>
      <w:r>
        <w:rPr/>
        <w:t xml:space="preserve">Vérifiez que le site web est accessible depuis tous les PC de l'entreprise, quelque soit leur localisation, en saisissant dans la barre d'adresse du navigateur l'URL suivante : </w:t>
      </w:r>
      <w:hyperlink r:id="rId11">
        <w:r>
          <w:rPr>
            <w:rStyle w:val="ListLabel67"/>
          </w:rPr>
          <w:t>http://192.168.1.1</w:t>
        </w:r>
      </w:hyperlink>
      <w:r>
        <w:rPr/>
        <w:br/>
        <w:t>Procédez aux éventuels ajustements nécessaires :</w:t>
      </w:r>
    </w:p>
    <w:tbl>
      <w:tblPr>
        <w:tblW w:w="8821" w:type="dxa"/>
        <w:jc w:val="left"/>
        <w:tblInd w:w="13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4a0" w:noVBand="1" w:noHBand="0" w:lastColumn="0" w:firstColumn="1" w:lastRow="0" w:firstRow="1"/>
      </w:tblPr>
      <w:tblGrid>
        <w:gridCol w:w="8821"/>
      </w:tblGrid>
      <w:tr>
        <w:trPr/>
        <w:tc>
          <w:tcPr>
            <w:tcW w:w="88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suppressLineNumbers/>
              <w:spacing w:before="0" w:after="120"/>
              <w:rPr/>
            </w:pPr>
            <w:r>
              <w:rPr/>
            </w:r>
          </w:p>
        </w:tc>
      </w:tr>
    </w:tbl>
    <w:p>
      <w:pPr>
        <w:pStyle w:val="Standard"/>
        <w:rPr/>
      </w:pPr>
      <w:r>
        <w:rPr/>
      </w:r>
    </w:p>
    <w:p>
      <w:pPr>
        <w:pStyle w:val="Normal"/>
        <w:rPr/>
      </w:pPr>
      <w:r>
        <w:rPr/>
      </w:r>
    </w:p>
    <w:sectPr>
      <w:headerReference w:type="default" r:id="rId12"/>
      <w:footerReference w:type="default" r:id="rId13"/>
      <w:type w:val="nextPage"/>
      <w:pgSz w:w="11906" w:h="16838"/>
      <w:pgMar w:left="289" w:right="289" w:header="289" w:top="629" w:footer="658" w:bottom="85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tarSymbol">
    <w:altName w:val="Arial Unicode MS"/>
    <w:charset w:val="01"/>
    <w:family w:val="roman"/>
    <w:pitch w:val="variable"/>
  </w:font>
  <w:font w:name="Tahoma">
    <w:charset w:val="01"/>
    <w:family w:val="roman"/>
    <w:pitch w:val="variable"/>
  </w:font>
  <w:font w:name="Comic Sans MS">
    <w:charset w:val="01"/>
    <w:family w:val="roman"/>
    <w:pitch w:val="variable"/>
  </w:font>
  <w:font w:name="Times New Roman">
    <w:charset w:val="01"/>
    <w:family w:val="roman"/>
    <w:pitch w:val="variable"/>
  </w:font>
  <w:font w:name="Thorndale">
    <w:altName w:val="Times New Roman"/>
    <w:charset w:val="01"/>
    <w:family w:val="roman"/>
    <w:pitch w:val="variable"/>
  </w:font>
  <w:font w:name="Courier 10 Pitch">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000000" w:themeColor="text1"/>
        <w:sz w:val="24"/>
        <w:szCs w:val="24"/>
      </w:rPr>
    </w:pPr>
    <w:sdt>
      <w:sdtPr>
        <w:text/>
        <w:dataBinding w:prefixMappings="xmlns:ns0='http://schemas.openxmlformats.org/package/2006/metadata/core-properties' xmlns:ns1='http://purl.org/dc/elements/1.1/'" w:xpath="/ns0:coreProperties[1]/ns1:creator[1]" w:storeItemID="{6C3C8BC8-F283-45AE-878A-BAB7291924A1}"/>
        <w:alias w:val="Auteur"/>
      </w:sdtPr>
      <w:sdtContent>
        <w:r>
          <w:rPr>
            <w:color w:val="000000" w:themeColor="text1"/>
            <w:sz w:val="24"/>
            <w:szCs w:val="24"/>
          </w:rPr>
          <w:t>Cédric RAMASSAMY</w:t>
        </w:r>
      </w:sdtContent>
    </w:sdt>
  </w:p>
  <w:p>
    <w:pPr>
      <w:pStyle w:val="Footer"/>
      <w:rPr/>
    </w:pPr>
    <w:r>
      <w:rPr/>
      <mc:AlternateContent>
        <mc:Choice Requires="wps">
          <w:drawing>
            <wp:anchor behindDoc="1" distT="0" distB="0" distL="114300" distR="114300" simplePos="0" locked="0" layoutInCell="1" allowOverlap="1" relativeHeight="11" wp14:anchorId="4FF62C20">
              <wp:simplePos x="0" y="0"/>
              <wp:positionH relativeFrom="margin">
                <wp:align>right</wp:align>
              </wp:positionH>
              <wp:positionV relativeFrom="paragraph">
                <wp:posOffset>635</wp:posOffset>
              </wp:positionV>
              <wp:extent cx="1509395" cy="480060"/>
              <wp:effectExtent l="0" t="0" r="0" b="0"/>
              <wp:wrapNone/>
              <wp:docPr id="11" name="Zone de texte 56"/>
              <a:graphic xmlns:a="http://schemas.openxmlformats.org/drawingml/2006/main">
                <a:graphicData uri="http://schemas.microsoft.com/office/word/2010/wordprocessingShape">
                  <wps:wsp>
                    <wps:cNvSpPr/>
                    <wps:spPr>
                      <a:xfrm>
                        <a:off x="0" y="0"/>
                        <a:ext cx="1508760" cy="479520"/>
                      </a:xfrm>
                      <a:prstGeom prst="rect">
                        <a:avLst/>
                      </a:prstGeom>
                      <a:noFill/>
                      <a:ln w="6480">
                        <a:noFill/>
                      </a:ln>
                    </wps:spPr>
                    <wps:style>
                      <a:lnRef idx="0"/>
                      <a:fillRef idx="0"/>
                      <a:effectRef idx="0"/>
                      <a:fontRef idx="minor"/>
                    </wps:style>
                    <wps:txbx>
                      <w:txbxContent>
                        <w:p>
                          <w:pPr>
                            <w:pStyle w:val="Footer"/>
                            <w:jc w:val="right"/>
                            <w:rPr/>
                          </w:pPr>
                          <w:r>
                            <w:rPr>
                              <w:rFonts w:ascii="Cambria" w:hAnsi="Cambria" w:asciiTheme="majorHAnsi" w:hAnsiTheme="majorHAnsi"/>
                              <w:color w:val="000000" w:themeColor="text1"/>
                              <w:sz w:val="40"/>
                              <w:szCs w:val="40"/>
                            </w:rPr>
                            <w:fldChar w:fldCharType="begin"/>
                          </w:r>
                          <w:r>
                            <w:rPr>
                              <w:sz w:val="40"/>
                              <w:szCs w:val="40"/>
                              <w:rFonts w:ascii="Cambria" w:hAnsi="Cambria"/>
                            </w:rPr>
                            <w:instrText> PAGE \* ARABIC </w:instrText>
                          </w:r>
                          <w:r>
                            <w:rPr>
                              <w:sz w:val="40"/>
                              <w:szCs w:val="40"/>
                              <w:rFonts w:ascii="Cambria" w:hAnsi="Cambria"/>
                            </w:rPr>
                            <w:fldChar w:fldCharType="separate"/>
                          </w:r>
                          <w:r>
                            <w:rPr>
                              <w:sz w:val="40"/>
                              <w:szCs w:val="40"/>
                              <w:rFonts w:ascii="Cambria" w:hAnsi="Cambria"/>
                            </w:rPr>
                            <w:t>10</w:t>
                          </w:r>
                          <w:r>
                            <w:rPr>
                              <w:sz w:val="40"/>
                              <w:szCs w:val="40"/>
                              <w:rFonts w:ascii="Cambria" w:hAnsi="Cambria"/>
                            </w:rPr>
                            <w:fldChar w:fldCharType="end"/>
                          </w:r>
                        </w:p>
                      </w:txbxContent>
                    </wps:txbx>
                    <wps:bodyPr>
                      <a:prstTxWarp prst="textNoShape"/>
                      <a:spAutoFit/>
                    </wps:bodyPr>
                  </wps:wsp>
                </a:graphicData>
              </a:graphic>
            </wp:anchor>
          </w:drawing>
        </mc:Choice>
        <mc:Fallback>
          <w:pict>
            <v:rect id="shape_0" ID="Zone de texte 56" stroked="f" style="position:absolute;margin-left:438.55pt;margin-top:0pt;width:118.75pt;height:37.7pt;mso-position-horizontal:right;mso-position-horizontal-relative:margin;mso-position-vertical:top" wp14:anchorId="4FF62C20">
              <w10:wrap type="square"/>
              <v:fill o:detectmouseclick="t" on="false"/>
              <v:stroke color="#3465a4" weight="6480" joinstyle="round" endcap="flat"/>
              <v:textbox>
                <w:txbxContent>
                  <w:p>
                    <w:pPr>
                      <w:pStyle w:val="Footer"/>
                      <w:jc w:val="right"/>
                      <w:rPr/>
                    </w:pPr>
                    <w:r>
                      <w:rPr>
                        <w:rFonts w:ascii="Cambria" w:hAnsi="Cambria" w:asciiTheme="majorHAnsi" w:hAnsiTheme="majorHAnsi"/>
                        <w:color w:val="000000" w:themeColor="text1"/>
                        <w:sz w:val="40"/>
                        <w:szCs w:val="40"/>
                      </w:rPr>
                      <w:fldChar w:fldCharType="begin"/>
                    </w:r>
                    <w:r>
                      <w:rPr>
                        <w:sz w:val="40"/>
                        <w:szCs w:val="40"/>
                        <w:rFonts w:ascii="Cambria" w:hAnsi="Cambria"/>
                      </w:rPr>
                      <w:instrText> PAGE \* ARABIC </w:instrText>
                    </w:r>
                    <w:r>
                      <w:rPr>
                        <w:sz w:val="40"/>
                        <w:szCs w:val="40"/>
                        <w:rFonts w:ascii="Cambria" w:hAnsi="Cambria"/>
                      </w:rPr>
                      <w:fldChar w:fldCharType="separate"/>
                    </w:r>
                    <w:r>
                      <w:rPr>
                        <w:sz w:val="40"/>
                        <w:szCs w:val="40"/>
                        <w:rFonts w:ascii="Cambria" w:hAnsi="Cambria"/>
                      </w:rPr>
                      <w:t>10</w:t>
                    </w:r>
                    <w:r>
                      <w:rPr>
                        <w:sz w:val="40"/>
                        <w:szCs w:val="40"/>
                        <w:rFonts w:ascii="Cambria" w:hAnsi="Cambria"/>
                      </w:rPr>
                      <w:fldChar w:fldCharType="end"/>
                    </w:r>
                  </w:p>
                </w:txbxContent>
              </v:textbox>
            </v:rect>
          </w:pict>
        </mc:Fallback>
      </mc:AlternateContent>
      <mc:AlternateContent>
        <mc:Choice Requires="wps">
          <w:drawing>
            <wp:anchor behindDoc="1" distT="91440" distB="91440" distL="114300" distR="114300" simplePos="0" locked="0" layoutInCell="1" allowOverlap="1" relativeHeight="21" wp14:anchorId="6C708561">
              <wp:simplePos x="0" y="0"/>
              <wp:positionH relativeFrom="margin">
                <wp:align>center</wp:align>
              </wp:positionH>
              <wp:positionV relativeFrom="paragraph">
                <wp:align>top</wp:align>
              </wp:positionV>
              <wp:extent cx="7193280" cy="36830"/>
              <wp:effectExtent l="0" t="0" r="0" b="0"/>
              <wp:wrapSquare wrapText="bothSides"/>
              <wp:docPr id="13" name="Rectangle 58"/>
              <a:graphic xmlns:a="http://schemas.openxmlformats.org/drawingml/2006/main">
                <a:graphicData uri="http://schemas.microsoft.com/office/word/2010/wordprocessingShape">
                  <wps:wsp>
                    <wps:cNvSpPr/>
                    <wps:spPr>
                      <a:xfrm>
                        <a:off x="0" y="0"/>
                        <a:ext cx="7192800" cy="363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Rectangle 58" fillcolor="#4f81bd" stroked="f" style="position:absolute;margin-left:0pt;margin-top:7.2pt;width:566.3pt;height:2.8pt;mso-position-horizontal:center;mso-position-horizontal-relative:margin;mso-position-vertical:top" wp14:anchorId="6C708561">
              <w10:wrap type="none"/>
              <v:fill o:detectmouseclick="t" type="solid" color2="#b07e42"/>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1481" w:hanging="360"/>
      </w:pPr>
      <w:rPr>
        <w:rFonts w:ascii="Symbol" w:hAnsi="Symbol" w:cs="Symbol" w:hint="default"/>
      </w:rPr>
    </w:lvl>
    <w:lvl w:ilvl="1">
      <w:start w:val="1"/>
      <w:numFmt w:val="bullet"/>
      <w:lvlText w:val="o"/>
      <w:lvlJc w:val="left"/>
      <w:pPr>
        <w:ind w:left="2201" w:hanging="360"/>
      </w:pPr>
      <w:rPr>
        <w:rFonts w:ascii="Courier New" w:hAnsi="Courier New" w:cs="Courier New" w:hint="default"/>
        <w:rFonts w:cs="Courier New"/>
      </w:rPr>
    </w:lvl>
    <w:lvl w:ilvl="2">
      <w:start w:val="1"/>
      <w:numFmt w:val="bullet"/>
      <w:lvlText w:val=""/>
      <w:lvlJc w:val="left"/>
      <w:pPr>
        <w:ind w:left="2921" w:hanging="360"/>
      </w:pPr>
      <w:rPr>
        <w:rFonts w:ascii="Wingdings" w:hAnsi="Wingdings" w:cs="Wingdings" w:hint="default"/>
      </w:rPr>
    </w:lvl>
    <w:lvl w:ilvl="3">
      <w:start w:val="1"/>
      <w:numFmt w:val="bullet"/>
      <w:lvlText w:val=""/>
      <w:lvlJc w:val="left"/>
      <w:pPr>
        <w:ind w:left="3641" w:hanging="360"/>
      </w:pPr>
      <w:rPr>
        <w:rFonts w:ascii="Symbol" w:hAnsi="Symbol" w:cs="Symbol" w:hint="default"/>
      </w:rPr>
    </w:lvl>
    <w:lvl w:ilvl="4">
      <w:start w:val="1"/>
      <w:numFmt w:val="bullet"/>
      <w:lvlText w:val="o"/>
      <w:lvlJc w:val="left"/>
      <w:pPr>
        <w:ind w:left="4361" w:hanging="360"/>
      </w:pPr>
      <w:rPr>
        <w:rFonts w:ascii="Courier New" w:hAnsi="Courier New" w:cs="Courier New" w:hint="default"/>
        <w:rFonts w:cs="Courier New"/>
      </w:rPr>
    </w:lvl>
    <w:lvl w:ilvl="5">
      <w:start w:val="1"/>
      <w:numFmt w:val="bullet"/>
      <w:lvlText w:val=""/>
      <w:lvlJc w:val="left"/>
      <w:pPr>
        <w:ind w:left="5081" w:hanging="360"/>
      </w:pPr>
      <w:rPr>
        <w:rFonts w:ascii="Wingdings" w:hAnsi="Wingdings" w:cs="Wingdings" w:hint="default"/>
      </w:rPr>
    </w:lvl>
    <w:lvl w:ilvl="6">
      <w:start w:val="1"/>
      <w:numFmt w:val="bullet"/>
      <w:lvlText w:val=""/>
      <w:lvlJc w:val="left"/>
      <w:pPr>
        <w:ind w:left="5801" w:hanging="360"/>
      </w:pPr>
      <w:rPr>
        <w:rFonts w:ascii="Symbol" w:hAnsi="Symbol" w:cs="Symbol" w:hint="default"/>
      </w:rPr>
    </w:lvl>
    <w:lvl w:ilvl="7">
      <w:start w:val="1"/>
      <w:numFmt w:val="bullet"/>
      <w:lvlText w:val="o"/>
      <w:lvlJc w:val="left"/>
      <w:pPr>
        <w:ind w:left="6521" w:hanging="360"/>
      </w:pPr>
      <w:rPr>
        <w:rFonts w:ascii="Courier New" w:hAnsi="Courier New" w:cs="Courier New" w:hint="default"/>
        <w:rFonts w:cs="Courier New"/>
      </w:rPr>
    </w:lvl>
    <w:lvl w:ilvl="8">
      <w:start w:val="1"/>
      <w:numFmt w:val="bullet"/>
      <w:lvlText w:val=""/>
      <w:lvlJc w:val="left"/>
      <w:pPr>
        <w:ind w:left="7241"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decimal"/>
      <w:lvlText w:val="Q%2."/>
      <w:lvlJc w:val="left"/>
      <w:pPr>
        <w:ind w:left="1080" w:hanging="360"/>
      </w:pPr>
    </w:lvl>
    <w:lvl w:ilvl="2">
      <w:start w:val="1"/>
      <w:numFmt w:val="decimal"/>
      <w:lvlText w:val="Q%3."/>
      <w:lvlJc w:val="left"/>
      <w:pPr>
        <w:ind w:left="1440" w:hanging="360"/>
      </w:pPr>
    </w:lvl>
    <w:lvl w:ilvl="3">
      <w:start w:val="1"/>
      <w:numFmt w:val="decimal"/>
      <w:lvlText w:val="Q%4."/>
      <w:lvlJc w:val="left"/>
      <w:pPr>
        <w:ind w:left="1800" w:hanging="360"/>
      </w:pPr>
    </w:lvl>
    <w:lvl w:ilvl="4">
      <w:start w:val="1"/>
      <w:numFmt w:val="decimal"/>
      <w:lvlText w:val="Q%5."/>
      <w:lvlJc w:val="left"/>
      <w:pPr>
        <w:ind w:left="2160" w:hanging="360"/>
      </w:pPr>
    </w:lvl>
    <w:lvl w:ilvl="5">
      <w:start w:val="1"/>
      <w:numFmt w:val="decimal"/>
      <w:lvlText w:val="Q%6."/>
      <w:lvlJc w:val="left"/>
      <w:pPr>
        <w:ind w:left="2520" w:hanging="360"/>
      </w:pPr>
    </w:lvl>
    <w:lvl w:ilvl="6">
      <w:start w:val="1"/>
      <w:numFmt w:val="decimal"/>
      <w:lvlText w:val="Q%7."/>
      <w:lvlJc w:val="left"/>
      <w:pPr>
        <w:ind w:left="2880" w:hanging="360"/>
      </w:pPr>
    </w:lvl>
    <w:lvl w:ilvl="7">
      <w:start w:val="1"/>
      <w:numFmt w:val="decimal"/>
      <w:lvlText w:val="Q%8."/>
      <w:lvlJc w:val="left"/>
      <w:pPr>
        <w:ind w:left="3240" w:hanging="360"/>
      </w:pPr>
    </w:lvl>
    <w:lvl w:ilvl="8">
      <w:start w:val="1"/>
      <w:numFmt w:val="decimal"/>
      <w:lvlText w:val="Q%9."/>
      <w:lvlJc w:val="left"/>
      <w:pPr>
        <w:ind w:left="3600" w:hanging="360"/>
      </w:pPr>
    </w:lvl>
  </w:abstractNum>
  <w:abstractNum w:abstractNumId="5">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817" w:hanging="360"/>
      </w:pPr>
    </w:lvl>
    <w:lvl w:ilvl="1">
      <w:start w:val="1"/>
      <w:numFmt w:val="lowerLetter"/>
      <w:lvlText w:val="%2."/>
      <w:lvlJc w:val="left"/>
      <w:pPr>
        <w:ind w:left="1537" w:hanging="360"/>
      </w:pPr>
    </w:lvl>
    <w:lvl w:ilvl="2">
      <w:start w:val="1"/>
      <w:numFmt w:val="lowerRoman"/>
      <w:lvlText w:val="%3."/>
      <w:lvlJc w:val="right"/>
      <w:pPr>
        <w:ind w:left="2257" w:hanging="180"/>
      </w:pPr>
    </w:lvl>
    <w:lvl w:ilvl="3">
      <w:start w:val="1"/>
      <w:numFmt w:val="decimal"/>
      <w:lvlText w:val="%4."/>
      <w:lvlJc w:val="left"/>
      <w:pPr>
        <w:ind w:left="2977" w:hanging="360"/>
      </w:pPr>
    </w:lvl>
    <w:lvl w:ilvl="4">
      <w:start w:val="1"/>
      <w:numFmt w:val="lowerLetter"/>
      <w:lvlText w:val="%5."/>
      <w:lvlJc w:val="left"/>
      <w:pPr>
        <w:ind w:left="3697" w:hanging="360"/>
      </w:pPr>
    </w:lvl>
    <w:lvl w:ilvl="5">
      <w:start w:val="1"/>
      <w:numFmt w:val="lowerRoman"/>
      <w:lvlText w:val="%6."/>
      <w:lvlJc w:val="right"/>
      <w:pPr>
        <w:ind w:left="4417" w:hanging="180"/>
      </w:pPr>
    </w:lvl>
    <w:lvl w:ilvl="6">
      <w:start w:val="1"/>
      <w:numFmt w:val="decimal"/>
      <w:lvlText w:val="%7."/>
      <w:lvlJc w:val="left"/>
      <w:pPr>
        <w:ind w:left="5137" w:hanging="360"/>
      </w:pPr>
    </w:lvl>
    <w:lvl w:ilvl="7">
      <w:start w:val="1"/>
      <w:numFmt w:val="lowerLetter"/>
      <w:lvlText w:val="%8."/>
      <w:lvlJc w:val="left"/>
      <w:pPr>
        <w:ind w:left="5857" w:hanging="360"/>
      </w:pPr>
    </w:lvl>
    <w:lvl w:ilvl="8">
      <w:start w:val="1"/>
      <w:numFmt w:val="lowerRoman"/>
      <w:lvlText w:val="%9."/>
      <w:lvlJc w:val="right"/>
      <w:pPr>
        <w:ind w:left="6577"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5dc0"/>
    <w:pPr>
      <w:widowControl/>
      <w:suppressAutoHyphens w:val="false"/>
      <w:bidi w:val="0"/>
      <w:ind w:firstLine="36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paragraph" w:styleId="Heading1">
    <w:name w:val="Heading 1"/>
    <w:basedOn w:val="Normal"/>
    <w:next w:val="Normal"/>
    <w:link w:val="Titre1Car"/>
    <w:uiPriority w:val="9"/>
    <w:qFormat/>
    <w:rsid w:val="00a95dc0"/>
    <w:pPr>
      <w:numPr>
        <w:ilvl w:val="0"/>
        <w:numId w:val="1"/>
      </w:numPr>
      <w:pBdr>
        <w:bottom w:val="single" w:sz="12" w:space="1" w:color="365F91"/>
      </w:pBdr>
      <w:spacing w:before="600" w:after="80"/>
      <w:outlineLvl w:val="0"/>
    </w:pPr>
    <w:rPr>
      <w:rFonts w:ascii="Cambria" w:hAnsi="Cambria" w:eastAsia="" w:cs="" w:asciiTheme="majorHAnsi" w:cstheme="majorBidi" w:eastAsiaTheme="majorEastAsia" w:hAnsiTheme="majorHAnsi"/>
      <w:b/>
      <w:bCs/>
      <w:color w:val="365F91" w:themeColor="accent1" w:themeShade="bf"/>
      <w:sz w:val="24"/>
      <w:szCs w:val="24"/>
    </w:rPr>
  </w:style>
  <w:style w:type="paragraph" w:styleId="Heading2">
    <w:name w:val="Heading 2"/>
    <w:basedOn w:val="Normal"/>
    <w:next w:val="Normal"/>
    <w:link w:val="Titre2Car"/>
    <w:uiPriority w:val="9"/>
    <w:unhideWhenUsed/>
    <w:qFormat/>
    <w:rsid w:val="00a95dc0"/>
    <w:pPr>
      <w:pBdr>
        <w:bottom w:val="single" w:sz="8" w:space="1" w:color="4F81BD"/>
      </w:pBdr>
      <w:spacing w:before="200" w:after="80"/>
      <w:ind w:hanging="0"/>
      <w:outlineLvl w:val="1"/>
    </w:pPr>
    <w:rPr>
      <w:rFonts w:ascii="Cambria" w:hAnsi="Cambria" w:eastAsia="" w:cs="" w:asciiTheme="majorHAnsi" w:cstheme="majorBidi" w:eastAsiaTheme="majorEastAsia" w:hAnsiTheme="majorHAnsi"/>
      <w:color w:val="365F91" w:themeColor="accent1" w:themeShade="bf"/>
      <w:sz w:val="24"/>
      <w:szCs w:val="24"/>
    </w:rPr>
  </w:style>
  <w:style w:type="paragraph" w:styleId="Heading3">
    <w:name w:val="Heading 3"/>
    <w:basedOn w:val="Normal"/>
    <w:next w:val="Normal"/>
    <w:link w:val="Titre3Car"/>
    <w:uiPriority w:val="9"/>
    <w:unhideWhenUsed/>
    <w:qFormat/>
    <w:rsid w:val="00a95dc0"/>
    <w:pPr>
      <w:pBdr>
        <w:bottom w:val="single" w:sz="4" w:space="1" w:color="95B3D7"/>
      </w:pBdr>
      <w:spacing w:before="200" w:after="80"/>
      <w:ind w:hanging="0"/>
      <w:outlineLvl w:val="2"/>
    </w:pPr>
    <w:rPr>
      <w:rFonts w:ascii="Cambria" w:hAnsi="Cambria" w:eastAsia="" w:cs="" w:asciiTheme="majorHAnsi" w:cstheme="majorBidi" w:eastAsiaTheme="majorEastAsia" w:hAnsiTheme="majorHAnsi"/>
      <w:color w:val="4F81BD" w:themeColor="accent1"/>
      <w:sz w:val="24"/>
      <w:szCs w:val="24"/>
    </w:rPr>
  </w:style>
  <w:style w:type="paragraph" w:styleId="Heading4">
    <w:name w:val="Heading 4"/>
    <w:basedOn w:val="Normal"/>
    <w:next w:val="Normal"/>
    <w:link w:val="Titre4Car"/>
    <w:uiPriority w:val="9"/>
    <w:semiHidden/>
    <w:unhideWhenUsed/>
    <w:qFormat/>
    <w:rsid w:val="00a95dc0"/>
    <w:pPr>
      <w:pBdr>
        <w:bottom w:val="single" w:sz="4" w:space="2" w:color="B8CCE4"/>
      </w:pBdr>
      <w:spacing w:before="200" w:after="80"/>
      <w:ind w:hanging="0"/>
      <w:outlineLvl w:val="3"/>
    </w:pPr>
    <w:rPr>
      <w:rFonts w:ascii="Cambria" w:hAnsi="Cambria" w:eastAsia="" w:cs="" w:asciiTheme="majorHAnsi" w:cstheme="majorBidi" w:eastAsiaTheme="majorEastAsia" w:hAnsiTheme="majorHAnsi"/>
      <w:i/>
      <w:iCs/>
      <w:color w:val="4F81BD" w:themeColor="accent1"/>
      <w:sz w:val="24"/>
      <w:szCs w:val="24"/>
    </w:rPr>
  </w:style>
  <w:style w:type="paragraph" w:styleId="Heading5">
    <w:name w:val="Heading 5"/>
    <w:basedOn w:val="Normal"/>
    <w:next w:val="Normal"/>
    <w:link w:val="Titre5Car"/>
    <w:uiPriority w:val="9"/>
    <w:semiHidden/>
    <w:unhideWhenUsed/>
    <w:qFormat/>
    <w:rsid w:val="00a95dc0"/>
    <w:pPr>
      <w:spacing w:before="200" w:after="80"/>
      <w:ind w:hanging="0"/>
      <w:outlineLvl w:val="4"/>
    </w:pPr>
    <w:rPr>
      <w:rFonts w:ascii="Cambria" w:hAnsi="Cambria" w:eastAsia="" w:cs="" w:asciiTheme="majorHAnsi" w:cstheme="majorBidi" w:eastAsiaTheme="majorEastAsia" w:hAnsiTheme="majorHAnsi"/>
      <w:color w:val="4F81BD" w:themeColor="accent1"/>
    </w:rPr>
  </w:style>
  <w:style w:type="paragraph" w:styleId="Heading6">
    <w:name w:val="Heading 6"/>
    <w:basedOn w:val="Normal"/>
    <w:next w:val="Normal"/>
    <w:link w:val="Titre6Car"/>
    <w:uiPriority w:val="9"/>
    <w:semiHidden/>
    <w:unhideWhenUsed/>
    <w:qFormat/>
    <w:rsid w:val="00a95dc0"/>
    <w:pPr>
      <w:spacing w:before="280" w:after="100"/>
      <w:ind w:hanging="0"/>
      <w:outlineLvl w:val="5"/>
    </w:pPr>
    <w:rPr>
      <w:rFonts w:ascii="Cambria" w:hAnsi="Cambria" w:eastAsia="" w:cs="" w:asciiTheme="majorHAnsi" w:cstheme="majorBidi" w:eastAsiaTheme="majorEastAsia" w:hAnsiTheme="majorHAnsi"/>
      <w:i/>
      <w:iCs/>
      <w:color w:val="4F81BD" w:themeColor="accent1"/>
    </w:rPr>
  </w:style>
  <w:style w:type="paragraph" w:styleId="Heading7">
    <w:name w:val="Heading 7"/>
    <w:basedOn w:val="Normal"/>
    <w:next w:val="Normal"/>
    <w:link w:val="Titre7Car"/>
    <w:uiPriority w:val="9"/>
    <w:semiHidden/>
    <w:unhideWhenUsed/>
    <w:qFormat/>
    <w:rsid w:val="00a95dc0"/>
    <w:pPr>
      <w:spacing w:before="320" w:after="100"/>
      <w:ind w:hanging="0"/>
      <w:outlineLvl w:val="6"/>
    </w:pPr>
    <w:rPr>
      <w:rFonts w:ascii="Cambria" w:hAnsi="Cambria" w:eastAsia="" w:cs="" w:asciiTheme="majorHAnsi" w:cstheme="majorBidi" w:eastAsiaTheme="majorEastAsia" w:hAnsiTheme="majorHAnsi"/>
      <w:b/>
      <w:bCs/>
      <w:color w:val="9BBB59" w:themeColor="accent3"/>
      <w:sz w:val="20"/>
      <w:szCs w:val="20"/>
    </w:rPr>
  </w:style>
  <w:style w:type="paragraph" w:styleId="Heading8">
    <w:name w:val="Heading 8"/>
    <w:basedOn w:val="Normal"/>
    <w:next w:val="Normal"/>
    <w:link w:val="Titre8Car"/>
    <w:uiPriority w:val="9"/>
    <w:semiHidden/>
    <w:unhideWhenUsed/>
    <w:qFormat/>
    <w:rsid w:val="00a95dc0"/>
    <w:pPr>
      <w:spacing w:before="320" w:after="100"/>
      <w:ind w:hanging="0"/>
      <w:outlineLvl w:val="7"/>
    </w:pPr>
    <w:rPr>
      <w:rFonts w:ascii="Cambria" w:hAnsi="Cambria" w:eastAsia="" w:cs="" w:asciiTheme="majorHAnsi" w:cstheme="majorBidi" w:eastAsiaTheme="majorEastAsia" w:hAnsiTheme="majorHAnsi"/>
      <w:b/>
      <w:bCs/>
      <w:i/>
      <w:iCs/>
      <w:color w:val="9BBB59" w:themeColor="accent3"/>
      <w:sz w:val="20"/>
      <w:szCs w:val="20"/>
    </w:rPr>
  </w:style>
  <w:style w:type="paragraph" w:styleId="Heading9">
    <w:name w:val="Heading 9"/>
    <w:basedOn w:val="Normal"/>
    <w:next w:val="Normal"/>
    <w:link w:val="Titre9Car"/>
    <w:uiPriority w:val="9"/>
    <w:semiHidden/>
    <w:unhideWhenUsed/>
    <w:qFormat/>
    <w:rsid w:val="00a95dc0"/>
    <w:pPr>
      <w:spacing w:before="320" w:after="100"/>
      <w:ind w:hanging="0"/>
      <w:outlineLvl w:val="8"/>
    </w:pPr>
    <w:rPr>
      <w:rFonts w:ascii="Cambria" w:hAnsi="Cambria" w:eastAsia="" w:cs="" w:asciiTheme="majorHAnsi" w:cstheme="majorBidi" w:eastAsiaTheme="majorEastAsia" w:hAnsiTheme="majorHAnsi"/>
      <w:i/>
      <w:iCs/>
      <w:color w:val="9BBB59" w:themeColor="accent3"/>
      <w:sz w:val="20"/>
      <w:szCs w:val="20"/>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Internetlink" w:customStyle="1">
    <w:name w:val="Internet link"/>
    <w:qFormat/>
    <w:rPr>
      <w:color w:val="000080"/>
      <w:u w:val="single"/>
    </w:rPr>
  </w:style>
  <w:style w:type="character" w:styleId="EndnoteCharacters" w:customStyle="1">
    <w:name w:val="Endnote Characters"/>
    <w:qFormat/>
    <w:rPr/>
  </w:style>
  <w:style w:type="character" w:styleId="TextedebullesCar" w:customStyle="1">
    <w:name w:val="Texte de bulles Car"/>
    <w:basedOn w:val="DefaultParagraphFont"/>
    <w:link w:val="Textedebulles"/>
    <w:uiPriority w:val="99"/>
    <w:semiHidden/>
    <w:qFormat/>
    <w:rsid w:val="00b67990"/>
    <w:rPr>
      <w:rFonts w:ascii="Tahoma" w:hAnsi="Tahoma"/>
      <w:sz w:val="16"/>
      <w:szCs w:val="16"/>
    </w:rPr>
  </w:style>
  <w:style w:type="character" w:styleId="InternetLink1">
    <w:name w:val="Internet Link"/>
    <w:basedOn w:val="DefaultParagraphFont"/>
    <w:uiPriority w:val="99"/>
    <w:unhideWhenUsed/>
    <w:rsid w:val="00b67990"/>
    <w:rPr>
      <w:color w:val="0000FF" w:themeColor="hyperlink"/>
      <w:u w:val="single"/>
    </w:rPr>
  </w:style>
  <w:style w:type="character" w:styleId="TitreCar" w:customStyle="1">
    <w:name w:val="Titre Car"/>
    <w:basedOn w:val="DefaultParagraphFont"/>
    <w:link w:val="Titre"/>
    <w:uiPriority w:val="10"/>
    <w:qFormat/>
    <w:rsid w:val="00a95dc0"/>
    <w:rPr>
      <w:rFonts w:ascii="Cambria" w:hAnsi="Cambria" w:eastAsia="" w:cs="" w:asciiTheme="majorHAnsi" w:cstheme="majorBidi" w:eastAsiaTheme="majorEastAsia" w:hAnsiTheme="majorHAnsi"/>
      <w:i/>
      <w:iCs/>
      <w:color w:val="243F60" w:themeColor="accent1" w:themeShade="7f"/>
      <w:sz w:val="60"/>
      <w:szCs w:val="60"/>
    </w:rPr>
  </w:style>
  <w:style w:type="character" w:styleId="Titre1Car" w:customStyle="1">
    <w:name w:val="Titre 1 Car"/>
    <w:basedOn w:val="DefaultParagraphFont"/>
    <w:link w:val="Titre1"/>
    <w:uiPriority w:val="9"/>
    <w:qFormat/>
    <w:rsid w:val="00a95dc0"/>
    <w:rPr>
      <w:rFonts w:ascii="Cambria" w:hAnsi="Cambria" w:eastAsia="" w:cs="" w:asciiTheme="majorHAnsi" w:cstheme="majorBidi" w:eastAsiaTheme="majorEastAsia" w:hAnsiTheme="majorHAnsi"/>
      <w:b/>
      <w:bCs/>
      <w:color w:val="365F91" w:themeColor="accent1" w:themeShade="bf"/>
      <w:sz w:val="24"/>
      <w:szCs w:val="24"/>
    </w:rPr>
  </w:style>
  <w:style w:type="character" w:styleId="Titre2Car" w:customStyle="1">
    <w:name w:val="Titre 2 Car"/>
    <w:basedOn w:val="DefaultParagraphFont"/>
    <w:link w:val="Titre2"/>
    <w:uiPriority w:val="9"/>
    <w:qFormat/>
    <w:rsid w:val="00a95dc0"/>
    <w:rPr>
      <w:rFonts w:ascii="Cambria" w:hAnsi="Cambria" w:eastAsia="" w:cs="" w:asciiTheme="majorHAnsi" w:cstheme="majorBidi" w:eastAsiaTheme="majorEastAsia" w:hAnsiTheme="majorHAnsi"/>
      <w:color w:val="365F91" w:themeColor="accent1" w:themeShade="bf"/>
      <w:sz w:val="24"/>
      <w:szCs w:val="24"/>
    </w:rPr>
  </w:style>
  <w:style w:type="character" w:styleId="Titre3Car" w:customStyle="1">
    <w:name w:val="Titre 3 Car"/>
    <w:basedOn w:val="DefaultParagraphFont"/>
    <w:link w:val="Titre3"/>
    <w:uiPriority w:val="9"/>
    <w:qFormat/>
    <w:rsid w:val="00a95dc0"/>
    <w:rPr>
      <w:rFonts w:ascii="Cambria" w:hAnsi="Cambria" w:eastAsia="" w:cs="" w:asciiTheme="majorHAnsi" w:cstheme="majorBidi" w:eastAsiaTheme="majorEastAsia" w:hAnsiTheme="majorHAnsi"/>
      <w:color w:val="4F81BD" w:themeColor="accent1"/>
      <w:sz w:val="24"/>
      <w:szCs w:val="24"/>
    </w:rPr>
  </w:style>
  <w:style w:type="character" w:styleId="Titre4Car" w:customStyle="1">
    <w:name w:val="Titre 4 Car"/>
    <w:basedOn w:val="DefaultParagraphFont"/>
    <w:link w:val="Titre4"/>
    <w:uiPriority w:val="9"/>
    <w:semiHidden/>
    <w:qFormat/>
    <w:rsid w:val="00a95dc0"/>
    <w:rPr>
      <w:rFonts w:ascii="Cambria" w:hAnsi="Cambria" w:eastAsia="" w:cs="" w:asciiTheme="majorHAnsi" w:cstheme="majorBidi" w:eastAsiaTheme="majorEastAsia" w:hAnsiTheme="majorHAnsi"/>
      <w:i/>
      <w:iCs/>
      <w:color w:val="4F81BD" w:themeColor="accent1"/>
      <w:sz w:val="24"/>
      <w:szCs w:val="24"/>
    </w:rPr>
  </w:style>
  <w:style w:type="character" w:styleId="Titre5Car" w:customStyle="1">
    <w:name w:val="Titre 5 Car"/>
    <w:basedOn w:val="DefaultParagraphFont"/>
    <w:link w:val="Titre5"/>
    <w:uiPriority w:val="9"/>
    <w:semiHidden/>
    <w:qFormat/>
    <w:rsid w:val="00a95dc0"/>
    <w:rPr>
      <w:rFonts w:ascii="Cambria" w:hAnsi="Cambria" w:eastAsia="" w:cs="" w:asciiTheme="majorHAnsi" w:cstheme="majorBidi" w:eastAsiaTheme="majorEastAsia" w:hAnsiTheme="majorHAnsi"/>
      <w:color w:val="4F81BD" w:themeColor="accent1"/>
    </w:rPr>
  </w:style>
  <w:style w:type="character" w:styleId="Titre6Car" w:customStyle="1">
    <w:name w:val="Titre 6 Car"/>
    <w:basedOn w:val="DefaultParagraphFont"/>
    <w:link w:val="Titre6"/>
    <w:uiPriority w:val="9"/>
    <w:semiHidden/>
    <w:qFormat/>
    <w:rsid w:val="00a95dc0"/>
    <w:rPr>
      <w:rFonts w:ascii="Cambria" w:hAnsi="Cambria" w:eastAsia="" w:cs="" w:asciiTheme="majorHAnsi" w:cstheme="majorBidi" w:eastAsiaTheme="majorEastAsia" w:hAnsiTheme="majorHAnsi"/>
      <w:i/>
      <w:iCs/>
      <w:color w:val="4F81BD" w:themeColor="accent1"/>
    </w:rPr>
  </w:style>
  <w:style w:type="character" w:styleId="Titre7Car" w:customStyle="1">
    <w:name w:val="Titre 7 Car"/>
    <w:basedOn w:val="DefaultParagraphFont"/>
    <w:link w:val="Titre7"/>
    <w:uiPriority w:val="9"/>
    <w:semiHidden/>
    <w:qFormat/>
    <w:rsid w:val="00a95dc0"/>
    <w:rPr>
      <w:rFonts w:ascii="Cambria" w:hAnsi="Cambria" w:eastAsia="" w:cs="" w:asciiTheme="majorHAnsi" w:cstheme="majorBidi" w:eastAsiaTheme="majorEastAsia" w:hAnsiTheme="majorHAnsi"/>
      <w:b/>
      <w:bCs/>
      <w:color w:val="9BBB59" w:themeColor="accent3"/>
      <w:sz w:val="20"/>
      <w:szCs w:val="20"/>
    </w:rPr>
  </w:style>
  <w:style w:type="character" w:styleId="Titre8Car" w:customStyle="1">
    <w:name w:val="Titre 8 Car"/>
    <w:basedOn w:val="DefaultParagraphFont"/>
    <w:link w:val="Titre8"/>
    <w:uiPriority w:val="9"/>
    <w:semiHidden/>
    <w:qFormat/>
    <w:rsid w:val="00a95dc0"/>
    <w:rPr>
      <w:rFonts w:ascii="Cambria" w:hAnsi="Cambria" w:eastAsia="" w:cs="" w:asciiTheme="majorHAnsi" w:cstheme="majorBidi" w:eastAsiaTheme="majorEastAsia" w:hAnsiTheme="majorHAnsi"/>
      <w:b/>
      <w:bCs/>
      <w:i/>
      <w:iCs/>
      <w:color w:val="9BBB59" w:themeColor="accent3"/>
      <w:sz w:val="20"/>
      <w:szCs w:val="20"/>
    </w:rPr>
  </w:style>
  <w:style w:type="character" w:styleId="Titre9Car" w:customStyle="1">
    <w:name w:val="Titre 9 Car"/>
    <w:basedOn w:val="DefaultParagraphFont"/>
    <w:link w:val="Titre9"/>
    <w:uiPriority w:val="9"/>
    <w:semiHidden/>
    <w:qFormat/>
    <w:rsid w:val="00a95dc0"/>
    <w:rPr>
      <w:rFonts w:ascii="Cambria" w:hAnsi="Cambria" w:eastAsia="" w:cs="" w:asciiTheme="majorHAnsi" w:cstheme="majorBidi" w:eastAsiaTheme="majorEastAsia" w:hAnsiTheme="majorHAnsi"/>
      <w:i/>
      <w:iCs/>
      <w:color w:val="9BBB59" w:themeColor="accent3"/>
      <w:sz w:val="20"/>
      <w:szCs w:val="20"/>
    </w:rPr>
  </w:style>
  <w:style w:type="character" w:styleId="SoustitreCar" w:customStyle="1">
    <w:name w:val="Sous-titre Car"/>
    <w:basedOn w:val="DefaultParagraphFont"/>
    <w:link w:val="Sous-titre"/>
    <w:uiPriority w:val="11"/>
    <w:qFormat/>
    <w:rsid w:val="00a95dc0"/>
    <w:rPr>
      <w:i/>
      <w:iCs/>
      <w:sz w:val="24"/>
      <w:szCs w:val="24"/>
    </w:rPr>
  </w:style>
  <w:style w:type="character" w:styleId="Strong">
    <w:name w:val="Strong"/>
    <w:basedOn w:val="DefaultParagraphFont"/>
    <w:uiPriority w:val="22"/>
    <w:qFormat/>
    <w:rsid w:val="00a95dc0"/>
    <w:rPr>
      <w:b/>
      <w:bCs/>
      <w:spacing w:val="0"/>
    </w:rPr>
  </w:style>
  <w:style w:type="character" w:styleId="Emphasis">
    <w:name w:val="Emphasis"/>
    <w:uiPriority w:val="20"/>
    <w:qFormat/>
    <w:rsid w:val="00a95dc0"/>
    <w:rPr>
      <w:b/>
      <w:bCs/>
      <w:i/>
      <w:iCs/>
      <w:color w:val="5A5A5A" w:themeColor="text1" w:themeTint="a5"/>
    </w:rPr>
  </w:style>
  <w:style w:type="character" w:styleId="SansinterligneCar" w:customStyle="1">
    <w:name w:val="Sans interligne Car"/>
    <w:basedOn w:val="DefaultParagraphFont"/>
    <w:link w:val="Sansinterligne"/>
    <w:uiPriority w:val="1"/>
    <w:qFormat/>
    <w:rsid w:val="00a95dc0"/>
    <w:rPr/>
  </w:style>
  <w:style w:type="character" w:styleId="CitationCar" w:customStyle="1">
    <w:name w:val="Citation Car"/>
    <w:basedOn w:val="DefaultParagraphFont"/>
    <w:link w:val="Citation"/>
    <w:uiPriority w:val="29"/>
    <w:qFormat/>
    <w:rsid w:val="00a95dc0"/>
    <w:rPr>
      <w:rFonts w:ascii="Cambria" w:hAnsi="Cambria" w:eastAsia="" w:cs="" w:asciiTheme="majorHAnsi" w:cstheme="majorBidi" w:eastAsiaTheme="majorEastAsia" w:hAnsiTheme="majorHAnsi"/>
      <w:i/>
      <w:iCs/>
      <w:color w:val="5A5A5A" w:themeColor="text1" w:themeTint="a5"/>
    </w:rPr>
  </w:style>
  <w:style w:type="character" w:styleId="CitationintenseCar" w:customStyle="1">
    <w:name w:val="Citation intense Car"/>
    <w:basedOn w:val="DefaultParagraphFont"/>
    <w:link w:val="Citationintense"/>
    <w:uiPriority w:val="30"/>
    <w:qFormat/>
    <w:rsid w:val="00a95dc0"/>
    <w:rPr>
      <w:rFonts w:ascii="Cambria" w:hAnsi="Cambria" w:eastAsia="" w:cs="" w:asciiTheme="majorHAnsi" w:cstheme="majorBidi" w:eastAsiaTheme="majorEastAsia" w:hAnsiTheme="majorHAnsi"/>
      <w:i/>
      <w:iCs/>
      <w:color w:val="FFFFFF" w:themeColor="background1"/>
      <w:sz w:val="24"/>
      <w:szCs w:val="24"/>
      <w:shd w:fill="4F81BD" w:val="clear"/>
    </w:rPr>
  </w:style>
  <w:style w:type="character" w:styleId="SubtleEmphasis">
    <w:name w:val="Subtle Emphasis"/>
    <w:uiPriority w:val="19"/>
    <w:qFormat/>
    <w:rsid w:val="00a95dc0"/>
    <w:rPr>
      <w:i/>
      <w:iCs/>
      <w:color w:val="5A5A5A" w:themeColor="text1" w:themeTint="a5"/>
    </w:rPr>
  </w:style>
  <w:style w:type="character" w:styleId="IntenseEmphasis">
    <w:name w:val="Intense Emphasis"/>
    <w:uiPriority w:val="21"/>
    <w:qFormat/>
    <w:rsid w:val="00a95dc0"/>
    <w:rPr>
      <w:b/>
      <w:bCs/>
      <w:i/>
      <w:iCs/>
      <w:color w:val="4F81BD" w:themeColor="accent1"/>
      <w:sz w:val="22"/>
      <w:szCs w:val="22"/>
    </w:rPr>
  </w:style>
  <w:style w:type="character" w:styleId="SubtleReference">
    <w:name w:val="Subtle Reference"/>
    <w:uiPriority w:val="31"/>
    <w:qFormat/>
    <w:rsid w:val="00a95dc0"/>
    <w:rPr>
      <w:color w:val="auto"/>
      <w:u w:val="single" w:color="9BBB59"/>
    </w:rPr>
  </w:style>
  <w:style w:type="character" w:styleId="IntenseReference">
    <w:name w:val="Intense Reference"/>
    <w:basedOn w:val="DefaultParagraphFont"/>
    <w:uiPriority w:val="32"/>
    <w:qFormat/>
    <w:rsid w:val="00a95dc0"/>
    <w:rPr>
      <w:b/>
      <w:bCs/>
      <w:color w:val="76923C" w:themeColor="accent3" w:themeShade="bf"/>
      <w:u w:val="single" w:color="9BBB59"/>
    </w:rPr>
  </w:style>
  <w:style w:type="character" w:styleId="BookTitle">
    <w:name w:val="Book Title"/>
    <w:basedOn w:val="DefaultParagraphFont"/>
    <w:uiPriority w:val="33"/>
    <w:qFormat/>
    <w:rsid w:val="00a95dc0"/>
    <w:rPr>
      <w:rFonts w:ascii="Cambria" w:hAnsi="Cambria" w:eastAsia="" w:cs="" w:asciiTheme="majorHAnsi" w:cstheme="majorBidi" w:eastAsiaTheme="majorEastAsia" w:hAnsiTheme="majorHAnsi"/>
      <w:b/>
      <w:bCs/>
      <w:i/>
      <w:iCs/>
      <w:color w:val="auto"/>
    </w:rPr>
  </w:style>
  <w:style w:type="character" w:styleId="PieddepageCar" w:customStyle="1">
    <w:name w:val="Pied de page Car"/>
    <w:basedOn w:val="DefaultParagraphFont"/>
    <w:link w:val="Pieddepage"/>
    <w:uiPriority w:val="99"/>
    <w:qFormat/>
    <w:rsid w:val="00a95dc0"/>
    <w:rPr/>
  </w:style>
  <w:style w:type="character" w:styleId="ListLabel1">
    <w:name w:val="ListLabel 1"/>
    <w:qFormat/>
    <w:rPr>
      <w:rFonts w:eastAsia="StarSymbol" w:cs="StarSymbol"/>
      <w:sz w:val="18"/>
      <w:szCs w:val="18"/>
    </w:rPr>
  </w:style>
  <w:style w:type="character" w:styleId="ListLabel2">
    <w:name w:val="ListLabel 2"/>
    <w:qFormat/>
    <w:rPr>
      <w:rFonts w:eastAsia="StarSymbol" w:cs="StarSymbol"/>
      <w:sz w:val="18"/>
      <w:szCs w:val="18"/>
    </w:rPr>
  </w:style>
  <w:style w:type="character" w:styleId="ListLabel3">
    <w:name w:val="ListLabel 3"/>
    <w:qFormat/>
    <w:rPr>
      <w:rFonts w:eastAsia="StarSymbol" w:cs="StarSymbol"/>
      <w:sz w:val="18"/>
      <w:szCs w:val="18"/>
    </w:rPr>
  </w:style>
  <w:style w:type="character" w:styleId="ListLabel4">
    <w:name w:val="ListLabel 4"/>
    <w:qFormat/>
    <w:rPr>
      <w:rFonts w:eastAsia="StarSymbol" w:cs="StarSymbol"/>
      <w:sz w:val="18"/>
      <w:szCs w:val="18"/>
    </w:rPr>
  </w:style>
  <w:style w:type="character" w:styleId="ListLabel5">
    <w:name w:val="ListLabel 5"/>
    <w:qFormat/>
    <w:rPr>
      <w:rFonts w:eastAsia="StarSymbol" w:cs="StarSymbol"/>
      <w:sz w:val="18"/>
      <w:szCs w:val="18"/>
    </w:rPr>
  </w:style>
  <w:style w:type="character" w:styleId="ListLabel6">
    <w:name w:val="ListLabel 6"/>
    <w:qFormat/>
    <w:rPr>
      <w:rFonts w:eastAsia="StarSymbol" w:cs="StarSymbol"/>
      <w:sz w:val="18"/>
      <w:szCs w:val="18"/>
    </w:rPr>
  </w:style>
  <w:style w:type="character" w:styleId="ListLabel7">
    <w:name w:val="ListLabel 7"/>
    <w:qFormat/>
    <w:rPr>
      <w:rFonts w:eastAsia="StarSymbol" w:cs="StarSymbol"/>
      <w:sz w:val="18"/>
      <w:szCs w:val="18"/>
    </w:rPr>
  </w:style>
  <w:style w:type="character" w:styleId="ListLabel8">
    <w:name w:val="ListLabel 8"/>
    <w:qFormat/>
    <w:rPr>
      <w:rFonts w:eastAsia="StarSymbol" w:cs="StarSymbol"/>
      <w:sz w:val="18"/>
      <w:szCs w:val="18"/>
    </w:rPr>
  </w:style>
  <w:style w:type="character" w:styleId="ListLabel9">
    <w:name w:val="ListLabel 9"/>
    <w:qFormat/>
    <w:rPr>
      <w:rFonts w:eastAsia="StarSymbol" w:cs="StarSymbol"/>
      <w:sz w:val="18"/>
      <w:szCs w:val="18"/>
    </w:rPr>
  </w:style>
  <w:style w:type="character" w:styleId="ListLabel10">
    <w:name w:val="ListLabel 10"/>
    <w:qFormat/>
    <w:rPr>
      <w:rFonts w:eastAsia="StarSymbol" w:cs="StarSymbol"/>
      <w:sz w:val="18"/>
      <w:szCs w:val="18"/>
    </w:rPr>
  </w:style>
  <w:style w:type="character" w:styleId="ListLabel11">
    <w:name w:val="ListLabel 11"/>
    <w:qFormat/>
    <w:rPr>
      <w:rFonts w:eastAsia="StarSymbol" w:cs="StarSymbol"/>
      <w:sz w:val="18"/>
      <w:szCs w:val="18"/>
    </w:rPr>
  </w:style>
  <w:style w:type="character" w:styleId="ListLabel12">
    <w:name w:val="ListLabel 12"/>
    <w:qFormat/>
    <w:rPr>
      <w:rFonts w:eastAsia="StarSymbol" w:cs="StarSymbol"/>
      <w:sz w:val="18"/>
      <w:szCs w:val="18"/>
    </w:rPr>
  </w:style>
  <w:style w:type="character" w:styleId="ListLabel13">
    <w:name w:val="ListLabel 13"/>
    <w:qFormat/>
    <w:rPr>
      <w:rFonts w:eastAsia="StarSymbol" w:cs="StarSymbol"/>
      <w:sz w:val="18"/>
      <w:szCs w:val="18"/>
    </w:rPr>
  </w:style>
  <w:style w:type="character" w:styleId="ListLabel14">
    <w:name w:val="ListLabel 14"/>
    <w:qFormat/>
    <w:rPr>
      <w:rFonts w:eastAsia="StarSymbol" w:cs="StarSymbol"/>
      <w:sz w:val="18"/>
      <w:szCs w:val="18"/>
    </w:rPr>
  </w:style>
  <w:style w:type="character" w:styleId="ListLabel15">
    <w:name w:val="ListLabel 15"/>
    <w:qFormat/>
    <w:rPr>
      <w:rFonts w:eastAsia="StarSymbol" w:cs="StarSymbol"/>
      <w:sz w:val="18"/>
      <w:szCs w:val="18"/>
    </w:rPr>
  </w:style>
  <w:style w:type="character" w:styleId="ListLabel16">
    <w:name w:val="ListLabel 16"/>
    <w:qFormat/>
    <w:rPr>
      <w:rFonts w:eastAsia="StarSymbol" w:cs="StarSymbol"/>
      <w:sz w:val="18"/>
      <w:szCs w:val="18"/>
    </w:rPr>
  </w:style>
  <w:style w:type="character" w:styleId="ListLabel17">
    <w:name w:val="ListLabel 17"/>
    <w:qFormat/>
    <w:rPr>
      <w:rFonts w:eastAsia="StarSymbol" w:cs="StarSymbol"/>
      <w:sz w:val="18"/>
      <w:szCs w:val="18"/>
    </w:rPr>
  </w:style>
  <w:style w:type="character" w:styleId="ListLabel18">
    <w:name w:val="ListLabel 18"/>
    <w:qFormat/>
    <w:rPr>
      <w:rFonts w:eastAsia="StarSymbol" w:cs="StarSymbol"/>
      <w:sz w:val="18"/>
      <w:szCs w:val="18"/>
    </w:rPr>
  </w:style>
  <w:style w:type="character" w:styleId="ListLabel19">
    <w:name w:val="ListLabel 19"/>
    <w:qFormat/>
    <w:rPr>
      <w:rFonts w:eastAsia="StarSymbol" w:cs="StarSymbol"/>
      <w:sz w:val="18"/>
      <w:szCs w:val="18"/>
    </w:rPr>
  </w:style>
  <w:style w:type="character" w:styleId="ListLabel20">
    <w:name w:val="ListLabel 20"/>
    <w:qFormat/>
    <w:rPr>
      <w:rFonts w:eastAsia="StarSymbol" w:cs="StarSymbol"/>
      <w:sz w:val="18"/>
      <w:szCs w:val="18"/>
    </w:rPr>
  </w:style>
  <w:style w:type="character" w:styleId="ListLabel21">
    <w:name w:val="ListLabel 21"/>
    <w:qFormat/>
    <w:rPr>
      <w:rFonts w:eastAsia="StarSymbol" w:cs="StarSymbol"/>
      <w:sz w:val="18"/>
      <w:szCs w:val="18"/>
    </w:rPr>
  </w:style>
  <w:style w:type="character" w:styleId="ListLabel22">
    <w:name w:val="ListLabel 22"/>
    <w:qFormat/>
    <w:rPr>
      <w:rFonts w:eastAsia="StarSymbol" w:cs="StarSymbol"/>
      <w:sz w:val="18"/>
      <w:szCs w:val="18"/>
    </w:rPr>
  </w:style>
  <w:style w:type="character" w:styleId="ListLabel23">
    <w:name w:val="ListLabel 23"/>
    <w:qFormat/>
    <w:rPr>
      <w:rFonts w:eastAsia="StarSymbol" w:cs="StarSymbol"/>
      <w:sz w:val="18"/>
      <w:szCs w:val="18"/>
    </w:rPr>
  </w:style>
  <w:style w:type="character" w:styleId="ListLabel24">
    <w:name w:val="ListLabel 24"/>
    <w:qFormat/>
    <w:rPr>
      <w:rFonts w:eastAsia="StarSymbol" w:cs="StarSymbol"/>
      <w:sz w:val="18"/>
      <w:szCs w:val="18"/>
    </w:rPr>
  </w:style>
  <w:style w:type="character" w:styleId="ListLabel25">
    <w:name w:val="ListLabel 25"/>
    <w:qFormat/>
    <w:rPr>
      <w:rFonts w:eastAsia="StarSymbol" w:cs="StarSymbol"/>
      <w:sz w:val="18"/>
      <w:szCs w:val="18"/>
    </w:rPr>
  </w:style>
  <w:style w:type="character" w:styleId="ListLabel26">
    <w:name w:val="ListLabel 26"/>
    <w:qFormat/>
    <w:rPr>
      <w:rFonts w:eastAsia="StarSymbol" w:cs="StarSymbol"/>
      <w:sz w:val="18"/>
      <w:szCs w:val="18"/>
    </w:rPr>
  </w:style>
  <w:style w:type="character" w:styleId="ListLabel27">
    <w:name w:val="ListLabel 27"/>
    <w:qFormat/>
    <w:rPr>
      <w:rFonts w:eastAsia="StarSymbol" w:cs="StarSymbol"/>
      <w:sz w:val="18"/>
      <w:szCs w:val="18"/>
    </w:rPr>
  </w:style>
  <w:style w:type="character" w:styleId="ListLabel28">
    <w:name w:val="ListLabel 28"/>
    <w:qFormat/>
    <w:rPr>
      <w:rFonts w:eastAsia="StarSymbol" w:cs="StarSymbol"/>
      <w:sz w:val="18"/>
      <w:szCs w:val="18"/>
    </w:rPr>
  </w:style>
  <w:style w:type="character" w:styleId="ListLabel29">
    <w:name w:val="ListLabel 29"/>
    <w:qFormat/>
    <w:rPr>
      <w:rFonts w:eastAsia="StarSymbol" w:cs="StarSymbol"/>
      <w:sz w:val="18"/>
      <w:szCs w:val="18"/>
    </w:rPr>
  </w:style>
  <w:style w:type="character" w:styleId="ListLabel30">
    <w:name w:val="ListLabel 30"/>
    <w:qFormat/>
    <w:rPr>
      <w:rFonts w:eastAsia="StarSymbol" w:cs="StarSymbol"/>
      <w:sz w:val="18"/>
      <w:szCs w:val="18"/>
    </w:rPr>
  </w:style>
  <w:style w:type="character" w:styleId="ListLabel31">
    <w:name w:val="ListLabel 31"/>
    <w:qFormat/>
    <w:rPr>
      <w:rFonts w:eastAsia="StarSymbol" w:cs="StarSymbol"/>
      <w:sz w:val="18"/>
      <w:szCs w:val="18"/>
    </w:rPr>
  </w:style>
  <w:style w:type="character" w:styleId="ListLabel32">
    <w:name w:val="ListLabel 32"/>
    <w:qFormat/>
    <w:rPr>
      <w:rFonts w:eastAsia="StarSymbol" w:cs="StarSymbol"/>
      <w:sz w:val="18"/>
      <w:szCs w:val="18"/>
    </w:rPr>
  </w:style>
  <w:style w:type="character" w:styleId="ListLabel33">
    <w:name w:val="ListLabel 33"/>
    <w:qFormat/>
    <w:rPr>
      <w:rFonts w:eastAsia="StarSymbol" w:cs="StarSymbol"/>
      <w:sz w:val="18"/>
      <w:szCs w:val="18"/>
    </w:rPr>
  </w:style>
  <w:style w:type="character" w:styleId="ListLabel34">
    <w:name w:val="ListLabel 34"/>
    <w:qFormat/>
    <w:rPr>
      <w:rFonts w:eastAsia="StarSymbol" w:cs="StarSymbol"/>
      <w:sz w:val="18"/>
      <w:szCs w:val="18"/>
    </w:rPr>
  </w:style>
  <w:style w:type="character" w:styleId="ListLabel35">
    <w:name w:val="ListLabel 35"/>
    <w:qFormat/>
    <w:rPr>
      <w:rFonts w:eastAsia="StarSymbol" w:cs="StarSymbol"/>
      <w:sz w:val="18"/>
      <w:szCs w:val="18"/>
    </w:rPr>
  </w:style>
  <w:style w:type="character" w:styleId="ListLabel36">
    <w:name w:val="ListLabel 36"/>
    <w:qFormat/>
    <w:rPr>
      <w:rFonts w:eastAsia="StarSymbol" w:cs="StarSymbol"/>
      <w:sz w:val="18"/>
      <w:szCs w:val="18"/>
    </w:rPr>
  </w:style>
  <w:style w:type="character" w:styleId="ListLabel37">
    <w:name w:val="ListLabel 37"/>
    <w:qFormat/>
    <w:rPr>
      <w:rFonts w:eastAsia="StarSymbol" w:cs="StarSymbol"/>
      <w:sz w:val="18"/>
      <w:szCs w:val="18"/>
    </w:rPr>
  </w:style>
  <w:style w:type="character" w:styleId="ListLabel38">
    <w:name w:val="ListLabel 38"/>
    <w:qFormat/>
    <w:rPr>
      <w:rFonts w:eastAsia="StarSymbol" w:cs="StarSymbol"/>
      <w:sz w:val="18"/>
      <w:szCs w:val="18"/>
    </w:rPr>
  </w:style>
  <w:style w:type="character" w:styleId="ListLabel39">
    <w:name w:val="ListLabel 39"/>
    <w:qFormat/>
    <w:rPr>
      <w:rFonts w:eastAsia="StarSymbol" w:cs="StarSymbol"/>
      <w:sz w:val="18"/>
      <w:szCs w:val="18"/>
    </w:rPr>
  </w:style>
  <w:style w:type="character" w:styleId="ListLabel40">
    <w:name w:val="ListLabel 40"/>
    <w:qFormat/>
    <w:rPr>
      <w:rFonts w:eastAsia="StarSymbol" w:cs="StarSymbol"/>
      <w:sz w:val="18"/>
      <w:szCs w:val="18"/>
    </w:rPr>
  </w:style>
  <w:style w:type="character" w:styleId="ListLabel41">
    <w:name w:val="ListLabel 41"/>
    <w:qFormat/>
    <w:rPr>
      <w:rFonts w:eastAsia="StarSymbol" w:cs="StarSymbol"/>
      <w:sz w:val="18"/>
      <w:szCs w:val="18"/>
    </w:rPr>
  </w:style>
  <w:style w:type="character" w:styleId="ListLabel42">
    <w:name w:val="ListLabel 42"/>
    <w:qFormat/>
    <w:rPr>
      <w:rFonts w:eastAsia="StarSymbol" w:cs="StarSymbol"/>
      <w:sz w:val="18"/>
      <w:szCs w:val="18"/>
    </w:rPr>
  </w:style>
  <w:style w:type="character" w:styleId="ListLabel43">
    <w:name w:val="ListLabel 43"/>
    <w:qFormat/>
    <w:rPr>
      <w:rFonts w:eastAsia="StarSymbol" w:cs="StarSymbol"/>
      <w:sz w:val="18"/>
      <w:szCs w:val="18"/>
    </w:rPr>
  </w:style>
  <w:style w:type="character" w:styleId="ListLabel44">
    <w:name w:val="ListLabel 44"/>
    <w:qFormat/>
    <w:rPr>
      <w:rFonts w:eastAsia="StarSymbol" w:cs="StarSymbol"/>
      <w:sz w:val="18"/>
      <w:szCs w:val="18"/>
    </w:rPr>
  </w:style>
  <w:style w:type="character" w:styleId="ListLabel45">
    <w:name w:val="ListLabel 45"/>
    <w:qFormat/>
    <w:rPr>
      <w:rFonts w:eastAsia="StarSymbol" w:cs="StarSymbol"/>
      <w:sz w:val="18"/>
      <w:szCs w:val="18"/>
    </w:rPr>
  </w:style>
  <w:style w:type="character" w:styleId="ListLabel46">
    <w:name w:val="ListLabel 46"/>
    <w:qFormat/>
    <w:rPr>
      <w:rFonts w:eastAsia="StarSymbol, 'MS Mincho'" w:cs="StarSymbol, 'MS Mincho'"/>
      <w:sz w:val="18"/>
      <w:szCs w:val="18"/>
    </w:rPr>
  </w:style>
  <w:style w:type="character" w:styleId="ListLabel47">
    <w:name w:val="ListLabel 47"/>
    <w:qFormat/>
    <w:rPr>
      <w:rFonts w:eastAsia="StarSymbol, 'MS Mincho'" w:cs="StarSymbol, 'MS Mincho'"/>
      <w:sz w:val="18"/>
      <w:szCs w:val="18"/>
    </w:rPr>
  </w:style>
  <w:style w:type="character" w:styleId="ListLabel48">
    <w:name w:val="ListLabel 48"/>
    <w:qFormat/>
    <w:rPr>
      <w:rFonts w:eastAsia="StarSymbol, 'MS Mincho'" w:cs="StarSymbol, 'MS Mincho'"/>
      <w:sz w:val="18"/>
      <w:szCs w:val="18"/>
    </w:rPr>
  </w:style>
  <w:style w:type="character" w:styleId="ListLabel49">
    <w:name w:val="ListLabel 49"/>
    <w:qFormat/>
    <w:rPr>
      <w:rFonts w:eastAsia="StarSymbol, 'MS Mincho'" w:cs="StarSymbol, 'MS Mincho'"/>
      <w:sz w:val="18"/>
      <w:szCs w:val="18"/>
    </w:rPr>
  </w:style>
  <w:style w:type="character" w:styleId="ListLabel50">
    <w:name w:val="ListLabel 50"/>
    <w:qFormat/>
    <w:rPr>
      <w:rFonts w:eastAsia="StarSymbol, 'MS Mincho'" w:cs="StarSymbol, 'MS Mincho'"/>
      <w:sz w:val="18"/>
      <w:szCs w:val="18"/>
    </w:rPr>
  </w:style>
  <w:style w:type="character" w:styleId="ListLabel51">
    <w:name w:val="ListLabel 51"/>
    <w:qFormat/>
    <w:rPr>
      <w:rFonts w:eastAsia="StarSymbol, 'MS Mincho'" w:cs="StarSymbol, 'MS Mincho'"/>
      <w:sz w:val="18"/>
      <w:szCs w:val="18"/>
    </w:rPr>
  </w:style>
  <w:style w:type="character" w:styleId="ListLabel52">
    <w:name w:val="ListLabel 52"/>
    <w:qFormat/>
    <w:rPr>
      <w:rFonts w:eastAsia="StarSymbol, 'MS Mincho'" w:cs="StarSymbol, 'MS Mincho'"/>
      <w:sz w:val="18"/>
      <w:szCs w:val="18"/>
    </w:rPr>
  </w:style>
  <w:style w:type="character" w:styleId="ListLabel53">
    <w:name w:val="ListLabel 53"/>
    <w:qFormat/>
    <w:rPr>
      <w:rFonts w:eastAsia="StarSymbol, 'MS Mincho'" w:cs="StarSymbol, 'MS Mincho'"/>
      <w:sz w:val="18"/>
      <w:szCs w:val="18"/>
    </w:rPr>
  </w:style>
  <w:style w:type="character" w:styleId="ListLabel54">
    <w:name w:val="ListLabel 54"/>
    <w:qFormat/>
    <w:rPr>
      <w:rFonts w:eastAsia="StarSymbol, 'MS Mincho'" w:cs="StarSymbol, 'MS Mincho'"/>
      <w:sz w:val="18"/>
      <w:szCs w:val="18"/>
    </w:rPr>
  </w:style>
  <w:style w:type="character" w:styleId="ListLabel55">
    <w:name w:val="ListLabel 55"/>
    <w:qFormat/>
    <w:rPr>
      <w:rFonts w:eastAsia="StarSymbol, 'MS Mincho'" w:cs="StarSymbol, 'MS Mincho'"/>
      <w:sz w:val="18"/>
      <w:szCs w:val="18"/>
    </w:rPr>
  </w:style>
  <w:style w:type="character" w:styleId="ListLabel56">
    <w:name w:val="ListLabel 56"/>
    <w:qFormat/>
    <w:rPr>
      <w:rFonts w:eastAsia="StarSymbol, 'MS Mincho'" w:cs="StarSymbol, 'MS Mincho'"/>
      <w:sz w:val="18"/>
      <w:szCs w:val="18"/>
    </w:rPr>
  </w:style>
  <w:style w:type="character" w:styleId="ListLabel57">
    <w:name w:val="ListLabel 57"/>
    <w:qFormat/>
    <w:rPr>
      <w:rFonts w:eastAsia="StarSymbol, 'MS Mincho'" w:cs="StarSymbol, 'MS Mincho'"/>
      <w:sz w:val="18"/>
      <w:szCs w:val="18"/>
    </w:rPr>
  </w:style>
  <w:style w:type="character" w:styleId="ListLabel58">
    <w:name w:val="ListLabel 58"/>
    <w:qFormat/>
    <w:rPr>
      <w:rFonts w:eastAsia="StarSymbol, 'MS Mincho'" w:cs="StarSymbol, 'MS Mincho'"/>
      <w:sz w:val="18"/>
      <w:szCs w:val="18"/>
    </w:rPr>
  </w:style>
  <w:style w:type="character" w:styleId="ListLabel59">
    <w:name w:val="ListLabel 59"/>
    <w:qFormat/>
    <w:rPr>
      <w:rFonts w:eastAsia="StarSymbol, 'MS Mincho'" w:cs="StarSymbol, 'MS Mincho'"/>
      <w:sz w:val="18"/>
      <w:szCs w:val="18"/>
    </w:rPr>
  </w:style>
  <w:style w:type="character" w:styleId="ListLabel60">
    <w:name w:val="ListLabel 60"/>
    <w:qFormat/>
    <w:rPr>
      <w:rFonts w:eastAsia="StarSymbol, 'MS Mincho'" w:cs="StarSymbol, 'MS Mincho'"/>
      <w:sz w:val="18"/>
      <w:szCs w:val="18"/>
    </w:rPr>
  </w:style>
  <w:style w:type="character" w:styleId="ListLabel61">
    <w:name w:val="ListLabel 61"/>
    <w:qFormat/>
    <w:rPr>
      <w:rFonts w:eastAsia="StarSymbol, 'MS Mincho'" w:cs="StarSymbol, 'MS Mincho'"/>
      <w:sz w:val="18"/>
      <w:szCs w:val="18"/>
    </w:rPr>
  </w:style>
  <w:style w:type="character" w:styleId="ListLabel62">
    <w:name w:val="ListLabel 62"/>
    <w:qFormat/>
    <w:rPr>
      <w:rFonts w:eastAsia="StarSymbol, 'MS Mincho'" w:cs="StarSymbol, 'MS Mincho'"/>
      <w:sz w:val="18"/>
      <w:szCs w:val="18"/>
    </w:rPr>
  </w:style>
  <w:style w:type="character" w:styleId="ListLabel63">
    <w:name w:val="ListLabel 63"/>
    <w:qFormat/>
    <w:rPr>
      <w:rFonts w:eastAsia="StarSymbol, 'MS Mincho'" w:cs="StarSymbol, 'MS Mincho'"/>
      <w:sz w:val="18"/>
      <w:szCs w:val="18"/>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tyle>
  <w:style w:type="character" w:styleId="Aucun">
    <w:name w:val="Aucun"/>
    <w:qFormat/>
    <w:rPr/>
  </w:style>
  <w:style w:type="paragraph" w:styleId="Heading" w:customStyle="1">
    <w:name w:val="Heading"/>
    <w:basedOn w:val="Standard"/>
    <w:next w:val="Textbody1"/>
    <w:qFormat/>
    <w:pPr>
      <w:keepNext w:val="true"/>
      <w:spacing w:before="240" w:after="120"/>
    </w:pPr>
    <w:rPr>
      <w:rFonts w:ascii="Comic Sans MS" w:hAnsi="Comic Sans MS" w:eastAsia="MS Mincho" w:cs="Tahoma"/>
      <w:b/>
      <w:sz w:val="32"/>
      <w:szCs w:val="28"/>
      <w:u w:val="wavyDouble"/>
    </w:rPr>
  </w:style>
  <w:style w:type="paragraph" w:styleId="TextBody">
    <w:name w:val="Body Text"/>
    <w:basedOn w:val="Normal"/>
    <w:pPr>
      <w:spacing w:lineRule="auto" w:line="276" w:before="0" w:after="140"/>
    </w:pPr>
    <w:rPr/>
  </w:style>
  <w:style w:type="paragraph" w:styleId="List">
    <w:name w:val="List"/>
    <w:basedOn w:val="Textbody1"/>
    <w:pPr/>
    <w:rPr>
      <w:rFonts w:cs="Tahoma"/>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rFonts w:cs="Tahoma"/>
    </w:rPr>
  </w:style>
  <w:style w:type="paragraph" w:styleId="Standard" w:customStyle="1">
    <w:name w:val="Standard"/>
    <w:qFormat/>
    <w:pPr>
      <w:widowControl/>
      <w:bidi w:val="0"/>
      <w:ind w:hanging="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paragraph" w:styleId="Textbody1" w:customStyle="1">
    <w:name w:val="Text body"/>
    <w:basedOn w:val="Standard"/>
    <w:qFormat/>
    <w:pPr>
      <w:spacing w:before="0" w:after="120"/>
    </w:pPr>
    <w:rPr>
      <w:rFonts w:ascii="Comic Sans MS" w:hAnsi="Comic Sans MS"/>
    </w:rPr>
  </w:style>
  <w:style w:type="paragraph" w:styleId="Textbodyindent" w:customStyle="1">
    <w:name w:val="Text body indent"/>
    <w:basedOn w:val="Textbody1"/>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link w:val="PieddepageCar"/>
    <w:uiPriority w:val="99"/>
    <w:pPr>
      <w:suppressLineNumbers/>
      <w:tabs>
        <w:tab w:val="clear" w:pos="709"/>
        <w:tab w:val="center" w:pos="4818" w:leader="none"/>
        <w:tab w:val="right" w:pos="9637" w:leader="none"/>
      </w:tabs>
    </w:pPr>
    <w:rPr/>
  </w:style>
  <w:style w:type="paragraph" w:styleId="TableContents" w:customStyle="1">
    <w:name w:val="Table Contents"/>
    <w:basedOn w:val="Textbody1"/>
    <w:qFormat/>
    <w:pPr>
      <w:suppressLineNumbers/>
    </w:pPr>
    <w:rPr/>
  </w:style>
  <w:style w:type="paragraph" w:styleId="TableHeading" w:customStyle="1">
    <w:name w:val="Table Heading"/>
    <w:basedOn w:val="TableContents"/>
    <w:qFormat/>
    <w:pPr>
      <w:jc w:val="center"/>
    </w:pPr>
    <w:rPr>
      <w:b/>
      <w:bCs/>
      <w:i/>
      <w:iCs/>
    </w:rPr>
  </w:style>
  <w:style w:type="paragraph" w:styleId="Caption1">
    <w:name w:val="caption"/>
    <w:basedOn w:val="Normal"/>
    <w:next w:val="Normal"/>
    <w:uiPriority w:val="35"/>
    <w:unhideWhenUsed/>
    <w:qFormat/>
    <w:rsid w:val="00a95dc0"/>
    <w:pPr/>
    <w:rPr>
      <w:b/>
      <w:bCs/>
      <w:sz w:val="18"/>
      <w:szCs w:val="18"/>
    </w:rPr>
  </w:style>
  <w:style w:type="paragraph" w:styleId="Sansnom1" w:customStyle="1">
    <w:name w:val="Sans nom1"/>
    <w:basedOn w:val="Textbodyindent"/>
    <w:qFormat/>
    <w:pPr/>
    <w:rPr/>
  </w:style>
  <w:style w:type="paragraph" w:styleId="CorpsdetexteMsoNormal" w:customStyle="1">
    <w:name w:val="Corps de texte.MsoNormal"/>
    <w:basedOn w:val="Textbody1"/>
    <w:qFormat/>
    <w:pPr/>
    <w:rPr/>
  </w:style>
  <w:style w:type="paragraph" w:styleId="BalloonText">
    <w:name w:val="Balloon Text"/>
    <w:basedOn w:val="Normal"/>
    <w:link w:val="TextedebullesCar"/>
    <w:uiPriority w:val="99"/>
    <w:semiHidden/>
    <w:unhideWhenUsed/>
    <w:qFormat/>
    <w:rsid w:val="00b67990"/>
    <w:pPr/>
    <w:rPr>
      <w:rFonts w:ascii="Tahoma" w:hAnsi="Tahoma"/>
      <w:sz w:val="16"/>
      <w:szCs w:val="16"/>
    </w:rPr>
  </w:style>
  <w:style w:type="paragraph" w:styleId="Title">
    <w:name w:val="Title"/>
    <w:basedOn w:val="Normal"/>
    <w:next w:val="Normal"/>
    <w:link w:val="TitreCar"/>
    <w:uiPriority w:val="10"/>
    <w:qFormat/>
    <w:rsid w:val="00a95dc0"/>
    <w:pPr>
      <w:pBdr>
        <w:top w:val="single" w:sz="8" w:space="10" w:color="A7BFDE"/>
        <w:bottom w:val="single" w:sz="24" w:space="15" w:color="9BBB59"/>
      </w:pBdr>
      <w:ind w:hanging="0"/>
      <w:jc w:val="center"/>
    </w:pPr>
    <w:rPr>
      <w:rFonts w:ascii="Cambria" w:hAnsi="Cambria" w:eastAsia="" w:cs="" w:asciiTheme="majorHAnsi" w:cstheme="majorBidi" w:eastAsiaTheme="majorEastAsia" w:hAnsiTheme="majorHAnsi"/>
      <w:i/>
      <w:iCs/>
      <w:color w:val="243F60" w:themeColor="accent1" w:themeShade="7f"/>
      <w:sz w:val="60"/>
      <w:szCs w:val="60"/>
    </w:rPr>
  </w:style>
  <w:style w:type="paragraph" w:styleId="Subtitle">
    <w:name w:val="Subtitle"/>
    <w:basedOn w:val="Normal"/>
    <w:next w:val="Normal"/>
    <w:link w:val="Sous-titreCar"/>
    <w:uiPriority w:val="11"/>
    <w:qFormat/>
    <w:rsid w:val="00a95dc0"/>
    <w:pPr>
      <w:spacing w:before="200" w:after="900"/>
      <w:ind w:hanging="0"/>
      <w:jc w:val="right"/>
    </w:pPr>
    <w:rPr>
      <w:i/>
      <w:iCs/>
      <w:sz w:val="24"/>
      <w:szCs w:val="24"/>
    </w:rPr>
  </w:style>
  <w:style w:type="paragraph" w:styleId="NoSpacing">
    <w:name w:val="No Spacing"/>
    <w:basedOn w:val="Normal"/>
    <w:link w:val="SansinterligneCar"/>
    <w:uiPriority w:val="1"/>
    <w:qFormat/>
    <w:rsid w:val="00a95dc0"/>
    <w:pPr>
      <w:ind w:hanging="0"/>
    </w:pPr>
    <w:rPr/>
  </w:style>
  <w:style w:type="paragraph" w:styleId="ListParagraph">
    <w:name w:val="List Paragraph"/>
    <w:basedOn w:val="Normal"/>
    <w:uiPriority w:val="34"/>
    <w:qFormat/>
    <w:rsid w:val="00a95dc0"/>
    <w:pPr>
      <w:spacing w:before="0" w:after="0"/>
      <w:ind w:left="720" w:firstLine="360"/>
      <w:contextualSpacing/>
    </w:pPr>
    <w:rPr/>
  </w:style>
  <w:style w:type="paragraph" w:styleId="Quote">
    <w:name w:val="Quote"/>
    <w:basedOn w:val="Normal"/>
    <w:next w:val="Normal"/>
    <w:link w:val="CitationCar"/>
    <w:uiPriority w:val="29"/>
    <w:qFormat/>
    <w:rsid w:val="00a95dc0"/>
    <w:pPr/>
    <w:rPr>
      <w:rFonts w:ascii="Cambria" w:hAnsi="Cambria" w:eastAsia="" w:cs="" w:asciiTheme="majorHAnsi" w:cstheme="majorBidi" w:eastAsiaTheme="majorEastAsia" w:hAnsiTheme="majorHAnsi"/>
      <w:i/>
      <w:iCs/>
      <w:color w:val="5A5A5A" w:themeColor="text1" w:themeTint="a5"/>
    </w:rPr>
  </w:style>
  <w:style w:type="paragraph" w:styleId="IntenseQuote">
    <w:name w:val="Intense Quote"/>
    <w:basedOn w:val="Normal"/>
    <w:next w:val="Normal"/>
    <w:link w:val="CitationintenseCar"/>
    <w:uiPriority w:val="30"/>
    <w:qFormat/>
    <w:rsid w:val="00a95dc0"/>
    <w:pPr>
      <w:pBdr>
        <w:top w:val="single" w:sz="12" w:space="10" w:color="B8CCE4"/>
        <w:left w:val="single" w:sz="36" w:space="4" w:color="4F81BD"/>
        <w:bottom w:val="single" w:sz="24" w:space="10" w:color="9BBB59"/>
        <w:right w:val="single" w:sz="36" w:space="4" w:color="4F81BD"/>
      </w:pBdr>
      <w:shd w:val="clear" w:color="auto" w:fill="4F81BD" w:themeFill="accent1"/>
      <w:spacing w:lineRule="auto" w:line="300" w:before="320" w:after="320"/>
      <w:ind w:left="1440" w:right="1440" w:firstLine="360"/>
    </w:pPr>
    <w:rPr>
      <w:rFonts w:ascii="Cambria" w:hAnsi="Cambria" w:eastAsia="" w:cs="" w:asciiTheme="majorHAnsi" w:cstheme="majorBidi" w:eastAsiaTheme="majorEastAsia" w:hAnsiTheme="majorHAnsi"/>
      <w:i/>
      <w:iCs/>
      <w:color w:val="FFFFFF" w:themeColor="background1"/>
      <w:sz w:val="24"/>
      <w:szCs w:val="24"/>
    </w:rPr>
  </w:style>
  <w:style w:type="paragraph" w:styleId="TOCHeading">
    <w:name w:val="TOC Heading"/>
    <w:basedOn w:val="Heading1"/>
    <w:next w:val="Normal"/>
    <w:uiPriority w:val="39"/>
    <w:semiHidden/>
    <w:unhideWhenUsed/>
    <w:qFormat/>
    <w:rsid w:val="00a95dc0"/>
    <w:pPr>
      <w:numPr>
        <w:ilvl w:val="0"/>
        <w:numId w:val="0"/>
      </w:numPr>
      <w:ind w:firstLine="360"/>
    </w:pPr>
    <w:rPr>
      <w:lang w:bidi="en-US"/>
    </w:rPr>
  </w:style>
  <w:style w:type="paragraph" w:styleId="538552DCBB0F4C4BB087ED922D6A6322" w:customStyle="1">
    <w:name w:val="538552DCBB0F4C4BB087ED922D6A6322"/>
    <w:qFormat/>
    <w:rsid w:val="00a95dc0"/>
    <w:pPr>
      <w:widowControl/>
      <w:bidi w:val="0"/>
      <w:spacing w:lineRule="auto" w:line="276" w:before="0" w:after="200"/>
      <w:ind w:hanging="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paragraph" w:styleId="Question" w:customStyle="1">
    <w:name w:val="question"/>
    <w:basedOn w:val="Heading5"/>
    <w:qFormat/>
    <w:rsid w:val="00ce2c68"/>
    <w:pPr>
      <w:keepNext w:val="true"/>
      <w:suppressAutoHyphens w:val="true"/>
      <w:spacing w:before="113" w:after="113"/>
      <w:ind w:left="1388" w:hanging="596"/>
      <w:textAlignment w:val="baseline"/>
      <w:outlineLvl w:val="2"/>
    </w:pPr>
    <w:rPr>
      <w:rFonts w:ascii="Times New Roman" w:hAnsi="Times New Roman" w:eastAsia="MS Mincho" w:cs="Tahoma"/>
      <w:b/>
      <w:bCs/>
      <w:color w:val="auto"/>
      <w:kern w:val="2"/>
      <w:sz w:val="28"/>
      <w:szCs w:val="28"/>
    </w:rPr>
  </w:style>
  <w:style w:type="paragraph" w:styleId="FrameContents">
    <w:name w:val="Frame Contents"/>
    <w:basedOn w:val="Normal"/>
    <w:qFormat/>
    <w:pPr/>
    <w:rPr/>
  </w:style>
  <w:style w:type="paragraph" w:styleId="Corps">
    <w:name w:val="Corps"/>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eastAsia="fr-FR" w:bidi="ar-SA"/>
      <w14:textOutline>
        <w14:noFill/>
      </w14:textOutline>
      <w14:textFill>
        <w14:solidFill>
          <w14:srgbClr w14:val="000000"/>
        </w14:solidFill>
      </w14:textFill>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List1" w:customStyle="1">
    <w:name w:val="List 1"/>
    <w:qFormat/>
  </w:style>
  <w:style w:type="numbering" w:styleId="Question1" w:customStyle="1">
    <w:name w:val="Question"/>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localhost/" TargetMode="External"/><Relationship Id="rId11" Type="http://schemas.openxmlformats.org/officeDocument/2006/relationships/hyperlink" Target="http://192.168.1.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8CC22F12864B7983B2D06EEFDAFE85"/>
        <w:category>
          <w:name w:val="Général"/>
          <w:gallery w:val="placeholder"/>
        </w:category>
        <w:types>
          <w:type w:val="bbPlcHdr"/>
        </w:types>
        <w:behaviors>
          <w:behavior w:val="content"/>
        </w:behaviors>
        <w:guid w:val="{16554F66-F5B9-4F00-9B68-E5A8A7AE6D13}"/>
      </w:docPartPr>
      <w:docPartBody>
        <w:p w:rsidR="00B655C8" w:rsidRDefault="008328CE" w:rsidP="008328CE">
          <w:pPr>
            <w:pStyle w:val="BF8CC22F12864B7983B2D06EEFDAFE85"/>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MS Minch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font>
  <w:font w:name="Courier 10 Pitch">
    <w:altName w:val="MV Boli"/>
    <w:charset w:val="00"/>
    <w:family w:val="auto"/>
    <w:pitch w:val="fixed"/>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CE"/>
    <w:rsid w:val="0046150E"/>
    <w:rsid w:val="008328CE"/>
    <w:rsid w:val="00990CF6"/>
    <w:rsid w:val="00AE796D"/>
    <w:rsid w:val="00B03D5A"/>
    <w:rsid w:val="00B655C8"/>
    <w:rsid w:val="00EC12C9"/>
    <w:rsid w:val="00FD71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2CEEC4343904A75ADF4B0C534D0F33B">
    <w:name w:val="32CEEC4343904A75ADF4B0C534D0F33B"/>
    <w:rsid w:val="008328CE"/>
  </w:style>
  <w:style w:type="paragraph" w:customStyle="1" w:styleId="BF8CC22F12864B7983B2D06EEFDAFE85">
    <w:name w:val="BF8CC22F12864B7983B2D06EEFDAFE85"/>
    <w:rsid w:val="008328CE"/>
  </w:style>
  <w:style w:type="paragraph" w:customStyle="1" w:styleId="AB011238060B475987DBA108515DC4DF">
    <w:name w:val="AB011238060B475987DBA108515DC4DF"/>
    <w:rsid w:val="008328CE"/>
  </w:style>
  <w:style w:type="paragraph" w:customStyle="1" w:styleId="F90CC894DD604399BC86E24517252CDB">
    <w:name w:val="F90CC894DD604399BC86E24517252CDB"/>
    <w:rsid w:val="008328CE"/>
  </w:style>
  <w:style w:type="paragraph" w:customStyle="1" w:styleId="FB92262BB02A47A4B31F8FDB49252ECB">
    <w:name w:val="FB92262BB02A47A4B31F8FDB49252ECB"/>
    <w:rsid w:val="008328CE"/>
  </w:style>
  <w:style w:type="paragraph" w:customStyle="1" w:styleId="3315EA8391544F2F96D3840001AB7E68">
    <w:name w:val="3315EA8391544F2F96D3840001AB7E68"/>
    <w:rsid w:val="00832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CoverPageProperties xmlns="http://schemas.microsoft.com/office/2006/coverPageProps">
  <PublishDate>2014-03-19T00:00:00</PublishDate>
  <Abstract/>
  <CompanyAddress/>
  <CompanyPhone/>
  <CompanyFax/>
  <CompanyEmail/>
</CoverPageProperties>
</file>

<file path=customXml/itemProps1.xml><?xml version="1.0" encoding="utf-8"?>
<ds:datastoreItem xmlns:ds="http://schemas.openxmlformats.org/officeDocument/2006/customXml" ds:itemID="{9813513E-B6A8-4FE6-B411-E9EF8D463FA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LibreOffice/6.1.5.2$Linux_X86_64 LibreOffice_project/90f8dcf33c87b3705e78202e3df5142b201bd805</Application>
  <Pages>10</Pages>
  <Words>1617</Words>
  <Characters>9679</Characters>
  <CharactersWithSpaces>10990</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2018-01-24T20:49:00Z</dcterms:created>
  <dc:creator>Cédric RAMASSAMY</dc:creator>
  <dc:description/>
  <dc:language>en-GB</dc:language>
  <cp:lastModifiedBy/>
  <cp:lastPrinted>2014-03-19T16:21:00Z</cp:lastPrinted>
  <dcterms:modified xsi:type="dcterms:W3CDTF">2019-12-02T01:55:14Z</dcterms:modified>
  <cp:revision>3</cp:revision>
  <dc:subject/>
  <dc:title>Formation ISN – TP 2 Réseau étendu – Réseaux Niveau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