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Features implemented:</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u w:val="none"/>
        </w:rPr>
      </w:pPr>
      <w:r w:rsidDel="00000000" w:rsidR="00000000" w:rsidRPr="00000000">
        <w:rPr>
          <w:rtl w:val="0"/>
        </w:rPr>
        <w:t xml:space="preserve">Nutrition Screen - Add food button, with options for manual nutrient entry </w:t>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Profile Screen - The profile screen has been created and a new tab was added to navigate to the page</w:t>
      </w:r>
    </w:p>
    <w:p w:rsidR="00000000" w:rsidDel="00000000" w:rsidP="00000000" w:rsidRDefault="00000000" w:rsidRPr="00000000" w14:paraId="00000005">
      <w:pPr>
        <w:numPr>
          <w:ilvl w:val="0"/>
          <w:numId w:val="1"/>
        </w:numPr>
        <w:spacing w:line="276" w:lineRule="auto"/>
        <w:ind w:left="720" w:hanging="360"/>
        <w:rPr>
          <w:u w:val="none"/>
        </w:rPr>
      </w:pPr>
      <w:r w:rsidDel="00000000" w:rsidR="00000000" w:rsidRPr="00000000">
        <w:rPr>
          <w:rtl w:val="0"/>
        </w:rPr>
        <w:t xml:space="preserve">Hydration Screen - Add progress bar to visually show today’s water consumed</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Issues Fixed:</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Imported async package for long term, on-device storage solution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Implementation Review - </w:t>
      </w:r>
      <w:r w:rsidDel="00000000" w:rsidR="00000000" w:rsidRPr="00000000">
        <w:rPr>
          <w:rtl w:val="0"/>
        </w:rPr>
        <w:t xml:space="preserve">What went well in the implementation, what problems occurred, how problems were solved: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This iteration was difficult for the team to make significant developments on ApolloFitness. The blocks included outside coursework and learning how to implement storage into our application. We were still able to draft out a more detailed plan and distribute team tasks for ApolloFitness to progress in the next sprint.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Changes Made: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Created a meter to reflect the water consumption on the hydration screen</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Created an add food button in the nutrition screen</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Created an additional tab and screen for user profile</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Determined storage plan for user content</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What Will Be Done For The Next Sprint:</w:t>
      </w:r>
    </w:p>
    <w:p w:rsidR="00000000" w:rsidDel="00000000" w:rsidP="00000000" w:rsidRDefault="00000000" w:rsidRPr="00000000" w14:paraId="00000017">
      <w:pPr>
        <w:ind w:left="720" w:firstLine="0"/>
        <w:rPr/>
      </w:pPr>
      <w:r w:rsidDel="00000000" w:rsidR="00000000" w:rsidRPr="00000000">
        <w:rPr>
          <w:rtl w:val="0"/>
        </w:rPr>
        <w:t xml:space="preserve">Tasks that were not completed in sprint 2 will be carried into sprint 3. This will include implementing our storage option to save user data from hydration, nutrition and profile screens. We also plan on developing graphs for both hydration and nutrition to allow users to view their logs over time.</w:t>
      </w:r>
    </w:p>
    <w:p w:rsidR="00000000" w:rsidDel="00000000" w:rsidP="00000000" w:rsidRDefault="00000000" w:rsidRPr="00000000" w14:paraId="00000018">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19">
      <w:pPr>
        <w:spacing w:after="240" w:before="240" w:lineRule="auto"/>
        <w:ind w:left="720" w:firstLine="0"/>
        <w:rPr>
          <w:b w:val="1"/>
          <w:i w:val="1"/>
        </w:rPr>
      </w:pPr>
      <w:r w:rsidDel="00000000" w:rsidR="00000000" w:rsidRPr="00000000">
        <w:rPr>
          <w:b w:val="1"/>
          <w:i w:val="1"/>
          <w:rtl w:val="0"/>
        </w:rPr>
        <w:t xml:space="preserve">Hydration interface</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Implementing a slider for dynamic ‘add glass’ button</w:t>
      </w:r>
    </w:p>
    <w:p w:rsidR="00000000" w:rsidDel="00000000" w:rsidP="00000000" w:rsidRDefault="00000000" w:rsidRPr="00000000" w14:paraId="0000001B">
      <w:pPr>
        <w:spacing w:after="240" w:before="240" w:lineRule="auto"/>
        <w:ind w:left="720" w:firstLine="0"/>
        <w:rPr>
          <w:b w:val="1"/>
          <w:i w:val="1"/>
        </w:rPr>
      </w:pPr>
      <w:r w:rsidDel="00000000" w:rsidR="00000000" w:rsidRPr="00000000">
        <w:rPr>
          <w:b w:val="1"/>
          <w:i w:val="1"/>
          <w:rtl w:val="0"/>
        </w:rPr>
        <w:t xml:space="preserve">Nutrition interface</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Added a button component to the nutrition screen for users to add food.</w:t>
      </w:r>
    </w:p>
    <w:p w:rsidR="00000000" w:rsidDel="00000000" w:rsidP="00000000" w:rsidRDefault="00000000" w:rsidRPr="00000000" w14:paraId="0000001D">
      <w:pPr>
        <w:spacing w:after="240" w:before="240" w:lineRule="auto"/>
        <w:ind w:left="720" w:firstLine="0"/>
        <w:rPr>
          <w:b w:val="1"/>
          <w:i w:val="1"/>
        </w:rPr>
      </w:pPr>
      <w:r w:rsidDel="00000000" w:rsidR="00000000" w:rsidRPr="00000000">
        <w:rPr>
          <w:b w:val="1"/>
          <w:i w:val="1"/>
          <w:rtl w:val="0"/>
        </w:rPr>
        <w:t xml:space="preserve">Profile Interface</w:t>
      </w:r>
    </w:p>
    <w:p w:rsidR="00000000" w:rsidDel="00000000" w:rsidP="00000000" w:rsidRDefault="00000000" w:rsidRPr="00000000" w14:paraId="0000001E">
      <w:pPr>
        <w:spacing w:after="240" w:before="240" w:lineRule="auto"/>
        <w:ind w:left="720" w:firstLine="0"/>
        <w:rPr>
          <w:b w:val="1"/>
          <w:i w:val="1"/>
        </w:rPr>
      </w:pPr>
      <w:r w:rsidDel="00000000" w:rsidR="00000000" w:rsidRPr="00000000">
        <w:rPr>
          <w:rtl w:val="0"/>
        </w:rPr>
        <w:t xml:space="preserve">Profile fields will be created for the user to fill in on launch. Some of these data fields will be used to calibrate calorie and water goals of other interfaces. Importantly, this data needs to be saved for the user which will be completed with async. Also, if the user later adjusts weight or goal fields, a running history should be created to ensure historical data remains accurate.</w:t>
      </w: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i w:val="1"/>
          <w:rtl w:val="0"/>
        </w:rPr>
        <w:t xml:space="preserve">Scrum review - </w:t>
      </w:r>
      <w:r w:rsidDel="00000000" w:rsidR="00000000" w:rsidRPr="00000000">
        <w:rPr>
          <w:rtl w:val="0"/>
        </w:rPr>
        <w:t xml:space="preserve">What went well in Scrum, what could be improved, and what changes will be made</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During this sprint, scrum was implemented well. Regular stand-ups were performed to provide transparency to other team members on current issues. In the event a member could not attend a stand-up in person, a channel was created for members to submit their content to be read. </w:t>
      </w:r>
    </w:p>
    <w:p w:rsidR="00000000" w:rsidDel="00000000" w:rsidP="00000000" w:rsidRDefault="00000000" w:rsidRPr="00000000" w14:paraId="00000021">
      <w:pPr>
        <w:spacing w:after="240" w:before="240" w:lineRule="auto"/>
        <w:ind w:left="720" w:firstLine="0"/>
        <w:rPr/>
      </w:pPr>
      <w:r w:rsidDel="00000000" w:rsidR="00000000" w:rsidRPr="00000000">
        <w:rPr>
          <w:rtl w:val="0"/>
        </w:rPr>
        <w:t xml:space="preserve">In the next sprint, we hope to improve upon creating an accurate, realistic sprint backlog that can be completed in the time frame. At this point, we have a better idea of what each member can accomplish to assign tasks more effectively.</w:t>
      </w:r>
    </w:p>
    <w:p w:rsidR="00000000" w:rsidDel="00000000" w:rsidP="00000000" w:rsidRDefault="00000000" w:rsidRPr="00000000" w14:paraId="00000022">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after="240" w:befor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spacing w:after="240" w:before="240" w:lineRule="auto"/>
      <w:rPr>
        <w:b w:val="1"/>
        <w:i w:val="1"/>
      </w:rPr>
    </w:pPr>
    <w:r w:rsidDel="00000000" w:rsidR="00000000" w:rsidRPr="00000000">
      <w:rPr>
        <w:b w:val="1"/>
        <w:i w:val="1"/>
        <w:rtl w:val="0"/>
      </w:rPr>
      <w:t xml:space="preserve">Sprint Review Document</w:t>
    </w:r>
  </w:p>
  <w:p w:rsidR="00000000" w:rsidDel="00000000" w:rsidP="00000000" w:rsidRDefault="00000000" w:rsidRPr="00000000" w14:paraId="00000026">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27">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40" w:before="240" w:lineRule="auto"/>
      <w:jc w:val="right"/>
      <w:rPr/>
    </w:pPr>
    <w:r w:rsidDel="00000000" w:rsidR="00000000" w:rsidRPr="00000000">
      <w:rPr>
        <w:rtl w:val="0"/>
      </w:rPr>
      <w:t xml:space="preserve">Sprint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