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F050" w14:textId="14B86D8E" w:rsidR="0075515A" w:rsidRDefault="00D37587">
      <w:r>
        <w:rPr>
          <w:noProof/>
        </w:rPr>
        <w:drawing>
          <wp:inline distT="0" distB="0" distL="0" distR="0" wp14:anchorId="3A028F78" wp14:editId="0182F069">
            <wp:extent cx="5274310" cy="1795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14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899" w14:textId="67E9561C" w:rsidR="00D37587" w:rsidRDefault="00D37587">
      <w:r>
        <w:rPr>
          <w:rFonts w:hint="eastAsia"/>
        </w:rPr>
        <w:t>以上时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中的一个简单的</w:t>
      </w:r>
      <w:proofErr w:type="gramStart"/>
      <w:r>
        <w:rPr>
          <w:rFonts w:hint="eastAsia"/>
        </w:rPr>
        <w:t>两任务</w:t>
      </w:r>
      <w:proofErr w:type="gramEnd"/>
      <w:r>
        <w:rPr>
          <w:rFonts w:hint="eastAsia"/>
        </w:rPr>
        <w:t>的代码，可以参考这个来解析</w:t>
      </w:r>
      <w:proofErr w:type="spellStart"/>
      <w:r>
        <w:rPr>
          <w:rFonts w:hint="eastAsia"/>
        </w:rPr>
        <w:t>j</w:t>
      </w:r>
      <w:r>
        <w:t>os</w:t>
      </w:r>
      <w:proofErr w:type="spellEnd"/>
      <w:r>
        <w:rPr>
          <w:rFonts w:hint="eastAsia"/>
        </w:rPr>
        <w:t>中的分段机制</w:t>
      </w:r>
    </w:p>
    <w:p w14:paraId="7D995386" w14:textId="3380DBC6" w:rsidR="00D37587" w:rsidRDefault="00D37587">
      <w:r>
        <w:rPr>
          <w:rFonts w:hint="eastAsia"/>
          <w:noProof/>
        </w:rPr>
        <w:drawing>
          <wp:inline distT="0" distB="0" distL="0" distR="0" wp14:anchorId="5355AF5B" wp14:editId="7DA81028">
            <wp:extent cx="5274310" cy="3420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CE8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D8A" w14:textId="1802760E" w:rsidR="00D37587" w:rsidRDefault="00093416">
      <w:r>
        <w:rPr>
          <w:rFonts w:hint="eastAsia"/>
        </w:rPr>
        <w:t>以上是</w:t>
      </w:r>
      <w:proofErr w:type="spellStart"/>
      <w:r>
        <w:rPr>
          <w:rFonts w:hint="eastAsia"/>
        </w:rPr>
        <w:t>j</w:t>
      </w:r>
      <w:r>
        <w:t>os</w:t>
      </w:r>
      <w:proofErr w:type="spellEnd"/>
      <w:r>
        <w:rPr>
          <w:rFonts w:hint="eastAsia"/>
        </w:rPr>
        <w:t>中的三个</w:t>
      </w:r>
      <w:proofErr w:type="gramStart"/>
      <w:r>
        <w:rPr>
          <w:rFonts w:hint="eastAsia"/>
        </w:rPr>
        <w:t>段其中</w:t>
      </w:r>
      <w:proofErr w:type="gramEnd"/>
      <w:r>
        <w:rPr>
          <w:rFonts w:hint="eastAsia"/>
        </w:rPr>
        <w:t>有一个代码段还有一个数据段</w:t>
      </w:r>
    </w:p>
    <w:p w14:paraId="3177C576" w14:textId="3DD40CB6" w:rsidR="001C350B" w:rsidRDefault="001C350B">
      <w:r>
        <w:rPr>
          <w:rFonts w:hint="eastAsia"/>
        </w:rPr>
        <w:t>这两个段其实在真的意义上并没有使用应为寻址范围都是从0到4</w:t>
      </w:r>
      <w:r>
        <w:t>GB</w:t>
      </w:r>
      <w:r>
        <w:rPr>
          <w:rFonts w:hint="eastAsia"/>
        </w:rPr>
        <w:t>即是整个内存空间。</w:t>
      </w:r>
      <w:bookmarkStart w:id="0" w:name="_GoBack"/>
      <w:bookmarkEnd w:id="0"/>
    </w:p>
    <w:p w14:paraId="3D531C62" w14:textId="77777777" w:rsidR="00093416" w:rsidRDefault="00093416">
      <w:pPr>
        <w:rPr>
          <w:rFonts w:hint="eastAsia"/>
        </w:rPr>
      </w:pPr>
    </w:p>
    <w:sectPr w:rsidR="00093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0529" w14:textId="77777777" w:rsidR="005D5AD0" w:rsidRDefault="005D5AD0" w:rsidP="00D37587">
      <w:r>
        <w:separator/>
      </w:r>
    </w:p>
  </w:endnote>
  <w:endnote w:type="continuationSeparator" w:id="0">
    <w:p w14:paraId="1B63B6A9" w14:textId="77777777" w:rsidR="005D5AD0" w:rsidRDefault="005D5AD0" w:rsidP="00D3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CAC72" w14:textId="77777777" w:rsidR="005D5AD0" w:rsidRDefault="005D5AD0" w:rsidP="00D37587">
      <w:r>
        <w:separator/>
      </w:r>
    </w:p>
  </w:footnote>
  <w:footnote w:type="continuationSeparator" w:id="0">
    <w:p w14:paraId="234D7CC6" w14:textId="77777777" w:rsidR="005D5AD0" w:rsidRDefault="005D5AD0" w:rsidP="00D37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B1"/>
    <w:rsid w:val="00093416"/>
    <w:rsid w:val="000A4C0C"/>
    <w:rsid w:val="001C350B"/>
    <w:rsid w:val="005D5AD0"/>
    <w:rsid w:val="006F33B1"/>
    <w:rsid w:val="0075515A"/>
    <w:rsid w:val="00D3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8A1E"/>
  <w15:chartTrackingRefBased/>
  <w15:docId w15:val="{0469578E-F7D2-45B8-AE53-2527AC29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5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5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5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37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xyk</dc:creator>
  <cp:keywords/>
  <dc:description/>
  <cp:lastModifiedBy>xyk</cp:lastModifiedBy>
  <cp:revision>2</cp:revision>
  <dcterms:created xsi:type="dcterms:W3CDTF">2019-04-20T15:22:00Z</dcterms:created>
  <dcterms:modified xsi:type="dcterms:W3CDTF">2019-04-20T15:56:00Z</dcterms:modified>
</cp:coreProperties>
</file>