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الإجابة النموذجية لموضوع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     لامتحان :البكالوريـــــا     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دورة: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جوان 2008</w:t>
      </w:r>
    </w:p>
    <w:p>
      <w:pPr>
        <w:bidi/>
        <w:spacing w:before="0" w:after="200" w:line="324" w:lineRule="exac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اختبار مادة: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 التاريخ والجغرافيا    </w:t>
      </w: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الشعبة: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 علوم تجريبية، رياضيات وتقني رياضي </w:t>
      </w: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المدة: 03 ساعات ونصف</w:t>
      </w: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0" w:after="240" w:line="810" w:lineRule="exact"/>
        <w:jc w:val="center"/>
        <w:rPr>
          <w:rFonts w:ascii="Simplified Arabic" w:hAnsi="Simplified Arabic" w:cs="Simplified Arabic" w:eastAsia="Simplified Arabic"/>
          <w:sz w:val="60"/>
          <w:szCs w:val="60"/>
          <w:rtl/>
        </w:rPr>
      </w:pPr>
      <w:r>
        <w:rPr>
          <w:rFonts w:ascii="Simplified Arabic" w:hAnsi="Simplified Arabic" w:cs="Simplified Arabic" w:eastAsia="Simplified Arabic"/>
          <w:b/>
          <w:bCs/>
          <w:sz w:val="60"/>
          <w:szCs w:val="60"/>
          <w:rtl/>
          <w:lang w:bidi="ar-DZ"/>
        </w:rPr>
        <w:t xml:space="preserve">الإجابة النموذجية وسلم التنقيط</w:t>
      </w:r>
    </w:p>
    <w:tbl>
      <w:tblPr>
        <w:bidiVisual/>
        <w:tblW w:w="102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974"/>
        <w:gridCol w:w="907"/>
        <w:gridCol w:w="907"/>
      </w:tblGrid>
      <w:tr>
        <w:trPr>
          <w:tblHeader/>
          <w:jc w:val="center"/>
        </w:trPr>
        <w:tc>
          <w:tcPr>
            <w:tcW w:w="141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محاور الموضوع</w:t>
            </w:r>
          </w:p>
        </w:tc>
        <w:tc>
          <w:tcPr>
            <w:tcW w:w="69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814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الموضوع الأول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التاريخ الجزء الأول :  (06 نقاط)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1– مفهوم المصطلحات :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البرسترويكا : إعادة هيكلة الإقتصاد أو إعادة الترتيب،وتشير إلى السياسة الداخلية المنتهجة في عهد الرئيس غورباتشوف 1985.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عدم الانحياز : سياسة انتهجت من طرف الدول المستقلة بعد ح ع 2 ومعناها عدم الانضمام إلى أي من المعسكرين المتصارعين، ظهرت رسميا في مؤتمر بلغراد سنة 1961.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الكومنولث : رابطة سياسية واقتصادية تجمع بريطانيا بمستعمراتها. نشأت في 11-12-1931 تضم 54 دولة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2– التعريف بالشخصيات 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جورج مارشال : وزير خارجية الولايات المتحدة الأمريكية اقترن اسمه بمشروع اقتصادي لإعادة إعسار أوربا بعد ح ع II – مشروع مارشال.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جمال عبد الناصر : أحد مؤسسي منظمة الضباط الأحرار تزعم الثورة في مصر، رئيس الجمهورية المصرية ما بين 1954-1970 مؤمم  قناة السويس 1956. من مؤسسي حركة عدم الانحياز 1961.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جوزيف بروز تيتو : 1892-1980 قائد المقاومة ضد النازية رئيس جمهورية يوغسلافيا، من مؤسسي حركة عدم الانحياز 1961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4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3– جدول الأحداث :</w:t>
            </w:r>
          </w:p>
          <w:tbl>
            <w:tblPr>
              <w:bidiVisual/>
              <w:tblW w:w="6010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175"/>
              <w:gridCol w:w="2835"/>
            </w:tblGrid>
            <w:tr>
              <w:trPr>
                <w:jc w:val="center"/>
              </w:trPr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الحدث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تاريخه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إقامة جدار برلين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1961/08/09</w:t>
                  </w:r>
                </w:p>
              </w:tc>
            </w:tr>
            <w:tr>
              <w:trPr>
                <w:jc w:val="center"/>
              </w:trPr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معركة ديان بيان فو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13 مارس إلى 07 ماي 1954</w:t>
                  </w:r>
                </w:p>
              </w:tc>
            </w:tr>
            <w:tr>
              <w:trPr>
                <w:jc w:val="center"/>
              </w:trPr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العدوان الثلاثي على مصر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1956/10/29</w:t>
                  </w:r>
                </w:p>
              </w:tc>
            </w:tr>
          </w:tbl>
          <w:p>
            <w:pPr>
              <w:bidi/>
              <w:spacing w:before="0" w:after="40" w:line="108" w:lineRule="exact"/>
              <w:jc w:val="left"/>
              <w:rPr>
                <w:rFonts w:ascii="Simplified Arabic" w:hAnsi="Simplified Arabic" w:cs="Simplified Arabic" w:eastAsia="Simplified Arabic"/>
                <w:sz w:val="8"/>
                <w:szCs w:val="8"/>
                <w:rtl/>
              </w:rPr>
            </w:pP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974"/>
        <w:gridCol w:w="907"/>
        <w:gridCol w:w="907"/>
      </w:tblGrid>
      <w:tr>
        <w:trPr>
          <w:tblHeader/>
          <w:jc w:val="center"/>
        </w:trPr>
        <w:tc>
          <w:tcPr>
            <w:tcW w:w="141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محاور الموضوع</w:t>
            </w:r>
          </w:p>
        </w:tc>
        <w:tc>
          <w:tcPr>
            <w:tcW w:w="69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814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الجزء الثاني : (04 نقاط)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المقدمة :</w:t>
            </w: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القضية الفلسطينية بين تجاذب القوى الإقليمية والدولية.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العرض :</w:t>
            </w: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1– محطات القضية :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مشروع التقسيم في 1947/11/29.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القرار 242 الصادر بتاريخ 1967/11/22.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القرار 338 الصادر بتاريخ 1973/10/22.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اعتراف الأمم المتحدة بمنظمة التحرير الفلسطينية 1974/11/13.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مؤتمر السلام في الشرق الأوسط – مدريد في 1991/11/30.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4×0.50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2– مستقبل القضية 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ابداء اسرائيل استعدادها أحيانا لقبول مشروع الأرض مقابل السلام والتراجع عنه أحيانا أخرى.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استمرار الضغوط الخارجية خاصة الأمريكية للحصول على المزيد من التنازلات من طرف السلطة الفلسطينية (خارطة الطريق).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القضية مرشحة للتعقيد والتصعيد أكثر.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الخاتمة :</w:t>
            </w: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لن تجد القضية طريقا للحل ما لم يمتلك الفلسطينيون والعرب القوة التي تمكنهم من استرجاع ما ضاع منهم بالقوة.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جغرافيا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الجزء الأول : (06 نقاط)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1- مفهوم المصطلحات :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تهيئة الإقليم : هو إعداد شبكة من الهياكل القاعدية الخاصة تؤهله لاستغلال مجاله وإمكانياته بكل سهولة ولعب دوره في الحياة الاقتصادية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الاحتباس الحراري : ظاهرة ناجمة عن نفاذ كمية كبيرة من الحرارة عبر ثقب الأوزون وتسربها نحو الأرض  بفعل تراكم الغازات (التلوث) مما أدى إلى ارتفاع درجة الحرارة.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المناطق الحرة : هي مناطق خاصة للتبادل الحر للسلع غير خاضعة للتعرفة الجمركية.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2- التعليق على الجدول :</w:t>
            </w:r>
          </w:p>
          <w:p>
            <w:pPr>
              <w:bidi/>
              <w:spacing w:before="0" w:after="0" w:line="324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 ضخامة الإنتاج العالمي</w:t>
            </w:r>
          </w:p>
          <w:p>
            <w:pPr>
              <w:bidi/>
              <w:spacing w:before="0" w:after="0" w:line="324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 مساهمة دول الجنوب بأكثر من 50 % .</w:t>
            </w:r>
          </w:p>
          <w:p>
            <w:pPr>
              <w:bidi/>
              <w:spacing w:before="0" w:after="0" w:line="324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 ضخامة استهلاك دول الشمال (70 %).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3- التوقيع على الخريطة :</w:t>
            </w:r>
          </w:p>
          <w:p>
            <w:pPr>
              <w:bidi/>
              <w:spacing w:before="0" w:after="0" w:line="324" w:lineRule="exact"/>
              <w:ind w:left="198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العنوان.</w:t>
            </w:r>
          </w:p>
          <w:p>
            <w:pPr>
              <w:bidi/>
              <w:spacing w:before="0" w:after="0" w:line="324" w:lineRule="exact"/>
              <w:ind w:left="198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المفتاح.</w:t>
            </w:r>
          </w:p>
          <w:p>
            <w:pPr>
              <w:bidi/>
              <w:spacing w:before="0" w:after="0" w:line="324" w:lineRule="exact"/>
              <w:ind w:left="198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الانجاز.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1.25</w:t>
            </w: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974"/>
        <w:gridCol w:w="907"/>
        <w:gridCol w:w="907"/>
      </w:tblGrid>
      <w:tr>
        <w:trPr>
          <w:tblHeader/>
          <w:jc w:val="center"/>
        </w:trPr>
        <w:tc>
          <w:tcPr>
            <w:tcW w:w="141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محاور الموضوع</w:t>
            </w:r>
          </w:p>
        </w:tc>
        <w:tc>
          <w:tcPr>
            <w:tcW w:w="69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814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5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616000" cy="67847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0" cy="67847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974"/>
        <w:gridCol w:w="907"/>
        <w:gridCol w:w="907"/>
      </w:tblGrid>
      <w:tr>
        <w:trPr>
          <w:tblHeader/>
          <w:jc w:val="center"/>
        </w:trPr>
        <w:tc>
          <w:tcPr>
            <w:tcW w:w="141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محاور الموضوع</w:t>
            </w:r>
          </w:p>
        </w:tc>
        <w:tc>
          <w:tcPr>
            <w:tcW w:w="69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814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الجزء الثاني : (04 نقاط)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المقدمة :</w:t>
            </w: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الولايات المتحدة الأمريكية قوة اقتصادية بفعل تظافر إمكاناتها وحسن الاستثمار.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العرض :</w:t>
            </w: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1- عوامل القوة :</w:t>
            </w:r>
          </w:p>
          <w:p>
            <w:pPr>
              <w:bidi/>
              <w:spacing w:before="0" w:after="0" w:line="32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طبيعية : السطح - المناخ – الشبكة المائية.</w:t>
            </w:r>
          </w:p>
          <w:p>
            <w:pPr>
              <w:bidi/>
              <w:spacing w:before="0" w:after="0" w:line="32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بشرية ومادية</w:t>
            </w:r>
          </w:p>
          <w:p>
            <w:pPr>
              <w:bidi/>
              <w:spacing w:before="0" w:after="0" w:line="32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تاريخية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2- انعكاساتها على السياسة الخارجية :</w:t>
            </w:r>
          </w:p>
          <w:p>
            <w:pPr>
              <w:bidi/>
              <w:spacing w:before="0" w:after="0" w:line="32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ممارسة الضغط والهيمنة.</w:t>
            </w:r>
          </w:p>
          <w:p>
            <w:pPr>
              <w:bidi/>
              <w:spacing w:before="0" w:after="0" w:line="32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التدخل في مناطق متعددة (العراق – أفغانستان).</w:t>
            </w:r>
          </w:p>
          <w:p>
            <w:pPr>
              <w:bidi/>
              <w:spacing w:before="0" w:after="0" w:line="32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استخدام المحافل والمنظمات الإقليمية والدولية لفرض إرادتها.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الخاتمة :</w:t>
            </w: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الازدهار الاقتصادي بوأ الولايات المتحدة الأمريكية زعامة العالم.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974"/>
        <w:gridCol w:w="907"/>
        <w:gridCol w:w="907"/>
      </w:tblGrid>
      <w:tr>
        <w:trPr>
          <w:tblHeader/>
          <w:jc w:val="center"/>
        </w:trPr>
        <w:tc>
          <w:tcPr>
            <w:tcW w:w="141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محاور الموضوع</w:t>
            </w:r>
          </w:p>
        </w:tc>
        <w:tc>
          <w:tcPr>
            <w:tcW w:w="69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814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الموضوع الثاني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التاريخ الجزء الأول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1– مفهوم المصطلحات  :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الحياد الإيجابي : مناصرة القضايا العادلة في العالم تبنته حركة عدم الانحياز على لسان أحد أقطابها " جواهر لال نهرو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سياسة ملء الفراغ : استبدال القوى الجديدة " و.م.أ " للقوى الاستعمارية القديمة " فرنسا ،بريطانيا " في المناطق المستعمرة مثل الهند الصينية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الحركات التحررية : رد فعل ونضال وطني وشكل من أشكال الرفض والمقاومة من قبل الشعوب المستعمرة ضد الدول الاستعمارية ،اتخذ عدة أشكال ( سياسي ، عمل مسلح ،الدمج بينهما )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u w:val="single"/>
                <w:rtl/>
                <w:lang w:bidi="ar-DZ"/>
              </w:rPr>
              <w:t xml:space="preserve">2– التعريف بالشخصيات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 رونالد ريغن : 1911 -2004 ،رئيس الولايات المتحدة الأمريكية من 1981-1989 تميز بالتشدد تجاه الاتحاد السوفياتي ، صاحب مشروع حرب النجوم.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جون كينيدي : رئيس الولايات المتحدة الأمريكية 1960-1963 ديمقراطي ،رفض القواعد العسكرية السوفياتية في كوبا ،استعد لمواجهة السوفيات ، اغتيل في سنة 1963.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جواهر لال نهرو : 1889- 1964 زعيم سياسي هندي  ،رئيس وزراء الهند 1947-1964 من مؤسسي حركة عدم الانحياز.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4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3– تكملة  الجدول :</w:t>
            </w:r>
          </w:p>
          <w:tbl>
            <w:tblPr>
              <w:bidiVisual/>
              <w:tblW w:w="6010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005"/>
              <w:gridCol w:w="3005"/>
            </w:tblGrid>
            <w:tr>
              <w:trPr>
                <w:jc w:val="center"/>
              </w:trPr>
              <w:tc>
                <w:tcPr>
                  <w:tcW w:w="300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الحـــــدث</w:t>
                  </w:r>
                </w:p>
              </w:tc>
              <w:tc>
                <w:tcPr>
                  <w:tcW w:w="300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أسلوب الكفاح</w:t>
                  </w:r>
                </w:p>
              </w:tc>
            </w:tr>
            <w:tr>
              <w:trPr>
                <w:jc w:val="center"/>
              </w:trPr>
              <w:tc>
                <w:tcPr>
                  <w:tcW w:w="300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الهند الصينية</w:t>
                  </w:r>
                </w:p>
              </w:tc>
              <w:tc>
                <w:tcPr>
                  <w:tcW w:w="300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الكفاح المسلح</w:t>
                  </w:r>
                </w:p>
              </w:tc>
            </w:tr>
            <w:tr>
              <w:trPr>
                <w:jc w:val="center"/>
              </w:trPr>
              <w:tc>
                <w:tcPr>
                  <w:tcW w:w="300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الهند</w:t>
                  </w:r>
                </w:p>
              </w:tc>
              <w:tc>
                <w:tcPr>
                  <w:tcW w:w="300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السلم/المقاطعة/العنف الإيجابي</w:t>
                  </w:r>
                </w:p>
              </w:tc>
            </w:tr>
          </w:tbl>
          <w:p>
            <w:pPr>
              <w:bidi/>
              <w:spacing w:before="0" w:after="40" w:line="108" w:lineRule="exact"/>
              <w:jc w:val="left"/>
              <w:rPr>
                <w:rFonts w:ascii="Simplified Arabic" w:hAnsi="Simplified Arabic" w:cs="Simplified Arabic" w:eastAsia="Simplified Arabic"/>
                <w:sz w:val="8"/>
                <w:szCs w:val="8"/>
                <w:rtl/>
              </w:rPr>
            </w:pP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المقدمـــة :</w:t>
            </w: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العالم بين هيمنة المعسكرين الشرقي والغربي وانفراد الولايات المتحدة الأمريكية ( القطبية الأحادية )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العرض :</w:t>
            </w: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 – الاستراتيجية الخاصة بكل كتلة :</w:t>
            </w:r>
          </w:p>
          <w:p>
            <w:pPr>
              <w:bidi/>
              <w:spacing w:before="0" w:after="0" w:line="324" w:lineRule="exact"/>
              <w:ind w:left="124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 – الاتحاد السوفياتي :</w:t>
            </w:r>
          </w:p>
          <w:p>
            <w:pPr>
              <w:bidi/>
              <w:spacing w:before="0" w:after="0" w:line="324" w:lineRule="exact"/>
              <w:ind w:left="147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اقتصادية : منظمة الكومكون ، الإعانات  .</w:t>
            </w:r>
          </w:p>
          <w:p>
            <w:pPr>
              <w:bidi/>
              <w:spacing w:before="0" w:after="0" w:line="324" w:lineRule="exact"/>
              <w:ind w:left="147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سياسية : مبدأ جدانوف ،الكومنفورم.</w:t>
            </w:r>
          </w:p>
          <w:p>
            <w:pPr>
              <w:bidi/>
              <w:spacing w:before="0" w:after="0" w:line="324" w:lineRule="exact"/>
              <w:ind w:left="147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عسكرية : السباق نحو التسلح ،حلف وارسو</w:t>
            </w:r>
          </w:p>
          <w:p>
            <w:pPr>
              <w:bidi/>
              <w:spacing w:before="0" w:after="0" w:line="324" w:lineRule="exact"/>
              <w:ind w:left="147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الدعاية والإعلام :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974"/>
        <w:gridCol w:w="907"/>
        <w:gridCol w:w="907"/>
      </w:tblGrid>
      <w:tr>
        <w:trPr>
          <w:tblHeader/>
          <w:jc w:val="center"/>
        </w:trPr>
        <w:tc>
          <w:tcPr>
            <w:tcW w:w="141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محاور الموضوع</w:t>
            </w:r>
          </w:p>
        </w:tc>
        <w:tc>
          <w:tcPr>
            <w:tcW w:w="69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814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ind w:left="124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 – الولايات المتحدة الأمريكية :</w:t>
            </w:r>
          </w:p>
          <w:p>
            <w:pPr>
              <w:bidi/>
              <w:spacing w:before="0" w:after="0" w:line="324" w:lineRule="exact"/>
              <w:ind w:left="147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اقتصادية : مشروع مارشال ، الإعانات  .</w:t>
            </w:r>
          </w:p>
          <w:p>
            <w:pPr>
              <w:bidi/>
              <w:spacing w:before="0" w:after="0" w:line="324" w:lineRule="exact"/>
              <w:ind w:left="147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سياسية : مبدأ ترومان ، مبدأ إيزنهاور.</w:t>
            </w:r>
          </w:p>
          <w:p>
            <w:pPr>
              <w:bidi/>
              <w:spacing w:before="0" w:after="0" w:line="324" w:lineRule="exact"/>
              <w:ind w:left="147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عسكرية : السباق نحو التسلح ،الأحلاف .</w:t>
            </w:r>
          </w:p>
          <w:p>
            <w:pPr>
              <w:bidi/>
              <w:spacing w:before="0" w:after="0" w:line="324" w:lineRule="exact"/>
              <w:ind w:left="147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الدعاية والإعلام</w:t>
            </w:r>
          </w:p>
          <w:p>
            <w:pPr>
              <w:bidi/>
              <w:spacing w:before="0" w:after="0" w:line="324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2– انعكاسات القطبية الأحادية على العالم الثالث :</w:t>
            </w:r>
          </w:p>
          <w:p>
            <w:pPr>
              <w:bidi/>
              <w:spacing w:before="0" w:after="0" w:line="324" w:lineRule="exact"/>
              <w:ind w:left="102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ازدياد الهيمنة الأمريكية.</w:t>
            </w:r>
          </w:p>
          <w:p>
            <w:pPr>
              <w:bidi/>
              <w:spacing w:before="0" w:after="0" w:line="324" w:lineRule="exact"/>
              <w:ind w:left="102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فرض نظام دولي جديد بمنظور أمريكي .</w:t>
            </w:r>
          </w:p>
          <w:p>
            <w:pPr>
              <w:bidi/>
              <w:spacing w:before="0" w:after="0" w:line="324" w:lineRule="exact"/>
              <w:ind w:left="102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استخدام الهيئات والمنظمات الدولية ضد مصالح العالم ..</w:t>
            </w:r>
          </w:p>
          <w:p>
            <w:pPr>
              <w:bidi/>
              <w:spacing w:before="0" w:after="0" w:line="324" w:lineRule="exact"/>
              <w:ind w:left="102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ممارسة الضغوط والتدخل في شؤون دول العالم الثالث .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الخاتمة :</w:t>
            </w: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مثلما كانت القطبية الثنائية شرا على العالم الثالث ،فالقطبية الأحادية جحيم عليه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جغرافيـــا الجزء الأول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1– مفهوم المصطلحات  :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الاستثمار : توظيف مبالغ مالية في مشاريع معينة ،أو توجيه مدخرات واستخدامها حيث يؤدي إلى إشباع حاجات اقتصادية .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التنمية : عملية اقتصادية شاملة والسعي لاستغلال أمثل للموارد البشرية والمادية والعمل بأساليب جادة للتحكم في التسيير القائم على استقرار المؤسسات بهدف تحقيق نمو اقتصادي متوازن ورفاهية اجتماعية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•–الأسهم : أقساط وحصص ذات قيم مالية يساهم بها الفرد أو المؤسسة في أي مشروع اقتصادي أو اجتماعي تكون متداولة في البورصة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 – التعليق على الجدولين :</w:t>
            </w:r>
          </w:p>
          <w:p>
            <w:pPr>
              <w:bidi/>
              <w:spacing w:before="0" w:after="0" w:line="324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تطور طردي بين الإنتاج ونسبة المساهمة في الإنتاج العالمي .</w:t>
            </w:r>
          </w:p>
          <w:p>
            <w:pPr>
              <w:bidi/>
              <w:spacing w:before="0" w:after="0" w:line="324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ضخامة الواردات النفطية الأمريكية .</w:t>
            </w:r>
          </w:p>
          <w:p>
            <w:pPr>
              <w:bidi/>
              <w:spacing w:before="0" w:after="0" w:line="324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تفوق واردات النفط الأمريكية على إنتاجها تماشيا مع سياستها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3– التوقيع على الخريطة : – الانجاز .</w:t>
            </w:r>
          </w:p>
          <w:p>
            <w:pPr>
              <w:bidi/>
              <w:spacing w:before="0" w:after="0" w:line="324" w:lineRule="exact"/>
              <w:ind w:left="260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المفتاح .</w:t>
            </w:r>
          </w:p>
          <w:p>
            <w:pPr>
              <w:bidi/>
              <w:spacing w:before="0" w:after="0" w:line="324" w:lineRule="exact"/>
              <w:ind w:left="260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العنوان 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الثـــاني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المقدمة :</w:t>
            </w: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عالم اليوم من وحدات وتكتلات اقتصادية وسياسية إلى عالم القرية ( العولمة )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العرض :</w:t>
            </w: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1– مظـــاهر التنوع  : – التجارية : الضخامة ،السرعة ،التنوع .</w:t>
            </w:r>
          </w:p>
          <w:p>
            <w:pPr>
              <w:bidi/>
              <w:spacing w:before="0" w:after="0" w:line="324" w:lineRule="exact"/>
              <w:ind w:left="158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التدفقات : التمركز ،سرعة الانتقال ،الاحتكار ..</w:t>
            </w:r>
          </w:p>
          <w:p>
            <w:pPr>
              <w:bidi/>
              <w:spacing w:before="0" w:after="0" w:line="324" w:lineRule="exact"/>
              <w:ind w:left="158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التنقلات البشرية :الحرية ،السهولة ،نقل الخبرات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2– أثر الهيمنة على العالم الثالث: •– التبعية بجميع أشكالها .</w:t>
            </w:r>
          </w:p>
          <w:p>
            <w:pPr>
              <w:bidi/>
              <w:spacing w:before="0" w:after="0" w:line="324" w:lineRule="exact"/>
              <w:ind w:left="260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فقدان التحكم في اتخاذ القرار .</w:t>
            </w:r>
          </w:p>
          <w:p>
            <w:pPr>
              <w:bidi/>
              <w:spacing w:before="0" w:after="0" w:line="324" w:lineRule="exact"/>
              <w:ind w:left="260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سوق استهلاكية ( فضاء تجاري استهلاكي )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الخاتمـــة :</w:t>
            </w: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لن تتحرر دول العالم الثالث ما لم تستطع تأمين حاجيات مجتمعاتها الاستراتيجية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974"/>
        <w:gridCol w:w="907"/>
        <w:gridCol w:w="907"/>
      </w:tblGrid>
      <w:tr>
        <w:trPr>
          <w:tblHeader/>
          <w:jc w:val="center"/>
        </w:trPr>
        <w:tc>
          <w:tcPr>
            <w:tcW w:w="141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محاور الموضوع</w:t>
            </w:r>
          </w:p>
        </w:tc>
        <w:tc>
          <w:tcPr>
            <w:tcW w:w="69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814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4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خريطة أوروبا: الدول المؤسسة للسوق الأوروبية المشتركة</w:t>
            </w:r>
          </w:p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744000" cy="60371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6037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297" w:lineRule="exact"/>
      <w:jc w:val="center"/>
      <w:rPr>
        <w:rFonts w:ascii="Simplified Arabic" w:hAnsi="Simplified Arabic" w:cs="Simplified Arabic" w:eastAsia="Simplified Arabic"/>
        <w:sz w:val="22"/>
        <w:szCs w:val="22"/>
        <w:rtl/>
      </w:rPr>
    </w:pPr>
    <w:r>
      <w:rPr>
        <w:rFonts w:ascii="Simplified Arabic" w:hAnsi="Simplified Arabic" w:cs="Simplified Arabic" w:eastAsia="Simplified Arabic"/>
        <w:b/>
        <w:bCs/>
        <w:sz w:val="22"/>
        <w:szCs w:val="22"/>
        <w:rtl/>
        <w:lang w:bidi="ar-DZ"/>
      </w:rPr>
      <w:t xml:space="preserve">تابع الإجابة    اختبار مادة : التاريخ والجغرافيا    الشعبة : علوم تجريبية، رياضيات وتقني رياضي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297" w:lineRule="exact"/>
      <w:jc w:val="center"/>
      <w:rPr>
        <w:rFonts w:ascii="Simplified Arabic" w:hAnsi="Simplified Arabic" w:cs="Simplified Arabic" w:eastAsia="Simplified Arabic"/>
        <w:sz w:val="22"/>
        <w:szCs w:val="22"/>
        <w:rtl/>
      </w:rPr>
    </w:pPr>
    <w:r>
      <w:rPr>
        <w:rFonts w:ascii="Simplified Arabic" w:hAnsi="Simplified Arabic" w:cs="Simplified Arabic" w:eastAsia="Simplified Arabic"/>
        <w:b/>
        <w:bCs/>
        <w:sz w:val="22"/>
        <w:szCs w:val="22"/>
        <w:rtl/>
        <w:lang w:bidi="ar-DZ"/>
      </w:rPr>
      <w:t xml:space="preserve">تابع الإجابة    اختبار مادة : التاريخ والجغرافيا    الشعبة : علوم تجريبية، رياضيات وتقني رياضي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