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4554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8845851"/>
      <w:bookmarkEnd w:id="0"/>
      <w:r w:rsidRPr="005A476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90C5992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4F667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9FDA861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3317EB5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D6CE0E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lang w:val="uk-UA"/>
        </w:rPr>
      </w:pPr>
    </w:p>
    <w:p w14:paraId="67ABC2EE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C819701" w14:textId="77777777" w:rsidR="00BD6834" w:rsidRPr="005A476C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A476C">
        <w:rPr>
          <w:rFonts w:ascii="Times New Roman" w:hAnsi="Times New Roman" w:cs="Times New Roman"/>
          <w:b/>
          <w:bCs/>
          <w:sz w:val="40"/>
          <w:szCs w:val="40"/>
          <w:lang w:val="uk-UA"/>
        </w:rPr>
        <w:t>Основи Front-end технологій</w:t>
      </w:r>
    </w:p>
    <w:p w14:paraId="40FF4002" w14:textId="4077E799" w:rsidR="00BD6834" w:rsidRPr="002537CB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A476C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3F2091">
        <w:rPr>
          <w:rFonts w:ascii="Times New Roman" w:hAnsi="Times New Roman" w:cs="Times New Roman"/>
          <w:b/>
          <w:bCs/>
          <w:sz w:val="40"/>
          <w:szCs w:val="40"/>
          <w:lang w:val="uk-UA"/>
        </w:rPr>
        <w:t>7</w:t>
      </w:r>
    </w:p>
    <w:p w14:paraId="1B4765AB" w14:textId="595DDFBD" w:rsidR="00BD6834" w:rsidRPr="005A476C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F2091" w:rsidRPr="003F2091">
        <w:rPr>
          <w:rFonts w:ascii="Times New Roman" w:hAnsi="Times New Roman" w:cs="Times New Roman"/>
          <w:b/>
          <w:lang w:val="uk-UA"/>
        </w:rPr>
        <w:t>Робота з React. Створення та робота з компонентами. Робота з props</w:t>
      </w:r>
      <w:r w:rsidRPr="005A476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141BE7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77F2B09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4A2C1FF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2F949A7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08B425E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97DDA8D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C36523B" w14:textId="77777777" w:rsidR="00BD6834" w:rsidRPr="005A476C" w:rsidRDefault="00BD6834" w:rsidP="00BD683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FD5056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2FFE835" w14:textId="06A2FF03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студент групи ІО-2</w:t>
      </w:r>
      <w:r w:rsidR="00B86A2A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E7C018E" w14:textId="0F55D998" w:rsidR="00BD6834" w:rsidRPr="005A476C" w:rsidRDefault="00B86A2A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Гуранець Олександр</w:t>
      </w:r>
    </w:p>
    <w:p w14:paraId="7654AFA6" w14:textId="2DD2080D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Залікова книжка №2</w:t>
      </w:r>
      <w:r w:rsidR="00B86A2A">
        <w:rPr>
          <w:rFonts w:ascii="Times New Roman" w:hAnsi="Times New Roman" w:cs="Times New Roman"/>
          <w:sz w:val="28"/>
          <w:szCs w:val="28"/>
          <w:lang w:val="uk-UA"/>
        </w:rPr>
        <w:t>308</w:t>
      </w:r>
    </w:p>
    <w:p w14:paraId="29E3784E" w14:textId="77777777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6F4C90D1" w14:textId="6394D9E0" w:rsidR="00BD6834" w:rsidRPr="005A476C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Жереб Костянтин Анатолійович</w:t>
      </w:r>
    </w:p>
    <w:p w14:paraId="675C8401" w14:textId="6E3D0E4A" w:rsidR="00BD6834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A26DF" w14:textId="77777777" w:rsidR="007171FC" w:rsidRPr="005A476C" w:rsidRDefault="007171FC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118177" w14:textId="77777777" w:rsidR="005A476C" w:rsidRPr="00084438" w:rsidRDefault="005A476C" w:rsidP="00BD6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8DC6C" w14:textId="77777777" w:rsidR="005A476C" w:rsidRPr="00084438" w:rsidRDefault="005A476C" w:rsidP="00BD6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8A761" w14:textId="77777777" w:rsidR="005A476C" w:rsidRPr="00084438" w:rsidRDefault="005A476C" w:rsidP="00BD6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68160" w14:textId="77777777" w:rsidR="005A476C" w:rsidRPr="00084438" w:rsidRDefault="005A476C" w:rsidP="00BD6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677EC" w14:textId="3ADE27E0" w:rsidR="00BD6834" w:rsidRPr="005A476C" w:rsidRDefault="00BD6834" w:rsidP="005A47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075C597B" w14:textId="051B5E07" w:rsidR="00BD6834" w:rsidRPr="003F2091" w:rsidRDefault="00BD6834" w:rsidP="00BD68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Тема: </w:t>
      </w:r>
      <w:r w:rsidRPr="005A4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1" w:name="_Hlk177151731"/>
      <w:r w:rsidR="003F2091" w:rsidRPr="003F2091">
        <w:rPr>
          <w:rFonts w:ascii="Times New Roman" w:hAnsi="Times New Roman" w:cs="Times New Roman"/>
          <w:sz w:val="28"/>
          <w:szCs w:val="28"/>
          <w:lang w:val="uk-UA"/>
        </w:rPr>
        <w:t xml:space="preserve">Робота з React. Створення та робота з компонентами. Робота з props </w:t>
      </w:r>
      <w:r w:rsidR="001E66B7" w:rsidRPr="005A47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</w:t>
      </w:r>
      <w:r w:rsidR="001E66B7" w:rsidRPr="005A476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5A476C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r w:rsidR="005A476C" w:rsidRPr="003F20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bookmarkStart w:id="2" w:name="_Hlk177151689"/>
      <w:r w:rsidR="005A476C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bookmarkEnd w:id="2"/>
      <w:r w:rsidR="005A5EF9" w:rsidRPr="003F209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bookmarkEnd w:id="1"/>
    <w:p w14:paraId="0511502C" w14:textId="7001CC39" w:rsidR="00031F1F" w:rsidRPr="00B37D55" w:rsidRDefault="00B37D55" w:rsidP="005A476C">
      <w:pPr>
        <w:rPr>
          <w:rStyle w:val="Hyperlink"/>
          <w:rFonts w:ascii="Times New Roman" w:hAnsi="Times New Roman" w:cs="Times New Roman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"https://github.com/bacant150/lab7site"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B37D55">
        <w:rPr>
          <w:rStyle w:val="Hyperlink"/>
          <w:rFonts w:ascii="Times New Roman" w:hAnsi="Times New Roman" w:cs="Times New Roman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</w:t>
      </w:r>
      <w:r w:rsidRPr="00B37D55">
        <w:rPr>
          <w:rStyle w:val="Hyperlink"/>
          <w:rFonts w:ascii="Times New Roman" w:hAnsi="Times New Roman" w:cs="Times New Roman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B37D55">
        <w:rPr>
          <w:rStyle w:val="Hyperlink"/>
          <w:rFonts w:ascii="Times New Roman" w:hAnsi="Times New Roman" w:cs="Times New Roman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14:paraId="517BF081" w14:textId="4170B72E" w:rsidR="00CD6377" w:rsidRPr="00FA146E" w:rsidRDefault="00B37D55" w:rsidP="00CD63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CD6377" w:rsidRPr="00FA146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Завдання 1</w:t>
      </w:r>
    </w:p>
    <w:p w14:paraId="1AC65437" w14:textId="77777777" w:rsidR="00CD6377" w:rsidRPr="00FA146E" w:rsidRDefault="00CD6377" w:rsidP="00CD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Перероблено попередню лабораторну роботу №4, додавши розділення коду на компоненти. Використано такі компоненти:</w:t>
      </w:r>
    </w:p>
    <w:p w14:paraId="4599832B" w14:textId="77777777" w:rsidR="00CD6377" w:rsidRPr="00FA146E" w:rsidRDefault="00CD6377" w:rsidP="00CD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Header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реалізований у вигляді функціонального компонента. Він відповідає за відображення заголовка, інформації про особу, місце народження, освіту та університет.</w:t>
      </w:r>
    </w:p>
    <w:p w14:paraId="2D49E383" w14:textId="77777777" w:rsidR="00CD6377" w:rsidRPr="00FA146E" w:rsidRDefault="00CD6377" w:rsidP="00CD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Image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також реалізований як функціональний компонент. Цей компонент показує зображення Львова, а також отримує розміри зображення через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props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06A9D8BB" w14:textId="77777777" w:rsidR="00CD6377" w:rsidRPr="00FA146E" w:rsidRDefault="00CD6377" w:rsidP="00CD6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Content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реалізований як класовий компонент. Він обробляє логіку зміни розміру зображення за допомогою кнопок "Збільшити" та "Зменшити", використовуючи локальний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state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3CEC43FE" w14:textId="77777777" w:rsidR="00CD6377" w:rsidRDefault="00CD6377" w:rsidP="00CD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Результатом виконання завдання є функціональний додаток, що рендерить структуру попередньої лабораторної роботи з логікою управління.</w:t>
      </w:r>
    </w:p>
    <w:p w14:paraId="4EF93ABE" w14:textId="77777777" w:rsidR="00CD6377" w:rsidRPr="00FA146E" w:rsidRDefault="00CD6377" w:rsidP="00CD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Завдання 2</w:t>
      </w:r>
    </w:p>
    <w:p w14:paraId="4A4F7233" w14:textId="77777777" w:rsidR="00CD6377" w:rsidRPr="00FA146E" w:rsidRDefault="00CD6377" w:rsidP="00CD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Створено галерею товарів, яка складається з 6 елементів, кожен з яких представлений у вигляді окремого компонента:</w:t>
      </w:r>
    </w:p>
    <w:p w14:paraId="64DCECEF" w14:textId="77777777" w:rsidR="00CD6377" w:rsidRPr="00FA146E" w:rsidRDefault="00CD6377" w:rsidP="00CD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GoodsCard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універсальний компонент для відображення товару. Він отримує через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props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0A7A87EF" w14:textId="77777777" w:rsidR="00CD6377" w:rsidRPr="00FA146E" w:rsidRDefault="00CD6377" w:rsidP="00CD63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зображення товару;</w:t>
      </w:r>
    </w:p>
    <w:p w14:paraId="19BDA003" w14:textId="77777777" w:rsidR="00CD6377" w:rsidRPr="00FA146E" w:rsidRDefault="00CD6377" w:rsidP="00CD63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назву;</w:t>
      </w:r>
    </w:p>
    <w:p w14:paraId="1AB051CF" w14:textId="77777777" w:rsidR="00CD6377" w:rsidRPr="00FA146E" w:rsidRDefault="00CD6377" w:rsidP="00CD63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ціну.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Компонент використовує ці параметри для рендерингу кожного елемента галереї.</w:t>
      </w:r>
    </w:p>
    <w:p w14:paraId="2BCC2FF3" w14:textId="77777777" w:rsidR="00B37D55" w:rsidRPr="00B37D55" w:rsidRDefault="00B37D55" w:rsidP="00CD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93F26F2" w14:textId="3E903BFF" w:rsidR="00CD6377" w:rsidRDefault="00CD6377" w:rsidP="00CD63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6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Gallery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компонент, що рендерить список товарів за допомогою методу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map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Кожен товар передається як об’єкт із параметрами до </w:t>
      </w:r>
      <w:r w:rsidRPr="00FA146E">
        <w:rPr>
          <w:rFonts w:ascii="Courier New" w:eastAsia="Times New Roman" w:hAnsi="Courier New" w:cs="Courier New"/>
          <w:sz w:val="28"/>
          <w:szCs w:val="28"/>
          <w:lang w:val="uk-UA" w:eastAsia="uk-UA"/>
        </w:rPr>
        <w:t>GoodsCard</w:t>
      </w:r>
      <w:r w:rsidRPr="00FA14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17B34AC3" w14:textId="37C61EBE" w:rsidR="00CD6377" w:rsidRDefault="00CD637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6963052" w14:textId="0AC896B4" w:rsidR="00CD6377" w:rsidRDefault="00CD637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C4A33DB" w14:textId="55B448CD" w:rsidR="00CD6377" w:rsidRDefault="00CD637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059BE10" w14:textId="38E27A13" w:rsidR="00CD6377" w:rsidRDefault="00CD637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372039E" w14:textId="77777777" w:rsidR="00B37D55" w:rsidRDefault="00B37D5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6459438" w14:textId="77777777" w:rsidR="00CD6377" w:rsidRPr="009D6569" w:rsidRDefault="00CD6377">
      <w:pPr>
        <w:rPr>
          <w:rFonts w:ascii="Times New Roman" w:hAnsi="Times New Roman" w:cs="Times New Roman"/>
          <w:lang w:val="uk-UA"/>
        </w:rPr>
      </w:pPr>
    </w:p>
    <w:p w14:paraId="66764BCB" w14:textId="77777777" w:rsidR="00B37D55" w:rsidRDefault="00B37D55">
      <w:pPr>
        <w:rPr>
          <w:noProof/>
        </w:rPr>
      </w:pPr>
    </w:p>
    <w:p w14:paraId="0799FB9C" w14:textId="0D9C198F" w:rsidR="007171FC" w:rsidRDefault="00BD68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476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14:paraId="25DA2911" w14:textId="388D41D1" w:rsidR="00B37D55" w:rsidRDefault="007B5F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EFCF53" wp14:editId="0A5E77BF">
            <wp:simplePos x="0" y="0"/>
            <wp:positionH relativeFrom="column">
              <wp:posOffset>-308610</wp:posOffset>
            </wp:positionH>
            <wp:positionV relativeFrom="paragraph">
              <wp:posOffset>247650</wp:posOffset>
            </wp:positionV>
            <wp:extent cx="5940425" cy="7839075"/>
            <wp:effectExtent l="0" t="0" r="317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5" b="1836"/>
                    <a:stretch/>
                  </pic:blipFill>
                  <pic:spPr bwMode="auto">
                    <a:xfrm>
                      <a:off x="0" y="0"/>
                      <a:ext cx="5940425" cy="783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70FA2" w14:textId="30BF72B9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A0F7E0" w14:textId="29522FF5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068CD7" w14:textId="0355EED9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B8AD09" w14:textId="51D30092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C9B3C3" w14:textId="230207B3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EE18EC" w14:textId="0C3EE6BC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267B55" w14:textId="33565F32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8EC98C" w14:textId="67D6C52A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56DD23" w14:textId="606E4B60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4E7C8B" w14:textId="180C8BBC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59575C" w14:textId="62792768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E9A974" w14:textId="0B16BDD5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7D3D12" w14:textId="199C80DB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081692" w14:textId="6556B4AE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5E68A7" w14:textId="22E1A8A9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1014A4" w14:textId="71F4A8B9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F9B68B" w14:textId="73DCDDB7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32B2E8" w14:textId="6306712E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30D824" w14:textId="31E09C2B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D3F537" w14:textId="2E72FF6C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BD8DCE" w14:textId="5EF5DAD2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D892F7" w14:textId="478ADE0E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758E23" w14:textId="79DAA064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4807B3" w14:textId="0D5C431C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873DEC" w14:textId="0A5F5BC8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50C15B" w14:textId="40166E4A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91E97F" w14:textId="39DAA597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6BB107" wp14:editId="31195611">
            <wp:simplePos x="0" y="0"/>
            <wp:positionH relativeFrom="column">
              <wp:posOffset>-984885</wp:posOffset>
            </wp:positionH>
            <wp:positionV relativeFrom="paragraph">
              <wp:posOffset>-405130</wp:posOffset>
            </wp:positionV>
            <wp:extent cx="7501255" cy="1800225"/>
            <wp:effectExtent l="0" t="0" r="444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1"/>
                    <a:stretch/>
                  </pic:blipFill>
                  <pic:spPr bwMode="auto">
                    <a:xfrm>
                      <a:off x="0" y="0"/>
                      <a:ext cx="750125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E4A49" w14:textId="7F2B4736" w:rsidR="00B37D55" w:rsidRDefault="00B37D55">
      <w:pPr>
        <w:rPr>
          <w:noProof/>
        </w:rPr>
      </w:pPr>
    </w:p>
    <w:p w14:paraId="256C71AE" w14:textId="34A69520" w:rsidR="002B29DB" w:rsidRDefault="002B29D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E7C328" w14:textId="490AAEA4" w:rsidR="000A7D05" w:rsidRDefault="000A7D0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7C57B1" w14:textId="05282616" w:rsidR="00B37D55" w:rsidRDefault="00B37D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8953BC" w14:textId="7CA7236C" w:rsidR="00FA146E" w:rsidRDefault="00FA146E" w:rsidP="00FA14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7D5887" w14:textId="7FD67BDD" w:rsidR="00C6743D" w:rsidRPr="00B86A2A" w:rsidRDefault="00C6743D" w:rsidP="00FA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C6743D" w:rsidRPr="00B86A2A" w:rsidSect="007171FC">
      <w:pgSz w:w="11906" w:h="16838"/>
      <w:pgMar w:top="993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E95"/>
    <w:multiLevelType w:val="multilevel"/>
    <w:tmpl w:val="BD12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5120"/>
    <w:multiLevelType w:val="multilevel"/>
    <w:tmpl w:val="08DE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A7342"/>
    <w:multiLevelType w:val="multilevel"/>
    <w:tmpl w:val="EAD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F461D"/>
    <w:multiLevelType w:val="multilevel"/>
    <w:tmpl w:val="2F8E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C64A9"/>
    <w:multiLevelType w:val="multilevel"/>
    <w:tmpl w:val="099E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F1E5A"/>
    <w:multiLevelType w:val="multilevel"/>
    <w:tmpl w:val="21DE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D1123"/>
    <w:multiLevelType w:val="multilevel"/>
    <w:tmpl w:val="573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80F5D"/>
    <w:multiLevelType w:val="multilevel"/>
    <w:tmpl w:val="071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4"/>
    <w:rsid w:val="00031F1F"/>
    <w:rsid w:val="00084438"/>
    <w:rsid w:val="000A7D05"/>
    <w:rsid w:val="000D270C"/>
    <w:rsid w:val="001108BF"/>
    <w:rsid w:val="001E66B7"/>
    <w:rsid w:val="00202A51"/>
    <w:rsid w:val="002537CB"/>
    <w:rsid w:val="002B29DB"/>
    <w:rsid w:val="003F2091"/>
    <w:rsid w:val="005A476C"/>
    <w:rsid w:val="005A5EF9"/>
    <w:rsid w:val="00671CF0"/>
    <w:rsid w:val="007171FC"/>
    <w:rsid w:val="0073158B"/>
    <w:rsid w:val="007B5FEC"/>
    <w:rsid w:val="009D6569"/>
    <w:rsid w:val="00A27FE5"/>
    <w:rsid w:val="00AA591B"/>
    <w:rsid w:val="00B37D55"/>
    <w:rsid w:val="00B86A2A"/>
    <w:rsid w:val="00BD6834"/>
    <w:rsid w:val="00C6743D"/>
    <w:rsid w:val="00CD6377"/>
    <w:rsid w:val="00E674E5"/>
    <w:rsid w:val="00E91919"/>
    <w:rsid w:val="00F22977"/>
    <w:rsid w:val="00FA146E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ACC"/>
  <w15:chartTrackingRefBased/>
  <w15:docId w15:val="{FC6C0C9D-04A9-4E35-9A0F-BDC0624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1FC"/>
  </w:style>
  <w:style w:type="paragraph" w:styleId="Heading3">
    <w:name w:val="heading 3"/>
    <w:basedOn w:val="Normal"/>
    <w:link w:val="Heading3Char"/>
    <w:uiPriority w:val="9"/>
    <w:qFormat/>
    <w:rsid w:val="00FA1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F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844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44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91B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TableGrid">
    <w:name w:val="Table Grid"/>
    <w:basedOn w:val="TableNormal"/>
    <w:uiPriority w:val="39"/>
    <w:rsid w:val="00253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1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146E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Pashchenko</dc:creator>
  <cp:keywords/>
  <dc:description/>
  <cp:lastModifiedBy>Oleksandr Guranets</cp:lastModifiedBy>
  <cp:revision>18</cp:revision>
  <cp:lastPrinted>2024-12-07T10:10:00Z</cp:lastPrinted>
  <dcterms:created xsi:type="dcterms:W3CDTF">2024-09-04T14:01:00Z</dcterms:created>
  <dcterms:modified xsi:type="dcterms:W3CDTF">2024-12-24T13:04:00Z</dcterms:modified>
</cp:coreProperties>
</file>