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33A" w:rsidRPr="00F2733A" w:rsidRDefault="008B66BE" w:rsidP="00F2733A">
      <w:pPr>
        <w:pStyle w:val="Heading1"/>
        <w:rPr>
          <w:lang w:val="en-US"/>
        </w:rPr>
      </w:pPr>
      <w:r w:rsidRPr="008B66BE">
        <w:rPr>
          <w:lang w:val="en-US"/>
        </w:rPr>
        <w:t xml:space="preserve">Bayes </w:t>
      </w:r>
      <w:r w:rsidR="0092112B">
        <w:rPr>
          <w:lang w:val="en-US"/>
        </w:rPr>
        <w:t>O</w:t>
      </w:r>
      <w:r w:rsidRPr="008B66BE">
        <w:rPr>
          <w:lang w:val="en-US"/>
        </w:rPr>
        <w:t xml:space="preserve">ptimal </w:t>
      </w:r>
      <w:r w:rsidR="0092112B">
        <w:rPr>
          <w:lang w:val="en-US"/>
        </w:rPr>
        <w:t>T</w:t>
      </w:r>
      <w:r w:rsidRPr="008B66BE">
        <w:rPr>
          <w:lang w:val="en-US"/>
        </w:rPr>
        <w:t xml:space="preserve">emplate </w:t>
      </w:r>
      <w:r w:rsidR="0092112B">
        <w:rPr>
          <w:lang w:val="en-US"/>
        </w:rPr>
        <w:t>M</w:t>
      </w:r>
      <w:r w:rsidRPr="008B66BE">
        <w:rPr>
          <w:lang w:val="en-US"/>
        </w:rPr>
        <w:t>atching f</w:t>
      </w:r>
      <w:r>
        <w:rPr>
          <w:lang w:val="en-US"/>
        </w:rPr>
        <w:t xml:space="preserve">or </w:t>
      </w:r>
      <w:r w:rsidR="0092112B">
        <w:rPr>
          <w:lang w:val="en-US"/>
        </w:rPr>
        <w:t>S</w:t>
      </w:r>
      <w:r>
        <w:rPr>
          <w:lang w:val="en-US"/>
        </w:rPr>
        <w:t xml:space="preserve">pike </w:t>
      </w:r>
      <w:r w:rsidR="0092112B">
        <w:rPr>
          <w:lang w:val="en-US"/>
        </w:rPr>
        <w:t>S</w:t>
      </w:r>
      <w:r>
        <w:rPr>
          <w:lang w:val="en-US"/>
        </w:rPr>
        <w:t>orting</w:t>
      </w:r>
      <w:r w:rsidR="00F2733A">
        <w:rPr>
          <w:lang w:val="en-US"/>
        </w:rPr>
        <w:t xml:space="preserve"> – Combining Fisher Discriminant Analysis with Optimal Filtering</w:t>
      </w:r>
    </w:p>
    <w:p w:rsidR="000108E8" w:rsidRDefault="000108E8" w:rsidP="009C1B54">
      <w:pPr>
        <w:pStyle w:val="Authors"/>
        <w:rPr>
          <w:lang w:val="en-US"/>
        </w:rPr>
      </w:pPr>
    </w:p>
    <w:p w:rsidR="009C1B54" w:rsidRPr="005F6572" w:rsidRDefault="00153136" w:rsidP="00D472D1">
      <w:pPr>
        <w:pStyle w:val="Text"/>
        <w:rPr>
          <w:lang w:val="de-CH"/>
        </w:rPr>
      </w:pPr>
      <w:r w:rsidRPr="005F6572">
        <w:rPr>
          <w:lang w:val="de-CH"/>
        </w:rPr>
        <w:t>Felix Franke</w:t>
      </w:r>
      <w:bookmarkStart w:id="0" w:name="OLE_LINK1"/>
      <w:r w:rsidRPr="005F6572">
        <w:rPr>
          <w:vertAlign w:val="superscript"/>
          <w:lang w:val="de-CH"/>
        </w:rPr>
        <w:t>1</w:t>
      </w:r>
      <w:bookmarkEnd w:id="0"/>
      <w:r w:rsidR="006B1269" w:rsidRPr="005F6572">
        <w:rPr>
          <w:vertAlign w:val="superscript"/>
          <w:lang w:val="de-CH"/>
        </w:rPr>
        <w:t>,2</w:t>
      </w:r>
      <w:r w:rsidRPr="005F6572">
        <w:rPr>
          <w:lang w:val="de-CH"/>
        </w:rPr>
        <w:t xml:space="preserve">, </w:t>
      </w:r>
      <w:r w:rsidR="00737A39">
        <w:rPr>
          <w:lang w:val="de-CH"/>
        </w:rPr>
        <w:t>?</w:t>
      </w:r>
      <w:proofErr w:type="spellStart"/>
      <w:r w:rsidR="005F6572" w:rsidRPr="005F6572">
        <w:rPr>
          <w:lang w:val="de-CH"/>
        </w:rPr>
        <w:t>Quian</w:t>
      </w:r>
      <w:proofErr w:type="spellEnd"/>
      <w:r w:rsidR="005F6572" w:rsidRPr="005F6572">
        <w:rPr>
          <w:lang w:val="de-CH"/>
        </w:rPr>
        <w:t xml:space="preserve"> </w:t>
      </w:r>
      <w:proofErr w:type="spellStart"/>
      <w:r w:rsidR="005F6572" w:rsidRPr="005F6572">
        <w:rPr>
          <w:lang w:val="de-CH"/>
        </w:rPr>
        <w:t>Q</w:t>
      </w:r>
      <w:r w:rsidR="005F6572">
        <w:rPr>
          <w:lang w:val="de-CH"/>
        </w:rPr>
        <w:t>uiroga</w:t>
      </w:r>
      <w:proofErr w:type="spellEnd"/>
      <w:r w:rsidR="005F6572">
        <w:rPr>
          <w:lang w:val="de-CH"/>
        </w:rPr>
        <w:t>?</w:t>
      </w:r>
      <w:r w:rsidR="006B2058" w:rsidRPr="005F6572">
        <w:rPr>
          <w:lang w:val="de-CH"/>
        </w:rPr>
        <w:t xml:space="preserve">, </w:t>
      </w:r>
      <w:r w:rsidR="00C6732E" w:rsidRPr="005F6572">
        <w:rPr>
          <w:lang w:val="de-CH"/>
        </w:rPr>
        <w:t>Andreas Hierlemann</w:t>
      </w:r>
      <w:r w:rsidR="00C6732E" w:rsidRPr="005F6572">
        <w:rPr>
          <w:vertAlign w:val="superscript"/>
          <w:lang w:val="de-CH"/>
        </w:rPr>
        <w:t>1</w:t>
      </w:r>
      <w:r w:rsidR="00C6732E" w:rsidRPr="005F6572">
        <w:rPr>
          <w:lang w:val="de-CH"/>
        </w:rPr>
        <w:t xml:space="preserve">, </w:t>
      </w:r>
      <w:r w:rsidR="006B2058" w:rsidRPr="005F6572">
        <w:rPr>
          <w:lang w:val="de-CH"/>
        </w:rPr>
        <w:t>Klaus Obermayer</w:t>
      </w:r>
      <w:r w:rsidR="00B06763" w:rsidRPr="005F6572">
        <w:rPr>
          <w:vertAlign w:val="superscript"/>
          <w:lang w:val="de-CH"/>
        </w:rPr>
        <w:t>2</w:t>
      </w:r>
    </w:p>
    <w:p w:rsidR="00037823" w:rsidRPr="00B06763" w:rsidRDefault="00153136" w:rsidP="00D472D1">
      <w:pPr>
        <w:pStyle w:val="Text"/>
        <w:jc w:val="left"/>
      </w:pPr>
      <w:r w:rsidRPr="00153136">
        <w:t xml:space="preserve">(1) </w:t>
      </w:r>
      <w:r>
        <w:t xml:space="preserve">ETH Zürich, Department of </w:t>
      </w:r>
      <w:proofErr w:type="spellStart"/>
      <w:r>
        <w:t>Biosystems</w:t>
      </w:r>
      <w:proofErr w:type="spellEnd"/>
      <w:r>
        <w:t xml:space="preserve"> Science and Engineering, 4058 Basel, Switzerland</w:t>
      </w:r>
      <w:r w:rsidR="00D472D1">
        <w:br/>
      </w:r>
      <w:r w:rsidR="00B06763" w:rsidRPr="00B06763">
        <w:t xml:space="preserve">(2) </w:t>
      </w:r>
      <w:proofErr w:type="spellStart"/>
      <w:r w:rsidR="00B06763" w:rsidRPr="00B06763">
        <w:t>Technische</w:t>
      </w:r>
      <w:proofErr w:type="spellEnd"/>
      <w:r w:rsidR="00B06763" w:rsidRPr="00B06763">
        <w:t xml:space="preserve"> </w:t>
      </w:r>
      <w:proofErr w:type="spellStart"/>
      <w:r w:rsidR="00B06763" w:rsidRPr="00B06763">
        <w:t>Universität</w:t>
      </w:r>
      <w:proofErr w:type="spellEnd"/>
      <w:r w:rsidR="00B06763" w:rsidRPr="00B06763">
        <w:t xml:space="preserve"> Berlin, School for Electrical Engi</w:t>
      </w:r>
      <w:r w:rsidR="00B06763">
        <w:t>neering and Computer Science, Berlin, Germany</w:t>
      </w:r>
    </w:p>
    <w:p w:rsidR="00C64B07" w:rsidRPr="00F516BE" w:rsidRDefault="00153136" w:rsidP="00F516BE">
      <w:pPr>
        <w:pStyle w:val="Heading2"/>
      </w:pPr>
      <w:r w:rsidRPr="00F516BE">
        <w:t>Abstract</w:t>
      </w:r>
    </w:p>
    <w:p w:rsidR="00F516BE" w:rsidRDefault="00F516BE" w:rsidP="00014187">
      <w:pPr>
        <w:pStyle w:val="Text"/>
      </w:pPr>
      <w:r w:rsidRPr="00B62D2F">
        <w:t>Spike sorting, i.e. the estimation of single neuronal spike trains from extracellular measurements, is a crucial but often error</w:t>
      </w:r>
      <w:r>
        <w:t xml:space="preserve"> </w:t>
      </w:r>
      <w:r w:rsidRPr="00B62D2F">
        <w:t>prone st</w:t>
      </w:r>
      <w:r>
        <w:t>ep in the analysis of neuronal fi</w:t>
      </w:r>
      <w:r w:rsidRPr="00B62D2F">
        <w:t>ring behavior. Usually,</w:t>
      </w:r>
      <w:r>
        <w:t xml:space="preserve"> </w:t>
      </w:r>
      <w:r w:rsidRPr="00B62D2F">
        <w:t>three di</w:t>
      </w:r>
      <w:r>
        <w:t>ff</w:t>
      </w:r>
      <w:r w:rsidRPr="00B62D2F">
        <w:t>erent problems have to be solved: the detection of spikes</w:t>
      </w:r>
      <w:r>
        <w:t xml:space="preserve"> </w:t>
      </w:r>
      <w:r w:rsidRPr="00B62D2F">
        <w:t>in the extracellular recordings, the estimation of the number of</w:t>
      </w:r>
      <w:r>
        <w:t xml:space="preserve"> </w:t>
      </w:r>
      <w:r w:rsidRPr="00B62D2F">
        <w:t>neurons and their prototypical template spike waveforms, and the</w:t>
      </w:r>
      <w:r>
        <w:t xml:space="preserve"> </w:t>
      </w:r>
      <w:r w:rsidRPr="00B62D2F">
        <w:t>assignment of individual spikes to those putative neurons. If the</w:t>
      </w:r>
      <w:r>
        <w:t xml:space="preserve"> </w:t>
      </w:r>
      <w:r w:rsidRPr="00B62D2F">
        <w:t>template spike waveforms are assumed to be known, template</w:t>
      </w:r>
      <w:r>
        <w:t xml:space="preserve"> </w:t>
      </w:r>
      <w:r w:rsidRPr="00B62D2F">
        <w:t>matching can be used to</w:t>
      </w:r>
      <w:r>
        <w:t xml:space="preserve"> solve the detection and classifi</w:t>
      </w:r>
      <w:r w:rsidRPr="00B62D2F">
        <w:t>cation</w:t>
      </w:r>
      <w:r>
        <w:t xml:space="preserve"> </w:t>
      </w:r>
      <w:r w:rsidRPr="00B62D2F">
        <w:t>problem. Here, we show that for the</w:t>
      </w:r>
      <w:r>
        <w:t xml:space="preserve"> colored</w:t>
      </w:r>
      <w:r w:rsidRPr="00B62D2F">
        <w:t xml:space="preserve"> Gaussian noise case and</w:t>
      </w:r>
      <w:r>
        <w:t xml:space="preserve"> </w:t>
      </w:r>
      <w:r w:rsidRPr="00B62D2F">
        <w:t>arbitrary number of recording channels, the optimal template</w:t>
      </w:r>
      <w:r>
        <w:t xml:space="preserve"> </w:t>
      </w:r>
      <w:r w:rsidRPr="00B62D2F">
        <w:t xml:space="preserve">matching is given by a form of optimal linear </w:t>
      </w:r>
      <w:r>
        <w:t>fi</w:t>
      </w:r>
      <w:r w:rsidRPr="00B62D2F">
        <w:t>ltering and can be</w:t>
      </w:r>
      <w:r>
        <w:t xml:space="preserve"> </w:t>
      </w:r>
      <w:r w:rsidRPr="00B62D2F">
        <w:t>derived via linear discriminan</w:t>
      </w:r>
      <w:r>
        <w:t xml:space="preserve">t analysis. </w:t>
      </w:r>
      <w:r w:rsidR="008F5A96">
        <w:t>This gives a Bayesian interpretation to the</w:t>
      </w:r>
      <w:r w:rsidR="00B778C5">
        <w:t xml:space="preserve"> well known</w:t>
      </w:r>
      <w:r w:rsidR="008F5A96">
        <w:t xml:space="preserve"> optimal matched filter</w:t>
      </w:r>
      <w:r w:rsidR="00F72756">
        <w:t xml:space="preserve"> output</w:t>
      </w:r>
      <w:r w:rsidR="008F5A96">
        <w:t xml:space="preserve">. </w:t>
      </w:r>
      <w:r>
        <w:t>The usual problem of setting the right detection threshold vanishes, since the optimal threshold can be comp</w:t>
      </w:r>
      <w:r w:rsidR="00325873">
        <w:t>uted analytically. The method can be</w:t>
      </w:r>
      <w:r>
        <w:t xml:space="preserve"> imple</w:t>
      </w:r>
      <w:r w:rsidRPr="00B62D2F">
        <w:t xml:space="preserve">mented by a simple linear </w:t>
      </w:r>
      <w:r>
        <w:t>fi</w:t>
      </w:r>
      <w:r w:rsidRPr="00B62D2F">
        <w:t>lter bank derived from the templates</w:t>
      </w:r>
      <w:r>
        <w:t xml:space="preserve"> </w:t>
      </w:r>
      <w:r w:rsidRPr="00B62D2F">
        <w:t>and could be used for real-time spike sorting</w:t>
      </w:r>
      <w:r w:rsidR="0034033E">
        <w:t xml:space="preserve"> but might be applicable </w:t>
      </w:r>
      <w:r w:rsidR="000C5556">
        <w:t>in general to detection and classification</w:t>
      </w:r>
      <w:r w:rsidR="0034033E">
        <w:t xml:space="preserve"> problems </w:t>
      </w:r>
      <w:r w:rsidR="000C5556">
        <w:t>of transient signals.</w:t>
      </w:r>
      <w:r w:rsidR="00CE1BF0">
        <w:t xml:space="preserve"> </w:t>
      </w:r>
      <w:r w:rsidR="00C475EE">
        <w:t xml:space="preserve">Its application </w:t>
      </w:r>
      <w:r w:rsidR="003202E1">
        <w:t xml:space="preserve">significantly </w:t>
      </w:r>
      <w:r w:rsidRPr="00B62D2F">
        <w:t xml:space="preserve">decreases the error rate on </w:t>
      </w:r>
      <w:r w:rsidR="00C04DA8">
        <w:t>two</w:t>
      </w:r>
      <w:r w:rsidRPr="00B62D2F">
        <w:t xml:space="preserve"> publicly available benchmark data set</w:t>
      </w:r>
      <w:r w:rsidR="003202E1">
        <w:t>s in respect to state-of-the-art template matching procedures that are used in commercial products.</w:t>
      </w:r>
      <w:r w:rsidR="0034033E">
        <w:t xml:space="preserve"> </w:t>
      </w:r>
    </w:p>
    <w:p w:rsidR="00E9409F" w:rsidRDefault="00153136" w:rsidP="00323181">
      <w:pPr>
        <w:pStyle w:val="Heading2"/>
      </w:pPr>
      <w:r>
        <w:t>Introduction</w:t>
      </w:r>
    </w:p>
    <w:p w:rsidR="003E7104" w:rsidRDefault="00990580" w:rsidP="00E85BED">
      <w:pPr>
        <w:rPr>
          <w:lang w:val="en-US"/>
        </w:rPr>
      </w:pPr>
      <w:r w:rsidRPr="00E3781C">
        <w:rPr>
          <w:lang w:val="en-US"/>
        </w:rPr>
        <w:t xml:space="preserve">The detection and classification of voltage deflections in extracellular recordings - called spikes - caused by action potentials of neurons is known as spike sorting. It is necessary if single neuronal activities must be resolved from multi-neuronal firing activity. The assignment of spikes to neurons is only possible because the morphology of the neuron, its spatial position in respect to the recording electrode(s) and the surrounding medium cause the </w:t>
      </w:r>
      <w:r w:rsidR="00EE1B2B">
        <w:rPr>
          <w:lang w:val="en-US"/>
        </w:rPr>
        <w:t xml:space="preserve">recorded </w:t>
      </w:r>
      <w:r w:rsidRPr="00E3781C">
        <w:rPr>
          <w:lang w:val="en-US"/>
        </w:rPr>
        <w:t>waveform of every neuron to be distinct. Furthermore, spikes from the same neuron have a highly similar waveform. It is</w:t>
      </w:r>
      <w:r w:rsidR="00EE1B2B">
        <w:rPr>
          <w:lang w:val="en-US"/>
        </w:rPr>
        <w:t>,</w:t>
      </w:r>
      <w:r w:rsidRPr="00E3781C">
        <w:rPr>
          <w:lang w:val="en-US"/>
        </w:rPr>
        <w:t xml:space="preserve"> therefore</w:t>
      </w:r>
      <w:r w:rsidR="00EE1B2B">
        <w:rPr>
          <w:lang w:val="en-US"/>
        </w:rPr>
        <w:t>,</w:t>
      </w:r>
      <w:r w:rsidRPr="00E3781C">
        <w:rPr>
          <w:lang w:val="en-US"/>
        </w:rPr>
        <w:t xml:space="preserve"> possible to cluster the extracellular potentials into groups based on their waveform. The assumption is that all spikes within a group were emitted by the same neuron. Many studies focus on the problem of </w:t>
      </w:r>
      <w:r w:rsidR="00EE1B2B">
        <w:rPr>
          <w:lang w:val="en-US"/>
        </w:rPr>
        <w:t xml:space="preserve">finding </w:t>
      </w:r>
      <w:r w:rsidRPr="00E3781C">
        <w:rPr>
          <w:lang w:val="en-US"/>
        </w:rPr>
        <w:t>similarity measure</w:t>
      </w:r>
      <w:r w:rsidR="00EE1B2B">
        <w:rPr>
          <w:lang w:val="en-US"/>
        </w:rPr>
        <w:t>s</w:t>
      </w:r>
      <w:r w:rsidRPr="00E3781C">
        <w:rPr>
          <w:lang w:val="en-US"/>
        </w:rPr>
        <w:t xml:space="preserve"> and clustering procedure</w:t>
      </w:r>
      <w:r w:rsidR="00EE1B2B">
        <w:rPr>
          <w:lang w:val="en-US"/>
        </w:rPr>
        <w:t>s</w:t>
      </w:r>
      <w:r w:rsidRPr="00E3781C">
        <w:rPr>
          <w:lang w:val="en-US"/>
        </w:rPr>
        <w:t xml:space="preserve"> </w:t>
      </w:r>
      <w:r w:rsidR="00EE1B2B">
        <w:rPr>
          <w:lang w:val="en-US"/>
        </w:rPr>
        <w:t xml:space="preserve">that are </w:t>
      </w:r>
      <w:r w:rsidRPr="00E3781C">
        <w:rPr>
          <w:lang w:val="en-US"/>
        </w:rPr>
        <w:t xml:space="preserve">most suited for spike sorting (e.g. </w:t>
      </w:r>
      <w:r w:rsidR="00AF5E46">
        <w:rPr>
          <w:lang w:val="en-US"/>
        </w:rPr>
        <w:fldChar w:fldCharType="begin" w:fldLock="1"/>
      </w:r>
      <w:r w:rsidR="0009049E">
        <w:rPr>
          <w:lang w:val="en-US"/>
        </w:rPr>
        <w:instrText>ADDIN CSL_CITATION { "citationItems" : [ { "id" : "ITEM-1", "itemData" : { "abstract" : "The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 "author" : [ { "dropping-particle" : "", "family" : "Lewicki", "given" : "M S", "non-dropping-particle" : "", "parse-names" : false, "suffix" : "" } ], "container-title" : "Network (Bristol, England)", "id" : "ITEM-1", "issue" : "4", "issued" : { "date-parts" : [ [ "1998", "11" ] ] }, "page" : "R53-78", "title" : "A review of methods for spike sorting: the detection and classification of neural action potentials.", "type" : "article-journal", "volume" : "9" }, "uris" : [ "http://www.mendeley.com/documents/?uuid=dbddebf7-5e37-4b27-ac02-d80854ee00f0" ] }, { "id" : "ITEM-2", "itemData" : { "author" : [ { "dropping-particle" : "", "family" : "Letelier", "given" : "J.C.", "non-dropping-particle" : "", "parse-names" : false, "suffix" : "" }, { "dropping-particle" : "", "family" : "Weber", "given" : "P.P.", "non-dropping-particle" : "", "parse-names" : false, "suffix" : "" } ], "container-title" : "Journal of neuroscience methods", "id" : "ITEM-2", "issue" : "2", "issued" : { "date-parts" : [ [ "2000" ] ] }, "page" : "93\u2013106", "publisher" : "Elsevier", "title" : "Spike sorting based on discrete wavelet transform coefficients", "type" : "article-journal", "volume" : "101" }, "uris" : [ "http://www.mendeley.com/documents/?uuid=ed861414-262e-4665-8732-496c0075867b" ] }, { "id" : "ITEM-3", "itemData" : { "author" : [ { "dropping-particle" : "", "family" : "Shoham", "given" : "S", "non-dropping-particle" : "", "parse-names" : false, "suffix" : "" }, { "dropping-particle" : "", "family" : "Fellows", "given" : "MR", "non-dropping-particle" : "", "parse-names" : false, "suffix" : "" } ], "container-title" : "Journal of neuroscience methods", "id" : "ITEM-3", "issue" : "1", "issued" : { "date-parts" : [ [ "2003" ] ] }, "page" : "112\u2013121", "publisher" : "Elsevier", "title" : "Robust, automatic spike sorting using mixtures of multivariate t-distributions", "type" : "article-journal", "volume" : "172" }, "uris" : [ "http://www.mendeley.com/documents/?uuid=a925a565-f391-4f6a-91cf-5c1ccee772f5" ] }, { "id" : "ITEM-4",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"ITEM-4",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"(Lewicki, 1998; Letelier and Weber, 2000; Shoham and Fellows, 2003; Quiroga et al., 2004)" }, "properties" : { "noteIndex" : 0 }, "schema" : "https://github.com/citation-style-language/schema/raw/master/csl-citation.json" }</w:instrText>
      </w:r>
      <w:r w:rsidR="00AF5E46">
        <w:rPr>
          <w:lang w:val="en-US"/>
        </w:rPr>
        <w:fldChar w:fldCharType="separate"/>
      </w:r>
      <w:r w:rsidR="00D122EA" w:rsidRPr="00D122EA">
        <w:rPr>
          <w:noProof/>
          <w:lang w:val="en-US"/>
        </w:rPr>
        <w:t>(Lewicki, 1998; Letelier and Weber, 2000; Shoham and Fellows, 2003; Quiroga et al., 2004)</w:t>
      </w:r>
      <w:r w:rsidR="00AF5E46">
        <w:rPr>
          <w:lang w:val="en-US"/>
        </w:rPr>
        <w:fldChar w:fldCharType="end"/>
      </w:r>
      <w:r>
        <w:rPr>
          <w:lang w:val="en-US"/>
        </w:rPr>
        <w:t>)</w:t>
      </w:r>
      <w:r w:rsidRPr="00E3781C">
        <w:rPr>
          <w:lang w:val="en-US"/>
        </w:rPr>
        <w:t xml:space="preserve">. </w:t>
      </w:r>
    </w:p>
    <w:p w:rsidR="00E53C7D" w:rsidRDefault="00E53C7D" w:rsidP="00E85BED">
      <w:pPr>
        <w:rPr>
          <w:lang w:val="en-US"/>
        </w:rPr>
      </w:pPr>
      <w:r>
        <w:rPr>
          <w:lang w:val="en-US"/>
        </w:rPr>
        <w:t>The recorded data consists of two different linearly added components, noise and spikes. Therefore, for any given piece of data</w:t>
      </w:r>
      <w:r w:rsidR="002B43D4">
        <w:rPr>
          <w:lang w:val="en-US"/>
        </w:rPr>
        <w:t>,</w:t>
      </w:r>
      <w:r>
        <w:rPr>
          <w:lang w:val="en-US"/>
        </w:rPr>
        <w:t xml:space="preserve"> spike sorting must solve three problems: First, pieces of data that contain only noise must be separated from pieces that contain both, spikes and noise. This is called the spike detection problem. Second, spikes must be grouped into clusters of similar spikes that originate supposedly from the same neuron, the so called clustering problem. And third, each spike must be assigned to one neuron. This is called the classification problem. At first the classification problem seems to be redundant since the clustering problem already needed to assign spikes to putative neurons. </w:t>
      </w:r>
      <w:r w:rsidR="00C75B88">
        <w:rPr>
          <w:lang w:val="en-US"/>
        </w:rPr>
        <w:t>But there are several reasons why it is important to keep the classification conceptually separated from the clustering</w:t>
      </w:r>
      <w:r w:rsidR="0071255E">
        <w:rPr>
          <w:lang w:val="en-US"/>
        </w:rPr>
        <w:t>:</w:t>
      </w:r>
      <w:r w:rsidR="00C75B88">
        <w:rPr>
          <w:lang w:val="en-US"/>
        </w:rPr>
        <w:t xml:space="preserve"> Classification is usually much faster than clustering</w:t>
      </w:r>
      <w:r w:rsidR="00FA7054">
        <w:rPr>
          <w:lang w:val="en-US"/>
        </w:rPr>
        <w:t>.</w:t>
      </w:r>
      <w:r w:rsidR="00C75B88">
        <w:rPr>
          <w:lang w:val="en-US"/>
        </w:rPr>
        <w:t xml:space="preserve"> </w:t>
      </w:r>
      <w:r w:rsidR="00FA7054">
        <w:rPr>
          <w:lang w:val="en-US"/>
        </w:rPr>
        <w:t>I</w:t>
      </w:r>
      <w:r w:rsidR="00C75B88">
        <w:rPr>
          <w:lang w:val="en-US"/>
        </w:rPr>
        <w:t>n an online application</w:t>
      </w:r>
      <w:r w:rsidR="00FA7054">
        <w:rPr>
          <w:lang w:val="en-US"/>
        </w:rPr>
        <w:t>, e.g.,</w:t>
      </w:r>
      <w:r w:rsidR="00C75B88">
        <w:rPr>
          <w:lang w:val="en-US"/>
        </w:rPr>
        <w:t xml:space="preserve"> it might be desirable to use a fast classifi</w:t>
      </w:r>
      <w:r w:rsidR="0036643E">
        <w:rPr>
          <w:lang w:val="en-US"/>
        </w:rPr>
        <w:t>er</w:t>
      </w:r>
      <w:r w:rsidR="00C75B88">
        <w:rPr>
          <w:lang w:val="en-US"/>
        </w:rPr>
        <w:t xml:space="preserve"> </w:t>
      </w:r>
      <w:r w:rsidR="00FE6B9F">
        <w:rPr>
          <w:lang w:val="en-US"/>
        </w:rPr>
        <w:t xml:space="preserve">that was derived from an initial offline </w:t>
      </w:r>
      <w:r w:rsidR="00FE6B9F">
        <w:rPr>
          <w:lang w:val="en-US"/>
        </w:rPr>
        <w:lastRenderedPageBreak/>
        <w:t xml:space="preserve">clustering </w:t>
      </w:r>
      <w:r w:rsidR="00C75B88">
        <w:rPr>
          <w:lang w:val="en-US"/>
        </w:rPr>
        <w:t>for real-time spike sorting</w:t>
      </w:r>
      <w:r w:rsidR="009F3223">
        <w:rPr>
          <w:lang w:val="en-US"/>
        </w:rPr>
        <w:t xml:space="preserve"> </w:t>
      </w:r>
      <w:r w:rsidR="00533601">
        <w:rPr>
          <w:lang w:val="en-US"/>
        </w:rPr>
        <w:t xml:space="preserve">(see </w:t>
      </w:r>
      <w:r w:rsidR="00AF5E46">
        <w:rPr>
          <w:lang w:val="en-US"/>
        </w:rPr>
        <w:fldChar w:fldCharType="begin"/>
      </w:r>
      <w:r w:rsidR="00DE2D37">
        <w:rPr>
          <w:lang w:val="en-US"/>
        </w:rPr>
        <w:instrText xml:space="preserve"> REF _Ref356379582 \h </w:instrText>
      </w:r>
      <w:r w:rsidR="00AF5E46">
        <w:rPr>
          <w:lang w:val="en-US"/>
        </w:rPr>
      </w:r>
      <w:r w:rsidR="00AF5E46">
        <w:rPr>
          <w:lang w:val="en-US"/>
        </w:rPr>
        <w:fldChar w:fldCharType="separate"/>
      </w:r>
      <w:r w:rsidR="00AE49C5" w:rsidRPr="00DE2D37">
        <w:rPr>
          <w:lang w:val="en-US"/>
        </w:rPr>
        <w:t xml:space="preserve">Fig. </w:t>
      </w:r>
      <w:r w:rsidR="00AE49C5" w:rsidRPr="00DE2D37">
        <w:rPr>
          <w:noProof/>
          <w:lang w:val="en-US"/>
        </w:rPr>
        <w:t>1</w:t>
      </w:r>
      <w:r w:rsidR="00AF5E46">
        <w:rPr>
          <w:lang w:val="en-US"/>
        </w:rPr>
        <w:fldChar w:fldCharType="end"/>
      </w:r>
      <w:r w:rsidR="002E7DED">
        <w:rPr>
          <w:lang w:val="en-US"/>
        </w:rPr>
        <w:t>)</w:t>
      </w:r>
      <w:r w:rsidR="00C75B88">
        <w:rPr>
          <w:lang w:val="en-US"/>
        </w:rPr>
        <w:t>.</w:t>
      </w:r>
      <w:r w:rsidR="00FA7054">
        <w:rPr>
          <w:lang w:val="en-US"/>
        </w:rPr>
        <w:t xml:space="preserve"> Additionally, many clustering procedures scale not very</w:t>
      </w:r>
      <w:r w:rsidR="00B6103D">
        <w:rPr>
          <w:lang w:val="en-US"/>
        </w:rPr>
        <w:t xml:space="preserve"> well with the number of spikes and their application becomes infeasible for</w:t>
      </w:r>
      <w:r w:rsidR="00FA7054">
        <w:rPr>
          <w:lang w:val="en-US"/>
        </w:rPr>
        <w:t xml:space="preserve"> very long recordings</w:t>
      </w:r>
      <w:r w:rsidR="00B6103D">
        <w:rPr>
          <w:lang w:val="en-US"/>
        </w:rPr>
        <w:t>.</w:t>
      </w:r>
      <w:r w:rsidR="00FA7054">
        <w:rPr>
          <w:lang w:val="en-US"/>
        </w:rPr>
        <w:t xml:space="preserve"> </w:t>
      </w:r>
      <w:r w:rsidR="00B6103D">
        <w:rPr>
          <w:lang w:val="en-US"/>
        </w:rPr>
        <w:t xml:space="preserve">Then, </w:t>
      </w:r>
      <w:r w:rsidR="00FA7054">
        <w:rPr>
          <w:lang w:val="en-US"/>
        </w:rPr>
        <w:t xml:space="preserve">only a subset of spikes </w:t>
      </w:r>
      <w:r w:rsidR="008A27E9">
        <w:rPr>
          <w:lang w:val="en-US"/>
        </w:rPr>
        <w:t>could</w:t>
      </w:r>
      <w:r w:rsidR="00FA7054">
        <w:rPr>
          <w:lang w:val="en-US"/>
        </w:rPr>
        <w:t xml:space="preserve"> be clustered and the rest simply classified. </w:t>
      </w:r>
      <w:r w:rsidR="00C5648D">
        <w:rPr>
          <w:lang w:val="en-US"/>
        </w:rPr>
        <w:t xml:space="preserve">And last but not least </w:t>
      </w:r>
      <w:r w:rsidR="00616750">
        <w:rPr>
          <w:lang w:val="en-US"/>
        </w:rPr>
        <w:t>some</w:t>
      </w:r>
      <w:r w:rsidR="00C5648D">
        <w:rPr>
          <w:lang w:val="en-US"/>
        </w:rPr>
        <w:t xml:space="preserve"> clustering </w:t>
      </w:r>
      <w:r w:rsidR="00616750">
        <w:rPr>
          <w:lang w:val="en-US"/>
        </w:rPr>
        <w:t>algorithms explicitly make use of a classifier during the clustering</w:t>
      </w:r>
      <w:r w:rsidR="00667929">
        <w:rPr>
          <w:lang w:val="en-US"/>
        </w:rPr>
        <w:t xml:space="preserve"> to assign spikes to neurons</w:t>
      </w:r>
      <w:r w:rsidR="00C5648D">
        <w:rPr>
          <w:lang w:val="en-US"/>
        </w:rPr>
        <w:t>.</w:t>
      </w:r>
    </w:p>
    <w:p w:rsidR="00612FC3" w:rsidRDefault="00EC13B8" w:rsidP="00E85BED">
      <w:pPr>
        <w:rPr>
          <w:lang w:val="en-US"/>
        </w:rPr>
      </w:pPr>
      <w:r>
        <w:rPr>
          <w:lang w:val="en-US"/>
        </w:rPr>
        <w:t xml:space="preserve">One way to build such a classifier is to calculate the average of all elements for each cluster. This cluster center is called template. </w:t>
      </w:r>
      <w:r w:rsidR="001D74B5">
        <w:rPr>
          <w:lang w:val="en-US"/>
        </w:rPr>
        <w:t>A</w:t>
      </w:r>
      <w:r w:rsidR="00612FC3">
        <w:rPr>
          <w:lang w:val="en-US"/>
        </w:rPr>
        <w:t xml:space="preserve"> classifier </w:t>
      </w:r>
      <w:r w:rsidR="001D74B5">
        <w:rPr>
          <w:lang w:val="en-US"/>
        </w:rPr>
        <w:t xml:space="preserve">that is </w:t>
      </w:r>
      <w:r w:rsidR="00612FC3">
        <w:rPr>
          <w:lang w:val="en-US"/>
        </w:rPr>
        <w:t xml:space="preserve">purely based </w:t>
      </w:r>
      <w:r>
        <w:rPr>
          <w:lang w:val="en-US"/>
        </w:rPr>
        <w:t xml:space="preserve">on </w:t>
      </w:r>
      <w:r w:rsidR="00612FC3">
        <w:rPr>
          <w:lang w:val="en-US"/>
        </w:rPr>
        <w:t>template</w:t>
      </w:r>
      <w:r w:rsidR="007365D1">
        <w:rPr>
          <w:lang w:val="en-US"/>
        </w:rPr>
        <w:t>s</w:t>
      </w:r>
      <w:r w:rsidR="00612FC3">
        <w:rPr>
          <w:lang w:val="en-US"/>
        </w:rPr>
        <w:t xml:space="preserve"> is often referred to as template matching</w:t>
      </w:r>
      <w:r w:rsidR="000E32FA">
        <w:rPr>
          <w:lang w:val="en-US"/>
        </w:rPr>
        <w:t xml:space="preserve"> (TM)</w:t>
      </w:r>
      <w:r w:rsidR="00612FC3">
        <w:rPr>
          <w:lang w:val="en-US"/>
        </w:rPr>
        <w:t>.</w:t>
      </w:r>
      <w:r w:rsidR="00272CEF">
        <w:rPr>
          <w:lang w:val="en-US"/>
        </w:rPr>
        <w:t xml:space="preserve"> Each unclassified spike is compared to each template</w:t>
      </w:r>
      <w:r w:rsidR="00B35581">
        <w:rPr>
          <w:lang w:val="en-US"/>
        </w:rPr>
        <w:t xml:space="preserve"> and is</w:t>
      </w:r>
      <w:r w:rsidR="00272CEF">
        <w:rPr>
          <w:lang w:val="en-US"/>
        </w:rPr>
        <w:t xml:space="preserve"> </w:t>
      </w:r>
      <w:r w:rsidR="00B35581">
        <w:rPr>
          <w:lang w:val="en-US"/>
        </w:rPr>
        <w:t>subsequently</w:t>
      </w:r>
      <w:r w:rsidR="00272CEF">
        <w:rPr>
          <w:lang w:val="en-US"/>
        </w:rPr>
        <w:t xml:space="preserve"> assigned to the</w:t>
      </w:r>
      <w:r w:rsidR="00B35581">
        <w:rPr>
          <w:lang w:val="en-US"/>
        </w:rPr>
        <w:t xml:space="preserve"> template that was most similar</w:t>
      </w:r>
      <w:r w:rsidR="006E7433">
        <w:rPr>
          <w:lang w:val="en-US"/>
        </w:rPr>
        <w:t xml:space="preserve"> to it</w:t>
      </w:r>
      <w:r w:rsidR="00B35581">
        <w:rPr>
          <w:lang w:val="en-US"/>
        </w:rPr>
        <w:t xml:space="preserve"> according to some appropriate similarity measure.</w:t>
      </w:r>
    </w:p>
    <w:p w:rsidR="00990580" w:rsidRDefault="00990580" w:rsidP="00E85BED">
      <w:pPr>
        <w:rPr>
          <w:lang w:val="en-US"/>
        </w:rPr>
      </w:pPr>
      <w:r w:rsidRPr="006E1E39">
        <w:rPr>
          <w:lang w:val="en-US"/>
        </w:rPr>
        <w:t xml:space="preserve">Here, we focus exclusively on the detection and the classification problem: If the number of neurons and their templates are known, what is the optimal way to perform spike sorting? Different approaches to solve this problem were proposed </w:t>
      </w:r>
      <w:r w:rsidR="00AF5E46">
        <w:rPr>
          <w:lang w:val="en-US"/>
        </w:rPr>
        <w:fldChar w:fldCharType="begin" w:fldLock="1"/>
      </w:r>
      <w:r w:rsidR="0009049E">
        <w:rPr>
          <w:lang w:val="en-US"/>
        </w:rPr>
        <w:instrText>ADDIN CSL_CITATION { "citationItems" : [ { "id" : "ITEM-1", "itemData" : { "abstract" : "The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 "author" : [ { "dropping-particle" : "", "family" : "Lewicki", "given" : "M S", "non-dropping-particle" : "", "parse-names" : false, "suffix" : "" } ], "container-title" : "Network (Bristol, England)", "id" : "ITEM-1", "issue" : "4", "issued" : { "date-parts" : [ [ "1998", "11" ] ] }, "page" : "R53-78", "title" : "A review of methods for spike sorting: the detection and classification of neural action potentials.", "type" : "article-journal", "volume" : "9" }, "uris" : [ "http://www.mendeley.com/documents/?uuid=dbddebf7-5e37-4b27-ac02-d80854ee00f0" ] }, { "id" : "ITEM-2", "itemData" : { "author" : [ { "dropping-particle" : "", "family" : "Letelier", "given" : "J.C.", "non-dropping-particle" : "", "parse-names" : false, "suffix" : "" }, { "dropping-particle" : "", "family" : "Weber", "given" : "P.P.", "non-dropping-particle" : "", "parse-names" : false, "suffix" : "" } ], "container-title" : "Journal of neuroscience methods", "id" : "ITEM-2", "issue" : "2", "issued" : { "date-parts" : [ [ "2000" ] ] }, "page" : "93\u2013106", "publisher" : "Elsevier", "title" : "Spike sorting based on discrete wavelet transform coefficients", "type" : "article-journal", "volume" : "101" }, "uris" : [ "http://www.mendeley.com/documents/?uuid=ed861414-262e-4665-8732-496c0075867b" ] } ], "mendeley" : { "previouslyFormattedCitation" : "(Lewicki, 1998; Letelier and Weber, 2000)" }, "properties" : { "noteIndex" : 0 }, "schema" : "https://github.com/citation-style-language/schema/raw/master/csl-citation.json" }</w:instrText>
      </w:r>
      <w:r w:rsidR="00AF5E46">
        <w:rPr>
          <w:lang w:val="en-US"/>
        </w:rPr>
        <w:fldChar w:fldCharType="separate"/>
      </w:r>
      <w:r w:rsidR="00207687" w:rsidRPr="00207687">
        <w:rPr>
          <w:noProof/>
          <w:lang w:val="en-US"/>
        </w:rPr>
        <w:t>(Lewicki, 1998; Letelier and Weber, 2000)</w:t>
      </w:r>
      <w:r w:rsidR="00AF5E46">
        <w:rPr>
          <w:lang w:val="en-US"/>
        </w:rPr>
        <w:fldChar w:fldCharType="end"/>
      </w:r>
      <w:r w:rsidR="00207687">
        <w:rPr>
          <w:lang w:val="en-US"/>
        </w:rPr>
        <w:t xml:space="preserve"> </w:t>
      </w:r>
      <w:r w:rsidRPr="006E1E39">
        <w:rPr>
          <w:lang w:val="en-US"/>
        </w:rPr>
        <w:t xml:space="preserve">including filter based methods </w:t>
      </w:r>
      <w:r w:rsidR="00AF5E46">
        <w:rPr>
          <w:lang w:val="en-US"/>
        </w:rPr>
        <w:fldChar w:fldCharType="begin" w:fldLock="1"/>
      </w:r>
      <w:r w:rsidR="0009049E">
        <w:rPr>
          <w:lang w:val="en-US"/>
        </w:rPr>
        <w:instrText>ADDIN CSL_CITATION { "citationItems" : [ { "id" : "ITEM-1", "itemData" : { "abstract" : "We have applied a technique involving multi-channel linear filtering to the problem of sorting and identifying singly unit neuronal activity in records containing several simultaneously active units. The technique is effective even when the waveforms of two or more nerve impulses are superimposed. We have applied it successfully to data involving up to 6 units, and in theory it is applicable to substantially more. Current limitations are that the waveform of the impulse from each unit must first be determined by identifying and averaging several isolated examples, and that the number of recording electrodes must approximate the number of units present.", "author" : [ { "dropping-particle" : "", "family" : "Roberts", "given" : "William M", "non-dropping-particle" : "", "parse-names" : false, "suffix" : "" }, { "dropping-particle" : "", "family" : "Hartline", "given" : "Daniel K", "non-dropping-particle" : "", "parse-names" : false, "suffix" : "" } ], "container-title" : "Brain research", "id" : "ITEM-1", "issue" : "1", "issued" : { "date-parts" : [ [ "1975", "8", "22" ] ] }, "page" : "141-9", "title" : "Separation of multi-unit nerve impulse trains by a multi-channel linear filter algorithm.", "type" : "article-journal", "volume" : "94" }, "uris" : [ "http://www.mendeley.com/documents/?uuid=4d5f12ca-a0d8-437f-9ff9-9a399b2f41c1" ] } ], "mendeley" : { "previouslyFormattedCitation" : "(Roberts and Hartline, 1975)" }, "properties" : { "noteIndex" : 0 }, "schema" : "https://github.com/citation-style-language/schema/raw/master/csl-citation.json" }</w:instrText>
      </w:r>
      <w:r w:rsidR="00AF5E46">
        <w:rPr>
          <w:lang w:val="en-US"/>
        </w:rPr>
        <w:fldChar w:fldCharType="separate"/>
      </w:r>
      <w:r w:rsidR="00207687" w:rsidRPr="00207687">
        <w:rPr>
          <w:noProof/>
          <w:lang w:val="en-US"/>
        </w:rPr>
        <w:t>(Roberts and Hartline, 1975)</w:t>
      </w:r>
      <w:r w:rsidR="00AF5E46">
        <w:rPr>
          <w:lang w:val="en-US"/>
        </w:rPr>
        <w:fldChar w:fldCharType="end"/>
      </w:r>
      <w:r w:rsidRPr="006E1E39">
        <w:rPr>
          <w:lang w:val="en-US"/>
        </w:rPr>
        <w:t xml:space="preserve"> and methods that perform </w:t>
      </w:r>
      <w:r w:rsidR="00B03B1E">
        <w:rPr>
          <w:lang w:val="en-US"/>
        </w:rPr>
        <w:t xml:space="preserve">TM </w:t>
      </w:r>
      <w:r w:rsidRPr="006E1E39">
        <w:rPr>
          <w:lang w:val="en-US"/>
        </w:rPr>
        <w:t xml:space="preserve">to directly compare the templates to the data (see e.g. </w:t>
      </w:r>
      <w:r w:rsidR="00AF5E46">
        <w:rPr>
          <w:lang w:val="en-US"/>
        </w:rPr>
        <w:fldChar w:fldCharType="begin" w:fldLock="1"/>
      </w:r>
      <w:r w:rsidR="0009049E">
        <w:rPr>
          <w:lang w:val="en-US"/>
        </w:rPr>
        <w:instrText>ADDIN CSL_CITATION { "citationItems" : [ { "id" : "ITEM-1", "itemData" : { "DOI" : "10.1109/TBME.1966.4502395", "author" : [ { "dropping-particle" : "", "family" : "Keehn", "given" : "Daniel G", "non-dropping-particle" : "", "parse-names" : false, "suffix" : "" } ], "container-title" : "Biomedical Engineering, IEEE Transactions on", "id" : "ITEM-1", "issue" : "1", "issued" : { "date-parts" : [ [ "1966" ] ] }, "page" : "19-28", "title" : "An Iterative Spike Separation Technique", "type" : "article-journal", "volume" : "BME-13" }, "uris" : [ "http://www.mendeley.com/documents/?uuid=f96f5d0f-195d-496a-8682-2a4761de501a" ] }, { "id" : "ITEM-2", "itemData" : { "ISBN" : "9780801810602", "author" : [ { "dropping-particle" : "", "family" : "Friedman", "given" : "David H", "non-dropping-particle" : "", "parse-names" : false, "suffix" : "" } ], "id" : "ITEM-2", "issued" : { "date-parts" : [ [ "1968" ] ] }, "publisher" : "Johns Hopkins Press", "publisher-place" : "Baltimore, Maryland", "title" : "Detection of Singals by Template Matching", "type" : "book" }, "uris" : [ "http://www.mendeley.com/documents/?uuid=93475c46-5474-46a0-bbf0-3d950b952896" ] } ], "mendeley" : { "previouslyFormattedCitation" : "(Keehn, 1966; Friedman, 1968)" }, "properties" : { "noteIndex" : 0 }, "schema" : "https://github.com/citation-style-language/schema/raw/master/csl-citation.json" }</w:instrText>
      </w:r>
      <w:r w:rsidR="00AF5E46">
        <w:rPr>
          <w:lang w:val="en-US"/>
        </w:rPr>
        <w:fldChar w:fldCharType="separate"/>
      </w:r>
      <w:r w:rsidR="00207687" w:rsidRPr="00207687">
        <w:rPr>
          <w:noProof/>
          <w:lang w:val="en-US"/>
        </w:rPr>
        <w:t>(Keehn, 1966; Friedman, 1968)</w:t>
      </w:r>
      <w:r w:rsidR="00AF5E46">
        <w:rPr>
          <w:lang w:val="en-US"/>
        </w:rPr>
        <w:fldChar w:fldCharType="end"/>
      </w:r>
      <w:r w:rsidRPr="006E1E39">
        <w:rPr>
          <w:lang w:val="en-US"/>
        </w:rPr>
        <w:t xml:space="preserve"> but also recent approaches </w:t>
      </w:r>
      <w:r w:rsidR="00AF5E46">
        <w:rPr>
          <w:lang w:val="en-US"/>
        </w:rPr>
        <w:fldChar w:fldCharType="begin" w:fldLock="1"/>
      </w:r>
      <w:r w:rsidR="0009049E">
        <w:rPr>
          <w:lang w:val="en-US"/>
        </w:rPr>
        <w:instrText>ADDIN CSL_CITATION { "citationItems" : [ { "id" : "ITEM-1", "itemData" : { "DOI" : "10.1016/j.jneumeth.2003.12.001", "abstract" : "A new method for spike sorting is proposed which partly solves the overlapping problem. Principal component analysis and subtractive clustering techniques are used to estimate the number of neurons contributing to multi-unit recording. Spike templates (i.e. waveforms) are reconstructed according to the clustering results. A template-matching procedure is then performed. Firstly all temporally displaced templates are compared with the spike event to find the best-fitting template that yields the minimum residue variance. If the residue passes the chi(2)-test, the matching procedure stops and the spike event is classified as the best-fitting template. Otherwise the spike event may be an overlapping waveform. The procedure is then repeated with all possible combinations of two templates, three templates, etc. Once one combination is found, which yields the minimum residue variance among the combinations of the same number of component templates and makes the residue pass the chi(2)-test, the matching procedure stops. It is unnecessary to check the remaining combinations of more templates. Consequently, the computational effort is reduced and the over-fitting problem can be partly avoided. A simulated spike train was used to assess the performance of the proposed method, which was also applied to a real recording of chicken retina ganglion cells.", "author" : [ { "dropping-particle" : "", "family" : "Zhang", "given" : "Pu-Ming", "non-dropping-particle" : "", "parse-names" : false, "suffix" : "" }, { "dropping-particle" : "", "family" : "Wu", "given" : "Jin-Yong", "non-dropping-particle" : "", "parse-names" : false, "suffix" : "" }, { "dropping-particle" : "", "family" : "Zhou", "given" : "Yi", "non-dropping-particle" : "", "parse-names" : false, "suffix" : "" }, { "dropping-particle" : "", "family" : "Liang", "given" : "Pei-Ji", "non-dropping-particle" : "", "parse-names" : false, "suffix" : "" }, { "dropping-particle" : "", "family" : "Yuan", "given" : "Jing-Qi", "non-dropping-particle" : "", "parse-names" : false, "suffix" : "" } ], "container-title" : "Journal of neuroscience methods", "id" : "ITEM-1", "issue" : "1-2", "issued" : { "date-parts" : [ [ "2004" ] ] }, "page" : "55-65", "title" : "Spike sorting based on automatic template reconstruction with a partial solution to the overlapping problem.", "type" : "article-journal", "volume" : "135" }, "uris" : [ "http://www.mendeley.com/documents/?uuid=0833960e-d294-4043-a7e7-d27902337d7d" ] }, { "id" : "ITEM-2", "itemData" : { "DOI" : "10.1016/j.jneumeth.2007.03.025", "abstract" : "In multiple cell recordings identifying the number of neurons and\nassigning each action potential to a particular source, commonly\nreferred to as 'spike sorting', is a highly non-trivial problem.\nDensity grid contour clustering provides a computationally efficient\nway of locating high-density regions of arbitrary shape in low-dimensional\nspace. When applied to waveforms projected onto their first two principal\ncomponents, the algorithm allows the extraction of templates that\nprovide high-dimensional reference points that can be used to perform\naccurate spike sorting. Template matching using subtractive waveform\ndecomposition can locate these templates in waveform samples despite\nthe influence of noise, spurious threshold crossing and waveform\noverlap. Tests with a large synthetic dataset incorporating realistic\nchallenges faced during spike sorting (including overlapping and\nphase-shifted spikes) reveal that this strategy can consistently\nyield results with less than 6% false positives and false negatives\n(and less than 2% for high signal-to-noise ratios) at processing\nspeeds exceeding those previously reported for similar algorithms\nby more than an order of magnitude.", "author" : [ { "dropping-particle" : "", "family" : "Vargas-Irwin", "given" : "Carlos", "non-dropping-particle" : "", "parse-names" : false, "suffix" : "" }, { "dropping-particle" : "", "family" : "Donoghue", "given" : "John P", "non-dropping-particle" : "", "parse-names" : false, "suffix" : "" } ], "container-title" : "J Neurosci Methods", "id" : "ITEM-2", "issue" : "1", "issued" : { "date-parts" : [ [ "2007", "8" ] ] }, "page" : "1-18", "title" : "Automated spike sorting using density grid contour clustering and subtractive waveform decomposition.", "type" : "article-journal", "volume" : "164" }, "uris" : [ "http://www.mendeley.com/documents/?uuid=e8c0e808-24d8-4013-b52d-f50957e3cd92" ] } ], "mendeley" : { "previouslyFormattedCitation" : "(Zhang et al., 2004; Vargas-Irwin and Donoghue, 2007)" }, "properties" : { "noteIndex" : 0 }, "schema" : "https://github.com/citation-style-language/schema/raw/master/csl-citation.json" }</w:instrText>
      </w:r>
      <w:r w:rsidR="00AF5E46">
        <w:rPr>
          <w:lang w:val="en-US"/>
        </w:rPr>
        <w:fldChar w:fldCharType="separate"/>
      </w:r>
      <w:r w:rsidR="00207687" w:rsidRPr="00207687">
        <w:rPr>
          <w:noProof/>
          <w:lang w:val="en-US"/>
        </w:rPr>
        <w:t>(Zhang et al., 2004; Vargas-Irwin and Donoghue, 2007)</w:t>
      </w:r>
      <w:r w:rsidR="00AF5E46">
        <w:rPr>
          <w:lang w:val="en-US"/>
        </w:rPr>
        <w:fldChar w:fldCharType="end"/>
      </w:r>
      <w:r w:rsidR="00420D8A">
        <w:rPr>
          <w:lang w:val="en-US"/>
        </w:rPr>
        <w:t>)</w:t>
      </w:r>
      <w:r w:rsidRPr="006E1E39">
        <w:rPr>
          <w:lang w:val="en-US"/>
        </w:rPr>
        <w:t>.</w:t>
      </w:r>
      <w:r w:rsidR="00392A0B">
        <w:rPr>
          <w:lang w:val="en-US"/>
        </w:rPr>
        <w:t xml:space="preserve"> </w:t>
      </w:r>
      <w:r w:rsidR="00DB6B9D">
        <w:rPr>
          <w:lang w:val="en-US"/>
        </w:rPr>
        <w:t xml:space="preserve">Although </w:t>
      </w:r>
      <w:r w:rsidR="007A1C85">
        <w:rPr>
          <w:lang w:val="en-US"/>
        </w:rPr>
        <w:t>TM</w:t>
      </w:r>
      <w:r w:rsidR="00392A0B">
        <w:rPr>
          <w:lang w:val="en-US"/>
        </w:rPr>
        <w:t xml:space="preserve"> is of great importance to extracellular physiology</w:t>
      </w:r>
      <w:r w:rsidR="00DB6B9D">
        <w:rPr>
          <w:lang w:val="en-US"/>
        </w:rPr>
        <w:t xml:space="preserve">, it was not thoroughly investigated yet what the optimal strategy is. </w:t>
      </w:r>
      <w:r w:rsidR="00481821">
        <w:rPr>
          <w:lang w:val="en-US"/>
        </w:rPr>
        <w:t xml:space="preserve">Even </w:t>
      </w:r>
      <w:r w:rsidR="00AF180F">
        <w:rPr>
          <w:lang w:val="en-US"/>
        </w:rPr>
        <w:t>current</w:t>
      </w:r>
      <w:r w:rsidR="00774586">
        <w:rPr>
          <w:lang w:val="en-US"/>
        </w:rPr>
        <w:t xml:space="preserve"> </w:t>
      </w:r>
      <w:r w:rsidR="00481821">
        <w:rPr>
          <w:lang w:val="en-US"/>
        </w:rPr>
        <w:t>c</w:t>
      </w:r>
      <w:r w:rsidR="00392A0B">
        <w:rPr>
          <w:lang w:val="en-US"/>
        </w:rPr>
        <w:t>ommercial products rely on</w:t>
      </w:r>
      <w:r w:rsidR="00C22EAE">
        <w:rPr>
          <w:lang w:val="en-US"/>
        </w:rPr>
        <w:t xml:space="preserve"> very</w:t>
      </w:r>
      <w:r w:rsidR="00392A0B">
        <w:rPr>
          <w:lang w:val="en-US"/>
        </w:rPr>
        <w:t xml:space="preserve"> simple strategies like Euclidean distance</w:t>
      </w:r>
      <w:r w:rsidR="00745788">
        <w:rPr>
          <w:lang w:val="en-US"/>
        </w:rPr>
        <w:t xml:space="preserve"> (ED)</w:t>
      </w:r>
      <w:r w:rsidR="00392A0B">
        <w:rPr>
          <w:lang w:val="en-US"/>
        </w:rPr>
        <w:t xml:space="preserve"> </w:t>
      </w:r>
      <w:r w:rsidR="00AF5E46">
        <w:rPr>
          <w:lang w:val="en-US"/>
        </w:rPr>
        <w:fldChar w:fldCharType="begin" w:fldLock="1"/>
      </w:r>
      <w:r w:rsidR="0009049E">
        <w:rPr>
          <w:lang w:val="en-US"/>
        </w:rPr>
        <w:instrText>ADDIN CSL_CITATION { "citationItems" : [ { "id" : "ITEM-1", "itemData" : { "author" : [ { "dropping-particle" : "", "family" : "Plexon Inc", "given" : "", "non-dropping-particle" : "", "parse-names" : false, "suffix" : "" } ], "id" : "ITEM-1", "issued" : { "date-parts" : [ [ "2009" ] ] }, "title" : "Plexon Offline Spike Sorter Manual, Ch. 5.6.2", "type" : "report" }, "uris" : [ "http://www.mendeley.com/documents/?uuid=82992676-dd6a-48d6-93cc-f8a3b1a3149f" ] }, { "id" : "ITEM-2", "itemData" : { "author" : [ { "dropping-particle" : "", "family" : "Cambridge Electronic Design Limited", "given" : "", "non-dropping-particle" : "", "parse-names" : false, "suffix" : "" } ], "id" : "ITEM-2", "issued" : { "date-parts" : [ [ "2012" ] ] }, "title" : "Spike 2 Version 7 Manual, page 15-8, point 3", "type" : "report" }, "uris" : [ "http://www.mendeley.com/documents/?uuid=7aa62fb4-201c-4427-be2c-90e18e85dfe3" ] } ], "mendeley" : { "previouslyFormattedCitation" : "(Plexon Inc, 2009; Cambridge Electronic Design Limited, 2012)" }, "properties" : { "noteIndex" : 0 }, "schema" : "https://github.com/citation-style-language/schema/raw/master/csl-citation.json" }</w:instrText>
      </w:r>
      <w:r w:rsidR="00AF5E46">
        <w:rPr>
          <w:lang w:val="en-US"/>
        </w:rPr>
        <w:fldChar w:fldCharType="separate"/>
      </w:r>
      <w:r w:rsidR="009B2B83" w:rsidRPr="009B2B83">
        <w:rPr>
          <w:noProof/>
          <w:lang w:val="en-US"/>
        </w:rPr>
        <w:t>(Plexon Inc, 2009; Cambridge Electronic Design Limited, 2012)</w:t>
      </w:r>
      <w:r w:rsidR="00AF5E46">
        <w:rPr>
          <w:lang w:val="en-US"/>
        </w:rPr>
        <w:fldChar w:fldCharType="end"/>
      </w:r>
      <w:r w:rsidR="00C22452">
        <w:rPr>
          <w:lang w:val="en-US"/>
        </w:rPr>
        <w:t xml:space="preserve"> </w:t>
      </w:r>
      <w:r w:rsidR="00AE0EDF">
        <w:rPr>
          <w:lang w:val="en-US"/>
        </w:rPr>
        <w:t>with manual threshold selection</w:t>
      </w:r>
      <w:r w:rsidR="00392A0B">
        <w:rPr>
          <w:lang w:val="en-US"/>
        </w:rPr>
        <w:t>.</w:t>
      </w:r>
      <w:r w:rsidR="001C6ADD">
        <w:rPr>
          <w:lang w:val="en-US"/>
        </w:rPr>
        <w:t xml:space="preserve"> </w:t>
      </w:r>
    </w:p>
    <w:p w:rsidR="0011772E" w:rsidRDefault="008F22B0" w:rsidP="001771E7">
      <w:pPr>
        <w:rPr>
          <w:lang w:val="en-US"/>
        </w:rPr>
      </w:pPr>
      <w:r>
        <w:rPr>
          <w:lang w:val="en-US"/>
        </w:rPr>
        <w:t>We show that</w:t>
      </w:r>
      <w:r w:rsidR="00EC0F3E">
        <w:rPr>
          <w:lang w:val="en-US"/>
        </w:rPr>
        <w:t xml:space="preserve"> although the </w:t>
      </w:r>
      <w:r w:rsidR="00745788">
        <w:rPr>
          <w:lang w:val="en-US"/>
        </w:rPr>
        <w:t>ED</w:t>
      </w:r>
      <w:r w:rsidR="00EC0F3E">
        <w:rPr>
          <w:lang w:val="en-US"/>
        </w:rPr>
        <w:t xml:space="preserve"> </w:t>
      </w:r>
      <w:r w:rsidR="00623AB0">
        <w:rPr>
          <w:lang w:val="en-US"/>
        </w:rPr>
        <w:t>and</w:t>
      </w:r>
      <w:r w:rsidR="00EC0F3E">
        <w:rPr>
          <w:lang w:val="en-US"/>
        </w:rPr>
        <w:t xml:space="preserve"> the </w:t>
      </w:r>
      <w:proofErr w:type="spellStart"/>
      <w:r w:rsidR="00EC0F3E">
        <w:rPr>
          <w:lang w:val="en-US"/>
        </w:rPr>
        <w:t>Mahalanobis</w:t>
      </w:r>
      <w:proofErr w:type="spellEnd"/>
      <w:r w:rsidR="00EC0F3E">
        <w:rPr>
          <w:lang w:val="en-US"/>
        </w:rPr>
        <w:t xml:space="preserve"> distance </w:t>
      </w:r>
      <w:r w:rsidR="00745788">
        <w:rPr>
          <w:lang w:val="en-US"/>
        </w:rPr>
        <w:t xml:space="preserve">(MD) </w:t>
      </w:r>
      <w:r w:rsidR="00623AB0">
        <w:rPr>
          <w:lang w:val="en-US"/>
        </w:rPr>
        <w:t xml:space="preserve">are well </w:t>
      </w:r>
      <w:r w:rsidR="00EE78B8">
        <w:rPr>
          <w:lang w:val="en-US"/>
        </w:rPr>
        <w:t>suited</w:t>
      </w:r>
      <w:r w:rsidR="00EC0F3E">
        <w:rPr>
          <w:lang w:val="en-US"/>
        </w:rPr>
        <w:t xml:space="preserve"> for classification of perfectly aligned</w:t>
      </w:r>
      <w:r w:rsidR="00604EA8">
        <w:rPr>
          <w:lang w:val="en-US"/>
        </w:rPr>
        <w:t xml:space="preserve"> spikes</w:t>
      </w:r>
      <w:r w:rsidR="00EC0F3E">
        <w:rPr>
          <w:lang w:val="en-US"/>
        </w:rPr>
        <w:t xml:space="preserve">, </w:t>
      </w:r>
      <w:r w:rsidR="009F1941">
        <w:rPr>
          <w:lang w:val="en-US"/>
        </w:rPr>
        <w:t>they</w:t>
      </w:r>
      <w:r w:rsidR="00EC0F3E">
        <w:rPr>
          <w:lang w:val="en-US"/>
        </w:rPr>
        <w:t xml:space="preserve"> </w:t>
      </w:r>
      <w:r w:rsidR="009F1941">
        <w:rPr>
          <w:lang w:val="en-US"/>
        </w:rPr>
        <w:t>are</w:t>
      </w:r>
      <w:r w:rsidR="00EC0F3E">
        <w:rPr>
          <w:lang w:val="en-US"/>
        </w:rPr>
        <w:t xml:space="preserve"> not suited for </w:t>
      </w:r>
      <w:r w:rsidR="00BC0E8B">
        <w:rPr>
          <w:lang w:val="en-US"/>
        </w:rPr>
        <w:t xml:space="preserve">spike detection and </w:t>
      </w:r>
      <w:r w:rsidR="00CB27FA">
        <w:rPr>
          <w:lang w:val="en-US"/>
        </w:rPr>
        <w:t>TM</w:t>
      </w:r>
      <w:r w:rsidR="00EC0F3E">
        <w:rPr>
          <w:lang w:val="en-US"/>
        </w:rPr>
        <w:t xml:space="preserve"> of spikes </w:t>
      </w:r>
      <w:r w:rsidR="00AF443A">
        <w:rPr>
          <w:lang w:val="en-US"/>
        </w:rPr>
        <w:t>whose waveform is affected by noise</w:t>
      </w:r>
      <w:r w:rsidR="00850787">
        <w:rPr>
          <w:lang w:val="en-US"/>
        </w:rPr>
        <w:t>, registration</w:t>
      </w:r>
      <w:r w:rsidR="00AF443A">
        <w:rPr>
          <w:lang w:val="en-US"/>
        </w:rPr>
        <w:t xml:space="preserve"> </w:t>
      </w:r>
      <w:r w:rsidR="00A963B2">
        <w:rPr>
          <w:lang w:val="en-US"/>
        </w:rPr>
        <w:t xml:space="preserve">jitter </w:t>
      </w:r>
      <w:r w:rsidR="00B15227">
        <w:rPr>
          <w:lang w:val="en-US"/>
        </w:rPr>
        <w:t>and</w:t>
      </w:r>
      <w:r w:rsidR="00AF443A">
        <w:rPr>
          <w:lang w:val="en-US"/>
        </w:rPr>
        <w:t xml:space="preserve"> other spikes and which ar</w:t>
      </w:r>
      <w:r w:rsidR="00BC0E8B">
        <w:rPr>
          <w:lang w:val="en-US"/>
        </w:rPr>
        <w:t xml:space="preserve">e thus hard to correctly align. </w:t>
      </w:r>
    </w:p>
    <w:p w:rsidR="00EC43BF" w:rsidRDefault="00457A51" w:rsidP="001771E7">
      <w:pPr>
        <w:rPr>
          <w:lang w:val="en-US"/>
        </w:rPr>
      </w:pPr>
      <w:r>
        <w:rPr>
          <w:lang w:val="en-US"/>
        </w:rPr>
        <w:t>We</w:t>
      </w:r>
      <w:r w:rsidR="00990580" w:rsidRPr="006E1E39">
        <w:rPr>
          <w:lang w:val="en-US"/>
        </w:rPr>
        <w:t xml:space="preserve"> </w:t>
      </w:r>
      <w:r>
        <w:rPr>
          <w:lang w:val="en-US"/>
        </w:rPr>
        <w:t xml:space="preserve">proceed by showing that </w:t>
      </w:r>
      <w:r w:rsidR="002F3C10">
        <w:rPr>
          <w:lang w:val="en-US"/>
        </w:rPr>
        <w:t>TM</w:t>
      </w:r>
      <w:r w:rsidR="00990580" w:rsidRPr="006E1E39">
        <w:rPr>
          <w:lang w:val="en-US"/>
        </w:rPr>
        <w:t xml:space="preserve"> and filtering are directly related and propose a finite impulse response (FIR) filter based online spike sorting procedure that is - under the additional assumption of </w:t>
      </w:r>
      <w:r w:rsidR="00990580">
        <w:rPr>
          <w:lang w:val="en-US"/>
        </w:rPr>
        <w:t>Gaussian noise -</w:t>
      </w:r>
      <w:r w:rsidR="00990580" w:rsidRPr="006E1E39">
        <w:rPr>
          <w:lang w:val="en-US"/>
        </w:rPr>
        <w:t xml:space="preserve"> optimal in a Bayesian sense. We derive its optimality from Fisher's linear discriminant analysis (LDA)</w:t>
      </w:r>
      <w:r w:rsidR="00323605">
        <w:rPr>
          <w:lang w:val="en-US"/>
        </w:rPr>
        <w:t xml:space="preserve"> and show that the outputs of optimal matched filters can be interpreted in a Bayesian sense.</w:t>
      </w:r>
      <w:r w:rsidR="00E76B5B">
        <w:rPr>
          <w:lang w:val="en-US"/>
        </w:rPr>
        <w:t xml:space="preserve"> </w:t>
      </w:r>
      <w:r w:rsidR="006D579C">
        <w:rPr>
          <w:lang w:val="en-US"/>
        </w:rPr>
        <w:t xml:space="preserve">The proposed Bayes optimal template matching (BOTM) </w:t>
      </w:r>
      <w:r w:rsidR="00DB45E6" w:rsidRPr="006E1E39">
        <w:rPr>
          <w:lang w:val="en-US"/>
        </w:rPr>
        <w:t xml:space="preserve">computes the linear discriminant functions by a convolution of </w:t>
      </w:r>
      <w:r w:rsidR="00BB7B66">
        <w:rPr>
          <w:lang w:val="en-US"/>
        </w:rPr>
        <w:t xml:space="preserve">FIR </w:t>
      </w:r>
      <w:r w:rsidR="00DB45E6" w:rsidRPr="006E1E39">
        <w:rPr>
          <w:lang w:val="en-US"/>
        </w:rPr>
        <w:t>filters with extracellular data</w:t>
      </w:r>
      <w:r w:rsidR="00DB45E6">
        <w:rPr>
          <w:lang w:val="en-US"/>
        </w:rPr>
        <w:t xml:space="preserve"> and </w:t>
      </w:r>
      <w:r w:rsidR="006D579C">
        <w:rPr>
          <w:lang w:val="en-US"/>
        </w:rPr>
        <w:t xml:space="preserve">solves both the detection and the classification problem in an optimal way. </w:t>
      </w:r>
      <w:r w:rsidR="00620D21">
        <w:rPr>
          <w:lang w:val="en-US"/>
        </w:rPr>
        <w:t>In contrast to the other methods BOTM provides the optimal detection threshold analytically</w:t>
      </w:r>
      <w:r w:rsidR="00095513">
        <w:rPr>
          <w:lang w:val="en-US"/>
        </w:rPr>
        <w:t xml:space="preserve"> and does not requi</w:t>
      </w:r>
      <w:r w:rsidR="00FA464B">
        <w:rPr>
          <w:lang w:val="en-US"/>
        </w:rPr>
        <w:t>r</w:t>
      </w:r>
      <w:r w:rsidR="00095513">
        <w:rPr>
          <w:lang w:val="en-US"/>
        </w:rPr>
        <w:t>e manual intervention.</w:t>
      </w:r>
      <w:r w:rsidR="00620D21">
        <w:rPr>
          <w:lang w:val="en-US"/>
        </w:rPr>
        <w:t xml:space="preserve"> </w:t>
      </w:r>
      <w:r w:rsidR="00101506">
        <w:rPr>
          <w:lang w:val="en-US"/>
        </w:rPr>
        <w:t xml:space="preserve">Using BOTM </w:t>
      </w:r>
      <w:r w:rsidR="00E14267">
        <w:rPr>
          <w:lang w:val="en-US"/>
        </w:rPr>
        <w:t>to</w:t>
      </w:r>
      <w:r w:rsidR="00101506">
        <w:rPr>
          <w:lang w:val="en-US"/>
        </w:rPr>
        <w:t xml:space="preserve"> simultaneous</w:t>
      </w:r>
      <w:r w:rsidR="000472C2">
        <w:rPr>
          <w:lang w:val="en-US"/>
        </w:rPr>
        <w:t>ly</w:t>
      </w:r>
      <w:r w:rsidR="00101506">
        <w:rPr>
          <w:lang w:val="en-US"/>
        </w:rPr>
        <w:t xml:space="preserve"> detect and classif</w:t>
      </w:r>
      <w:r w:rsidR="000472C2">
        <w:rPr>
          <w:lang w:val="en-US"/>
        </w:rPr>
        <w:t>y</w:t>
      </w:r>
      <w:r w:rsidR="00101506">
        <w:rPr>
          <w:lang w:val="en-US"/>
        </w:rPr>
        <w:t xml:space="preserve"> </w:t>
      </w:r>
      <w:r w:rsidR="000472C2">
        <w:rPr>
          <w:lang w:val="en-US"/>
        </w:rPr>
        <w:t>spikes</w:t>
      </w:r>
      <w:r w:rsidR="00101506">
        <w:rPr>
          <w:lang w:val="en-US"/>
        </w:rPr>
        <w:t xml:space="preserve"> removes the need for spike alignment since the peak of the detector output is a robust estimate of the true position of the spike.</w:t>
      </w:r>
    </w:p>
    <w:p w:rsidR="00DD1BBF" w:rsidRDefault="00990580" w:rsidP="001771E7">
      <w:pPr>
        <w:rPr>
          <w:lang w:val="en-US"/>
        </w:rPr>
      </w:pPr>
      <w:r w:rsidRPr="006E1E39">
        <w:rPr>
          <w:lang w:val="en-US"/>
        </w:rPr>
        <w:t xml:space="preserve">We evaluate our method on </w:t>
      </w:r>
      <w:r w:rsidR="001742CD">
        <w:rPr>
          <w:lang w:val="en-US"/>
        </w:rPr>
        <w:t>two</w:t>
      </w:r>
      <w:r w:rsidRPr="006E1E39">
        <w:rPr>
          <w:lang w:val="en-US"/>
        </w:rPr>
        <w:t xml:space="preserve"> previously published benchmark data set</w:t>
      </w:r>
      <w:r w:rsidR="001742CD">
        <w:rPr>
          <w:lang w:val="en-US"/>
        </w:rPr>
        <w:t>s</w:t>
      </w:r>
      <w:r w:rsidRPr="006E1E39">
        <w:rPr>
          <w:lang w:val="en-US"/>
        </w:rPr>
        <w:t xml:space="preserve"> and show that we can </w:t>
      </w:r>
      <w:r w:rsidR="001742CD">
        <w:rPr>
          <w:lang w:val="en-US"/>
        </w:rPr>
        <w:t xml:space="preserve">significantly improve template matching performance in both cases. </w:t>
      </w:r>
      <w:r w:rsidR="002D368F">
        <w:rPr>
          <w:lang w:val="en-US"/>
        </w:rPr>
        <w:t xml:space="preserve">Additionally, using BOTM as a post-processing step after clustering can </w:t>
      </w:r>
      <w:r w:rsidRPr="006E1E39">
        <w:rPr>
          <w:lang w:val="en-US"/>
        </w:rPr>
        <w:t>reduce the</w:t>
      </w:r>
      <w:r w:rsidR="002D368F">
        <w:rPr>
          <w:lang w:val="en-US"/>
        </w:rPr>
        <w:t xml:space="preserve"> number of errors during the initial spike sorting step.</w:t>
      </w:r>
    </w:p>
    <w:p w:rsidR="00990580" w:rsidRPr="00DF3B8D" w:rsidRDefault="00BD11A4" w:rsidP="001771E7">
      <w:r>
        <w:rPr>
          <w:lang w:val="en-US"/>
        </w:rPr>
        <w:t xml:space="preserve">Due to its computational simplicity </w:t>
      </w:r>
      <w:r w:rsidR="00990580" w:rsidRPr="006E1E39">
        <w:rPr>
          <w:lang w:val="en-US"/>
        </w:rPr>
        <w:t xml:space="preserve">BOTM </w:t>
      </w:r>
      <w:r w:rsidR="0031630F">
        <w:rPr>
          <w:lang w:val="en-US"/>
        </w:rPr>
        <w:t>is</w:t>
      </w:r>
      <w:r w:rsidR="00990580" w:rsidRPr="006E1E39">
        <w:rPr>
          <w:lang w:val="en-US"/>
        </w:rPr>
        <w:t xml:space="preserve"> especially useful for online and real-time implementation in the context of closed-loop experiments after the initial templates have been found</w:t>
      </w:r>
      <w:r w:rsidR="003F7D6F">
        <w:rPr>
          <w:lang w:val="en-US"/>
        </w:rPr>
        <w:t xml:space="preserve"> </w:t>
      </w:r>
      <w:r w:rsidR="00AF5E46">
        <w:rPr>
          <w:lang w:val="en-US"/>
        </w:rPr>
        <w:fldChar w:fldCharType="begin" w:fldLock="1"/>
      </w:r>
      <w:r w:rsidR="0009049E">
        <w:rPr>
          <w:lang w:val="en-US"/>
        </w:rPr>
        <w:instrText>ADDIN CSL_CITATION { "citationItems" : [ { "id" : "ITEM-1", "itemData" : { "DOI" : "10.1016/j.jneumeth.2003.09.023", "author" : [ { "dropping-particle" : "", "family" : "Obeid", "given" : "Iyad", "non-dropping-particle" : "", "parse-names" : false, "suffix" : "" }, { "dropping-particle" : "", "family" : "Nicolelis", "given" : "Miguel a.L", "non-dropping-particle" : "", "parse-names" : false, "suffix" : "" }, { "dropping-particle" : "", "family" : "Wolf", "given" : "Patrick D", "non-dropping-particle" : "", "parse-names" : false, "suffix" : "" } ], "container-title" : "Journal of Neuroscience Methods", "id" : "ITEM-1", "issue" : "1-2", "issued" : { "date-parts" : [ [ "2004", "2" ] ] }, "page" : "33-38", "title" : "A multichannel telemetry system for single unit neural recordings", "type" : "article-journal", "volume" : "133" }, "uris" : [ "http://www.mendeley.com/documents/?uuid=91e64bb1-3cdf-4191-be65-972d686190ca" ] }, { "id" : "ITEM-2", "itemData" : { "author" : [ { "dropping-particle" : "", "family" : "Rutishauser", "given" : "Ueli", "non-dropping-particle" : "", "parse-names" : false, "suffix" : "" }, { "dropping-particle" : "", "family" : "Schuman", "given" : "EM", "non-dropping-particle" : "", "parse-names" : false, "suffix" : "" } ], "container-title" : "Journal of neuroscience", "id" : "ITEM-2", "issued" : { "date-parts" : [ [ "2006" ] ] }, "page" : "204-224", "title" : "Online detection and sorting of extracellularly recorded action potentials in human medial temporal lobe recordings, in vivo", "type" : "article-journal", "volume" : "154" }, "uris" : [ "http://www.mendeley.com/documents/?uuid=7bcfed76-2d0a-4979-a86f-6453190abe2c" ] }, { "id" : "ITEM-3", "itemData" : { "abstract" : "For the analysis of neuronal cooperativity, simultaneously recorded extracellular signals from neighboring neurons need to be sorted reliably by a spike sorting method. Many algorithms have been developed to this end, however, to date, none of them manages to fulfill a set of demanding requirements. In particular, it is desirable to have an algorithm that operates online, detects and classifies overlapping spikes in real time, and that adapts to non-stationary data. Here, we present a combined spike detection and classification algorithm, which explicitly addresses these issues. Our approach makes use of linear filters to find a new representation of the data and to optimally enhance the signal-to-noise ratio. We introduce a method called Deconfusion which de-correlates the filter outputs and provides source separation. Finally, a set of well-defined thresholds is applied and leads to simultaneous spike detection and spike classification. By incorporating a direct feedback, the algorithm adapts to non-stationary data and is, therefore, well suited for acute recordings. We evaluate our method on simulated and experimental data, including simultaneous intra/extra-cellular recordings made in slices of a rat cortex and recordings from the prefrontal cortex of awake behaving macaques. We compare the results to existing spike detection as well as spike sorting methods. We conclude that our algorithm meets all of the mentioned requirements and outperforms other methods under realistic signal-to-noise ratios and in the presence of overlapping spikes.", "author" : [ { "dropping-particle" : "", "family" : "Franke", "given" : "Felix", "non-dropping-particle" : "", "parse-names" : false, "suffix" : "" }, { "dropping-particle" : "", "family" : "Natora", "given" : "Michal", "non-dropping-particle" : "", "parse-names" : false, "suffix" : "" }, { "dropping-particle" : "", "family" : "Boucsein", "given" : "Clemens", "non-dropping-particle" : "", "parse-names" : false, "suffix" : "" }, { "dropping-particle" : "", "family" : "Munk", "given" : "Matthias H J", "non-dropping-particle" : "", "parse-names" : false, "suffix" : "" }, { "dropping-particle" : "", "family" : "Obermayer", "given" : "Klaus", "non-dropping-particle" : "", "parse-names" : false, "suffix" : "" } ], "container-title" : "Journal of Computational Neuroscience", "id" : "ITEM-3", "issue" : "1-2", "issued" : { "date-parts" : [ [ "2010" ] ] }, "page" : "127-148", "publisher" : "Springer US", "title" : "An online spike detection and spike classification algorithm capable of instantaneous resolution of overlapping spikes", "type" : "article-journal", "volume" : "29" }, "uris" : [ "http://www.mendeley.com/documents/?uuid=833da1df-8b93-4963-a076-69d1a380b053" ] }, { "id" : "ITEM-4", "itemData" : { "DOI" : "10.1016/j.conb.2011.10.001", "ISBN" : "1424414296", "abstract" : "The new generation of silicon-based multielectrodes comprising hundreds or more electrode contacts offers unprecedented possibilities for simultaneous recordings of spike trains from thousands of neurons. Such data will not only be invaluable for finding out how neural networks in the brain work, but will likely be important also for neural prosthesis applications. This opportunity can only be realized if efficient, accurate and validated methods for automatic spike sorting are provided. In this review we describe some of the challenges that must be met to achieve this goal, and in particular argue for the critical need of realistic model data to be used as ground truth in the validation of spike-sorting algorithms.", "author" : [ { "dropping-particle" : "", "family" : "Einevoll", "given" : "Gaute T", "non-dropping-particle" : "", "parse-names" : false, "suffix" : "" }, { "dropping-particle" : "", "family" : "Franke", "given" : "Felix", "non-dropping-p</w:instrText>
      </w:r>
      <w:r w:rsidR="0009049E" w:rsidRPr="00DB5664">
        <w:instrText>article" : "", "parse-names" : false, "suffix" : "" }, { "dropping-particle" : "", "family" : "Hagen", "given" : "Espen", "non-dropping-particle" : "", "parse-names" : false, "suffix" : "" }, { "dropping-particle" : "", "family" : "Pouzat", "given" : "Christophe", "non-dropping-particle" : "", "parse-names" : false, "suffix" : "" }, { "dropping-particle" : "", "family" : "Harris", "given" : "Kenneth D", "non-dropping-particle" : "", "parse-names" : false, "suffix" : "" } ], "container-title" : "Current opinion in neurobiology", "id" : "ITEM-4", "issue" : "1", "issued" : { "date-parts" : [ [ "2012", "2" ] ] }, "note" : "        From Duplicate 2 (                           Towards reliable spike-train recordings from thousands of neurons with multielectrodes                         - Einevoll, Gaute T; Franke, Felix; Hagen, Espen; Pouzat, Christophe; Harris, Kenneth D )\n                \n        \n        \n      ", "page" : "11-17", "publisher" : "Elsevier Ltd", "title" : "Towards reliable spike-train recordings from thousands of neurons with multielectrodes.", "type" : "article-journal", "volume" : "22" }, "uris" : [ "http://www.mendeley.com/documents/?uuid=57de6dc1-6db3-46b4-bf3c-452df3027060" ] } ], "mendeley" : { "previouslyFormattedCitation" : "(Obeid et al., 2004; Rutishauser and Schuman, 2006; Franke et al., 2010; Einevoll et al., 2012)" }, "properties" : { "noteIndex" : 0 }, "schema" : "https://github.com/citation-style-language/schema/raw/master/csl-citation.json" }</w:instrText>
      </w:r>
      <w:r w:rsidR="00AF5E46">
        <w:rPr>
          <w:lang w:val="en-US"/>
        </w:rPr>
        <w:fldChar w:fldCharType="separate"/>
      </w:r>
      <w:r w:rsidR="00DF3B8D" w:rsidRPr="00DF3B8D">
        <w:rPr>
          <w:noProof/>
        </w:rPr>
        <w:t>(Obeid et al., 2004; Rutishauser and Schuman, 2006; Franke et al., 2010; Einevoll et al., 2012)</w:t>
      </w:r>
      <w:r w:rsidR="00AF5E46">
        <w:rPr>
          <w:lang w:val="en-US"/>
        </w:rPr>
        <w:fldChar w:fldCharType="end"/>
      </w:r>
      <w:r w:rsidR="00990580" w:rsidRPr="003F7D6F">
        <w:t>.</w:t>
      </w:r>
    </w:p>
    <w:p w:rsidR="00E504C7" w:rsidRDefault="008C2A15" w:rsidP="00E504C7">
      <w:pPr>
        <w:pStyle w:val="FigureCaptionBody"/>
        <w:keepNext/>
        <w:rPr>
          <w:lang w:val="de-CH"/>
        </w:rPr>
      </w:pPr>
      <w:r w:rsidRPr="00DF3B8D">
        <w:rPr>
          <w:lang w:val="de-CH"/>
        </w:rPr>
        <w:br w:type="page"/>
      </w:r>
      <w:r w:rsidR="0011772E" w:rsidRPr="00356607">
        <w:rPr>
          <w:b/>
          <w:noProof/>
          <w:lang w:val="de-CH" w:eastAsia="de-CH"/>
        </w:rPr>
        <w:lastRenderedPageBreak/>
        <w:drawing>
          <wp:inline distT="0" distB="0" distL="0" distR="0">
            <wp:extent cx="5760720" cy="3633470"/>
            <wp:effectExtent l="19050" t="0" r="0" b="0"/>
            <wp:docPr id="6" name="Picture 1"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8" cstate="print"/>
                    <a:stretch>
                      <a:fillRect/>
                    </a:stretch>
                  </pic:blipFill>
                  <pic:spPr>
                    <a:xfrm>
                      <a:off x="0" y="0"/>
                      <a:ext cx="5760720" cy="3633470"/>
                    </a:xfrm>
                    <a:prstGeom prst="rect">
                      <a:avLst/>
                    </a:prstGeom>
                  </pic:spPr>
                </pic:pic>
              </a:graphicData>
            </a:graphic>
          </wp:inline>
        </w:drawing>
      </w:r>
    </w:p>
    <w:p w:rsidR="00E25DF7" w:rsidRDefault="00E25DF7" w:rsidP="00E504C7">
      <w:pPr>
        <w:pStyle w:val="FigureCaptionBody"/>
        <w:keepNext/>
      </w:pPr>
    </w:p>
    <w:p w:rsidR="0011772E" w:rsidRPr="009F3223" w:rsidRDefault="00E504C7" w:rsidP="00E504C7">
      <w:pPr>
        <w:pStyle w:val="Caption"/>
        <w:rPr>
          <w:b w:val="0"/>
          <w:lang w:val="en-US"/>
        </w:rPr>
      </w:pPr>
      <w:bookmarkStart w:id="1" w:name="_Ref356379582"/>
      <w:proofErr w:type="gramStart"/>
      <w:r w:rsidRPr="00DE2D37">
        <w:rPr>
          <w:lang w:val="en-US"/>
        </w:rPr>
        <w:t>Fig.</w:t>
      </w:r>
      <w:proofErr w:type="gramEnd"/>
      <w:r w:rsidRPr="00DE2D37">
        <w:rPr>
          <w:lang w:val="en-US"/>
        </w:rPr>
        <w:t xml:space="preserve"> </w:t>
      </w:r>
      <w:r w:rsidR="00AF5E46">
        <w:fldChar w:fldCharType="begin"/>
      </w:r>
      <w:r w:rsidRPr="00DE2D37">
        <w:rPr>
          <w:lang w:val="en-US"/>
        </w:rPr>
        <w:instrText xml:space="preserve"> SEQ Fig. \* ARABIC </w:instrText>
      </w:r>
      <w:r w:rsidR="00AF5E46">
        <w:fldChar w:fldCharType="separate"/>
      </w:r>
      <w:r w:rsidRPr="00DE2D37">
        <w:rPr>
          <w:noProof/>
          <w:lang w:val="en-US"/>
        </w:rPr>
        <w:t>1</w:t>
      </w:r>
      <w:r w:rsidR="00AF5E46">
        <w:fldChar w:fldCharType="end"/>
      </w:r>
      <w:bookmarkStart w:id="2" w:name="_Ref353360774"/>
      <w:bookmarkEnd w:id="1"/>
      <w:r w:rsidR="0011772E" w:rsidRPr="00F569C6">
        <w:rPr>
          <w:lang w:val="en-US"/>
        </w:rPr>
        <w:t xml:space="preserve"> </w:t>
      </w:r>
      <w:r w:rsidR="0011772E" w:rsidRPr="00F569C6">
        <w:rPr>
          <w:b w:val="0"/>
          <w:lang w:val="en-US"/>
        </w:rPr>
        <w:t xml:space="preserve">Processing steps for </w:t>
      </w:r>
      <w:r w:rsidR="00F95E29">
        <w:rPr>
          <w:b w:val="0"/>
          <w:lang w:val="en-US"/>
        </w:rPr>
        <w:t>template matching (</w:t>
      </w:r>
      <w:r w:rsidR="00C30FA7">
        <w:rPr>
          <w:b w:val="0"/>
          <w:lang w:val="en-US"/>
        </w:rPr>
        <w:t>TM</w:t>
      </w:r>
      <w:r w:rsidR="00F95E29">
        <w:rPr>
          <w:b w:val="0"/>
          <w:lang w:val="en-US"/>
        </w:rPr>
        <w:t>)</w:t>
      </w:r>
      <w:r w:rsidR="0011772E" w:rsidRPr="00F569C6">
        <w:rPr>
          <w:b w:val="0"/>
          <w:lang w:val="en-US"/>
        </w:rPr>
        <w:t xml:space="preserve"> based spike sorting. </w:t>
      </w:r>
      <w:r w:rsidR="0011772E" w:rsidRPr="009F3223">
        <w:rPr>
          <w:b w:val="0"/>
          <w:lang w:val="en-US"/>
        </w:rPr>
        <w:t xml:space="preserve">In two different cases </w:t>
      </w:r>
      <w:r w:rsidR="00C30FA7">
        <w:rPr>
          <w:b w:val="0"/>
          <w:lang w:val="en-US"/>
        </w:rPr>
        <w:t>TM</w:t>
      </w:r>
      <w:r w:rsidR="0011772E" w:rsidRPr="009F3223">
        <w:rPr>
          <w:b w:val="0"/>
          <w:lang w:val="en-US"/>
        </w:rPr>
        <w:t xml:space="preserve"> can be used for spike sorting. </w:t>
      </w:r>
      <w:r w:rsidR="0011772E" w:rsidRPr="00C65C36">
        <w:rPr>
          <w:lang w:val="en-US"/>
        </w:rPr>
        <w:t>A</w:t>
      </w:r>
      <w:r w:rsidR="0011772E" w:rsidRPr="009F3223">
        <w:rPr>
          <w:b w:val="0"/>
          <w:lang w:val="en-US"/>
        </w:rPr>
        <w:t xml:space="preserve"> In the offline case, data is sorted first with a spike sorting technique. The resulting templates can be used to either reassign already classified spikes (dotted line) or to assign spikes that could not be successfully clustered, e.g., due to an overlap of two different spikes. </w:t>
      </w:r>
      <w:r w:rsidR="0011772E" w:rsidRPr="00C65C36">
        <w:rPr>
          <w:lang w:val="en-US"/>
        </w:rPr>
        <w:t>B</w:t>
      </w:r>
      <w:r w:rsidR="0011772E" w:rsidRPr="009F3223">
        <w:rPr>
          <w:b w:val="0"/>
          <w:lang w:val="en-US"/>
        </w:rPr>
        <w:t> </w:t>
      </w:r>
      <w:r w:rsidR="009F2B32">
        <w:rPr>
          <w:b w:val="0"/>
          <w:lang w:val="en-US"/>
        </w:rPr>
        <w:t xml:space="preserve">TM </w:t>
      </w:r>
      <w:r w:rsidR="0011772E" w:rsidRPr="009F3223">
        <w:rPr>
          <w:b w:val="0"/>
          <w:lang w:val="en-US"/>
        </w:rPr>
        <w:t>can also be used for online spike sorting. Here, templates are estimated in an offline learning phase and then used to classify spikes</w:t>
      </w:r>
      <w:r w:rsidR="00067B0E">
        <w:rPr>
          <w:b w:val="0"/>
          <w:lang w:val="en-US"/>
        </w:rPr>
        <w:t xml:space="preserve"> </w:t>
      </w:r>
      <w:r w:rsidR="00067B0E" w:rsidRPr="009F3223">
        <w:rPr>
          <w:b w:val="0"/>
          <w:lang w:val="en-US"/>
        </w:rPr>
        <w:t>online</w:t>
      </w:r>
      <w:r w:rsidR="0011772E" w:rsidRPr="009F3223">
        <w:rPr>
          <w:b w:val="0"/>
          <w:lang w:val="en-US"/>
        </w:rPr>
        <w:t>. In both</w:t>
      </w:r>
      <w:r w:rsidR="00B40B95">
        <w:rPr>
          <w:b w:val="0"/>
          <w:lang w:val="en-US"/>
        </w:rPr>
        <w:t>,</w:t>
      </w:r>
      <w:r w:rsidR="0011772E" w:rsidRPr="009F3223">
        <w:rPr>
          <w:b w:val="0"/>
          <w:lang w:val="en-US"/>
        </w:rPr>
        <w:t xml:space="preserve"> the online and offline case, templates can also be used to detect spikes in the data. This work only discusses the processing steps marked in blue.</w:t>
      </w:r>
      <w:bookmarkEnd w:id="2"/>
    </w:p>
    <w:p w:rsidR="0011772E" w:rsidRPr="0011772E" w:rsidRDefault="0011772E">
      <w:pPr>
        <w:spacing w:after="200"/>
        <w:jc w:val="left"/>
        <w:rPr>
          <w:lang w:val="en-US"/>
        </w:rPr>
      </w:pPr>
    </w:p>
    <w:p w:rsidR="008C2A15" w:rsidRPr="0011772E" w:rsidRDefault="008C2A15" w:rsidP="00E85BED">
      <w:pPr>
        <w:rPr>
          <w:lang w:val="en-US"/>
        </w:rPr>
      </w:pPr>
    </w:p>
    <w:p w:rsidR="00FB0369" w:rsidRDefault="00AA783D" w:rsidP="00FB0369">
      <w:pPr>
        <w:keepNext/>
      </w:pPr>
      <w:r>
        <w:rPr>
          <w:noProof/>
          <w:lang w:eastAsia="de-CH"/>
        </w:rPr>
        <w:lastRenderedPageBreak/>
        <w:drawing>
          <wp:inline distT="0" distB="0" distL="0" distR="0">
            <wp:extent cx="5760720" cy="4524375"/>
            <wp:effectExtent l="19050" t="0" r="0" b="0"/>
            <wp:docPr id="5" name="Picture 4" descr="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manual.png"/>
                    <pic:cNvPicPr/>
                  </pic:nvPicPr>
                  <pic:blipFill>
                    <a:blip r:embed="rId9" cstate="print"/>
                    <a:stretch>
                      <a:fillRect/>
                    </a:stretch>
                  </pic:blipFill>
                  <pic:spPr>
                    <a:xfrm>
                      <a:off x="0" y="0"/>
                      <a:ext cx="5760720" cy="4524375"/>
                    </a:xfrm>
                    <a:prstGeom prst="rect">
                      <a:avLst/>
                    </a:prstGeom>
                  </pic:spPr>
                </pic:pic>
              </a:graphicData>
            </a:graphic>
          </wp:inline>
        </w:drawing>
      </w:r>
    </w:p>
    <w:p w:rsidR="00A30970" w:rsidRPr="00DF3B8D" w:rsidRDefault="00FB0369" w:rsidP="00BF2C19">
      <w:pPr>
        <w:pStyle w:val="Caption"/>
        <w:rPr>
          <w:rStyle w:val="FigureCaptionBodyChar"/>
          <w:b w:val="0"/>
          <w:sz w:val="18"/>
        </w:rPr>
      </w:pPr>
      <w:bookmarkStart w:id="3" w:name="_Ref356379617"/>
      <w:bookmarkStart w:id="4" w:name="_Ref353369569"/>
      <w:proofErr w:type="gramStart"/>
      <w:r w:rsidRPr="00DF3B8D">
        <w:rPr>
          <w:lang w:val="en-US"/>
        </w:rPr>
        <w:t>Fig.</w:t>
      </w:r>
      <w:proofErr w:type="gramEnd"/>
      <w:r w:rsidRPr="00DF3B8D">
        <w:rPr>
          <w:lang w:val="en-US"/>
        </w:rPr>
        <w:t xml:space="preserve"> </w:t>
      </w:r>
      <w:r w:rsidR="00AF5E46" w:rsidRPr="00BF2C19">
        <w:fldChar w:fldCharType="begin"/>
      </w:r>
      <w:r w:rsidRPr="00DF3B8D">
        <w:rPr>
          <w:lang w:val="en-US"/>
        </w:rPr>
        <w:instrText xml:space="preserve"> SEQ Fig. \* ARABIC </w:instrText>
      </w:r>
      <w:r w:rsidR="00AF5E46" w:rsidRPr="00BF2C19">
        <w:fldChar w:fldCharType="separate"/>
      </w:r>
      <w:r w:rsidR="009C368D" w:rsidRPr="00DF3B8D">
        <w:rPr>
          <w:lang w:val="en-US"/>
        </w:rPr>
        <w:t>2</w:t>
      </w:r>
      <w:r w:rsidR="00AF5E46" w:rsidRPr="00BF2C19">
        <w:fldChar w:fldCharType="end"/>
      </w:r>
      <w:bookmarkEnd w:id="3"/>
      <w:r w:rsidRPr="00DF3B8D">
        <w:rPr>
          <w:szCs w:val="16"/>
          <w:lang w:val="en-US"/>
        </w:rPr>
        <w:t xml:space="preserve"> </w:t>
      </w:r>
      <w:r w:rsidR="00A30970" w:rsidRPr="00DF3B8D">
        <w:rPr>
          <w:rStyle w:val="FigureCaptionBodyChar"/>
          <w:b w:val="0"/>
          <w:sz w:val="18"/>
        </w:rPr>
        <w:t xml:space="preserve">Comparison of different </w:t>
      </w:r>
      <w:r w:rsidR="009D31CA">
        <w:rPr>
          <w:rStyle w:val="FigureCaptionBodyChar"/>
          <w:b w:val="0"/>
          <w:sz w:val="18"/>
        </w:rPr>
        <w:t>TM</w:t>
      </w:r>
      <w:r w:rsidR="00A30970" w:rsidRPr="00DF3B8D">
        <w:rPr>
          <w:rStyle w:val="FigureCaptionBodyChar"/>
          <w:b w:val="0"/>
          <w:sz w:val="18"/>
        </w:rPr>
        <w:t xml:space="preserve"> techniques</w:t>
      </w:r>
      <w:r w:rsidR="00A60BEC" w:rsidRPr="00DF3B8D">
        <w:rPr>
          <w:rStyle w:val="FigureCaptionBodyChar"/>
          <w:b w:val="0"/>
          <w:sz w:val="18"/>
        </w:rPr>
        <w:t xml:space="preserve"> in a toy example (artificial data</w:t>
      </w:r>
      <w:r w:rsidR="00FD47F5" w:rsidRPr="00DF3B8D">
        <w:rPr>
          <w:rStyle w:val="FigureCaptionBodyChar"/>
          <w:b w:val="0"/>
          <w:sz w:val="18"/>
        </w:rPr>
        <w:t>;</w:t>
      </w:r>
      <w:r w:rsidR="005867B3" w:rsidRPr="00DF3B8D">
        <w:rPr>
          <w:rStyle w:val="FigureCaptionBodyChar"/>
          <w:b w:val="0"/>
          <w:sz w:val="18"/>
        </w:rPr>
        <w:t xml:space="preserve"> y-axis arbitrary units</w:t>
      </w:r>
      <w:r w:rsidR="00A60BEC" w:rsidRPr="00DF3B8D">
        <w:rPr>
          <w:rStyle w:val="FigureCaptionBodyChar"/>
          <w:b w:val="0"/>
          <w:sz w:val="18"/>
        </w:rPr>
        <w:t xml:space="preserve">). A short piece of </w:t>
      </w:r>
      <w:r w:rsidR="00DC1852" w:rsidRPr="00DF3B8D">
        <w:rPr>
          <w:rStyle w:val="FigureCaptionBodyChar"/>
          <w:b w:val="0"/>
          <w:sz w:val="18"/>
        </w:rPr>
        <w:t xml:space="preserve">a </w:t>
      </w:r>
      <w:r w:rsidR="00A60BEC" w:rsidRPr="00DF3B8D">
        <w:rPr>
          <w:rStyle w:val="FigureCaptionBodyChar"/>
          <w:b w:val="0"/>
          <w:sz w:val="18"/>
        </w:rPr>
        <w:t xml:space="preserve">4 electrode </w:t>
      </w:r>
      <w:r w:rsidR="00DC1852" w:rsidRPr="00DF3B8D">
        <w:rPr>
          <w:rStyle w:val="FigureCaptionBodyChar"/>
          <w:b w:val="0"/>
          <w:sz w:val="18"/>
        </w:rPr>
        <w:t xml:space="preserve">recording </w:t>
      </w:r>
      <w:r w:rsidR="00A60BEC" w:rsidRPr="00DF3B8D">
        <w:rPr>
          <w:rStyle w:val="FigureCaptionBodyChar"/>
          <w:b w:val="0"/>
          <w:sz w:val="18"/>
        </w:rPr>
        <w:t>was simulated by copying two templates and a simulated artifact into white Gaussian noise. The first column of plots shows the data, the second column the templates (or the derived filters)</w:t>
      </w:r>
      <w:r w:rsidR="009248FD" w:rsidRPr="00DF3B8D">
        <w:rPr>
          <w:rStyle w:val="FigureCaptionBodyChar"/>
          <w:b w:val="0"/>
          <w:sz w:val="18"/>
        </w:rPr>
        <w:t>,</w:t>
      </w:r>
      <w:r w:rsidR="00A60BEC" w:rsidRPr="00DF3B8D">
        <w:rPr>
          <w:rStyle w:val="FigureCaptionBodyChar"/>
          <w:b w:val="0"/>
          <w:sz w:val="18"/>
        </w:rPr>
        <w:t xml:space="preserve"> the third column the respective single channel </w:t>
      </w:r>
      <w:r w:rsidR="006E4E59">
        <w:rPr>
          <w:rStyle w:val="FigureCaptionBodyChar"/>
          <w:b w:val="0"/>
          <w:sz w:val="18"/>
        </w:rPr>
        <w:t>TM</w:t>
      </w:r>
      <w:r w:rsidR="00A60BEC" w:rsidRPr="00DF3B8D">
        <w:rPr>
          <w:rStyle w:val="FigureCaptionBodyChar"/>
          <w:b w:val="0"/>
          <w:sz w:val="18"/>
        </w:rPr>
        <w:t xml:space="preserve"> outputs and the last column shows the final </w:t>
      </w:r>
      <w:r w:rsidR="000A5D84">
        <w:rPr>
          <w:rStyle w:val="FigureCaptionBodyChar"/>
          <w:b w:val="0"/>
          <w:sz w:val="18"/>
        </w:rPr>
        <w:t>TM</w:t>
      </w:r>
      <w:r w:rsidR="00A60BEC" w:rsidRPr="00DF3B8D">
        <w:rPr>
          <w:rStyle w:val="FigureCaptionBodyChar"/>
          <w:b w:val="0"/>
          <w:sz w:val="18"/>
        </w:rPr>
        <w:t xml:space="preserve"> output. </w:t>
      </w:r>
      <w:proofErr w:type="gramStart"/>
      <w:r w:rsidR="00A60BEC" w:rsidRPr="00C65C36">
        <w:rPr>
          <w:rStyle w:val="FigureCaptionBodyChar"/>
          <w:sz w:val="18"/>
        </w:rPr>
        <w:t>A</w:t>
      </w:r>
      <w:r w:rsidR="00A60BEC" w:rsidRPr="00DF3B8D">
        <w:rPr>
          <w:rStyle w:val="FigureCaptionBodyChar"/>
          <w:b w:val="0"/>
          <w:sz w:val="18"/>
        </w:rPr>
        <w:t xml:space="preserve"> </w:t>
      </w:r>
      <w:r w:rsidR="00680DE1" w:rsidRPr="00DF3B8D">
        <w:rPr>
          <w:rStyle w:val="FigureCaptionBodyChar"/>
          <w:b w:val="0"/>
          <w:sz w:val="18"/>
        </w:rPr>
        <w:t>K</w:t>
      </w:r>
      <w:r w:rsidR="00A60BEC" w:rsidRPr="00DF3B8D">
        <w:rPr>
          <w:rStyle w:val="FigureCaptionBodyChar"/>
          <w:b w:val="0"/>
          <w:sz w:val="18"/>
        </w:rPr>
        <w:t>nown templates</w:t>
      </w:r>
      <w:proofErr w:type="gramEnd"/>
      <w:r w:rsidR="00A60BEC" w:rsidRPr="00DF3B8D">
        <w:rPr>
          <w:rStyle w:val="FigureCaptionBodyChar"/>
          <w:b w:val="0"/>
          <w:sz w:val="18"/>
        </w:rPr>
        <w:t xml:space="preserve"> are subtracted at each possible position from the data for each channel individually and the norm of the residual is computed. This is the Euclidean distance</w:t>
      </w:r>
      <w:r w:rsidR="00C65C36">
        <w:rPr>
          <w:rStyle w:val="FigureCaptionBodyChar"/>
          <w:b w:val="0"/>
          <w:sz w:val="18"/>
        </w:rPr>
        <w:t xml:space="preserve"> (ED)</w:t>
      </w:r>
      <w:r w:rsidR="00A60BEC" w:rsidRPr="00DF3B8D">
        <w:rPr>
          <w:rStyle w:val="FigureCaptionBodyChar"/>
          <w:b w:val="0"/>
          <w:sz w:val="18"/>
        </w:rPr>
        <w:t xml:space="preserve"> of a piece of data to </w:t>
      </w:r>
      <w:r w:rsidR="00402F85" w:rsidRPr="00DF3B8D">
        <w:rPr>
          <w:rStyle w:val="FigureCaptionBodyChar"/>
          <w:b w:val="0"/>
          <w:sz w:val="18"/>
        </w:rPr>
        <w:t>each template</w:t>
      </w:r>
      <w:r w:rsidR="00A60BEC" w:rsidRPr="00DF3B8D">
        <w:rPr>
          <w:rStyle w:val="FigureCaptionBodyChar"/>
          <w:b w:val="0"/>
          <w:sz w:val="18"/>
        </w:rPr>
        <w:t>.</w:t>
      </w:r>
      <w:r w:rsidR="006D6ED8" w:rsidRPr="00DF3B8D">
        <w:rPr>
          <w:rStyle w:val="FigureCaptionBodyChar"/>
          <w:b w:val="0"/>
          <w:sz w:val="18"/>
        </w:rPr>
        <w:t xml:space="preserve"> B The templates are convolved with the data. </w:t>
      </w:r>
      <w:r w:rsidR="00C57E1F" w:rsidRPr="00DF3B8D">
        <w:rPr>
          <w:rStyle w:val="FigureCaptionBodyChar"/>
          <w:b w:val="0"/>
          <w:sz w:val="18"/>
        </w:rPr>
        <w:t>C</w:t>
      </w:r>
      <w:r w:rsidR="00E56096" w:rsidRPr="00DF3B8D">
        <w:rPr>
          <w:rStyle w:val="FigureCaptionBodyChar"/>
          <w:b w:val="0"/>
          <w:sz w:val="18"/>
        </w:rPr>
        <w:t>onvolution</w:t>
      </w:r>
      <w:r w:rsidR="006D6ED8" w:rsidRPr="00DF3B8D">
        <w:rPr>
          <w:rStyle w:val="FigureCaptionBodyChar"/>
          <w:b w:val="0"/>
          <w:sz w:val="18"/>
        </w:rPr>
        <w:t xml:space="preserve"> </w:t>
      </w:r>
      <w:r w:rsidR="00C26309" w:rsidRPr="00DF3B8D">
        <w:rPr>
          <w:rStyle w:val="FigureCaptionBodyChar"/>
          <w:b w:val="0"/>
          <w:sz w:val="18"/>
        </w:rPr>
        <w:t>has the advantage that also overlapping spikes produce detectable peaks in the output. However, an artifact will also lead to strong responses.</w:t>
      </w:r>
      <w:r w:rsidR="00E56096" w:rsidRPr="00DF3B8D">
        <w:rPr>
          <w:rStyle w:val="FigureCaptionBodyChar"/>
          <w:b w:val="0"/>
          <w:sz w:val="18"/>
        </w:rPr>
        <w:t xml:space="preserve"> C If the noise and artifact characteristics are known, matched filters can be used for </w:t>
      </w:r>
      <w:r w:rsidR="008D0509">
        <w:rPr>
          <w:rStyle w:val="FigureCaptionBodyChar"/>
          <w:b w:val="0"/>
          <w:sz w:val="18"/>
        </w:rPr>
        <w:t xml:space="preserve">TM </w:t>
      </w:r>
      <w:r w:rsidR="00A1406B" w:rsidRPr="00DF3B8D">
        <w:rPr>
          <w:rStyle w:val="FigureCaptionBodyChar"/>
          <w:b w:val="0"/>
          <w:sz w:val="18"/>
        </w:rPr>
        <w:t xml:space="preserve">which </w:t>
      </w:r>
      <w:r w:rsidR="009D0977" w:rsidRPr="00DF3B8D">
        <w:rPr>
          <w:rStyle w:val="FigureCaptionBodyChar"/>
          <w:b w:val="0"/>
          <w:sz w:val="18"/>
        </w:rPr>
        <w:t xml:space="preserve">optimally </w:t>
      </w:r>
      <w:r w:rsidR="00C71CDF" w:rsidRPr="00DF3B8D">
        <w:rPr>
          <w:rStyle w:val="FigureCaptionBodyChar"/>
          <w:b w:val="0"/>
          <w:sz w:val="18"/>
        </w:rPr>
        <w:t>enhance</w:t>
      </w:r>
      <w:r w:rsidR="006E7412" w:rsidRPr="00DF3B8D">
        <w:rPr>
          <w:rStyle w:val="FigureCaptionBodyChar"/>
          <w:b w:val="0"/>
          <w:sz w:val="18"/>
        </w:rPr>
        <w:t>s</w:t>
      </w:r>
      <w:r w:rsidR="00C71CDF" w:rsidRPr="00DF3B8D">
        <w:rPr>
          <w:rStyle w:val="FigureCaptionBodyChar"/>
          <w:b w:val="0"/>
          <w:sz w:val="18"/>
        </w:rPr>
        <w:t xml:space="preserve"> the </w:t>
      </w:r>
      <w:r w:rsidR="006E7412" w:rsidRPr="00DF3B8D">
        <w:rPr>
          <w:rStyle w:val="FigureCaptionBodyChar"/>
          <w:b w:val="0"/>
          <w:sz w:val="18"/>
        </w:rPr>
        <w:t>response to the templat</w:t>
      </w:r>
      <w:r w:rsidR="00B11932" w:rsidRPr="00DF3B8D">
        <w:rPr>
          <w:rStyle w:val="FigureCaptionBodyChar"/>
          <w:b w:val="0"/>
          <w:sz w:val="18"/>
        </w:rPr>
        <w:t>es.</w:t>
      </w:r>
      <w:r w:rsidR="00E56096" w:rsidRPr="00DF3B8D">
        <w:rPr>
          <w:rStyle w:val="FigureCaptionBodyChar"/>
          <w:b w:val="0"/>
          <w:sz w:val="18"/>
        </w:rPr>
        <w:t xml:space="preserve"> </w:t>
      </w:r>
      <w:r w:rsidR="00F4096E" w:rsidRPr="00DF3B8D">
        <w:rPr>
          <w:rStyle w:val="FigureCaptionBodyChar"/>
          <w:b w:val="0"/>
          <w:sz w:val="18"/>
        </w:rPr>
        <w:t xml:space="preserve">Interestingly, in this toy example, the artifact cancellation is achieved by </w:t>
      </w:r>
      <w:r w:rsidR="00902B3A" w:rsidRPr="00DF3B8D">
        <w:rPr>
          <w:rStyle w:val="FigureCaptionBodyChar"/>
          <w:b w:val="0"/>
          <w:sz w:val="18"/>
        </w:rPr>
        <w:t xml:space="preserve">using the artifact on </w:t>
      </w:r>
      <w:r w:rsidR="00421B29" w:rsidRPr="00DF3B8D">
        <w:rPr>
          <w:rStyle w:val="FigureCaptionBodyChar"/>
          <w:b w:val="0"/>
          <w:sz w:val="18"/>
        </w:rPr>
        <w:t xml:space="preserve">the seemingly useless </w:t>
      </w:r>
      <w:r w:rsidR="00C621EA" w:rsidRPr="00DF3B8D">
        <w:rPr>
          <w:rStyle w:val="FigureCaptionBodyChar"/>
          <w:b w:val="0"/>
          <w:sz w:val="18"/>
        </w:rPr>
        <w:t xml:space="preserve">electrode </w:t>
      </w:r>
      <w:r w:rsidR="00932712" w:rsidRPr="00DF3B8D">
        <w:rPr>
          <w:rStyle w:val="FigureCaptionBodyChar"/>
          <w:b w:val="0"/>
          <w:sz w:val="18"/>
        </w:rPr>
        <w:t>2</w:t>
      </w:r>
      <w:r w:rsidR="00A13D77" w:rsidRPr="00DF3B8D">
        <w:rPr>
          <w:rStyle w:val="FigureCaptionBodyChar"/>
          <w:b w:val="0"/>
          <w:sz w:val="18"/>
        </w:rPr>
        <w:t xml:space="preserve"> -</w:t>
      </w:r>
      <w:r w:rsidR="00902B3A" w:rsidRPr="00DF3B8D">
        <w:rPr>
          <w:rStyle w:val="FigureCaptionBodyChar"/>
          <w:b w:val="0"/>
          <w:sz w:val="18"/>
        </w:rPr>
        <w:t xml:space="preserve"> </w:t>
      </w:r>
      <w:r w:rsidR="00A13D77" w:rsidRPr="00DF3B8D">
        <w:rPr>
          <w:rStyle w:val="FigureCaptionBodyChar"/>
          <w:b w:val="0"/>
          <w:sz w:val="18"/>
        </w:rPr>
        <w:t>on which</w:t>
      </w:r>
      <w:r w:rsidR="00902B3A" w:rsidRPr="00DF3B8D">
        <w:rPr>
          <w:rStyle w:val="FigureCaptionBodyChar"/>
          <w:b w:val="0"/>
          <w:sz w:val="18"/>
        </w:rPr>
        <w:t xml:space="preserve"> the templates have nearly no energy</w:t>
      </w:r>
      <w:r w:rsidR="00A13D77" w:rsidRPr="00DF3B8D">
        <w:rPr>
          <w:rStyle w:val="FigureCaptionBodyChar"/>
          <w:b w:val="0"/>
          <w:sz w:val="18"/>
        </w:rPr>
        <w:t xml:space="preserve"> -</w:t>
      </w:r>
      <w:r w:rsidR="00902B3A" w:rsidRPr="00DF3B8D">
        <w:rPr>
          <w:rStyle w:val="FigureCaptionBodyChar"/>
          <w:b w:val="0"/>
          <w:sz w:val="18"/>
        </w:rPr>
        <w:t xml:space="preserve"> to cancel the </w:t>
      </w:r>
      <w:r w:rsidR="00DA2293" w:rsidRPr="00DF3B8D">
        <w:rPr>
          <w:rStyle w:val="FigureCaptionBodyChar"/>
          <w:b w:val="0"/>
          <w:sz w:val="18"/>
        </w:rPr>
        <w:t>artifact</w:t>
      </w:r>
      <w:r w:rsidR="00902B3A" w:rsidRPr="00DF3B8D">
        <w:rPr>
          <w:rStyle w:val="FigureCaptionBodyChar"/>
          <w:b w:val="0"/>
          <w:sz w:val="18"/>
        </w:rPr>
        <w:t xml:space="preserve"> on channels 3 and 4</w:t>
      </w:r>
      <w:r w:rsidR="00473FF4" w:rsidRPr="00DF3B8D">
        <w:rPr>
          <w:rStyle w:val="FigureCaptionBodyChar"/>
          <w:b w:val="0"/>
          <w:sz w:val="18"/>
        </w:rPr>
        <w:t xml:space="preserve"> (marked with “in phase” and “out of phase” respectively)</w:t>
      </w:r>
      <w:r w:rsidR="00902B3A" w:rsidRPr="00DF3B8D">
        <w:rPr>
          <w:rStyle w:val="FigureCaptionBodyChar"/>
          <w:b w:val="0"/>
          <w:sz w:val="18"/>
        </w:rPr>
        <w:t>.</w:t>
      </w:r>
      <w:r w:rsidR="00F4096E" w:rsidRPr="00DF3B8D">
        <w:rPr>
          <w:rStyle w:val="FigureCaptionBodyChar"/>
          <w:b w:val="0"/>
          <w:sz w:val="18"/>
        </w:rPr>
        <w:t xml:space="preserve"> </w:t>
      </w:r>
      <w:r w:rsidR="00682B77" w:rsidRPr="00DF3B8D">
        <w:rPr>
          <w:rStyle w:val="FigureCaptionBodyChar"/>
          <w:b w:val="0"/>
          <w:sz w:val="18"/>
        </w:rPr>
        <w:t>In principle, matched filtering can suppress the effect of artifacts while still resolving overlapping spikes</w:t>
      </w:r>
      <w:r w:rsidR="002A1783">
        <w:rPr>
          <w:rStyle w:val="FigureCaptionBodyChar"/>
          <w:b w:val="0"/>
          <w:sz w:val="18"/>
        </w:rPr>
        <w:t xml:space="preserve"> to a certain degree</w:t>
      </w:r>
      <w:r w:rsidR="00682B77" w:rsidRPr="00DF3B8D">
        <w:rPr>
          <w:rStyle w:val="FigureCaptionBodyChar"/>
          <w:b w:val="0"/>
          <w:sz w:val="18"/>
        </w:rPr>
        <w:t>.</w:t>
      </w:r>
      <w:r w:rsidR="00093FC6" w:rsidRPr="00DF3B8D">
        <w:rPr>
          <w:rStyle w:val="FigureCaptionBodyChar"/>
          <w:b w:val="0"/>
          <w:sz w:val="18"/>
        </w:rPr>
        <w:t xml:space="preserve"> All thre</w:t>
      </w:r>
      <w:r w:rsidR="00D51392" w:rsidRPr="00DF3B8D">
        <w:rPr>
          <w:rStyle w:val="FigureCaptionBodyChar"/>
          <w:b w:val="0"/>
          <w:sz w:val="18"/>
        </w:rPr>
        <w:t xml:space="preserve">e methods have the problem that </w:t>
      </w:r>
      <w:r w:rsidR="00093FC6" w:rsidRPr="00DF3B8D">
        <w:rPr>
          <w:rStyle w:val="FigureCaptionBodyChar"/>
          <w:b w:val="0"/>
          <w:sz w:val="18"/>
        </w:rPr>
        <w:t>set</w:t>
      </w:r>
      <w:r w:rsidR="002A7227" w:rsidRPr="00DF3B8D">
        <w:rPr>
          <w:rStyle w:val="FigureCaptionBodyChar"/>
          <w:b w:val="0"/>
          <w:sz w:val="18"/>
        </w:rPr>
        <w:t>ting</w:t>
      </w:r>
      <w:r w:rsidR="00093FC6" w:rsidRPr="00DF3B8D">
        <w:rPr>
          <w:rStyle w:val="FigureCaptionBodyChar"/>
          <w:b w:val="0"/>
          <w:sz w:val="18"/>
        </w:rPr>
        <w:t xml:space="preserve"> the detection threshold</w:t>
      </w:r>
      <w:r w:rsidR="002A7227" w:rsidRPr="00DF3B8D">
        <w:rPr>
          <w:rStyle w:val="FigureCaptionBodyChar"/>
          <w:b w:val="0"/>
          <w:sz w:val="18"/>
        </w:rPr>
        <w:t xml:space="preserve"> </w:t>
      </w:r>
      <w:r w:rsidR="00981B7F" w:rsidRPr="00DF3B8D">
        <w:rPr>
          <w:rStyle w:val="FigureCaptionBodyChar"/>
          <w:b w:val="0"/>
          <w:sz w:val="18"/>
        </w:rPr>
        <w:t>is</w:t>
      </w:r>
      <w:r w:rsidR="004B7264" w:rsidRPr="00DF3B8D">
        <w:rPr>
          <w:rStyle w:val="FigureCaptionBodyChar"/>
          <w:b w:val="0"/>
          <w:sz w:val="18"/>
        </w:rPr>
        <w:t>, due to crosstalk between the filter outputs</w:t>
      </w:r>
      <w:r w:rsidR="00A3096B" w:rsidRPr="00DF3B8D">
        <w:rPr>
          <w:rStyle w:val="FigureCaptionBodyChar"/>
          <w:b w:val="0"/>
          <w:sz w:val="18"/>
        </w:rPr>
        <w:t xml:space="preserve"> </w:t>
      </w:r>
      <w:r w:rsidR="009C66C5" w:rsidRPr="00DF3B8D">
        <w:rPr>
          <w:rStyle w:val="FigureCaptionBodyChar"/>
          <w:b w:val="0"/>
          <w:sz w:val="18"/>
        </w:rPr>
        <w:t xml:space="preserve">for </w:t>
      </w:r>
      <w:r w:rsidR="00A3096B" w:rsidRPr="00DF3B8D">
        <w:rPr>
          <w:rStyle w:val="FigureCaptionBodyChar"/>
          <w:b w:val="0"/>
          <w:sz w:val="18"/>
        </w:rPr>
        <w:t>different neurons</w:t>
      </w:r>
      <w:r w:rsidR="004B7264" w:rsidRPr="00DF3B8D">
        <w:rPr>
          <w:rStyle w:val="FigureCaptionBodyChar"/>
          <w:b w:val="0"/>
          <w:sz w:val="18"/>
        </w:rPr>
        <w:t>,</w:t>
      </w:r>
      <w:r w:rsidR="00326943" w:rsidRPr="00DF3B8D">
        <w:rPr>
          <w:rStyle w:val="FigureCaptionBodyChar"/>
          <w:b w:val="0"/>
          <w:sz w:val="18"/>
        </w:rPr>
        <w:t xml:space="preserve"> not straight-</w:t>
      </w:r>
      <w:r w:rsidR="00981B7F" w:rsidRPr="00DF3B8D">
        <w:rPr>
          <w:rStyle w:val="FigureCaptionBodyChar"/>
          <w:b w:val="0"/>
          <w:sz w:val="18"/>
        </w:rPr>
        <w:t>forward</w:t>
      </w:r>
      <w:r w:rsidR="00093FC6" w:rsidRPr="00DF3B8D">
        <w:rPr>
          <w:rStyle w:val="FigureCaptionBodyChar"/>
          <w:b w:val="0"/>
          <w:sz w:val="18"/>
        </w:rPr>
        <w:t>.</w:t>
      </w:r>
      <w:bookmarkEnd w:id="4"/>
    </w:p>
    <w:p w:rsidR="004309A0" w:rsidRDefault="004309A0" w:rsidP="00E85BED">
      <w:pPr>
        <w:rPr>
          <w:rFonts w:asciiTheme="majorHAnsi" w:eastAsiaTheme="majorEastAsia" w:hAnsiTheme="majorHAnsi" w:cstheme="majorBidi"/>
          <w:b/>
          <w:bCs/>
          <w:color w:val="4F81BD" w:themeColor="accent1"/>
          <w:sz w:val="26"/>
          <w:szCs w:val="26"/>
          <w:lang w:val="en-US"/>
        </w:rPr>
      </w:pPr>
      <w:r w:rsidRPr="00517ED9">
        <w:rPr>
          <w:lang w:val="en-US"/>
        </w:rPr>
        <w:br w:type="page"/>
      </w:r>
    </w:p>
    <w:p w:rsidR="00835AB7" w:rsidRDefault="00835AB7" w:rsidP="00835AB7">
      <w:pPr>
        <w:pStyle w:val="Heading2"/>
      </w:pPr>
      <w:r>
        <w:lastRenderedPageBreak/>
        <w:t>Method</w:t>
      </w:r>
    </w:p>
    <w:p w:rsidR="00205D4F" w:rsidRDefault="00205D4F" w:rsidP="00E85BED">
      <w:pPr>
        <w:rPr>
          <w:lang w:val="en-US"/>
        </w:rPr>
      </w:pPr>
      <w:r>
        <w:rPr>
          <w:lang w:val="en-US"/>
        </w:rPr>
        <w:t xml:space="preserve">This section introduces different </w:t>
      </w:r>
      <w:r w:rsidR="00265CCC">
        <w:rPr>
          <w:lang w:val="en-US"/>
        </w:rPr>
        <w:t>methods</w:t>
      </w:r>
      <w:r w:rsidR="003542BD">
        <w:rPr>
          <w:lang w:val="en-US"/>
        </w:rPr>
        <w:t xml:space="preserve"> for</w:t>
      </w:r>
      <w:r>
        <w:rPr>
          <w:lang w:val="en-US"/>
        </w:rPr>
        <w:t xml:space="preserve"> </w:t>
      </w:r>
      <w:r w:rsidR="004E0619">
        <w:rPr>
          <w:lang w:val="en-US"/>
        </w:rPr>
        <w:t>TM</w:t>
      </w:r>
      <w:r>
        <w:rPr>
          <w:lang w:val="en-US"/>
        </w:rPr>
        <w:t xml:space="preserve"> and explains the </w:t>
      </w:r>
      <w:r w:rsidR="003542BD">
        <w:rPr>
          <w:lang w:val="en-US"/>
        </w:rPr>
        <w:t xml:space="preserve">involved </w:t>
      </w:r>
      <w:r>
        <w:rPr>
          <w:lang w:val="en-US"/>
        </w:rPr>
        <w:t>concepts. More formal proves of the methods can be found in the appendix.</w:t>
      </w:r>
      <w:r w:rsidR="0016508B">
        <w:rPr>
          <w:lang w:val="en-US"/>
        </w:rPr>
        <w:t xml:space="preserve"> </w:t>
      </w:r>
    </w:p>
    <w:p w:rsidR="003542BD" w:rsidRDefault="00F80777" w:rsidP="003542BD">
      <w:pPr>
        <w:pStyle w:val="Heading3"/>
        <w:rPr>
          <w:lang w:val="en-US"/>
        </w:rPr>
      </w:pPr>
      <w:r>
        <w:rPr>
          <w:lang w:val="en-US"/>
        </w:rPr>
        <w:t>Definitions</w:t>
      </w:r>
    </w:p>
    <w:p w:rsidR="003542BD" w:rsidRDefault="003542BD" w:rsidP="00E85BED">
      <w:pPr>
        <w:rPr>
          <w:rFonts w:eastAsiaTheme="minorEastAsia"/>
          <w:lang w:val="en-US"/>
        </w:rPr>
      </w:pPr>
      <w:r>
        <w:rPr>
          <w:lang w:val="en-US"/>
        </w:rPr>
        <w:t xml:space="preserve">Spike sorting relies on the assumption that the action potentials of a single neuron lead to extracellular recorded spikes with </w:t>
      </w:r>
      <w:r w:rsidR="00D1192E">
        <w:rPr>
          <w:lang w:val="en-US"/>
        </w:rPr>
        <w:t>the same</w:t>
      </w:r>
      <w:r>
        <w:rPr>
          <w:lang w:val="en-US"/>
        </w:rPr>
        <w:t xml:space="preserve"> waveform</w:t>
      </w:r>
      <w:r w:rsidR="00597934">
        <w:rPr>
          <w:lang w:val="en-US"/>
        </w:rPr>
        <w:t xml:space="preserve"> </w:t>
      </w:r>
      <w:r w:rsidR="00AF5E46">
        <w:rPr>
          <w:lang w:val="en-US"/>
        </w:rPr>
        <w:fldChar w:fldCharType="begin" w:fldLock="1"/>
      </w:r>
      <w:r w:rsidR="0009049E">
        <w:rPr>
          <w:lang w:val="en-US"/>
        </w:rPr>
        <w:instrText>ADDIN CSL_CITATION { "citationItems" : [ { "id" : "ITEM-1", "itemData" : { "abstract" : "The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 "author" : [ { "dropping-particle" : "", "family" : "Lewicki", "given" : "M S", "non-dropping-particle" : "", "parse-names" : false, "suffix" : "" } ], "container-title" : "Network (Bristol, England)", "id" : "ITEM-1", "issue" : "4", "issued" : { "date-parts" : [ [ "1998", "11" ] ] }, "page" : "R53-78", "title" : "A review of methods for spike sorting: the detection and classification of neural action potentials.", "type" : "article-journal", "volume" : "9" }, "uris" : [ "http://www.mendeley.com/documents/?uuid=dbddebf7-5e37-4b27-ac02-d80854ee00f0" ] } ], "mendeley" : { "previouslyFormattedCitation" : "(Lewicki, 1998)" }, "properties" : { "noteIndex" : 0 }, "schema" : "https://github.com/citation-style-language/schema/raw/master/csl-citation.json" }</w:instrText>
      </w:r>
      <w:r w:rsidR="00AF5E46">
        <w:rPr>
          <w:lang w:val="en-US"/>
        </w:rPr>
        <w:fldChar w:fldCharType="separate"/>
      </w:r>
      <w:r w:rsidR="00597934" w:rsidRPr="00597934">
        <w:rPr>
          <w:noProof/>
          <w:lang w:val="en-US"/>
        </w:rPr>
        <w:t>(Lewicki, 1998)</w:t>
      </w:r>
      <w:r w:rsidR="00AF5E46">
        <w:rPr>
          <w:lang w:val="en-US"/>
        </w:rPr>
        <w:fldChar w:fldCharType="end"/>
      </w:r>
      <w:r>
        <w:rPr>
          <w:lang w:val="en-US"/>
        </w:rPr>
        <w:t xml:space="preserve">. </w:t>
      </w:r>
      <w:r w:rsidR="00190219">
        <w:rPr>
          <w:lang w:val="en-US"/>
        </w:rPr>
        <w:t>This is generally not true, since spikes of the very same neuron are known to vary</w:t>
      </w:r>
      <w:r w:rsidR="00517ED9">
        <w:rPr>
          <w:lang w:val="en-US"/>
        </w:rPr>
        <w:t>, e.g., dependent on the recen</w:t>
      </w:r>
      <w:r w:rsidR="00597934">
        <w:rPr>
          <w:lang w:val="en-US"/>
        </w:rPr>
        <w:t xml:space="preserve">t firing history of the neuron </w:t>
      </w:r>
      <w:r w:rsidR="00AF5E46">
        <w:rPr>
          <w:lang w:val="en-US"/>
        </w:rPr>
        <w:fldChar w:fldCharType="begin" w:fldLock="1"/>
      </w:r>
      <w:r w:rsidR="0009049E">
        <w:rPr>
          <w:lang w:val="en-US"/>
        </w:rPr>
        <w:instrText>ADDIN CSL_CITATION { "citationItems" : [ { "id" : "ITEM-1", "itemData" : { "abstract" : "1. Here we study the variability in extracellular records of action potentials. Our work is motivated, in part, by the need to construct effective algorithms to classify single-unit waveforms from multiunit recordings. 2. We used microwire electrode pairs (stereotrodes) to record from primary somatosensory cortex of awake, behaving rat. Our data consist of continuous records of extracellular activity and segmented records of extracellular spikes. Spectral and principal component techniques are used to analyze mean single-unit wave-forms, the variability between different instances of a single-unit waveform, and the underlying background activity. 3. The spectrum of the variability between different instances of a single-unit waveforms is not white, and falls off above 1 kHz with a frequency dependence of roughly f-2. This spectrum is different from that of the mean spike waveforms, which falls off roughly as f-4, but is essentially identical with the spectrum of background activity. The spatial coherence of the variability on the 10-micron scale also falls off at high frequencies. 4. The variability between different instances of a single-unit waveform is dominated by a relatively small number of principal components. As a consequence, there is a large anisotropy in the cluster of the spike waveforms. 5. The background noise cannot be represented as a stationary Gaussian random process. In particular, we observed that the spectrum changes significantly between successive 20-ms intervals. Furthermore, the total power in the background activity exhibits larger fluctuations than is consistent with a stationary Gaussian random process. 6. Roughly half of the single-unit spike waveforms exhibit systematic changes as a function of the interspike interval. Although this results in a non-Gaussian distribution in the space of waveforms, the distribution can be modeled by a scalar function of the interspike interval. 7. We use a set of 44 mean single-unit waveforms to define the space of differences between spike waveforms. This characterization, together with that of the background activity, is used to construct a filter that optimizes the detection of differences between single-unit waveforms. Further, an information theoretic measure is defined that characterizes the detectability.", "author" : [ { "dropping-particle" : "", "family" : "Fee", "given" : "M S", "non-dropping-particle" : "", "parse-names" : false, "suffix" : "" }, { "dropping-particle" : "", "family" : "Mitra", "given" : "P P", "non-dropping-particle" : "", "parse-names" : false, "suffix" : "" }, { "dropping-particle" : "", "family" : "Kleinfeld", "given" : "D", "non-dropping-particle" : "", "parse-names" : false, "suffix" : "" } ], "container-title" : "Journal of neurophysiology", "id" : "ITEM-1", "issue" : "6", "issued" : { "date-parts" : [ [ "1996", "12" ] ] }, "page" : "3823-33", "title" : "Variability of extracellular spike waveforms of cortical neurons.", "type" : "article-journal", "volume" : "76" }, "uris" : [ "http://www.mendeley.com/documents/?uuid=9cab5bd0-c884-4edd-93f4-6139ae2a5524" ] } ], "mendeley" : { "previouslyFormattedCitation" : "(Fee et al., 1996)" }, "properties" : { "noteIndex" : 0 }, "schema" : "https://github.com/citation-style-language/schema/raw/master/csl-citation.json" }</w:instrText>
      </w:r>
      <w:r w:rsidR="00AF5E46">
        <w:rPr>
          <w:lang w:val="en-US"/>
        </w:rPr>
        <w:fldChar w:fldCharType="separate"/>
      </w:r>
      <w:r w:rsidR="00597934" w:rsidRPr="00597934">
        <w:rPr>
          <w:noProof/>
          <w:lang w:val="en-US"/>
        </w:rPr>
        <w:t>(Fee et al., 1996)</w:t>
      </w:r>
      <w:r w:rsidR="00AF5E46">
        <w:rPr>
          <w:lang w:val="en-US"/>
        </w:rPr>
        <w:fldChar w:fldCharType="end"/>
      </w:r>
      <w:r w:rsidR="00597934">
        <w:rPr>
          <w:lang w:val="en-US"/>
        </w:rPr>
        <w:t xml:space="preserve"> </w:t>
      </w:r>
      <w:r w:rsidR="008A34E2">
        <w:rPr>
          <w:lang w:val="en-US"/>
        </w:rPr>
        <w:t xml:space="preserve">in bursts </w:t>
      </w:r>
      <w:r w:rsidR="00517ED9">
        <w:rPr>
          <w:lang w:val="en-US"/>
        </w:rPr>
        <w:t xml:space="preserve">and </w:t>
      </w:r>
      <w:r w:rsidR="008A34E2">
        <w:rPr>
          <w:lang w:val="en-US"/>
        </w:rPr>
        <w:t xml:space="preserve">slowly </w:t>
      </w:r>
      <w:r w:rsidR="00517ED9">
        <w:rPr>
          <w:lang w:val="en-US"/>
        </w:rPr>
        <w:t>over time</w:t>
      </w:r>
      <w:r w:rsidR="00597934">
        <w:rPr>
          <w:lang w:val="en-US"/>
        </w:rPr>
        <w:t xml:space="preserve"> </w:t>
      </w:r>
      <w:r w:rsidR="00AF5E46">
        <w:rPr>
          <w:lang w:val="en-US"/>
        </w:rPr>
        <w:fldChar w:fldCharType="begin" w:fldLock="1"/>
      </w:r>
      <w:r w:rsidR="0009049E">
        <w:rPr>
          <w:lang w:val="en-US"/>
        </w:rPr>
        <w:instrText>ADDIN CSL_CITATION { "citationItems" : [ { "id" : "ITEM-1", "itemData" : { "abstract" : "For the analysis of neuronal cooperativity, simultaneously recorded extracellular signals from neighboring neurons need to be sorted reliably by a spike sorting method. Many algorithms have been developed to this end, however, to date, none of them manages to fulfill a set of demanding requirements. In particular, it is desirable to have an algorithm that operates online, detects and classifies overlapping spikes in real time, and that adapts to non-stationary data. Here, we present a combined spike detection and classification algorithm, which explicitly addresses these issues. Our approach makes use of linear filters to find a new representation of the data and to optimally enhance the signal-to-noise ratio. We introduce a method called Deconfusion which de-correlates the filter outputs and provides source separation. Finally, a set of well-defined thresholds is applied and leads to simultaneous spike detection and spike classification. By incorporating a direct feedback, the algorithm adapts to non-stationary data and is, therefore, well suited for acute recordings. We evaluate our method on simulated and experimental data, including simultaneous intra/extra-cellular recordings made in slices of a rat cortex and recordings from the prefrontal cortex of awake behaving macaques. We compare the results to existing spike detection as well as spike sorting methods. We conclude that our algorithm meets all of the mentioned requirements and outperforms other methods under realistic signal-to-noise ratios and in the presence of overlapping spikes.", "author" : [ { "dropping-particle" : "", "family" : "Franke", "given" : "Felix", "non-dropping-particle" : "", "parse-names" : false, "suffix" : "" }, { "dropping-particle" : "", "family" : "Natora", "given" : "Michal", "non-dropping-particle" : "", "parse-names" : false, "suffix" : "" }, { "dropping-particle" : "", "family" : "Boucsein", "given" : "Clemens", "non-dropping-particle" : "", "parse-names" : false, "suffix" : "" }, { "dropping-particle" : "", "family" : "Munk", "given" : "Matthias H J", "non-dropping-particle" : "", "parse-names" : false, "suffix" : "" }, { "dropping-particle" : "", "family" : "Obermayer", "given" : "Klaus", "non-dropping-particle" : "", "parse-names" : false, "suffix" : "" } ], "container-title" : "Journal of Computational Neuroscience", "id" : "ITEM-1", "issue" : "1-2", "issued" : { "date-parts" : [ [ "2010" ] ] }, "page" : "127-148", "publisher" : "Springer US", "title" : "An online spike detection and spike classification algorithm capable of instantaneous resolution of overlapping spikes", "type" : "article-journal", "volume" : "29" }, "uris" : [ "http://www.mendeley.com/documents/?uuid=833da1df-8b93-4963-a076-69d1a380b053" ] } ], "mendeley" : { "previouslyFormattedCitation" : "(Franke et al., 2010)" }, "properties" : { "noteIndex" : 0 }, "schema" : "https://github.com/citation-style-language/schema/raw/master/csl-citation.json" }</w:instrText>
      </w:r>
      <w:r w:rsidR="00AF5E46">
        <w:rPr>
          <w:lang w:val="en-US"/>
        </w:rPr>
        <w:fldChar w:fldCharType="separate"/>
      </w:r>
      <w:r w:rsidR="00597934" w:rsidRPr="00597934">
        <w:rPr>
          <w:noProof/>
          <w:lang w:val="en-US"/>
        </w:rPr>
        <w:t>(Franke et al., 2010)</w:t>
      </w:r>
      <w:r w:rsidR="00AF5E46">
        <w:rPr>
          <w:lang w:val="en-US"/>
        </w:rPr>
        <w:fldChar w:fldCharType="end"/>
      </w:r>
      <w:r w:rsidR="00517ED9">
        <w:rPr>
          <w:lang w:val="en-US"/>
        </w:rPr>
        <w:t>.</w:t>
      </w:r>
      <w:r w:rsidR="008A34E2">
        <w:rPr>
          <w:lang w:val="en-US"/>
        </w:rPr>
        <w:t xml:space="preserve"> In this work we will assume non-varying waveforms </w:t>
      </w:r>
      <w:r w:rsidR="00260DA3" w:rsidRPr="00082DC0">
        <w:rPr>
          <w:color w:val="000000" w:themeColor="text1"/>
          <w:lang w:val="en-US"/>
        </w:rPr>
        <w:t>but</w:t>
      </w:r>
      <w:r w:rsidR="008A34E2" w:rsidRPr="00082DC0">
        <w:rPr>
          <w:color w:val="000000" w:themeColor="text1"/>
          <w:lang w:val="en-US"/>
        </w:rPr>
        <w:t xml:space="preserve"> address </w:t>
      </w:r>
      <w:r w:rsidR="000A6CEC" w:rsidRPr="00082DC0">
        <w:rPr>
          <w:color w:val="000000" w:themeColor="text1"/>
          <w:lang w:val="en-US"/>
        </w:rPr>
        <w:t>the issue of different forms of spike waveform.</w:t>
      </w:r>
      <w:r w:rsidR="004843B8" w:rsidRPr="00082DC0">
        <w:rPr>
          <w:color w:val="000000" w:themeColor="text1"/>
          <w:lang w:val="en-US"/>
        </w:rPr>
        <w:t xml:space="preserve"> </w:t>
      </w:r>
      <w:r w:rsidR="004843B8">
        <w:rPr>
          <w:lang w:val="en-US"/>
        </w:rPr>
        <w:t xml:space="preserve">We define the template of neuron </w:t>
      </w:r>
      <m:oMath>
        <m:r>
          <w:rPr>
            <w:rFonts w:ascii="Cambria Math" w:hAnsi="Cambria Math"/>
            <w:lang w:val="en-US"/>
          </w:rPr>
          <m:t>i</m:t>
        </m:r>
      </m:oMath>
      <w:r w:rsidR="004843B8">
        <w:rPr>
          <w:rFonts w:eastAsiaTheme="minorEastAsia"/>
          <w:lang w:val="en-US"/>
        </w:rPr>
        <w:t xml:space="preserve"> as </w:t>
      </w:r>
      <m:oMath>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Theme="majorHAnsi"/>
            <w:lang w:val="en-US"/>
          </w:rPr>
          <m:t>=</m:t>
        </m:r>
        <m:sSup>
          <m:sSupPr>
            <m:ctrlPr>
              <w:rPr>
                <w:rFonts w:ascii="Cambria Math" w:hAnsiTheme="majorHAnsi"/>
                <w:i/>
                <w:lang w:val="en-US"/>
              </w:rPr>
            </m:ctrlPr>
          </m:sSupPr>
          <m:e>
            <m:r>
              <w:rPr>
                <w:rFonts w:ascii="Cambria Math" w:hAnsiTheme="majorHAnsi"/>
                <w:lang w:val="en-US"/>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r>
                      <w:rPr>
                        <w:rFonts w:ascii="Cambria Math" w:hAnsi="Cambria Math"/>
                        <w:lang w:val="en-US"/>
                      </w:rPr>
                      <m:t>,1</m:t>
                    </m:r>
                  </m:sub>
                </m:sSub>
              </m:e>
              <m:sup>
                <m:r>
                  <w:rPr>
                    <w:rFonts w:ascii="Cambria Math" w:hAnsiTheme="majorHAnsi"/>
                  </w:rPr>
                  <m:t>T</m:t>
                </m:r>
              </m:sup>
            </m:sSup>
            <m:r>
              <w:rPr>
                <w:rFonts w:ascii="Cambria Math" w:hAnsiTheme="majorHAnsi"/>
                <w:lang w:val="en-US"/>
              </w:rPr>
              <m:t xml:space="preserve"> , </m:t>
            </m:r>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r>
                      <w:rPr>
                        <w:rFonts w:ascii="Cambria Math" w:hAnsi="Cambria Math"/>
                        <w:lang w:val="en-US"/>
                      </w:rPr>
                      <m:t>,2</m:t>
                    </m:r>
                  </m:sub>
                </m:sSub>
              </m:e>
              <m:sup>
                <m:r>
                  <w:rPr>
                    <w:rFonts w:ascii="Cambria Math" w:hAnsiTheme="majorHAnsi"/>
                  </w:rPr>
                  <m:t>T</m:t>
                </m:r>
              </m:sup>
            </m:sSup>
            <m:r>
              <w:rPr>
                <w:rFonts w:ascii="Cambria Math" w:eastAsiaTheme="minorEastAsia" w:hAnsi="Cambria Math"/>
                <w:lang w:val="en-US"/>
              </w:rPr>
              <m:t xml:space="preserve">, …, </m:t>
            </m:r>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r>
                      <w:rPr>
                        <w:rFonts w:ascii="Cambria Math" w:hAnsi="Cambria Math"/>
                        <w:lang w:val="en-US"/>
                      </w:rPr>
                      <m:t>,</m:t>
                    </m:r>
                    <m:r>
                      <w:rPr>
                        <w:rFonts w:ascii="Cambria Math" w:hAnsi="Cambria Math"/>
                      </w:rPr>
                      <m:t>N</m:t>
                    </m:r>
                  </m:sub>
                </m:sSub>
              </m:e>
              <m:sup>
                <m:r>
                  <w:rPr>
                    <w:rFonts w:ascii="Cambria Math" w:hAnsiTheme="majorHAnsi"/>
                  </w:rPr>
                  <m:t>T</m:t>
                </m:r>
              </m:sup>
            </m:sSup>
            <m:r>
              <w:rPr>
                <w:rFonts w:ascii="Cambria Math" w:hAnsiTheme="majorHAnsi"/>
                <w:lang w:val="en-US"/>
              </w:rPr>
              <m:t>]</m:t>
            </m:r>
          </m:e>
          <m:sup>
            <m:r>
              <w:rPr>
                <w:rFonts w:ascii="Cambria Math" w:hAnsiTheme="majorHAnsi"/>
                <w:lang w:val="en-US"/>
              </w:rPr>
              <m:t>T</m:t>
            </m:r>
          </m:sup>
        </m:sSup>
      </m:oMath>
      <w:r w:rsidR="004843B8" w:rsidRPr="004843B8">
        <w:rPr>
          <w:rFonts w:eastAsiaTheme="minorEastAsia"/>
          <w:lang w:val="en-US"/>
        </w:rPr>
        <w:t xml:space="preserve"> </w:t>
      </w:r>
      <w:r w:rsidR="004843B8">
        <w:rPr>
          <w:rFonts w:eastAsiaTheme="minorEastAsia"/>
          <w:lang w:val="en-US"/>
        </w:rPr>
        <w:t xml:space="preserve">where </w:t>
      </w:r>
      <m:oMath>
        <m:sSub>
          <m:sSubPr>
            <m:ctrlPr>
              <w:rPr>
                <w:rFonts w:ascii="Cambria Math" w:hAnsiTheme="majorHAnsi"/>
                <w:i/>
              </w:rPr>
            </m:ctrlPr>
          </m:sSubPr>
          <m:e>
            <m:r>
              <w:rPr>
                <w:rFonts w:ascii="Cambria Math" w:hAnsi="Cambria Math"/>
              </w:rPr>
              <m:t>ξ</m:t>
            </m:r>
          </m:e>
          <m:sub>
            <m:r>
              <w:rPr>
                <w:rFonts w:ascii="Cambria Math" w:hAnsi="Cambria Math"/>
              </w:rPr>
              <m:t>i</m:t>
            </m:r>
            <m:r>
              <w:rPr>
                <w:rFonts w:ascii="Cambria Math" w:hAnsi="Cambria Math"/>
                <w:lang w:val="en-US"/>
              </w:rPr>
              <m:t>,</m:t>
            </m:r>
            <m:r>
              <w:rPr>
                <w:rFonts w:ascii="Cambria Math" w:hAnsi="Cambria Math"/>
              </w:rPr>
              <m:t>c</m:t>
            </m:r>
          </m:sub>
        </m:sSub>
      </m:oMath>
      <w:r w:rsidR="004843B8" w:rsidRPr="004843B8">
        <w:rPr>
          <w:rFonts w:eastAsiaTheme="minorEastAsia"/>
          <w:lang w:val="en-US"/>
        </w:rPr>
        <w:t xml:space="preserve"> </w:t>
      </w:r>
      <w:r w:rsidR="004843B8">
        <w:rPr>
          <w:rFonts w:eastAsiaTheme="minorEastAsia"/>
          <w:lang w:val="en-US"/>
        </w:rPr>
        <w:t xml:space="preserve">is the waveform for neuron </w:t>
      </w:r>
      <m:oMath>
        <m:r>
          <w:rPr>
            <w:rFonts w:ascii="Cambria Math" w:hAnsiTheme="majorHAnsi"/>
          </w:rPr>
          <m:t>i</m:t>
        </m:r>
      </m:oMath>
      <w:r w:rsidR="004843B8">
        <w:rPr>
          <w:rFonts w:eastAsiaTheme="minorEastAsia"/>
          <w:lang w:val="en-US"/>
        </w:rPr>
        <w:t xml:space="preserve"> on channel </w:t>
      </w:r>
      <m:oMath>
        <m:r>
          <w:rPr>
            <w:rFonts w:ascii="Cambria Math" w:hAnsiTheme="majorHAnsi"/>
          </w:rPr>
          <m:t>c</m:t>
        </m:r>
      </m:oMath>
      <w:r w:rsidR="004843B8" w:rsidRPr="004843B8">
        <w:rPr>
          <w:rFonts w:eastAsiaTheme="minorEastAsia"/>
          <w:lang w:val="en-US"/>
        </w:rPr>
        <w:t xml:space="preserve"> </w:t>
      </w:r>
      <w:r w:rsidR="004843B8">
        <w:rPr>
          <w:rFonts w:eastAsiaTheme="minorEastAsia"/>
          <w:lang w:val="en-US"/>
        </w:rPr>
        <w:t xml:space="preserve">and </w:t>
      </w:r>
      <m:oMath>
        <m:sSup>
          <m:sSupPr>
            <m:ctrlPr>
              <w:rPr>
                <w:rFonts w:ascii="Cambria Math" w:hAnsiTheme="majorHAnsi"/>
                <w:i/>
                <w:lang w:val="en-US"/>
              </w:rPr>
            </m:ctrlPr>
          </m:sSupPr>
          <m:e>
            <m:r>
              <w:rPr>
                <w:rFonts w:ascii="Cambria Math" w:hAnsiTheme="majorHAnsi"/>
                <w:lang w:val="en-US"/>
              </w:rPr>
              <m:t>(</m:t>
            </m:r>
            <m:r>
              <w:rPr>
                <w:rFonts w:ascii="Cambria Math" w:hAnsi="Cambria Math"/>
                <w:lang w:val="en-US"/>
              </w:rPr>
              <m:t>∙</m:t>
            </m:r>
            <m:r>
              <w:rPr>
                <w:rFonts w:ascii="Cambria Math" w:hAnsiTheme="majorHAnsi"/>
                <w:lang w:val="en-US"/>
              </w:rPr>
              <m:t>)</m:t>
            </m:r>
          </m:e>
          <m:sup>
            <m:r>
              <w:rPr>
                <w:rFonts w:ascii="Cambria Math" w:hAnsiTheme="majorHAnsi"/>
                <w:lang w:val="en-US"/>
              </w:rPr>
              <m:t>T</m:t>
            </m:r>
          </m:sup>
        </m:sSup>
      </m:oMath>
      <w:r w:rsidR="008A738B">
        <w:rPr>
          <w:rFonts w:eastAsiaTheme="minorEastAsia"/>
          <w:lang w:val="en-US"/>
        </w:rPr>
        <w:t xml:space="preserve"> </w:t>
      </w:r>
      <w:proofErr w:type="gramStart"/>
      <w:r w:rsidR="004843B8">
        <w:rPr>
          <w:rFonts w:eastAsiaTheme="minorEastAsia"/>
          <w:lang w:val="en-US"/>
        </w:rPr>
        <w:t>is</w:t>
      </w:r>
      <w:proofErr w:type="gramEnd"/>
      <w:r w:rsidR="004843B8">
        <w:rPr>
          <w:rFonts w:eastAsiaTheme="minorEastAsia"/>
          <w:lang w:val="en-US"/>
        </w:rPr>
        <w:t xml:space="preserve"> the vector transpose.</w:t>
      </w:r>
      <w:r w:rsidR="00837324">
        <w:rPr>
          <w:rFonts w:eastAsiaTheme="minorEastAsia"/>
          <w:lang w:val="en-US"/>
        </w:rPr>
        <w:t xml:space="preserve"> </w:t>
      </w:r>
      <w:r w:rsidR="00BF7FCB">
        <w:rPr>
          <w:rFonts w:eastAsiaTheme="minorEastAsia"/>
          <w:lang w:val="en-US"/>
        </w:rPr>
        <w:t xml:space="preserve">The single channel waveforms are </w:t>
      </w:r>
      <m:oMath>
        <m:r>
          <w:rPr>
            <w:rFonts w:ascii="Cambria Math" w:hAnsiTheme="majorHAnsi"/>
          </w:rPr>
          <m:t>L</m:t>
        </m:r>
      </m:oMath>
      <w:r w:rsidR="00BF7FCB">
        <w:rPr>
          <w:rFonts w:eastAsiaTheme="minorEastAsia"/>
          <w:lang w:val="en-US"/>
        </w:rPr>
        <w:t xml:space="preserve"> samples long. </w:t>
      </w:r>
      <w:r w:rsidR="00837324">
        <w:rPr>
          <w:rFonts w:eastAsiaTheme="minorEastAsia"/>
          <w:lang w:val="en-US"/>
        </w:rPr>
        <w:t xml:space="preserve">Thus </w:t>
      </w:r>
      <m:oMath>
        <m:sSub>
          <m:sSubPr>
            <m:ctrlPr>
              <w:rPr>
                <w:rFonts w:ascii="Cambria Math" w:hAnsiTheme="majorHAnsi"/>
                <w:i/>
              </w:rPr>
            </m:ctrlPr>
          </m:sSubPr>
          <m:e>
            <m:r>
              <w:rPr>
                <w:rFonts w:ascii="Cambria Math" w:hAnsi="Cambria Math"/>
              </w:rPr>
              <m:t>ξ</m:t>
            </m:r>
          </m:e>
          <m:sub>
            <m:r>
              <w:rPr>
                <w:rFonts w:ascii="Cambria Math" w:hAnsi="Cambria Math"/>
              </w:rPr>
              <m:t>i</m:t>
            </m:r>
          </m:sub>
        </m:sSub>
      </m:oMath>
      <w:r w:rsidR="00837324" w:rsidRPr="00837324">
        <w:rPr>
          <w:rFonts w:eastAsiaTheme="minorEastAsia"/>
          <w:lang w:val="en-US"/>
        </w:rPr>
        <w:t xml:space="preserve"> is a vector</w:t>
      </w:r>
      <w:r w:rsidR="00BF7FCB">
        <w:rPr>
          <w:rFonts w:eastAsiaTheme="minorEastAsia"/>
          <w:lang w:val="en-US"/>
        </w:rPr>
        <w:t xml:space="preserve"> with </w:t>
      </w:r>
      <m:oMath>
        <m:r>
          <w:rPr>
            <w:rFonts w:ascii="Cambria Math" w:hAnsiTheme="majorHAnsi"/>
          </w:rPr>
          <m:t>L</m:t>
        </m:r>
        <m:sSub>
          <m:sSubPr>
            <m:ctrlPr>
              <w:rPr>
                <w:rFonts w:ascii="Cambria Math" w:hAnsiTheme="majorHAnsi"/>
                <w:i/>
                <w:lang w:val="en-US"/>
              </w:rPr>
            </m:ctrlPr>
          </m:sSubPr>
          <m:e>
            <m:r>
              <w:rPr>
                <w:rFonts w:ascii="Cambria Math" w:hAnsiTheme="majorHAnsi"/>
                <w:lang w:val="en-US"/>
              </w:rPr>
              <m:t>N</m:t>
            </m:r>
          </m:e>
          <m:sub>
            <m:r>
              <w:rPr>
                <w:rFonts w:ascii="Cambria Math" w:hAnsiTheme="majorHAnsi"/>
                <w:lang w:val="en-US"/>
              </w:rPr>
              <m:t>c</m:t>
            </m:r>
          </m:sub>
        </m:sSub>
      </m:oMath>
      <w:r w:rsidR="00FA2F41">
        <w:rPr>
          <w:rFonts w:eastAsiaTheme="minorEastAsia"/>
          <w:lang w:val="en-US"/>
        </w:rPr>
        <w:t xml:space="preserve"> dimensions</w:t>
      </w:r>
      <w:r w:rsidR="00BF7FCB">
        <w:rPr>
          <w:rFonts w:eastAsiaTheme="minorEastAsia"/>
          <w:lang w:val="en-US"/>
        </w:rPr>
        <w:t>,</w:t>
      </w:r>
      <w:r w:rsidR="00837324" w:rsidRPr="00837324">
        <w:rPr>
          <w:rFonts w:eastAsiaTheme="minorEastAsia"/>
          <w:lang w:val="en-US"/>
        </w:rPr>
        <w:t xml:space="preserve"> </w:t>
      </w:r>
      <w:r w:rsidR="00BF7FCB">
        <w:rPr>
          <w:rFonts w:eastAsiaTheme="minorEastAsia"/>
          <w:lang w:val="en-US"/>
        </w:rPr>
        <w:t xml:space="preserve">where </w:t>
      </w:r>
      <m:oMath>
        <m:sSub>
          <m:sSubPr>
            <m:ctrlPr>
              <w:rPr>
                <w:rFonts w:ascii="Cambria Math" w:hAnsiTheme="majorHAnsi"/>
                <w:i/>
                <w:lang w:val="en-US"/>
              </w:rPr>
            </m:ctrlPr>
          </m:sSubPr>
          <m:e>
            <m:r>
              <w:rPr>
                <w:rFonts w:ascii="Cambria Math" w:hAnsiTheme="majorHAnsi"/>
                <w:lang w:val="en-US"/>
              </w:rPr>
              <m:t>N</m:t>
            </m:r>
          </m:e>
          <m:sub>
            <m:r>
              <w:rPr>
                <w:rFonts w:ascii="Cambria Math" w:hAnsiTheme="majorHAnsi"/>
                <w:lang w:val="en-US"/>
              </w:rPr>
              <m:t>c</m:t>
            </m:r>
          </m:sub>
        </m:sSub>
      </m:oMath>
      <w:proofErr w:type="gramStart"/>
      <w:r w:rsidR="00BF7FCB">
        <w:rPr>
          <w:rFonts w:eastAsiaTheme="minorEastAsia"/>
          <w:lang w:val="en-US"/>
        </w:rPr>
        <w:t xml:space="preserve"> is the number of recording channels </w:t>
      </w:r>
      <w:r w:rsidR="00586938">
        <w:rPr>
          <w:rFonts w:eastAsiaTheme="minorEastAsia"/>
          <w:lang w:val="en-US"/>
        </w:rPr>
        <w:t>and</w:t>
      </w:r>
      <w:r w:rsidR="00837324" w:rsidRPr="00837324">
        <w:rPr>
          <w:rFonts w:eastAsiaTheme="minorEastAsia"/>
          <w:lang w:val="en-US"/>
        </w:rPr>
        <w:t xml:space="preserve"> single c</w:t>
      </w:r>
      <w:r w:rsidR="00837324">
        <w:rPr>
          <w:rFonts w:eastAsiaTheme="minorEastAsia"/>
          <w:lang w:val="en-US"/>
        </w:rPr>
        <w:t>hannel waveforms</w:t>
      </w:r>
      <w:proofErr w:type="gramEnd"/>
      <w:r w:rsidR="00837324">
        <w:rPr>
          <w:rFonts w:eastAsiaTheme="minorEastAsia"/>
          <w:lang w:val="en-US"/>
        </w:rPr>
        <w:t xml:space="preserve"> are concatenated</w:t>
      </w:r>
      <w:r w:rsidR="00BF7FCB">
        <w:rPr>
          <w:rFonts w:eastAsiaTheme="minorEastAsia"/>
          <w:lang w:val="en-US"/>
        </w:rPr>
        <w:t xml:space="preserve">. </w:t>
      </w:r>
      <w:r w:rsidR="005628E3">
        <w:rPr>
          <w:rFonts w:eastAsiaTheme="minorEastAsia"/>
          <w:lang w:val="en-US"/>
        </w:rPr>
        <w:t xml:space="preserve">We use the </w:t>
      </w:r>
      <w:r w:rsidR="00BB35BA">
        <w:rPr>
          <w:rFonts w:eastAsiaTheme="minorEastAsia"/>
          <w:lang w:val="en-US"/>
        </w:rPr>
        <w:t>analog</w:t>
      </w:r>
      <w:r w:rsidR="005628E3">
        <w:rPr>
          <w:rFonts w:eastAsiaTheme="minorEastAsia"/>
          <w:lang w:val="en-US"/>
        </w:rPr>
        <w:t xml:space="preserve"> definition for recorded data: </w:t>
      </w:r>
      <w:r w:rsidR="00BF7FCB">
        <w:rPr>
          <w:rFonts w:eastAsiaTheme="minorEastAsia"/>
          <w:lang w:val="en-US"/>
        </w:rPr>
        <w:t xml:space="preserve"> </w:t>
      </w:r>
      <m:oMath>
        <m:r>
          <w:rPr>
            <w:rFonts w:ascii="Cambria Math" w:hAnsiTheme="majorHAnsi"/>
          </w:rPr>
          <m:t>X</m:t>
        </m:r>
        <m:r>
          <w:rPr>
            <w:rFonts w:ascii="Cambria Math" w:hAnsiTheme="majorHAnsi"/>
            <w:lang w:val="en-US"/>
          </w:rPr>
          <m:t>(t)=</m:t>
        </m:r>
        <m:sSup>
          <m:sSupPr>
            <m:ctrlPr>
              <w:rPr>
                <w:rFonts w:ascii="Cambria Math" w:hAnsiTheme="majorHAnsi"/>
                <w:i/>
                <w:lang w:val="en-US"/>
              </w:rPr>
            </m:ctrlPr>
          </m:sSupPr>
          <m:e>
            <m:r>
              <w:rPr>
                <w:rFonts w:ascii="Cambria Math" w:hAnsiTheme="majorHAnsi"/>
                <w:lang w:val="en-US"/>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x</m:t>
                    </m:r>
                    <m:r>
                      <w:rPr>
                        <w:rFonts w:ascii="Cambria Math" w:hAnsi="Cambria Math"/>
                        <w:lang w:val="en-US"/>
                      </w:rPr>
                      <m:t>(</m:t>
                    </m:r>
                    <m:r>
                      <w:rPr>
                        <w:rFonts w:ascii="Cambria Math" w:hAnsi="Cambria Math"/>
                      </w:rPr>
                      <m:t>t</m:t>
                    </m:r>
                    <m:r>
                      <w:rPr>
                        <w:rFonts w:ascii="Cambria Math" w:hAnsi="Cambria Math"/>
                        <w:lang w:val="en-US"/>
                      </w:rPr>
                      <m:t>)</m:t>
                    </m:r>
                  </m:e>
                  <m:sub>
                    <m:r>
                      <w:rPr>
                        <w:rFonts w:ascii="Cambria Math" w:hAnsi="Cambria Math"/>
                        <w:lang w:val="en-US"/>
                      </w:rPr>
                      <m:t>1</m:t>
                    </m:r>
                  </m:sub>
                </m:sSub>
              </m:e>
              <m:sup>
                <m:r>
                  <w:rPr>
                    <w:rFonts w:ascii="Cambria Math" w:hAnsiTheme="majorHAnsi"/>
                  </w:rPr>
                  <m:t>T</m:t>
                </m:r>
              </m:sup>
            </m:sSup>
            <m:r>
              <w:rPr>
                <w:rFonts w:ascii="Cambria Math" w:hAnsiTheme="majorHAnsi"/>
                <w:lang w:val="en-US"/>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x</m:t>
                    </m:r>
                    <m:r>
                      <w:rPr>
                        <w:rFonts w:ascii="Cambria Math" w:hAnsi="Cambria Math"/>
                        <w:lang w:val="en-US"/>
                      </w:rPr>
                      <m:t>(</m:t>
                    </m:r>
                    <m:r>
                      <w:rPr>
                        <w:rFonts w:ascii="Cambria Math" w:hAnsi="Cambria Math"/>
                      </w:rPr>
                      <m:t>t</m:t>
                    </m:r>
                    <m:r>
                      <w:rPr>
                        <w:rFonts w:ascii="Cambria Math" w:hAnsi="Cambria Math"/>
                        <w:lang w:val="en-US"/>
                      </w:rPr>
                      <m:t>)</m:t>
                    </m:r>
                  </m:e>
                  <m:sub>
                    <m:r>
                      <w:rPr>
                        <w:rFonts w:ascii="Cambria Math" w:hAnsi="Cambria Math"/>
                        <w:lang w:val="en-US"/>
                      </w:rPr>
                      <m:t>2</m:t>
                    </m:r>
                  </m:sub>
                </m:sSub>
              </m:e>
              <m:sup>
                <m:r>
                  <w:rPr>
                    <w:rFonts w:ascii="Cambria Math" w:hAnsiTheme="majorHAnsi"/>
                  </w:rPr>
                  <m:t>T</m:t>
                </m:r>
              </m:sup>
            </m:sSup>
            <m:r>
              <w:rPr>
                <w:rFonts w:ascii="Cambria Math" w:eastAsiaTheme="minorEastAsia" w:hAnsi="Cambria Math"/>
                <w:lang w:val="en-US"/>
              </w:rPr>
              <m:t xml:space="preserve">, …, </m:t>
            </m:r>
            <m:sSup>
              <m:sSupPr>
                <m:ctrlPr>
                  <w:rPr>
                    <w:rFonts w:ascii="Cambria Math" w:hAnsiTheme="majorHAnsi"/>
                    <w:i/>
                  </w:rPr>
                </m:ctrlPr>
              </m:sSupPr>
              <m:e>
                <m:sSub>
                  <m:sSubPr>
                    <m:ctrlPr>
                      <w:rPr>
                        <w:rFonts w:ascii="Cambria Math" w:hAnsiTheme="majorHAnsi"/>
                        <w:i/>
                      </w:rPr>
                    </m:ctrlPr>
                  </m:sSubPr>
                  <m:e>
                    <m:r>
                      <w:rPr>
                        <w:rFonts w:ascii="Cambria Math" w:hAnsi="Cambria Math"/>
                      </w:rPr>
                      <m:t>x</m:t>
                    </m:r>
                    <m:r>
                      <w:rPr>
                        <w:rFonts w:ascii="Cambria Math" w:hAnsi="Cambria Math"/>
                        <w:lang w:val="en-US"/>
                      </w:rPr>
                      <m:t>(</m:t>
                    </m:r>
                    <m:r>
                      <w:rPr>
                        <w:rFonts w:ascii="Cambria Math" w:hAnsi="Cambria Math"/>
                      </w:rPr>
                      <m:t>t</m:t>
                    </m:r>
                    <m:r>
                      <w:rPr>
                        <w:rFonts w:ascii="Cambria Math" w:hAnsi="Cambria Math"/>
                        <w:lang w:val="en-US"/>
                      </w:rPr>
                      <m:t>)</m:t>
                    </m:r>
                  </m:e>
                  <m:sub>
                    <m:r>
                      <w:rPr>
                        <w:rFonts w:ascii="Cambria Math" w:hAnsi="Cambria Math"/>
                        <w:lang w:val="en-US"/>
                      </w:rPr>
                      <m:t>N</m:t>
                    </m:r>
                  </m:sub>
                </m:sSub>
              </m:e>
              <m:sup>
                <m:r>
                  <w:rPr>
                    <w:rFonts w:ascii="Cambria Math" w:hAnsiTheme="majorHAnsi"/>
                  </w:rPr>
                  <m:t>T</m:t>
                </m:r>
              </m:sup>
            </m:sSup>
            <m:r>
              <w:rPr>
                <w:rFonts w:ascii="Cambria Math" w:hAnsiTheme="majorHAnsi"/>
                <w:lang w:val="en-US"/>
              </w:rPr>
              <m:t>]</m:t>
            </m:r>
          </m:e>
          <m:sup>
            <m:r>
              <w:rPr>
                <w:rFonts w:ascii="Cambria Math" w:hAnsiTheme="majorHAnsi"/>
                <w:lang w:val="en-US"/>
              </w:rPr>
              <m:t>T</m:t>
            </m:r>
          </m:sup>
        </m:sSup>
      </m:oMath>
      <w:r w:rsidR="005628E3" w:rsidRPr="004843B8">
        <w:rPr>
          <w:rFonts w:eastAsiaTheme="minorEastAsia"/>
          <w:lang w:val="en-US"/>
        </w:rPr>
        <w:t xml:space="preserve"> </w:t>
      </w:r>
      <w:r w:rsidR="00837324">
        <w:rPr>
          <w:rFonts w:eastAsiaTheme="minorEastAsia"/>
          <w:lang w:val="en-US"/>
        </w:rPr>
        <w:t xml:space="preserve"> </w:t>
      </w:r>
      <w:r w:rsidR="00BB35BA">
        <w:rPr>
          <w:rFonts w:eastAsiaTheme="minorEastAsia"/>
          <w:lang w:val="en-US"/>
        </w:rPr>
        <w:t xml:space="preserve">where </w:t>
      </w:r>
      <m:oMath>
        <m:sSub>
          <m:sSubPr>
            <m:ctrlPr>
              <w:rPr>
                <w:rFonts w:ascii="Cambria Math" w:hAnsiTheme="majorHAnsi"/>
                <w:i/>
              </w:rPr>
            </m:ctrlPr>
          </m:sSubPr>
          <m:e>
            <m:r>
              <w:rPr>
                <w:rFonts w:ascii="Cambria Math" w:hAnsi="Cambria Math"/>
              </w:rPr>
              <m:t>x</m:t>
            </m:r>
            <m:r>
              <w:rPr>
                <w:rFonts w:ascii="Cambria Math" w:hAnsi="Cambria Math"/>
                <w:lang w:val="en-US"/>
              </w:rPr>
              <m:t>(</m:t>
            </m:r>
            <m:r>
              <w:rPr>
                <w:rFonts w:ascii="Cambria Math" w:hAnsi="Cambria Math"/>
              </w:rPr>
              <m:t>t</m:t>
            </m:r>
            <m:r>
              <w:rPr>
                <w:rFonts w:ascii="Cambria Math" w:hAnsi="Cambria Math"/>
                <w:lang w:val="en-US"/>
              </w:rPr>
              <m:t>)</m:t>
            </m:r>
          </m:e>
          <m:sub>
            <m:r>
              <w:rPr>
                <w:rFonts w:ascii="Cambria Math" w:hAnsi="Cambria Math"/>
                <w:lang w:val="en-US"/>
              </w:rPr>
              <m:t>1</m:t>
            </m:r>
          </m:sub>
        </m:sSub>
      </m:oMath>
      <w:r w:rsidR="00BB35BA">
        <w:rPr>
          <w:rFonts w:eastAsiaTheme="minorEastAsia"/>
          <w:lang w:val="en-US"/>
        </w:rPr>
        <w:t xml:space="preserve"> represen</w:t>
      </w:r>
      <w:proofErr w:type="spellStart"/>
      <w:r w:rsidR="00BB35BA">
        <w:rPr>
          <w:rFonts w:eastAsiaTheme="minorEastAsia"/>
          <w:lang w:val="en-US"/>
        </w:rPr>
        <w:t>ts</w:t>
      </w:r>
      <w:proofErr w:type="spellEnd"/>
      <w:r w:rsidR="00BB35BA">
        <w:rPr>
          <w:rFonts w:eastAsiaTheme="minorEastAsia"/>
          <w:lang w:val="en-US"/>
        </w:rPr>
        <w:t xml:space="preserve"> </w:t>
      </w:r>
      <m:oMath>
        <m:r>
          <w:rPr>
            <w:rFonts w:ascii="Cambria Math" w:hAnsiTheme="majorHAnsi"/>
          </w:rPr>
          <m:t>L</m:t>
        </m:r>
      </m:oMath>
      <w:r w:rsidR="00BB35BA">
        <w:rPr>
          <w:rFonts w:eastAsiaTheme="minorEastAsia"/>
          <w:lang w:val="en-US"/>
        </w:rPr>
        <w:t xml:space="preserve"> samples of recorded data around time </w:t>
      </w:r>
      <m:oMath>
        <m:r>
          <w:rPr>
            <w:rFonts w:ascii="Cambria Math" w:hAnsi="Cambria Math"/>
          </w:rPr>
          <m:t>t</m:t>
        </m:r>
      </m:oMath>
      <w:r w:rsidR="00BB35BA">
        <w:rPr>
          <w:rFonts w:eastAsiaTheme="minorEastAsia"/>
          <w:lang w:val="en-US"/>
        </w:rPr>
        <w:t xml:space="preserve"> </w:t>
      </w:r>
      <w:r w:rsidR="00837324">
        <w:rPr>
          <w:rFonts w:eastAsiaTheme="minorEastAsia"/>
          <w:lang w:val="en-US"/>
        </w:rPr>
        <w:t xml:space="preserve">(see </w:t>
      </w:r>
      <w:r w:rsidR="00AF5E46">
        <w:rPr>
          <w:rFonts w:eastAsiaTheme="minorEastAsia"/>
          <w:lang w:val="en-US"/>
        </w:rPr>
        <w:fldChar w:fldCharType="begin"/>
      </w:r>
      <w:r w:rsidR="00DC47B7">
        <w:rPr>
          <w:rFonts w:eastAsiaTheme="minorEastAsia"/>
          <w:lang w:val="en-US"/>
        </w:rPr>
        <w:instrText xml:space="preserve"> REF _Ref356379617 \h </w:instrText>
      </w:r>
      <w:r w:rsidR="00AF5E46">
        <w:rPr>
          <w:rFonts w:eastAsiaTheme="minorEastAsia"/>
          <w:lang w:val="en-US"/>
        </w:rPr>
      </w:r>
      <w:r w:rsidR="00AF5E46">
        <w:rPr>
          <w:rFonts w:eastAsiaTheme="minorEastAsia"/>
          <w:lang w:val="en-US"/>
        </w:rPr>
        <w:fldChar w:fldCharType="separate"/>
      </w:r>
      <w:r w:rsidR="009C368D" w:rsidRPr="00FB0369">
        <w:rPr>
          <w:lang w:val="en-US"/>
        </w:rPr>
        <w:t xml:space="preserve">Fig. </w:t>
      </w:r>
      <w:r w:rsidR="009C368D">
        <w:rPr>
          <w:noProof/>
          <w:lang w:val="en-US"/>
        </w:rPr>
        <w:t>2</w:t>
      </w:r>
      <w:r w:rsidR="00AF5E46">
        <w:rPr>
          <w:rFonts w:eastAsiaTheme="minorEastAsia"/>
          <w:lang w:val="en-US"/>
        </w:rPr>
        <w:fldChar w:fldCharType="end"/>
      </w:r>
      <w:r w:rsidR="00DC47B7">
        <w:rPr>
          <w:rFonts w:eastAsiaTheme="minorEastAsia"/>
          <w:lang w:val="en-US"/>
        </w:rPr>
        <w:t xml:space="preserve"> </w:t>
      </w:r>
      <w:r w:rsidR="00837324">
        <w:rPr>
          <w:rFonts w:eastAsiaTheme="minorEastAsia"/>
          <w:lang w:val="en-US"/>
        </w:rPr>
        <w:t>for a graphical explanation).</w:t>
      </w:r>
      <w:r w:rsidR="00BF7FCB">
        <w:rPr>
          <w:rFonts w:eastAsiaTheme="minorEastAsia"/>
          <w:lang w:val="en-US"/>
        </w:rPr>
        <w:t xml:space="preserve"> </w:t>
      </w:r>
      <w:r w:rsidR="00EA3AD7">
        <w:rPr>
          <w:rFonts w:eastAsiaTheme="minorEastAsia"/>
          <w:lang w:val="en-US"/>
        </w:rPr>
        <w:t xml:space="preserve">This way the </w:t>
      </w:r>
      <w:r w:rsidR="002321A0">
        <w:rPr>
          <w:rFonts w:eastAsiaTheme="minorEastAsia"/>
          <w:lang w:val="en-US"/>
        </w:rPr>
        <w:t>output of a</w:t>
      </w:r>
      <w:r w:rsidR="00EA3AD7">
        <w:rPr>
          <w:rFonts w:eastAsiaTheme="minorEastAsia"/>
          <w:lang w:val="en-US"/>
        </w:rPr>
        <w:t xml:space="preserve"> </w:t>
      </w:r>
      <w:r w:rsidR="00A15057">
        <w:rPr>
          <w:rFonts w:eastAsiaTheme="minorEastAsia"/>
          <w:lang w:val="en-US"/>
        </w:rPr>
        <w:t xml:space="preserve">multichannel </w:t>
      </w:r>
      <w:r w:rsidR="00DD6A7F">
        <w:rPr>
          <w:rFonts w:eastAsiaTheme="minorEastAsia"/>
          <w:lang w:val="en-US"/>
        </w:rPr>
        <w:t>FIR</w:t>
      </w:r>
      <w:r w:rsidR="00EA3AD7">
        <w:rPr>
          <w:rFonts w:eastAsiaTheme="minorEastAsia"/>
          <w:lang w:val="en-US"/>
        </w:rPr>
        <w:t xml:space="preserve"> filter </w:t>
      </w:r>
      <m:oMath>
        <m:r>
          <w:rPr>
            <w:rFonts w:ascii="Cambria Math" w:eastAsiaTheme="minorEastAsia" w:hAnsi="Cambria Math"/>
            <w:lang w:val="en-US"/>
          </w:rPr>
          <m:t>F</m:t>
        </m:r>
        <m:r>
          <w:rPr>
            <w:rFonts w:ascii="Cambria Math" w:hAnsiTheme="majorHAnsi"/>
            <w:lang w:val="en-US"/>
          </w:rPr>
          <m:t>=</m:t>
        </m:r>
        <m:sSup>
          <m:sSupPr>
            <m:ctrlPr>
              <w:rPr>
                <w:rFonts w:ascii="Cambria Math" w:hAnsiTheme="majorHAnsi"/>
                <w:i/>
                <w:lang w:val="en-US"/>
              </w:rPr>
            </m:ctrlPr>
          </m:sSupPr>
          <m:e>
            <m:r>
              <w:rPr>
                <w:rFonts w:ascii="Cambria Math" w:hAnsiTheme="majorHAnsi"/>
                <w:lang w:val="en-US"/>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f</m:t>
                    </m:r>
                  </m:e>
                  <m:sub>
                    <m:r>
                      <w:rPr>
                        <w:rFonts w:ascii="Cambria Math" w:hAnsi="Cambria Math"/>
                        <w:lang w:val="en-US"/>
                      </w:rPr>
                      <m:t>1</m:t>
                    </m:r>
                  </m:sub>
                </m:sSub>
              </m:e>
              <m:sup>
                <m:r>
                  <w:rPr>
                    <w:rFonts w:ascii="Cambria Math" w:hAnsiTheme="majorHAnsi"/>
                  </w:rPr>
                  <m:t>T</m:t>
                </m:r>
              </m:sup>
            </m:sSup>
            <m:r>
              <w:rPr>
                <w:rFonts w:ascii="Cambria Math" w:hAnsiTheme="majorHAnsi"/>
                <w:lang w:val="en-US"/>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f</m:t>
                    </m:r>
                  </m:e>
                  <m:sub>
                    <m:r>
                      <w:rPr>
                        <w:rFonts w:ascii="Cambria Math" w:hAnsi="Cambria Math"/>
                        <w:lang w:val="en-US"/>
                      </w:rPr>
                      <m:t>2</m:t>
                    </m:r>
                  </m:sub>
                </m:sSub>
              </m:e>
              <m:sup>
                <m:r>
                  <w:rPr>
                    <w:rFonts w:ascii="Cambria Math" w:hAnsiTheme="majorHAnsi"/>
                  </w:rPr>
                  <m:t>T</m:t>
                </m:r>
              </m:sup>
            </m:sSup>
            <m:r>
              <w:rPr>
                <w:rFonts w:ascii="Cambria Math" w:eastAsiaTheme="minorEastAsia" w:hAnsi="Cambria Math"/>
                <w:lang w:val="en-US"/>
              </w:rPr>
              <m:t xml:space="preserve">, …, </m:t>
            </m:r>
            <m:sSup>
              <m:sSupPr>
                <m:ctrlPr>
                  <w:rPr>
                    <w:rFonts w:ascii="Cambria Math" w:hAnsiTheme="majorHAnsi"/>
                    <w:i/>
                  </w:rPr>
                </m:ctrlPr>
              </m:sSupPr>
              <m:e>
                <m:sSub>
                  <m:sSubPr>
                    <m:ctrlPr>
                      <w:rPr>
                        <w:rFonts w:ascii="Cambria Math" w:hAnsiTheme="majorHAnsi"/>
                        <w:i/>
                      </w:rPr>
                    </m:ctrlPr>
                  </m:sSubPr>
                  <m:e>
                    <m:r>
                      <w:rPr>
                        <w:rFonts w:ascii="Cambria Math" w:hAnsi="Cambria Math"/>
                      </w:rPr>
                      <m:t>f</m:t>
                    </m:r>
                  </m:e>
                  <m:sub>
                    <m:r>
                      <w:rPr>
                        <w:rFonts w:ascii="Cambria Math" w:hAnsi="Cambria Math"/>
                        <w:lang w:val="en-US"/>
                      </w:rPr>
                      <m:t>N</m:t>
                    </m:r>
                  </m:sub>
                </m:sSub>
              </m:e>
              <m:sup>
                <m:r>
                  <w:rPr>
                    <w:rFonts w:ascii="Cambria Math" w:hAnsiTheme="majorHAnsi"/>
                  </w:rPr>
                  <m:t>T</m:t>
                </m:r>
              </m:sup>
            </m:sSup>
            <m:r>
              <w:rPr>
                <w:rFonts w:ascii="Cambria Math" w:hAnsiTheme="majorHAnsi"/>
                <w:lang w:val="en-US"/>
              </w:rPr>
              <m:t>]</m:t>
            </m:r>
          </m:e>
          <m:sup>
            <m:r>
              <w:rPr>
                <w:rFonts w:ascii="Cambria Math" w:hAnsiTheme="majorHAnsi"/>
                <w:lang w:val="en-US"/>
              </w:rPr>
              <m:t>T</m:t>
            </m:r>
          </m:sup>
        </m:sSup>
      </m:oMath>
      <w:r w:rsidR="00155821">
        <w:rPr>
          <w:rFonts w:eastAsiaTheme="minorEastAsia"/>
          <w:lang w:val="en-US"/>
        </w:rPr>
        <w:t xml:space="preserve"> </w:t>
      </w:r>
      <w:r w:rsidR="00305852">
        <w:rPr>
          <w:rFonts w:eastAsiaTheme="minorEastAsia"/>
          <w:lang w:val="en-US"/>
        </w:rPr>
        <w:t>applied to the recording</w:t>
      </w:r>
      <w:r w:rsidR="000A433A">
        <w:rPr>
          <w:rFonts w:eastAsiaTheme="minorEastAsia"/>
          <w:lang w:val="en-US"/>
        </w:rPr>
        <w:t>s (</w:t>
      </w:r>
      <w:r w:rsidR="003F6809">
        <w:rPr>
          <w:rFonts w:eastAsiaTheme="minorEastAsia"/>
          <w:lang w:val="en-US"/>
        </w:rPr>
        <w:t>which</w:t>
      </w:r>
      <w:r w:rsidR="00A05BAE">
        <w:rPr>
          <w:rFonts w:eastAsiaTheme="minorEastAsia"/>
          <w:lang w:val="en-US"/>
        </w:rPr>
        <w:t xml:space="preserve"> is usually denoted </w:t>
      </w:r>
      <w:r w:rsidR="00220B18">
        <w:rPr>
          <w:rFonts w:eastAsiaTheme="minorEastAsia"/>
          <w:lang w:val="en-US"/>
        </w:rPr>
        <w:t>as</w:t>
      </w:r>
      <w:r w:rsidR="00DD6A7F">
        <w:rPr>
          <w:rFonts w:eastAsiaTheme="minorEastAsia"/>
          <w:lang w:val="en-US"/>
        </w:rPr>
        <w:t xml:space="preserve"> </w:t>
      </w:r>
      <m:oMath>
        <m:r>
          <w:rPr>
            <w:rFonts w:ascii="Cambria Math" w:eastAsiaTheme="minorEastAsia" w:hAnsi="Cambria Math"/>
            <w:lang w:val="en-US"/>
          </w:rPr>
          <m:t>y=</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c</m:t>
                </m:r>
              </m:sub>
            </m:sSub>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00220B18">
        <w:rPr>
          <w:rFonts w:eastAsiaTheme="minorEastAsia"/>
          <w:lang w:val="en-US"/>
        </w:rPr>
        <w:t xml:space="preserve"> </w:t>
      </w:r>
      <w:r w:rsidR="00A318BD">
        <w:rPr>
          <w:rFonts w:eastAsiaTheme="minorEastAsia"/>
          <w:lang w:val="en-US"/>
        </w:rPr>
        <w:t xml:space="preserve">where </w:t>
      </w:r>
      <m:oMath>
        <m:r>
          <w:rPr>
            <w:rFonts w:ascii="Cambria Math" w:eastAsiaTheme="minorEastAsia" w:hAnsi="Cambria Math"/>
            <w:lang w:val="en-US"/>
          </w:rPr>
          <m:t>⋆</m:t>
        </m:r>
      </m:oMath>
      <w:r w:rsidR="00A318BD">
        <w:rPr>
          <w:rFonts w:eastAsiaTheme="minorEastAsia"/>
          <w:lang w:val="en-US"/>
        </w:rPr>
        <w:t xml:space="preserve"> is the convolution</w:t>
      </w:r>
      <w:r w:rsidR="000A433A">
        <w:rPr>
          <w:rFonts w:eastAsiaTheme="minorEastAsia"/>
          <w:lang w:val="en-US"/>
        </w:rPr>
        <w:t>)</w:t>
      </w:r>
      <w:r w:rsidR="00A318BD">
        <w:rPr>
          <w:rFonts w:eastAsiaTheme="minorEastAsia"/>
          <w:lang w:val="en-US"/>
        </w:rPr>
        <w:t xml:space="preserve"> </w:t>
      </w:r>
      <w:r w:rsidR="00A05BAE">
        <w:rPr>
          <w:rFonts w:eastAsiaTheme="minorEastAsia"/>
          <w:lang w:val="en-US"/>
        </w:rPr>
        <w:t xml:space="preserve">can be </w:t>
      </w:r>
      <w:r w:rsidR="008E3E12">
        <w:rPr>
          <w:rFonts w:eastAsiaTheme="minorEastAsia"/>
          <w:lang w:val="en-US"/>
        </w:rPr>
        <w:t>elegantly</w:t>
      </w:r>
      <w:r w:rsidR="00FF2F3F">
        <w:rPr>
          <w:rFonts w:eastAsiaTheme="minorEastAsia"/>
          <w:lang w:val="en-US"/>
        </w:rPr>
        <w:t xml:space="preserve"> </w:t>
      </w:r>
      <w:r w:rsidR="00A05BAE">
        <w:rPr>
          <w:rFonts w:eastAsiaTheme="minorEastAsia"/>
          <w:lang w:val="en-US"/>
        </w:rPr>
        <w:t>expressed in terms of</w:t>
      </w:r>
      <w:r w:rsidR="00FF2F3F">
        <w:rPr>
          <w:rFonts w:eastAsiaTheme="minorEastAsia"/>
          <w:lang w:val="en-US"/>
        </w:rPr>
        <w:t xml:space="preserve"> a</w:t>
      </w:r>
      <w:r w:rsidR="00A05BAE">
        <w:rPr>
          <w:rFonts w:eastAsiaTheme="minorEastAsia"/>
          <w:lang w:val="en-US"/>
        </w:rPr>
        <w:t xml:space="preserve"> vector multiplicati</w:t>
      </w:r>
      <w:r w:rsidR="00FF2F3F">
        <w:rPr>
          <w:rFonts w:eastAsiaTheme="minorEastAsia"/>
          <w:lang w:val="en-US"/>
        </w:rPr>
        <w:t>on</w:t>
      </w:r>
      <w:r w:rsidR="00A05BAE">
        <w:rPr>
          <w:rFonts w:eastAsiaTheme="minorEastAsia"/>
          <w:lang w:val="en-US"/>
        </w:rPr>
        <w:t xml:space="preserve">: </w:t>
      </w:r>
      <m:oMath>
        <m:r>
          <w:rPr>
            <w:rFonts w:ascii="Cambria Math" w:hAnsiTheme="majorHAnsi"/>
          </w:rPr>
          <m:t>y</m:t>
        </m:r>
        <m:d>
          <m:dPr>
            <m:ctrlPr>
              <w:rPr>
                <w:rFonts w:ascii="Cambria Math" w:hAnsiTheme="majorHAnsi"/>
                <w:i/>
                <w:lang w:val="en-US"/>
              </w:rPr>
            </m:ctrlPr>
          </m:dPr>
          <m:e>
            <m:r>
              <w:rPr>
                <w:rFonts w:ascii="Cambria Math" w:hAnsiTheme="majorHAnsi"/>
                <w:lang w:val="en-US"/>
              </w:rPr>
              <m:t>t</m:t>
            </m:r>
          </m:e>
        </m:d>
        <m:r>
          <w:rPr>
            <w:rFonts w:ascii="Cambria Math" w:hAnsiTheme="majorHAnsi"/>
            <w:lang w:val="en-US"/>
          </w:rPr>
          <m:t>=</m:t>
        </m:r>
        <m:sSup>
          <m:sSupPr>
            <m:ctrlPr>
              <w:rPr>
                <w:rFonts w:ascii="Cambria Math" w:hAnsiTheme="majorHAnsi"/>
                <w:i/>
                <w:lang w:val="en-US"/>
              </w:rPr>
            </m:ctrlPr>
          </m:sSupPr>
          <m:e>
            <m:r>
              <w:rPr>
                <w:rFonts w:ascii="Cambria Math" w:hAnsiTheme="majorHAnsi"/>
                <w:lang w:val="en-US"/>
              </w:rPr>
              <m:t>X(t)</m:t>
            </m:r>
          </m:e>
          <m:sup>
            <m:r>
              <w:rPr>
                <w:rFonts w:ascii="Cambria Math" w:hAnsiTheme="majorHAnsi"/>
                <w:lang w:val="en-US"/>
              </w:rPr>
              <m:t>T</m:t>
            </m:r>
          </m:sup>
        </m:sSup>
        <m:r>
          <w:rPr>
            <w:rFonts w:ascii="Cambria Math" w:eastAsiaTheme="minorEastAsia" w:hAnsi="Cambria Math"/>
            <w:lang w:val="en-US"/>
          </w:rPr>
          <m:t xml:space="preserve"> F</m:t>
        </m:r>
      </m:oMath>
      <w:r w:rsidR="0009765C">
        <w:rPr>
          <w:rFonts w:eastAsiaTheme="minorEastAsia"/>
          <w:lang w:val="en-US"/>
        </w:rPr>
        <w:t>.</w:t>
      </w:r>
      <w:r w:rsidR="00C35CDC">
        <w:rPr>
          <w:rFonts w:eastAsiaTheme="minorEastAsia"/>
          <w:lang w:val="en-US"/>
        </w:rPr>
        <w:t xml:space="preserve"> The noise covariance matrix </w:t>
      </w:r>
      <w:r w:rsidR="00AF5E46">
        <w:rPr>
          <w:rFonts w:eastAsiaTheme="minorEastAsia"/>
          <w:lang w:val="en-US"/>
        </w:rPr>
        <w:fldChar w:fldCharType="begin" w:fldLock="1"/>
      </w:r>
      <w:r w:rsidR="0009049E">
        <w:rPr>
          <w:rFonts w:eastAsiaTheme="minorEastAsia"/>
          <w:lang w:val="en-US"/>
        </w:rPr>
        <w:instrText>ADDIN CSL_CITATION { "citationItems" : [ { "id" : "ITEM-1", "itemData" : { "abstract" : "We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 "author" : [ { "dropping-particle" : "", "family" : "Pouzat", "given" : "Christophe", "non-dropping-particle" : "", "parse-names" : false, "suffix" : "" }, { "dropping-particle" : "", "family" : "Mazor", "given" : "Ofer", "non-dropping-particle" : "", "parse-names" : false, "suffix" : "" }, { "dropping-particle" : "", "family" : "Laurent", "given" : "Gilles", "non-dropping-particle" : "", "parse-names" : false, "suffix" : "" } ], "container-title" : "Journal of neuroscience methods", "id" : "ITEM-1", "issue" : "1", "issued" : { "date-parts" : [ [ "2002", "12" ] ] }, "page" : "43-57", "title" : "Using noise signature to optimize spike-sorting and to assess neuronal classification quality.", "type" : "article-journal", "volume" : "122" }, "uris" : [ "http://www.mendeley.com/documents/?uuid=620f5fd5-31ed-483c-833c-4f7435acd9ba" ] } ], "mendeley" : { "previouslyFormattedCitation" : "(Pouzat et al., 2002)" }, "properties" : { "noteIndex" : 0 }, "schema" : "https://github.com/citation-style-language/schema/raw/master/csl-citation.json" }</w:instrText>
      </w:r>
      <w:r w:rsidR="00AF5E46">
        <w:rPr>
          <w:rFonts w:eastAsiaTheme="minorEastAsia"/>
          <w:lang w:val="en-US"/>
        </w:rPr>
        <w:fldChar w:fldCharType="separate"/>
      </w:r>
      <w:r w:rsidR="00C35CDC" w:rsidRPr="00C35CDC">
        <w:rPr>
          <w:rFonts w:eastAsiaTheme="minorEastAsia"/>
          <w:noProof/>
          <w:lang w:val="en-US"/>
        </w:rPr>
        <w:t>(Pouzat et al., 2002)</w:t>
      </w:r>
      <w:r w:rsidR="00AF5E46">
        <w:rPr>
          <w:rFonts w:eastAsiaTheme="minorEastAsia"/>
          <w:lang w:val="en-US"/>
        </w:rPr>
        <w:fldChar w:fldCharType="end"/>
      </w:r>
      <w:r w:rsidR="00C35CDC">
        <w:rPr>
          <w:rFonts w:eastAsiaTheme="minorEastAsia"/>
          <w:lang w:val="en-US"/>
        </w:rPr>
        <w:t xml:space="preserve"> is then given by: </w:t>
      </w:r>
      <m:oMath>
        <m:r>
          <m:rPr>
            <m:sty m:val="bi"/>
          </m:rPr>
          <w:rPr>
            <w:rFonts w:ascii="Cambria Math" w:hAnsiTheme="majorHAnsi"/>
          </w:rPr>
          <m:t>C</m:t>
        </m:r>
        <m:r>
          <w:rPr>
            <w:rFonts w:ascii="Cambria Math" w:hAnsiTheme="majorHAnsi"/>
            <w:lang w:val="en-US"/>
          </w:rPr>
          <m:t xml:space="preserve"> =E</m:t>
        </m:r>
        <m:d>
          <m:dPr>
            <m:begChr m:val="["/>
            <m:endChr m:val="]"/>
            <m:ctrlPr>
              <w:rPr>
                <w:rFonts w:ascii="Cambria Math" w:hAnsiTheme="majorHAnsi"/>
                <w:i/>
                <w:lang w:val="en-US"/>
              </w:rPr>
            </m:ctrlPr>
          </m:dPr>
          <m:e>
            <m:r>
              <w:rPr>
                <w:rFonts w:ascii="Cambria Math" w:hAnsiTheme="majorHAnsi"/>
                <w:lang w:val="en-US"/>
              </w:rPr>
              <m:t>N(t)</m:t>
            </m:r>
            <m:sSup>
              <m:sSupPr>
                <m:ctrlPr>
                  <w:rPr>
                    <w:rFonts w:ascii="Cambria Math" w:hAnsiTheme="majorHAnsi"/>
                    <w:i/>
                    <w:lang w:val="en-US"/>
                  </w:rPr>
                </m:ctrlPr>
              </m:sSupPr>
              <m:e>
                <m:r>
                  <w:rPr>
                    <w:rFonts w:ascii="Cambria Math" w:hAnsiTheme="majorHAnsi"/>
                    <w:lang w:val="en-US"/>
                  </w:rPr>
                  <m:t>N(t)</m:t>
                </m:r>
              </m:e>
              <m:sup>
                <m:r>
                  <w:rPr>
                    <w:rFonts w:ascii="Cambria Math" w:hAnsiTheme="majorHAnsi"/>
                    <w:lang w:val="en-US"/>
                  </w:rPr>
                  <m:t>T</m:t>
                </m:r>
              </m:sup>
            </m:sSup>
          </m:e>
        </m:d>
      </m:oMath>
      <w:r w:rsidR="00E60251">
        <w:rPr>
          <w:rFonts w:eastAsiaTheme="minorEastAsia"/>
          <w:lang w:val="en-US"/>
        </w:rPr>
        <w:t xml:space="preserve"> </w:t>
      </w:r>
      <w:r w:rsidR="00F77956">
        <w:rPr>
          <w:rFonts w:eastAsiaTheme="minorEastAsia"/>
          <w:lang w:val="en-US"/>
        </w:rPr>
        <w:t>with</w:t>
      </w:r>
      <w:r w:rsidR="00E60251">
        <w:rPr>
          <w:rFonts w:eastAsiaTheme="minorEastAsia"/>
          <w:lang w:val="en-US"/>
        </w:rPr>
        <w:t xml:space="preserve"> </w:t>
      </w:r>
      <m:oMath>
        <m:r>
          <w:rPr>
            <w:rFonts w:ascii="Cambria Math" w:hAnsiTheme="majorHAnsi"/>
            <w:lang w:val="en-US"/>
          </w:rPr>
          <m:t>N(t)</m:t>
        </m:r>
      </m:oMath>
      <w:r w:rsidR="00E60251">
        <w:rPr>
          <w:rFonts w:eastAsiaTheme="minorEastAsia"/>
          <w:lang w:val="en-US"/>
        </w:rPr>
        <w:t xml:space="preserve"> </w:t>
      </w:r>
      <w:r w:rsidR="00F77956">
        <w:rPr>
          <w:rFonts w:eastAsiaTheme="minorEastAsia"/>
          <w:lang w:val="en-US"/>
        </w:rPr>
        <w:t>being</w:t>
      </w:r>
      <w:r w:rsidR="00E60251">
        <w:rPr>
          <w:rFonts w:eastAsiaTheme="minorEastAsia"/>
          <w:lang w:val="en-US"/>
        </w:rPr>
        <w:t xml:space="preserve"> a piece of data </w:t>
      </w:r>
      <w:r w:rsidR="00F77956">
        <w:rPr>
          <w:rFonts w:eastAsiaTheme="minorEastAsia"/>
          <w:lang w:val="en-US"/>
        </w:rPr>
        <w:t>where</w:t>
      </w:r>
      <w:r w:rsidR="00E60251">
        <w:rPr>
          <w:rFonts w:eastAsiaTheme="minorEastAsia"/>
          <w:lang w:val="en-US"/>
        </w:rPr>
        <w:t xml:space="preserve"> no spikes</w:t>
      </w:r>
      <w:r w:rsidR="00F77956">
        <w:rPr>
          <w:rFonts w:eastAsiaTheme="minorEastAsia"/>
          <w:lang w:val="en-US"/>
        </w:rPr>
        <w:t xml:space="preserve"> are present</w:t>
      </w:r>
      <w:r w:rsidR="004B05A3">
        <w:rPr>
          <w:rFonts w:eastAsiaTheme="minorEastAsia"/>
          <w:lang w:val="en-US"/>
        </w:rPr>
        <w:t xml:space="preserve"> (we assume </w:t>
      </w:r>
      <w:r w:rsidR="00F133BD">
        <w:rPr>
          <w:rFonts w:eastAsiaTheme="minorEastAsia"/>
          <w:lang w:val="en-US"/>
        </w:rPr>
        <w:t xml:space="preserve">that </w:t>
      </w:r>
      <w:r w:rsidR="004B05A3">
        <w:rPr>
          <w:rFonts w:eastAsiaTheme="minorEastAsia"/>
          <w:lang w:val="en-US"/>
        </w:rPr>
        <w:t>the data is high pass filtered and thus</w:t>
      </w:r>
      <m:oMath>
        <m:r>
          <w:rPr>
            <w:rFonts w:ascii="Cambria Math" w:hAnsiTheme="majorHAnsi"/>
            <w:lang w:val="en-US"/>
          </w:rPr>
          <m:t xml:space="preserve"> E</m:t>
        </m:r>
        <m:d>
          <m:dPr>
            <m:begChr m:val="["/>
            <m:endChr m:val="]"/>
            <m:ctrlPr>
              <w:rPr>
                <w:rFonts w:ascii="Cambria Math" w:hAnsiTheme="majorHAnsi"/>
                <w:i/>
                <w:lang w:val="en-US"/>
              </w:rPr>
            </m:ctrlPr>
          </m:dPr>
          <m:e>
            <m:r>
              <w:rPr>
                <w:rFonts w:ascii="Cambria Math" w:hAnsiTheme="majorHAnsi"/>
                <w:lang w:val="en-US"/>
              </w:rPr>
              <m:t>N(t)</m:t>
            </m:r>
          </m:e>
        </m:d>
        <m:r>
          <w:rPr>
            <w:rFonts w:ascii="Cambria Math" w:hAnsiTheme="majorHAnsi"/>
            <w:lang w:val="en-US"/>
          </w:rPr>
          <m:t>=</m:t>
        </m:r>
        <m:acc>
          <m:accPr>
            <m:chr m:val="⃗"/>
            <m:ctrlPr>
              <w:rPr>
                <w:rFonts w:ascii="Cambria Math" w:hAnsiTheme="majorHAnsi"/>
                <w:b/>
                <w:i/>
                <w:lang w:val="en-US"/>
              </w:rPr>
            </m:ctrlPr>
          </m:accPr>
          <m:e>
            <m:r>
              <m:rPr>
                <m:sty m:val="bi"/>
              </m:rPr>
              <w:rPr>
                <w:rFonts w:ascii="Cambria Math" w:hAnsiTheme="majorHAnsi"/>
                <w:lang w:val="en-US"/>
              </w:rPr>
              <m:t>0</m:t>
            </m:r>
          </m:e>
        </m:acc>
      </m:oMath>
      <w:r w:rsidR="004B05A3">
        <w:rPr>
          <w:rFonts w:eastAsiaTheme="minorEastAsia"/>
          <w:lang w:val="en-US"/>
        </w:rPr>
        <w:t xml:space="preserve"> </w:t>
      </w:r>
      <w:r w:rsidR="00C32F23">
        <w:rPr>
          <w:rFonts w:eastAsiaTheme="minorEastAsia"/>
          <w:lang w:val="en-US"/>
        </w:rPr>
        <w:t>)</w:t>
      </w:r>
      <w:r w:rsidR="00F77956">
        <w:rPr>
          <w:rFonts w:eastAsiaTheme="minorEastAsia"/>
          <w:lang w:val="en-US"/>
        </w:rPr>
        <w:t>.</w:t>
      </w:r>
    </w:p>
    <w:p w:rsidR="004B565E" w:rsidRDefault="00641546" w:rsidP="004B565E">
      <w:pPr>
        <w:keepNext/>
      </w:pPr>
      <w:r>
        <w:rPr>
          <w:noProof/>
          <w:lang w:eastAsia="de-CH"/>
        </w:rPr>
        <w:drawing>
          <wp:inline distT="0" distB="0" distL="0" distR="0">
            <wp:extent cx="2754295" cy="1688342"/>
            <wp:effectExtent l="19050" t="0" r="7955" b="0"/>
            <wp:docPr id="4" name="Picture 3" descr="x_t_sket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t_sketch.bmp"/>
                    <pic:cNvPicPr/>
                  </pic:nvPicPr>
                  <pic:blipFill>
                    <a:blip r:embed="rId10" cstate="print"/>
                    <a:stretch>
                      <a:fillRect/>
                    </a:stretch>
                  </pic:blipFill>
                  <pic:spPr>
                    <a:xfrm>
                      <a:off x="0" y="0"/>
                      <a:ext cx="2757624" cy="1690383"/>
                    </a:xfrm>
                    <a:prstGeom prst="rect">
                      <a:avLst/>
                    </a:prstGeom>
                  </pic:spPr>
                </pic:pic>
              </a:graphicData>
            </a:graphic>
          </wp:inline>
        </w:drawing>
      </w:r>
    </w:p>
    <w:p w:rsidR="004B565E" w:rsidRDefault="004B565E" w:rsidP="00356607">
      <w:pPr>
        <w:pStyle w:val="Caption"/>
        <w:rPr>
          <w:rStyle w:val="FigureCaptionBodyChar"/>
          <w:b w:val="0"/>
        </w:rPr>
      </w:pPr>
      <w:bookmarkStart w:id="5" w:name="_Ref353356643"/>
      <w:proofErr w:type="gramStart"/>
      <w:r w:rsidRPr="004B565E">
        <w:rPr>
          <w:lang w:val="en-US"/>
        </w:rPr>
        <w:t>Fig.</w:t>
      </w:r>
      <w:proofErr w:type="gramEnd"/>
      <w:r w:rsidRPr="004B565E">
        <w:rPr>
          <w:lang w:val="en-US"/>
        </w:rPr>
        <w:t xml:space="preserve"> </w:t>
      </w:r>
      <w:r w:rsidR="00AF5E46">
        <w:fldChar w:fldCharType="begin"/>
      </w:r>
      <w:r w:rsidRPr="004B565E">
        <w:rPr>
          <w:lang w:val="en-US"/>
        </w:rPr>
        <w:instrText xml:space="preserve"> SEQ Fig. \* ARABIC </w:instrText>
      </w:r>
      <w:r w:rsidR="00AF5E46">
        <w:fldChar w:fldCharType="separate"/>
      </w:r>
      <w:r w:rsidR="00B41930">
        <w:rPr>
          <w:noProof/>
          <w:lang w:val="en-US"/>
        </w:rPr>
        <w:t>3</w:t>
      </w:r>
      <w:r w:rsidR="00AF5E46">
        <w:fldChar w:fldCharType="end"/>
      </w:r>
      <w:bookmarkEnd w:id="5"/>
      <w:r w:rsidR="00B363F8" w:rsidRPr="00B363F8">
        <w:rPr>
          <w:rStyle w:val="FigureCaptionBodyChar"/>
          <w:b w:val="0"/>
        </w:rPr>
        <w:t xml:space="preserve"> </w:t>
      </w:r>
      <w:r w:rsidR="00B363F8" w:rsidRPr="00356607">
        <w:rPr>
          <w:rStyle w:val="FigureCaptionBodyChar"/>
          <w:b w:val="0"/>
        </w:rPr>
        <w:t xml:space="preserve">Illustration of the definition of mathematical entities. Pieces of data of length </w:t>
      </w:r>
      <m:oMath>
        <m:r>
          <m:rPr>
            <m:sty m:val="bi"/>
          </m:rPr>
          <w:rPr>
            <w:rStyle w:val="FigureCaptionBodyChar"/>
            <w:rFonts w:ascii="Cambria Math" w:hAnsi="Cambria Math"/>
          </w:rPr>
          <m:t>L</m:t>
        </m:r>
      </m:oMath>
      <w:r w:rsidR="00B363F8" w:rsidRPr="00356607">
        <w:rPr>
          <w:rStyle w:val="FigureCaptionBodyChar"/>
          <w:b w:val="0"/>
        </w:rPr>
        <w:t xml:space="preserve"> on all channels are concatenated to form a </w:t>
      </w:r>
      <w:proofErr w:type="gramStart"/>
      <w:r w:rsidR="00B363F8" w:rsidRPr="00356607">
        <w:rPr>
          <w:rStyle w:val="FigureCaptionBodyChar"/>
          <w:b w:val="0"/>
        </w:rPr>
        <w:t xml:space="preserve">vector </w:t>
      </w:r>
      <m:oMath>
        <w:proofErr w:type="gramEnd"/>
        <m:r>
          <m:rPr>
            <m:sty m:val="bi"/>
          </m:rPr>
          <w:rPr>
            <w:rStyle w:val="FigureCaptionBodyChar"/>
            <w:rFonts w:ascii="Cambria Math" w:hAnsi="Cambria Math"/>
          </w:rPr>
          <m:t>X</m:t>
        </m:r>
        <m:r>
          <m:rPr>
            <m:sty m:val="b"/>
          </m:rPr>
          <w:rPr>
            <w:rStyle w:val="FigureCaptionBodyChar"/>
            <w:rFonts w:ascii="Cambria Math" w:hAnsi="Cambria Math"/>
          </w:rPr>
          <m:t>(</m:t>
        </m:r>
        <m:r>
          <m:rPr>
            <m:sty m:val="bi"/>
          </m:rPr>
          <w:rPr>
            <w:rStyle w:val="FigureCaptionBodyChar"/>
            <w:rFonts w:ascii="Cambria Math" w:hAnsi="Cambria Math"/>
          </w:rPr>
          <m:t>t</m:t>
        </m:r>
        <m:r>
          <m:rPr>
            <m:sty m:val="b"/>
          </m:rPr>
          <w:rPr>
            <w:rStyle w:val="FigureCaptionBodyChar"/>
            <w:rFonts w:ascii="Cambria Math" w:hAnsi="Cambria Math"/>
          </w:rPr>
          <m:t>)</m:t>
        </m:r>
      </m:oMath>
      <w:r w:rsidR="00B363F8" w:rsidRPr="00356607">
        <w:rPr>
          <w:rStyle w:val="FigureCaptionBodyChar"/>
          <w:b w:val="0"/>
        </w:rPr>
        <w:t>.</w:t>
      </w:r>
    </w:p>
    <w:p w:rsidR="006A5BED" w:rsidRPr="006A5BED" w:rsidRDefault="00606640" w:rsidP="006A5BED">
      <w:pPr>
        <w:pStyle w:val="Heading3"/>
        <w:rPr>
          <w:lang w:val="en-US"/>
        </w:rPr>
      </w:pPr>
      <w:r>
        <w:rPr>
          <w:lang w:val="en-US"/>
        </w:rPr>
        <w:t xml:space="preserve">Classical </w:t>
      </w:r>
      <w:r w:rsidR="00835AB7">
        <w:rPr>
          <w:lang w:val="en-US"/>
        </w:rPr>
        <w:t>Template Matching</w:t>
      </w:r>
    </w:p>
    <w:p w:rsidR="00CE5ED2" w:rsidRPr="006A5BED" w:rsidRDefault="004B305A" w:rsidP="006A5BED">
      <w:pPr>
        <w:rPr>
          <w:lang w:val="en-US"/>
        </w:rPr>
      </w:pPr>
      <w:r>
        <w:rPr>
          <w:lang w:val="en-US"/>
        </w:rPr>
        <w:t xml:space="preserve">Two different similarity measures </w:t>
      </w:r>
      <w:r w:rsidR="00910899">
        <w:rPr>
          <w:lang w:val="en-US"/>
        </w:rPr>
        <w:t xml:space="preserve">between a piece of data and a template </w:t>
      </w:r>
      <w:r>
        <w:rPr>
          <w:lang w:val="en-US"/>
        </w:rPr>
        <w:t xml:space="preserve">are commonly employed for </w:t>
      </w:r>
      <w:r w:rsidR="00CE5B53">
        <w:rPr>
          <w:lang w:val="en-US"/>
        </w:rPr>
        <w:t>TM</w:t>
      </w:r>
      <w:r>
        <w:rPr>
          <w:lang w:val="en-US"/>
        </w:rPr>
        <w:t>: Euclidean distance</w:t>
      </w:r>
      <w:r w:rsidR="00CE5B53">
        <w:rPr>
          <w:lang w:val="en-US"/>
        </w:rPr>
        <w:t xml:space="preserve"> </w:t>
      </w:r>
      <w:r w:rsidR="00B74D54">
        <w:rPr>
          <w:lang w:val="en-US"/>
        </w:rPr>
        <w:t>TM</w:t>
      </w:r>
      <w:r w:rsidR="000F0E2A">
        <w:rPr>
          <w:lang w:val="en-US"/>
        </w:rPr>
        <w:t xml:space="preserve"> </w:t>
      </w:r>
      <w:r>
        <w:rPr>
          <w:lang w:val="en-US"/>
        </w:rPr>
        <w:t xml:space="preserve">(e.g., </w:t>
      </w:r>
      <w:r w:rsidR="00AF5E46">
        <w:fldChar w:fldCharType="begin" w:fldLock="1"/>
      </w:r>
      <w:r w:rsidR="0009049E">
        <w:rPr>
          <w:lang w:val="en-US"/>
        </w:rPr>
        <w:instrText>ADDIN CSL_CITATION { "citationItems" : [ { "id" : "ITEM-1", "itemData" : { "DOI" : "10.1109/IEMBS.2007.4353010", "abstract" : "The present study introduces an approach to detecting and classifying\nthe extracellular action potentials of neurons, a process usually\nreferred to as spike sorting. Our approach is based on template matching\nwhich is an optimal filter under Gaussian noise. However, this is\nusually expensive in terms of computational time, and constructing\nappropriate templates can be also problematic. Despite its theoretical\nconsistency, only a few algorithms have been proposed to efficiently\nsolve this problem. To speed up the filter, it is important to curtail\nthe matching process when the distance between the template and waveform\nexceeds some threshold. We approach this aspect of the problem using\nDavies-Bouldin validation indices (DBVIs), which are a function of\nthe ratio of the sum of within-cluster scatter to between-cluster\nseparation to prioritize point-by-point calculation. The templates\nare also constructed automatically by combining principle component\nanalysis (PCA) and k-means clustering. This matching process performed\nwell, with a shorter computational time and fewer incorrect classifications\nthan other ordering methods.", "author" : [ { "dropping-particle" : "", "family" : "Sato", "given" : "Takashi", "non-dropping-particle" : "", "parse-names" : false, "suffix" : "" }, { "dropping-particle" : "", "family" : "Suzuki", "given" : "Takafumi", "non-dropping-particle" : "", "parse-names" : false, "suffix" : "" }, { "dropping-particle" : "", "family" : "Mabuchi", "given" : "Kunihiko", "non-dropping-particle" : "", "parse-names" : false, "suffix" : "" } ], "container-title" : "Conf Proc IEEE Eng Med Biol Soc", "id" : "ITEM-1", "issued" : { "date-parts" : [ [ "2007" ] ] }, "page" : "3200-3203", "title" : "Fast automatic template matching for spike sorting based on Davies-Bouldin validation indices.", "type" : "article-journal", "volume" : "2007" }, "uris" : [ "http://www.mendeley.com/documents/?uuid=103d7e71-d070-4417-aec7-fb3c73b1a865" ] }, { "id" : "ITEM-2", "itemData" : { "author" : [ { "dropping-particle" : "", "family" : "Plexon Inc", "given" : "", "non-dropping-particle" : "", "parse-names" : false, "suffix" : "" } ], "id" : "ITEM-2", "issued" : { "date-parts" : [ [ "2009" ] ] }, "title" : "Plexon Offline Spike Sorter Manual, Ch. 5.6.2", "type" : "report" }, "uris" : [ "http://www.mendeley.com/documents/?uuid=82992676-dd6a-48d6-93cc-f8a3b1a3149f" ] }, { "id" : "ITEM-3", "itemData" : { "author" : [ { "dropping-particle" : "", "family" : "Cambridge Electronic Design Limited", "given" : "", "non-dropping-particle" : "", "parse-names" : false, "suffix" : "" } ], "id" : "ITEM-3", "issued" : { "date-parts" : [ [ "2012" ] ] }, "title" : "Spike 2 Version 7 Manual, page 15-8, point 3", "type" : "report" }, "uris" : [ "http://www.mendeley.com/documents/?uuid=7aa62fb4-201c-4427-be2c-90e18e85dfe3" ] } ], "mendeley" : { "previouslyFormattedCitation" : "(Sato et al., 2007; Plexon Inc, 2009; Cambridge Electronic Design Limited, 2012)" }, "properties" : { "noteIndex" : 0 }, "schema" : "https://github.com/citation-style-language/schema/raw/master/csl-citation.json" }</w:instrText>
      </w:r>
      <w:r w:rsidR="00AF5E46">
        <w:fldChar w:fldCharType="separate"/>
      </w:r>
      <w:r w:rsidR="00CE5B53" w:rsidRPr="00CE5B53">
        <w:rPr>
          <w:noProof/>
          <w:lang w:val="en-US"/>
        </w:rPr>
        <w:t>(Sato et al., 2007; Plexon Inc, 2009; Cambridge Electronic Design Limited, 2012)</w:t>
      </w:r>
      <w:r w:rsidR="00AF5E46">
        <w:fldChar w:fldCharType="end"/>
      </w:r>
      <w:r w:rsidRPr="004B305A">
        <w:rPr>
          <w:lang w:val="en-US"/>
        </w:rPr>
        <w:t>) and convolution</w:t>
      </w:r>
      <w:r w:rsidR="00932087">
        <w:rPr>
          <w:lang w:val="en-US"/>
        </w:rPr>
        <w:t xml:space="preserve"> or </w:t>
      </w:r>
      <w:r w:rsidR="00932087" w:rsidRPr="004B305A">
        <w:rPr>
          <w:lang w:val="en-US"/>
        </w:rPr>
        <w:t>cross-correlation</w:t>
      </w:r>
      <w:r w:rsidRPr="004B305A">
        <w:rPr>
          <w:lang w:val="en-US"/>
        </w:rPr>
        <w:t xml:space="preserve"> </w:t>
      </w:r>
      <w:r w:rsidR="00B74D54">
        <w:rPr>
          <w:lang w:val="en-US"/>
        </w:rPr>
        <w:t>TM</w:t>
      </w:r>
      <w:r w:rsidR="0025364F">
        <w:rPr>
          <w:lang w:val="en-US"/>
        </w:rPr>
        <w:t xml:space="preserve"> </w:t>
      </w:r>
      <w:r w:rsidR="0025364F">
        <w:fldChar w:fldCharType="begin" w:fldLock="1"/>
      </w:r>
      <w:r w:rsidR="0009049E">
        <w:rPr>
          <w:lang w:val="en-US"/>
        </w:rPr>
        <w:instrText>ADDIN CSL_CITATION { "citationItems" : [ { "id" : "ITEM-1", "itemData" : { "ISBN" : "9780801810602", "author" : [ { "dropping-particle" : "", "family" : "Friedman", "given" : "David H", "non-dropping-particle" : "", "parse-names" : false, "suffix" : "" } ], "id" : "ITEM-1", "issued" : { "date-parts" : [ [ "1968" ] ] }, "publisher" : "Johns Hopkins Press", "publisher-place" : "Baltimore, Maryland", "title" : "Detection of Singals by Template Matching", "type" : "book" }, "uris" : [ "http://www.mendeley.com/documents/?uuid=93475c46-5474-46a0-bbf0-3d950b952896" ] }, { "id" : "ITEM-2", "itemData" : { "DOI" : "10.1016/j.jneumeth.2007.05.033", "abstract" : "Recordings of extracellular neural activity are used in many clinical\napplications and scientific studies. In most cases, these signals\nare analyzed as a point process, and a spike detection algorithm\nis required to estimate the times at which action potentials occurred.\nRecordings from high-density microelectrode arrays (MEAs) and low-impedance\nmicroelectrodes often have a low signal-to-noise ratio (SNR&lt;10) and\ncontain action potentials from more than one neuron. We describe\na new detection algorithm based on template matching that only requires\nthe user to specify the minimum and maximum firing rates of the neurons.\nThe algorithm iteratively estimates the morphology of the most prominent\naction potentials. It is able to achieve a sensitivity of &gt;90% with\na false positive rate of &lt;5Hz in recordings with an estimated SNR=3,\nand it performs better than an optimal threshold detector in recordings\nwith an estimated SNR&gt;2.5.", "author" : [ { "dropping-particle" : "", "family" : "Kim", "given" : "Sunghan", "non-dropping-particle" : "", "parse-names" : false, "suffix" : "" }, { "dropping-particle" : "", "family" : "McNames", "given" : "James", "non-dropping-particle" : "", "parse-names" : false, "suffix" : "" } ], "container-title" : "J Neurosci Methods", "id" : "ITEM-2", "issue" : "2", "issued" : { "date-parts" : [ [ "2007", "9" ] ] }, "page" : "165-174", "title" : "Automatic spike detection based on adaptive template matching for extracellular neural recordings.", "type" : "article-journal", "volume" : "165" }, "uris" : [ "http://www.mendeley.com/documents/?uuid=29fc618a-615f-4964-9d57-6db0237b6737" ] } ], "mendeley" : { "previouslyFormattedCitation" : "(Friedman, 1968; Kim and McNames, 2007)" }, "properties" : { "noteIndex" : 0 }, "schema" : "https://github.com/citation-style-language/schema/raw/master/csl-citation.json" }</w:instrText>
      </w:r>
      <w:r w:rsidR="0025364F">
        <w:fldChar w:fldCharType="separate"/>
      </w:r>
      <w:r w:rsidR="0025364F" w:rsidRPr="004B305A">
        <w:rPr>
          <w:noProof/>
          <w:lang w:val="en-US"/>
        </w:rPr>
        <w:t>(Friedman, 1968; Kim and McNames, 2007)</w:t>
      </w:r>
      <w:r w:rsidR="0025364F">
        <w:fldChar w:fldCharType="end"/>
      </w:r>
      <w:r w:rsidR="00CE5ED2" w:rsidRPr="006A5BED">
        <w:rPr>
          <w:lang w:val="en-US"/>
        </w:rPr>
        <w:t>.</w:t>
      </w:r>
      <w:r>
        <w:rPr>
          <w:lang w:val="en-US"/>
        </w:rPr>
        <w:t xml:space="preserve"> The </w:t>
      </w:r>
      <w:r w:rsidR="00DF14C4">
        <w:rPr>
          <w:lang w:val="en-US"/>
        </w:rPr>
        <w:t>ED</w:t>
      </w:r>
      <w:r w:rsidR="00564D90">
        <w:rPr>
          <w:lang w:val="en-US"/>
        </w:rPr>
        <w:t xml:space="preserve"> at time </w:t>
      </w:r>
      <m:oMath>
        <m:r>
          <w:rPr>
            <w:rFonts w:ascii="Cambria Math" w:hAnsi="Cambria Math"/>
            <w:lang w:val="en-US"/>
          </w:rPr>
          <m:t>t</m:t>
        </m:r>
      </m:oMath>
      <w:r w:rsidR="00564D90">
        <w:rPr>
          <w:lang w:val="en-US"/>
        </w:rPr>
        <w:t xml:space="preserve"> </w:t>
      </w:r>
      <w:r>
        <w:rPr>
          <w:lang w:val="en-US"/>
        </w:rPr>
        <w:t xml:space="preserve">between data </w:t>
      </w:r>
      <m:oMath>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lang w:val="en-US"/>
          </w:rPr>
          <m:t xml:space="preserve"> </m:t>
        </m:r>
      </m:oMath>
      <w:r>
        <w:rPr>
          <w:lang w:val="en-US"/>
        </w:rPr>
        <w:t>and template</w:t>
      </w:r>
      <w:r w:rsidR="00564D90">
        <w:rPr>
          <w:lang w:val="en-US"/>
        </w:rPr>
        <w:t xml:space="preserve"> </w:t>
      </w:r>
      <m:oMath>
        <m:sSub>
          <m:sSubPr>
            <m:ctrlPr>
              <w:rPr>
                <w:rFonts w:ascii="Cambria Math" w:hAnsiTheme="majorHAnsi"/>
                <w:i/>
              </w:rPr>
            </m:ctrlPr>
          </m:sSubPr>
          <m:e>
            <m:r>
              <w:rPr>
                <w:rFonts w:ascii="Cambria Math" w:hAnsi="Cambria Math"/>
              </w:rPr>
              <m:t>ξ</m:t>
            </m:r>
          </m:e>
          <m:sub>
            <m:r>
              <w:rPr>
                <w:rFonts w:ascii="Cambria Math" w:hAnsi="Cambria Math"/>
              </w:rPr>
              <m:t>i</m:t>
            </m:r>
          </m:sub>
        </m:sSub>
      </m:oMath>
      <w:r>
        <w:rPr>
          <w:lang w:val="en-US"/>
        </w:rPr>
        <w:t xml:space="preserve"> is defined as</w:t>
      </w:r>
    </w:p>
    <w:p w:rsidR="00CE5ED2" w:rsidRPr="004B305A" w:rsidRDefault="00AF5E46" w:rsidP="004B305A">
      <w:pPr>
        <w:rPr>
          <w:lang w:val="en-US"/>
        </w:rPr>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r>
            <m:rPr>
              <m:sty m:val="p"/>
            </m:rPr>
            <w:rPr>
              <w:rFonts w:ascii="Cambria Math" w:hAnsi="Cambria Math"/>
              <w:lang w:val="en-US"/>
            </w:rPr>
            <m:t>=</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e>
                  </m:d>
                </m:e>
              </m:d>
            </m:e>
            <m:sup>
              <m:r>
                <m:rPr>
                  <m:sty m:val="p"/>
                </m:rPr>
                <w:rPr>
                  <w:rFonts w:ascii="Cambria Math" w:hAnsi="Cambria Math"/>
                  <w:lang w:val="en-US"/>
                </w:rPr>
                <m:t>2</m:t>
              </m:r>
            </m:sup>
          </m:sSup>
          <m:r>
            <m:rPr>
              <m:sty m:val="p"/>
              <m:brk m:alnAt="1"/>
            </m:rPr>
            <w:rPr>
              <w:rFonts w:ascii="Cambria Math" w:hAnsi="Cambria Math"/>
              <w:lang w:val="en-US"/>
            </w:rPr>
            <m:t>=</m:t>
          </m:r>
          <m:sSup>
            <m:sSupPr>
              <m:ctrlPr>
                <w:rPr>
                  <w:rFonts w:ascii="Cambria Math" w:hAnsi="Cambria Math"/>
                </w:rPr>
              </m:ctrlPr>
            </m:sSupPr>
            <m:e>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e>
              </m:d>
            </m:e>
            <m:sup>
              <m:r>
                <w:rPr>
                  <w:rFonts w:ascii="Cambria Math" w:hAnsi="Cambria Math"/>
                </w:rPr>
                <m:t>T</m:t>
              </m:r>
            </m:sup>
          </m:sSup>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e>
          </m:d>
          <m:r>
            <m:rPr>
              <m:sty m:val="p"/>
              <m:brk m:alnAt="1"/>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e>
            <m:sup>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m:rPr>
              <m:sty m:val="p"/>
            </m:rPr>
            <w:rPr>
              <w:rFonts w:ascii="Cambria Math" w:hAnsi="Cambria Math"/>
              <w:lang w:val="en-US"/>
            </w:rPr>
            <m:t>-2</m:t>
          </m:r>
          <m:sSup>
            <m:sSupPr>
              <m:ctrlPr>
                <w:rPr>
                  <w:rFonts w:ascii="Cambria Math" w:hAnsi="Cambria Math"/>
                  <w:i/>
                </w:rPr>
              </m:ctrlPr>
            </m:sSupPr>
            <m:e>
              <m:r>
                <w:rPr>
                  <w:rFonts w:ascii="Cambria Math" w:hAnsi="Cambria Math"/>
                </w:rPr>
                <m:t>X</m:t>
              </m:r>
              <m:d>
                <m:dPr>
                  <m:ctrlPr>
                    <w:rPr>
                      <w:rFonts w:ascii="Cambria Math" w:hAnsi="Cambria Math"/>
                    </w:rPr>
                  </m:ctrlPr>
                </m:dPr>
                <m:e>
                  <m:r>
                    <w:rPr>
                      <w:rFonts w:ascii="Cambria Math" w:hAnsi="Cambria Math"/>
                    </w:rPr>
                    <m:t>t</m:t>
                  </m:r>
                </m:e>
              </m:d>
            </m:e>
            <m:sup>
              <m:r>
                <w:rPr>
                  <w:rFonts w:ascii="Cambria Math" w:hAnsi="Cambria Math"/>
                </w:rPr>
                <m:t>T</m:t>
              </m:r>
            </m:sup>
          </m:sSup>
          <m:sSub>
            <m:sSubPr>
              <m:ctrlPr>
                <w:rPr>
                  <w:rFonts w:ascii="Cambria Math" w:hAnsiTheme="majorHAnsi"/>
                  <w:i/>
                </w:rPr>
              </m:ctrlPr>
            </m:sSubPr>
            <m:e>
              <m:r>
                <w:rPr>
                  <w:rFonts w:ascii="Cambria Math" w:hAnsi="Cambria Math"/>
                </w:rPr>
                <m:t>ξ</m:t>
              </m:r>
            </m:e>
            <m:sub>
              <m:r>
                <w:rPr>
                  <w:rFonts w:ascii="Cambria Math" w:hAnsi="Cambria Math"/>
                </w:rPr>
                <m:t>i</m:t>
              </m:r>
            </m:sub>
          </m:sSub>
          <m:r>
            <m:rPr>
              <m:sty m:val="p"/>
            </m:rPr>
            <w:rPr>
              <w:rFonts w:ascii="Cambria Math" w:hAnsi="Cambria Math"/>
              <w:lang w:val="en-US"/>
            </w:rPr>
            <m:t>+</m:t>
          </m:r>
          <m:sSup>
            <m:sSupPr>
              <m:ctrlPr>
                <w:rPr>
                  <w:rFonts w:ascii="Cambria Math" w:hAnsi="Cambria Math"/>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b>
            <m:sSubPr>
              <m:ctrlPr>
                <w:rPr>
                  <w:rFonts w:ascii="Cambria Math" w:hAnsiTheme="majorHAnsi"/>
                  <w:i/>
                </w:rPr>
              </m:ctrlPr>
            </m:sSubPr>
            <m:e>
              <m:r>
                <w:rPr>
                  <w:rFonts w:ascii="Cambria Math" w:hAnsi="Cambria Math"/>
                </w:rPr>
                <m:t>ξ</m:t>
              </m:r>
            </m:e>
            <m:sub>
              <m:r>
                <w:rPr>
                  <w:rFonts w:ascii="Cambria Math" w:hAnsi="Cambria Math"/>
                </w:rPr>
                <m:t>i</m:t>
              </m:r>
            </m:sub>
          </m:sSub>
          <m:r>
            <m:rPr>
              <m:sty m:val="p"/>
            </m:rPr>
            <w:rPr>
              <w:rFonts w:ascii="Cambria Math" w:hAnsi="Cambria Math"/>
              <w:lang w:val="en-US"/>
            </w:rPr>
            <m:t xml:space="preserve">  </m:t>
          </m:r>
        </m:oMath>
      </m:oMathPara>
    </w:p>
    <w:p w:rsidR="00CE5ED2" w:rsidRPr="004B305A" w:rsidRDefault="008D37EB" w:rsidP="006A5BED">
      <w:pPr>
        <w:rPr>
          <w:lang w:val="en-US"/>
        </w:rPr>
      </w:pPr>
      <w:proofErr w:type="gramStart"/>
      <w:r>
        <w:rPr>
          <w:lang w:val="en-US"/>
        </w:rPr>
        <w:t>and</w:t>
      </w:r>
      <w:proofErr w:type="gramEnd"/>
      <w:r>
        <w:rPr>
          <w:lang w:val="en-US"/>
        </w:rPr>
        <w:t xml:space="preserve"> the</w:t>
      </w:r>
      <w:r w:rsidR="00CE5ED2" w:rsidRPr="004B305A">
        <w:rPr>
          <w:lang w:val="en-US"/>
        </w:rPr>
        <w:t xml:space="preserve"> </w:t>
      </w:r>
      <w:r w:rsidR="005D6D35">
        <w:rPr>
          <w:lang w:val="en-US"/>
        </w:rPr>
        <w:t>convolution</w:t>
      </w:r>
      <w:r w:rsidR="00CE5ED2" w:rsidRPr="004B305A">
        <w:rPr>
          <w:lang w:val="en-US"/>
        </w:rPr>
        <w:t xml:space="preserve"> as</w:t>
      </w:r>
    </w:p>
    <w:p w:rsidR="00835AB7" w:rsidRPr="008D37EB" w:rsidRDefault="00AF5E46" w:rsidP="008D37EB">
      <w:pPr>
        <w:jc w:val="center"/>
        <w:rPr>
          <w:lang w:val="en-US"/>
        </w:rPr>
      </w:pPr>
      <m:oMath>
        <m:sSubSup>
          <m:sSubSupPr>
            <m:ctrlPr>
              <w:rPr>
                <w:rFonts w:ascii="Cambria Math" w:eastAsiaTheme="majorEastAsia" w:hAnsi="Cambria Math" w:cstheme="majorBidi"/>
                <w:i/>
              </w:rPr>
            </m:ctrlPr>
          </m:sSubSupPr>
          <m:e>
            <m:r>
              <w:rPr>
                <w:rFonts w:ascii="Cambria Math" w:eastAsiaTheme="majorEastAsia" w:hAnsi="Cambria Math" w:cstheme="majorBidi"/>
              </w:rPr>
              <m:t>D</m:t>
            </m:r>
          </m:e>
          <m:sub>
            <m:r>
              <w:rPr>
                <w:rFonts w:ascii="Cambria Math" w:eastAsiaTheme="majorEastAsia" w:hAnsi="Cambria Math" w:cstheme="majorBidi"/>
              </w:rPr>
              <m:t>i</m:t>
            </m:r>
          </m:sub>
          <m:sup>
            <m:r>
              <w:rPr>
                <w:rFonts w:ascii="Cambria Math" w:eastAsiaTheme="majorEastAsia" w:hAnsi="Cambria Math" w:cstheme="majorBidi"/>
              </w:rPr>
              <m:t>XC</m:t>
            </m:r>
          </m:sup>
        </m:sSubSup>
        <m:d>
          <m:dPr>
            <m:ctrlPr>
              <w:rPr>
                <w:rFonts w:ascii="Cambria Math" w:eastAsiaTheme="majorEastAsia" w:hAnsi="Cambria Math" w:cstheme="majorBidi"/>
              </w:rPr>
            </m:ctrlPr>
          </m:dPr>
          <m:e>
            <m:r>
              <w:rPr>
                <w:rFonts w:ascii="Cambria Math" w:eastAsiaTheme="majorEastAsia" w:hAnsi="Cambria Math" w:cstheme="majorBidi"/>
              </w:rPr>
              <m:t>t</m:t>
            </m:r>
          </m:e>
        </m:d>
        <m:r>
          <m:rPr>
            <m:sty m:val="p"/>
          </m:rPr>
          <w:rPr>
            <w:rFonts w:ascii="Cambria Math" w:hAnsi="Cambria Math"/>
            <w:lang w:val="en-US"/>
          </w:rPr>
          <m:t>=</m:t>
        </m:r>
        <m:sSup>
          <m:sSupPr>
            <m:ctrlPr>
              <w:rPr>
                <w:rFonts w:ascii="Cambria Math" w:hAnsi="Cambria Math"/>
              </w:rPr>
            </m:ctrlPr>
          </m:sSupPr>
          <m:e>
            <m:r>
              <w:rPr>
                <w:rFonts w:ascii="Cambria Math" w:hAnsi="Cambria Math"/>
              </w:rPr>
              <m:t>X</m:t>
            </m:r>
            <m:d>
              <m:dPr>
                <m:ctrlPr>
                  <w:rPr>
                    <w:rFonts w:ascii="Cambria Math" w:hAnsi="Cambria Math"/>
                  </w:rPr>
                </m:ctrlPr>
              </m:dPr>
              <m:e>
                <m:r>
                  <w:rPr>
                    <w:rFonts w:ascii="Cambria Math" w:hAnsi="Cambria Math"/>
                  </w:rPr>
                  <m:t>t</m:t>
                </m:r>
              </m:e>
            </m:d>
          </m:e>
          <m:sup>
            <m:r>
              <w:rPr>
                <w:rFonts w:ascii="Cambria Math" w:hAnsi="Cambria Math"/>
              </w:rPr>
              <m:t>T</m:t>
            </m:r>
          </m:sup>
        </m:sSup>
        <m:sSub>
          <m:sSubPr>
            <m:ctrlPr>
              <w:rPr>
                <w:rFonts w:ascii="Cambria Math" w:hAnsiTheme="majorHAnsi"/>
                <w:i/>
              </w:rPr>
            </m:ctrlPr>
          </m:sSubPr>
          <m:e>
            <m:r>
              <w:rPr>
                <w:rFonts w:ascii="Cambria Math" w:hAnsi="Cambria Math"/>
              </w:rPr>
              <m:t>ξ</m:t>
            </m:r>
          </m:e>
          <m:sub>
            <m:r>
              <w:rPr>
                <w:rFonts w:ascii="Cambria Math" w:hAnsi="Cambria Math"/>
              </w:rPr>
              <m:t>i</m:t>
            </m:r>
          </m:sub>
        </m:sSub>
      </m:oMath>
      <w:r w:rsidR="00CE5ED2" w:rsidRPr="008D37EB">
        <w:rPr>
          <w:lang w:val="en-US"/>
        </w:rPr>
        <w:t>.</w:t>
      </w:r>
    </w:p>
    <w:p w:rsidR="00D6038B" w:rsidRDefault="00727B89" w:rsidP="00E85BED">
      <w:pPr>
        <w:rPr>
          <w:lang w:val="en-US"/>
        </w:rPr>
      </w:pPr>
      <w:r>
        <w:rPr>
          <w:lang w:val="en-US"/>
        </w:rPr>
        <w:lastRenderedPageBreak/>
        <w:t>If the noise covariance matrix</w:t>
      </w:r>
      <w:r w:rsidR="00266774">
        <w:rPr>
          <w:lang w:val="en-US"/>
        </w:rPr>
        <w:t xml:space="preserve"> </w:t>
      </w:r>
      <w:r w:rsidR="008B44BD">
        <w:rPr>
          <w:lang w:val="en-US"/>
        </w:rPr>
        <w:t xml:space="preserve">is known, </w:t>
      </w:r>
      <w:r>
        <w:rPr>
          <w:lang w:val="en-US"/>
        </w:rPr>
        <w:t xml:space="preserve">the recorded data can be </w:t>
      </w:r>
      <w:proofErr w:type="spellStart"/>
      <w:r>
        <w:rPr>
          <w:lang w:val="en-US"/>
        </w:rPr>
        <w:t>prewhitened</w:t>
      </w:r>
      <w:proofErr w:type="spellEnd"/>
      <w:r>
        <w:rPr>
          <w:lang w:val="en-US"/>
        </w:rPr>
        <w:t xml:space="preserve"> </w:t>
      </w:r>
      <w:r w:rsidR="00AF5E46">
        <w:rPr>
          <w:lang w:val="en-US"/>
        </w:rPr>
        <w:fldChar w:fldCharType="begin" w:fldLock="1"/>
      </w:r>
      <w:r w:rsidR="0009049E">
        <w:rPr>
          <w:lang w:val="en-US"/>
        </w:rPr>
        <w:instrText>ADDIN CSL_CITATION { "citationItems" : [ { "id" : "ITEM-1", "itemData" : { "abstract" : "We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 "author" : [ { "dropping-particle" : "", "family" : "Pouzat", "given" : "Christophe", "non-dropping-particle" : "", "parse-names" : false, "suffix" : "" }, { "dropping-particle" : "", "family" : "Mazor", "given" : "Ofer", "non-dropping-particle" : "", "parse-names" : false, "suffix" : "" }, { "dropping-particle" : "", "family" : "Laurent", "given" : "Gilles", "non-dropping-particle" : "", "parse-names" : false, "suffix" : "" } ], "container-title" : "Journal of neuroscience methods", "id" : "ITEM-1", "issue" : "1", "issued" : { "date-parts" : [ [ "2002", "12" ] ] }, "page" : "43-57", "title" : "Using noise signature to optimize spike-sorting and to assess neuronal classification quality.", "type" : "article-journal", "volume" : "122" }, "uris" : [ "http://www.mendeley.com/documents/?uuid=620f5fd5-31ed-483c-833c-4f7435acd9ba" ] }, { "id" : "ITEM-2", "itemData" : { "author" : [ { "dropping-particle" : "", "family" : "Rutishauser", "given" : "Ueli", "non-dropping-particle" : "", "parse-names" : false, "suffix" : "" }, { "dropping-particle" : "", "family" : "Schuman", "given" : "EM", "non-dropping-particle" : "", "parse-names" : false, "suffix" : "" } ], "container-title" : "Journal of neuroscience", "id" : "ITEM-2", "issued" : { "date-parts" : [ [ "2006" ] ] }, "page" : "204-224", "title" : "Online detection and sorting of extracellularly recorded action potentials in human medial temporal lobe recordings, in vivo", "type" : "article-journal", "volume" : "154" }, "uris" : [ "http://www.mendeley.com/documents/?uuid=7bcfed76-2d0a-4979-a86f-6453190abe2c" ] } ], "mendeley" : { "previouslyFormattedCitation" : "(Pouzat et al., 2002; Rutishauser and Schuman, 2006)" }, "properties" : { "noteIndex" : 0 }, "schema" : "https://github.com/citation-style-language/schema/raw/master/csl-citation.json" }</w:instrText>
      </w:r>
      <w:r w:rsidR="00AF5E46">
        <w:rPr>
          <w:lang w:val="en-US"/>
        </w:rPr>
        <w:fldChar w:fldCharType="separate"/>
      </w:r>
      <w:r w:rsidRPr="00727B89">
        <w:rPr>
          <w:noProof/>
          <w:lang w:val="en-US"/>
        </w:rPr>
        <w:t>(Pouzat et al., 2002; Rutishauser and Schuman, 2006)</w:t>
      </w:r>
      <w:r w:rsidR="00AF5E46">
        <w:rPr>
          <w:lang w:val="en-US"/>
        </w:rPr>
        <w:fldChar w:fldCharType="end"/>
      </w:r>
      <w:r w:rsidR="00D01E60">
        <w:rPr>
          <w:lang w:val="en-US"/>
        </w:rPr>
        <w:t xml:space="preserve"> before matching the templates</w:t>
      </w:r>
      <w:r w:rsidR="00701CE2">
        <w:rPr>
          <w:lang w:val="en-US"/>
        </w:rPr>
        <w:t>. This is equivalent to using the</w:t>
      </w:r>
      <w:r>
        <w:rPr>
          <w:lang w:val="en-US"/>
        </w:rPr>
        <w:t xml:space="preserve"> </w:t>
      </w:r>
      <w:proofErr w:type="spellStart"/>
      <w:r>
        <w:rPr>
          <w:lang w:val="en-US"/>
        </w:rPr>
        <w:t>Mahalanobis</w:t>
      </w:r>
      <w:proofErr w:type="spellEnd"/>
      <w:r>
        <w:rPr>
          <w:lang w:val="en-US"/>
        </w:rPr>
        <w:t xml:space="preserve"> distance</w:t>
      </w:r>
      <w:r w:rsidR="000C3DC8">
        <w:rPr>
          <w:lang w:val="en-US"/>
        </w:rPr>
        <w:t xml:space="preserve"> </w:t>
      </w:r>
      <w:r>
        <w:rPr>
          <w:lang w:val="en-US"/>
        </w:rPr>
        <w:t xml:space="preserve">instead of the </w:t>
      </w:r>
      <w:r w:rsidR="000C3DC8">
        <w:rPr>
          <w:lang w:val="en-US"/>
        </w:rPr>
        <w:t>ED</w:t>
      </w:r>
      <w:r>
        <w:rPr>
          <w:lang w:val="en-US"/>
        </w:rPr>
        <w:t xml:space="preserve"> and matched filtering instead of the </w:t>
      </w:r>
      <w:r w:rsidR="00B464A9">
        <w:rPr>
          <w:lang w:val="en-US"/>
        </w:rPr>
        <w:t>convolution</w:t>
      </w:r>
      <w:r w:rsidR="00AD4660">
        <w:rPr>
          <w:lang w:val="en-US"/>
        </w:rPr>
        <w:t>:</w:t>
      </w:r>
    </w:p>
    <w:p w:rsidR="0047290C" w:rsidRDefault="00AF5E46" w:rsidP="0047290C">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Maha</m:t>
              </m:r>
            </m:sup>
          </m:sSubSup>
          <m:d>
            <m:dPr>
              <m:ctrlPr>
                <w:rPr>
                  <w:rFonts w:ascii="Cambria Math" w:hAnsi="Cambria Math"/>
                </w:rPr>
              </m:ctrlPr>
            </m:dPr>
            <m:e>
              <m:r>
                <w:rPr>
                  <w:rFonts w:ascii="Cambria Math" w:hAnsi="Cambria Math"/>
                </w:rPr>
                <m:t>t</m:t>
              </m:r>
            </m:e>
          </m:d>
          <m:r>
            <m:rPr>
              <m:sty m:val="p"/>
            </m:rPr>
            <w:rPr>
              <w:rFonts w:ascii="Cambria Math" w:hAnsi="Cambria Math"/>
              <w:lang w:val="en-US"/>
            </w:rPr>
            <m:t>=</m:t>
          </m:r>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m:rPr>
                  <m:sty m:val="bi"/>
                </m:rPr>
                <w:rPr>
                  <w:rFonts w:ascii="Cambria Math" w:hAnsi="Cambria Math"/>
                </w:rPr>
                <m:t>C</m:t>
              </m:r>
            </m:e>
            <m:sup>
              <m:r>
                <w:rPr>
                  <w:rFonts w:ascii="Cambria Math" w:hAnsi="Cambria Math"/>
                </w:rPr>
                <m:t>-1</m:t>
              </m:r>
            </m:sup>
          </m:sSup>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e>
          </m:d>
          <m:r>
            <m:rPr>
              <m:sty m:val="p"/>
              <m:brk m:alnAt="1"/>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e>
            <m:sup>
              <m:r>
                <w:rPr>
                  <w:rFonts w:ascii="Cambria Math" w:hAnsi="Cambria Math"/>
                  <w:lang w:val="en-US"/>
                </w:rPr>
                <m:t>T</m:t>
              </m:r>
            </m:sup>
          </m:sSup>
          <m:sSup>
            <m:sSupPr>
              <m:ctrlPr>
                <w:rPr>
                  <w:rFonts w:ascii="Cambria Math" w:hAnsi="Cambria Math"/>
                  <w:i/>
                </w:rPr>
              </m:ctrlPr>
            </m:sSupPr>
            <m:e>
              <m:r>
                <m:rPr>
                  <m:sty m:val="bi"/>
                </m:rPr>
                <w:rPr>
                  <w:rFonts w:ascii="Cambria Math" w:hAnsi="Cambria Math"/>
                </w:rPr>
                <m:t>C</m:t>
              </m:r>
            </m:e>
            <m:sup>
              <m:r>
                <w:rPr>
                  <w:rFonts w:ascii="Cambria Math" w:hAnsi="Cambria Math"/>
                </w:rPr>
                <m:t>-1</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m:rPr>
              <m:sty m:val="p"/>
            </m:rPr>
            <w:rPr>
              <w:rFonts w:ascii="Cambria Math" w:hAnsi="Cambria Math"/>
              <w:lang w:val="en-US"/>
            </w:rPr>
            <m:t>-2</m:t>
          </m:r>
          <m:sSup>
            <m:sSupPr>
              <m:ctrlPr>
                <w:rPr>
                  <w:rFonts w:ascii="Cambria Math" w:hAnsi="Cambria Math"/>
                  <w:i/>
                </w:rPr>
              </m:ctrlPr>
            </m:sSupPr>
            <m:e>
              <m:r>
                <w:rPr>
                  <w:rFonts w:ascii="Cambria Math" w:hAnsi="Cambria Math"/>
                </w:rPr>
                <m:t>X</m:t>
              </m:r>
              <m:d>
                <m:dPr>
                  <m:ctrlPr>
                    <w:rPr>
                      <w:rFonts w:ascii="Cambria Math" w:hAnsi="Cambria Math"/>
                    </w:rPr>
                  </m:ctrlPr>
                </m:dPr>
                <m:e>
                  <m:r>
                    <w:rPr>
                      <w:rFonts w:ascii="Cambria Math" w:hAnsi="Cambria Math"/>
                    </w:rPr>
                    <m:t>t</m:t>
                  </m:r>
                </m:e>
              </m:d>
            </m:e>
            <m:sup>
              <m:r>
                <w:rPr>
                  <w:rFonts w:ascii="Cambria Math" w:hAnsi="Cambria Math"/>
                </w:rPr>
                <m:t>T</m:t>
              </m:r>
            </m:sup>
          </m:sSup>
          <m:sSup>
            <m:sSupPr>
              <m:ctrlPr>
                <w:rPr>
                  <w:rFonts w:ascii="Cambria Math" w:hAnsi="Cambria Math"/>
                  <w:i/>
                </w:rPr>
              </m:ctrlPr>
            </m:sSupPr>
            <m:e>
              <m:r>
                <m:rPr>
                  <m:sty m:val="bi"/>
                </m:rPr>
                <w:rPr>
                  <w:rFonts w:ascii="Cambria Math" w:hAnsi="Cambria Math"/>
                </w:rPr>
                <m:t>C</m:t>
              </m:r>
            </m:e>
            <m:sup>
              <m:r>
                <w:rPr>
                  <w:rFonts w:ascii="Cambria Math" w:hAnsi="Cambria Math"/>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m:rPr>
              <m:sty m:val="p"/>
            </m:rPr>
            <w:rPr>
              <w:rFonts w:ascii="Cambria Math" w:hAnsi="Cambria Math"/>
              <w:lang w:val="en-US"/>
            </w:rPr>
            <m:t>+</m:t>
          </m:r>
          <m:sSup>
            <m:sSupPr>
              <m:ctrlPr>
                <w:rPr>
                  <w:rFonts w:ascii="Cambria Math" w:hAnsi="Cambria Math"/>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Cambria Math"/>
                  <w:i/>
                </w:rPr>
              </m:ctrlPr>
            </m:sSupPr>
            <m:e>
              <m:r>
                <m:rPr>
                  <m:sty m:val="bi"/>
                </m:rPr>
                <w:rPr>
                  <w:rFonts w:ascii="Cambria Math" w:hAnsi="Cambria Math"/>
                </w:rPr>
                <m:t>C</m:t>
              </m:r>
            </m:e>
            <m:sup>
              <m:r>
                <w:rPr>
                  <w:rFonts w:ascii="Cambria Math" w:hAnsi="Cambria Math"/>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 xml:space="preserve">  </m:t>
          </m:r>
        </m:oMath>
      </m:oMathPara>
    </w:p>
    <w:p w:rsidR="00E65E73" w:rsidRPr="0047290C" w:rsidRDefault="00E65E73" w:rsidP="0047290C">
      <w:pPr>
        <w:rPr>
          <w:rFonts w:eastAsiaTheme="minorEastAsia"/>
        </w:rPr>
      </w:pPr>
    </w:p>
    <w:p w:rsidR="002549FE" w:rsidRDefault="00AF5E46" w:rsidP="00632FCD">
      <w:pPr>
        <w:rPr>
          <w:rFonts w:eastAsiaTheme="minorEastAsia"/>
        </w:rPr>
      </w:pPr>
      <m:oMathPara>
        <m:oMath>
          <m:sSup>
            <m:sSupPr>
              <m:ctrlPr>
                <w:rPr>
                  <w:rFonts w:ascii="Cambria Math" w:hAnsi="Cambria Math"/>
                </w:rPr>
              </m:ctrlPr>
            </m:sSupPr>
            <m:e>
              <m:sSubSup>
                <m:sSubSupPr>
                  <m:ctrlPr>
                    <w:rPr>
                      <w:rFonts w:ascii="Cambria Math" w:eastAsiaTheme="majorEastAsia" w:hAnsi="Cambria Math" w:cstheme="majorBidi"/>
                      <w:i/>
                    </w:rPr>
                  </m:ctrlPr>
                </m:sSubSupPr>
                <m:e>
                  <m:r>
                    <w:rPr>
                      <w:rFonts w:ascii="Cambria Math" w:eastAsiaTheme="majorEastAsia" w:hAnsi="Cambria Math" w:cstheme="majorBidi"/>
                    </w:rPr>
                    <m:t>D</m:t>
                  </m:r>
                </m:e>
                <m:sub>
                  <m:r>
                    <w:rPr>
                      <w:rFonts w:ascii="Cambria Math" w:eastAsiaTheme="majorEastAsia" w:hAnsi="Cambria Math" w:cstheme="majorBidi"/>
                    </w:rPr>
                    <m:t>i</m:t>
                  </m:r>
                </m:sub>
                <m:sup>
                  <m:r>
                    <w:rPr>
                      <w:rFonts w:ascii="Cambria Math" w:eastAsiaTheme="majorEastAsia" w:hAnsi="Cambria Math" w:cstheme="majorBidi"/>
                    </w:rPr>
                    <m:t>Match</m:t>
                  </m:r>
                </m:sup>
              </m:sSubSup>
              <m:d>
                <m:dPr>
                  <m:ctrlPr>
                    <w:rPr>
                      <w:rFonts w:ascii="Cambria Math" w:eastAsiaTheme="majorEastAsia" w:hAnsi="Cambria Math" w:cstheme="majorBidi"/>
                    </w:rPr>
                  </m:ctrlPr>
                </m:dPr>
                <m:e>
                  <m:r>
                    <w:rPr>
                      <w:rFonts w:ascii="Cambria Math" w:eastAsiaTheme="majorEastAsia" w:hAnsi="Cambria Math" w:cstheme="majorBidi"/>
                    </w:rPr>
                    <m:t>t</m:t>
                  </m:r>
                </m:e>
              </m:d>
              <m:r>
                <w:rPr>
                  <w:rFonts w:ascii="Cambria Math" w:hAnsi="Cambria Math"/>
                </w:rPr>
                <m:t>=X</m:t>
              </m:r>
              <m:d>
                <m:dPr>
                  <m:ctrlPr>
                    <w:rPr>
                      <w:rFonts w:ascii="Cambria Math" w:hAnsi="Cambria Math"/>
                    </w:rPr>
                  </m:ctrlPr>
                </m:dPr>
                <m:e>
                  <m:r>
                    <w:rPr>
                      <w:rFonts w:ascii="Cambria Math" w:hAnsi="Cambria Math"/>
                    </w:rPr>
                    <m:t>t</m:t>
                  </m:r>
                </m:e>
              </m:d>
            </m:e>
            <m:sup>
              <m:r>
                <w:rPr>
                  <w:rFonts w:ascii="Cambria Math" w:hAnsi="Cambria Math"/>
                </w:rPr>
                <m:t>T</m:t>
              </m:r>
            </m:sup>
          </m:sSup>
          <m:sSup>
            <m:sSupPr>
              <m:ctrlPr>
                <w:rPr>
                  <w:rFonts w:ascii="Cambria Math" w:hAnsi="Cambria Math"/>
                  <w:i/>
                </w:rPr>
              </m:ctrlPr>
            </m:sSupPr>
            <m:e>
              <m:r>
                <m:rPr>
                  <m:sty m:val="bi"/>
                </m:rPr>
                <w:rPr>
                  <w:rFonts w:ascii="Cambria Math" w:hAnsi="Cambria Math"/>
                </w:rPr>
                <m:t>C</m:t>
              </m:r>
            </m:e>
            <m:sup>
              <m:r>
                <w:rPr>
                  <w:rFonts w:ascii="Cambria Math" w:hAnsi="Cambria Math"/>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oMath>
      </m:oMathPara>
    </w:p>
    <w:p w:rsidR="003B04CF" w:rsidRDefault="00AF5E46" w:rsidP="002549FE">
      <w:pPr>
        <w:rPr>
          <w:lang w:val="en-US"/>
        </w:rPr>
      </w:pPr>
      <w:r>
        <w:fldChar w:fldCharType="begin"/>
      </w:r>
      <w:r w:rsidR="00AE49C5">
        <w:rPr>
          <w:lang w:val="en-US"/>
        </w:rPr>
        <w:instrText xml:space="preserve"> REF _Ref356379617 \h </w:instrText>
      </w:r>
      <w:r>
        <w:fldChar w:fldCharType="separate"/>
      </w:r>
      <w:r w:rsidR="00AE49C5" w:rsidRPr="00FB0369">
        <w:rPr>
          <w:lang w:val="en-US"/>
        </w:rPr>
        <w:t xml:space="preserve">Fig. </w:t>
      </w:r>
      <w:r w:rsidR="00AE49C5">
        <w:rPr>
          <w:noProof/>
          <w:lang w:val="en-US"/>
        </w:rPr>
        <w:t>2</w:t>
      </w:r>
      <w:r>
        <w:fldChar w:fldCharType="end"/>
      </w:r>
      <w:r w:rsidR="00AE49C5" w:rsidRPr="00AE49C5">
        <w:rPr>
          <w:lang w:val="en-US"/>
        </w:rPr>
        <w:t xml:space="preserve"> </w:t>
      </w:r>
      <w:r w:rsidR="007649F4">
        <w:rPr>
          <w:lang w:val="en-US"/>
        </w:rPr>
        <w:t xml:space="preserve">shows </w:t>
      </w:r>
      <w:r w:rsidR="00351175">
        <w:rPr>
          <w:lang w:val="en-US"/>
        </w:rPr>
        <w:t xml:space="preserve">a comparison of different </w:t>
      </w:r>
      <w:r w:rsidR="000B6D12">
        <w:rPr>
          <w:lang w:val="en-US"/>
        </w:rPr>
        <w:t>TM</w:t>
      </w:r>
      <w:r w:rsidR="00351175">
        <w:rPr>
          <w:lang w:val="en-US"/>
        </w:rPr>
        <w:t xml:space="preserve"> techniques on a simple toy example.</w:t>
      </w:r>
      <w:r w:rsidR="002549FE">
        <w:rPr>
          <w:lang w:val="en-US"/>
        </w:rPr>
        <w:t xml:space="preserve"> </w:t>
      </w:r>
      <w:r w:rsidR="00DA5FAA">
        <w:rPr>
          <w:lang w:val="en-US"/>
        </w:rPr>
        <w:t xml:space="preserve">But theoretical considerations alone can immediately show that neither of the techniques is well suited </w:t>
      </w:r>
      <w:r w:rsidR="00CA6042">
        <w:rPr>
          <w:lang w:val="en-US"/>
        </w:rPr>
        <w:t xml:space="preserve">to solve </w:t>
      </w:r>
      <w:r w:rsidR="006A6BE3">
        <w:rPr>
          <w:lang w:val="en-US"/>
        </w:rPr>
        <w:t>both</w:t>
      </w:r>
      <w:r w:rsidR="007E0321">
        <w:rPr>
          <w:lang w:val="en-US"/>
        </w:rPr>
        <w:t>, the</w:t>
      </w:r>
      <w:r w:rsidR="00CA6042">
        <w:rPr>
          <w:lang w:val="en-US"/>
        </w:rPr>
        <w:t xml:space="preserve"> detection and classification</w:t>
      </w:r>
      <w:r w:rsidR="007E0321">
        <w:rPr>
          <w:lang w:val="en-US"/>
        </w:rPr>
        <w:t xml:space="preserve"> problem</w:t>
      </w:r>
      <w:r w:rsidR="00CA6042">
        <w:rPr>
          <w:lang w:val="en-US"/>
        </w:rPr>
        <w:t>.</w:t>
      </w:r>
    </w:p>
    <w:p w:rsidR="00C307D7" w:rsidRDefault="00C307D7" w:rsidP="00C307D7">
      <w:pPr>
        <w:pStyle w:val="Heading3"/>
        <w:rPr>
          <w:lang w:val="en-US"/>
        </w:rPr>
      </w:pPr>
      <w:r>
        <w:rPr>
          <w:lang w:val="en-US"/>
        </w:rPr>
        <w:t>Detection performance</w:t>
      </w:r>
    </w:p>
    <w:p w:rsidR="00C307D7" w:rsidRPr="0008258A" w:rsidRDefault="00C307D7" w:rsidP="00C307D7">
      <w:pPr>
        <w:rPr>
          <w:lang w:val="en-US"/>
        </w:rPr>
      </w:pPr>
      <w:r>
        <w:rPr>
          <w:lang w:val="en-US"/>
        </w:rPr>
        <w:t xml:space="preserve">Assume that </w:t>
      </w:r>
      <m:oMath>
        <m:r>
          <w:rPr>
            <w:rFonts w:ascii="Cambria Math" w:hAnsi="Cambria Math"/>
          </w:rPr>
          <m:t>N</m:t>
        </m:r>
      </m:oMath>
      <w:r>
        <w:rPr>
          <w:rFonts w:eastAsiaTheme="minorEastAsia"/>
          <w:lang w:val="en-US"/>
        </w:rPr>
        <w:t xml:space="preserve"> </w:t>
      </w:r>
      <w:r w:rsidR="007C1CCA">
        <w:rPr>
          <w:rFonts w:eastAsiaTheme="minorEastAsia"/>
          <w:lang w:val="en-US"/>
        </w:rPr>
        <w:t>is a piece of recorded data containing</w:t>
      </w:r>
      <w:r>
        <w:rPr>
          <w:rFonts w:eastAsiaTheme="minorEastAsia"/>
          <w:lang w:val="en-US"/>
        </w:rPr>
        <w:t xml:space="preserve"> noise only while </w:t>
      </w:r>
      <m:oMath>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oMath>
      <w:r>
        <w:rPr>
          <w:rFonts w:eastAsiaTheme="minorEastAsia"/>
          <w:lang w:val="en-US"/>
        </w:rPr>
        <w:t xml:space="preserve"> contains noise and </w:t>
      </w:r>
      <w:proofErr w:type="gramStart"/>
      <w:r>
        <w:rPr>
          <w:rFonts w:eastAsiaTheme="minorEastAsia"/>
          <w:lang w:val="en-US"/>
        </w:rPr>
        <w:t xml:space="preserve">template </w:t>
      </w:r>
      <m:oMath>
        <w:proofErr w:type="gramEnd"/>
        <m:r>
          <w:rPr>
            <w:rFonts w:ascii="Cambria Math" w:hAnsi="Cambria Math"/>
          </w:rPr>
          <m:t>i</m:t>
        </m:r>
      </m:oMath>
      <w:r w:rsidR="00AA638F">
        <w:rPr>
          <w:lang w:val="en-US"/>
        </w:rPr>
        <w:t xml:space="preserve">. The performance of a detector </w:t>
      </w:r>
      <m:oMath>
        <m:r>
          <w:rPr>
            <w:rFonts w:ascii="Cambria Math" w:hAnsiTheme="majorHAnsi"/>
          </w:rPr>
          <m:t>D</m:t>
        </m:r>
      </m:oMath>
      <w:r w:rsidR="00AA638F" w:rsidRPr="00AA638F">
        <w:rPr>
          <w:rFonts w:eastAsiaTheme="minorEastAsia"/>
          <w:lang w:val="en-US"/>
        </w:rPr>
        <w:t xml:space="preserve"> </w:t>
      </w:r>
      <w:r w:rsidR="00AA638F">
        <w:rPr>
          <w:lang w:val="en-US"/>
        </w:rPr>
        <w:t xml:space="preserve">depends on the overlap of the distributions </w:t>
      </w:r>
      <m:oMath>
        <m:r>
          <w:rPr>
            <w:rFonts w:ascii="Cambria Math" w:hAnsi="Cambria Math"/>
            <w:lang w:val="en-US"/>
          </w:rPr>
          <m:t>D(</m:t>
        </m:r>
        <m:r>
          <w:rPr>
            <w:rFonts w:ascii="Cambria Math" w:hAnsi="Cambria Math"/>
          </w:rPr>
          <m:t>N</m:t>
        </m:r>
        <m:r>
          <w:rPr>
            <w:rFonts w:ascii="Cambria Math" w:hAnsi="Cambria Math"/>
            <w:lang w:val="en-US"/>
          </w:rPr>
          <m:t>)</m:t>
        </m:r>
      </m:oMath>
      <w:r>
        <w:rPr>
          <w:lang w:val="en-US"/>
        </w:rPr>
        <w:t xml:space="preserve"> </w:t>
      </w:r>
      <w:proofErr w:type="gramStart"/>
      <w:r w:rsidR="001A310A">
        <w:rPr>
          <w:lang w:val="en-US"/>
        </w:rPr>
        <w:t xml:space="preserve">and </w:t>
      </w:r>
      <m:oMath>
        <w:proofErr w:type="gramEnd"/>
        <m:r>
          <w:rPr>
            <w:rFonts w:ascii="Cambria Math" w:hAnsi="Cambria Math"/>
            <w:lang w:val="en-US"/>
          </w:rPr>
          <m:t>D(</m:t>
        </m:r>
        <m:r>
          <w:rPr>
            <w:rFonts w:ascii="Cambria Math" w:hAnsi="Cambria Math"/>
          </w:rPr>
          <m:t>S</m:t>
        </m:r>
        <m:r>
          <w:rPr>
            <w:rFonts w:ascii="Cambria Math" w:hAnsi="Cambria Math"/>
            <w:lang w:val="en-US"/>
          </w:rPr>
          <m:t>)</m:t>
        </m:r>
      </m:oMath>
      <w:r w:rsidR="001A310A">
        <w:rPr>
          <w:lang w:val="en-US"/>
        </w:rPr>
        <w:t xml:space="preserve">. </w:t>
      </w:r>
      <w:r w:rsidR="003E4D24">
        <w:rPr>
          <w:lang w:val="en-US"/>
        </w:rPr>
        <w:t xml:space="preserve">For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CD6874">
        <w:rPr>
          <w:rFonts w:eastAsiaTheme="minorEastAsia"/>
          <w:lang w:val="en-US"/>
        </w:rPr>
        <w:t xml:space="preserve"> </w:t>
      </w:r>
      <w:r w:rsidR="00CD6874">
        <w:rPr>
          <w:lang w:val="en-US"/>
        </w:rPr>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3E4D24">
        <w:rPr>
          <w:lang w:val="en-US"/>
        </w:rPr>
        <w:t xml:space="preserve"> these d</w:t>
      </w:r>
      <w:proofErr w:type="spellStart"/>
      <w:r w:rsidR="003E4D24">
        <w:rPr>
          <w:lang w:val="en-US"/>
        </w:rPr>
        <w:t>istributions</w:t>
      </w:r>
      <w:proofErr w:type="spellEnd"/>
      <w:r w:rsidR="003E4D24">
        <w:rPr>
          <w:lang w:val="en-US"/>
        </w:rPr>
        <w:t xml:space="preserve"> are given by</w:t>
      </w:r>
    </w:p>
    <w:tbl>
      <w:tblPr>
        <w:tblStyle w:val="TableGrid"/>
        <w:tblW w:w="5000" w:type="pct"/>
        <w:tblLayout w:type="fixed"/>
        <w:tblLook w:val="04A0"/>
      </w:tblPr>
      <w:tblGrid>
        <w:gridCol w:w="1950"/>
        <w:gridCol w:w="6305"/>
        <w:gridCol w:w="1033"/>
      </w:tblGrid>
      <w:tr w:rsidR="00C307D7" w:rsidRPr="007D266F" w:rsidTr="00E23A6F">
        <w:tc>
          <w:tcPr>
            <w:tcW w:w="1050" w:type="pct"/>
            <w:tcBorders>
              <w:top w:val="nil"/>
              <w:left w:val="nil"/>
              <w:bottom w:val="nil"/>
              <w:right w:val="nil"/>
            </w:tcBorders>
            <w:vAlign w:val="center"/>
          </w:tcPr>
          <w:p w:rsidR="00C307D7" w:rsidRPr="007D266F" w:rsidRDefault="00C307D7" w:rsidP="00E23A6F">
            <w:pPr>
              <w:pStyle w:val="NewStandard"/>
              <w:ind w:firstLine="0"/>
              <w:rPr>
                <w:sz w:val="22"/>
              </w:rPr>
            </w:pPr>
            <w:r w:rsidRPr="007D266F">
              <w:rPr>
                <w:sz w:val="22"/>
              </w:rPr>
              <w:t>Euclidean Distance</w:t>
            </w:r>
          </w:p>
        </w:tc>
        <w:tc>
          <w:tcPr>
            <w:tcW w:w="3394" w:type="pct"/>
            <w:tcBorders>
              <w:top w:val="nil"/>
              <w:left w:val="nil"/>
              <w:bottom w:val="nil"/>
              <w:right w:val="nil"/>
            </w:tcBorders>
          </w:tcPr>
          <w:p w:rsidR="00C307D7" w:rsidRPr="007D266F" w:rsidRDefault="00C307D7" w:rsidP="00E23A6F">
            <w:pPr>
              <w:pStyle w:val="NewStandard"/>
              <w:ind w:firstLine="0"/>
              <w:jc w:val="center"/>
              <w:rPr>
                <w:rFonts w:asciiTheme="majorHAnsi" w:eastAsiaTheme="minorEastAsia" w:hAnsiTheme="majorHAnsi"/>
                <w:i/>
                <w:sz w:val="22"/>
              </w:rPr>
            </w:pPr>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r w:rsidR="00C307D7" w:rsidRPr="007D266F" w:rsidTr="00E23A6F">
        <w:tc>
          <w:tcPr>
            <w:tcW w:w="1050" w:type="pct"/>
            <w:tcBorders>
              <w:top w:val="nil"/>
              <w:left w:val="nil"/>
              <w:bottom w:val="nil"/>
              <w:right w:val="nil"/>
            </w:tcBorders>
            <w:vAlign w:val="center"/>
          </w:tcPr>
          <w:p w:rsidR="00C307D7" w:rsidRPr="007D266F" w:rsidRDefault="00AF5E46" w:rsidP="00E23A6F">
            <w:pPr>
              <w:pStyle w:val="NewStandard"/>
              <w:ind w:firstLine="0"/>
              <w:rPr>
                <w:sz w:val="22"/>
              </w:rPr>
            </w:pPr>
            <m:oMath>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oMath>
            <w:r w:rsidR="00C307D7" w:rsidRPr="007D266F">
              <w:rPr>
                <w:rFonts w:eastAsiaTheme="minorEastAsia"/>
                <w:sz w:val="22"/>
              </w:rPr>
              <w:t xml:space="preserve"> and noise:</w:t>
            </w:r>
          </w:p>
        </w:tc>
        <w:tc>
          <w:tcPr>
            <w:tcW w:w="3394" w:type="pct"/>
            <w:tcBorders>
              <w:top w:val="nil"/>
              <w:left w:val="nil"/>
              <w:bottom w:val="nil"/>
              <w:right w:val="nil"/>
            </w:tcBorders>
          </w:tcPr>
          <w:p w:rsidR="00C307D7" w:rsidRPr="007D266F" w:rsidRDefault="00AF5E46" w:rsidP="00292442">
            <w:pPr>
              <w:pStyle w:val="NewStandard"/>
              <w:ind w:firstLine="0"/>
              <w:jc w:val="center"/>
              <w:rPr>
                <w:rFonts w:ascii="Calibri" w:eastAsia="Calibri" w:hAnsi="Calibri" w:cs="Times New Roman"/>
                <w:sz w:val="22"/>
              </w:rPr>
            </w:pPr>
            <m:oMathPara>
              <m:oMath>
                <m:sSup>
                  <m:sSupPr>
                    <m:ctrlPr>
                      <w:rPr>
                        <w:rFonts w:ascii="Cambria Math" w:hAnsi="Cambria Math"/>
                        <w:i/>
                        <w:sz w:val="22"/>
                      </w:rPr>
                    </m:ctrlPr>
                  </m:sSupPr>
                  <m:e>
                    <m:sSubSup>
                      <m:sSubSupPr>
                        <m:ctrlPr>
                          <w:rPr>
                            <w:rFonts w:ascii="Cambria Math" w:hAnsi="Cambria Math"/>
                            <w:i/>
                            <w:sz w:val="22"/>
                          </w:rPr>
                        </m:ctrlPr>
                      </m:sSubSupPr>
                      <m:e>
                        <m:r>
                          <w:rPr>
                            <w:rFonts w:ascii="Cambria Math" w:hAnsi="Cambria Math"/>
                            <w:sz w:val="22"/>
                          </w:rPr>
                          <m:t>D</m:t>
                        </m:r>
                      </m:e>
                      <m:sub>
                        <m:r>
                          <w:rPr>
                            <w:rFonts w:ascii="Cambria Math" w:hAnsi="Cambria Math"/>
                            <w:sz w:val="22"/>
                          </w:rPr>
                          <m:t>i</m:t>
                        </m:r>
                      </m:sub>
                      <m:sup>
                        <m:r>
                          <w:rPr>
                            <w:rFonts w:ascii="Cambria Math" w:hAnsi="Cambria Math"/>
                            <w:sz w:val="22"/>
                          </w:rPr>
                          <m:t>Euc</m:t>
                        </m:r>
                      </m:sup>
                    </m:sSubSup>
                    <m:r>
                      <w:rPr>
                        <w:rFonts w:ascii="Cambria Math" w:hAnsi="Cambria Math"/>
                        <w:sz w:val="22"/>
                      </w:rPr>
                      <m:t>(S)=</m:t>
                    </m:r>
                    <m:d>
                      <m:dPr>
                        <m:begChr m:val="‖"/>
                        <m:endChr m:val="‖"/>
                        <m:ctrlPr>
                          <w:rPr>
                            <w:rFonts w:ascii="Cambria Math" w:hAnsi="Cambria Math"/>
                            <w:i/>
                            <w:sz w:val="22"/>
                          </w:rPr>
                        </m:ctrlPr>
                      </m:dPr>
                      <m:e>
                        <m:r>
                          <w:rPr>
                            <w:rFonts w:ascii="Cambria Math" w:hAnsiTheme="majorHAnsi"/>
                            <w:sz w:val="22"/>
                          </w:rPr>
                          <m:t>(N+</m:t>
                        </m:r>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r>
                          <w:rPr>
                            <w:rFonts w:ascii="Cambria Math" w:hAnsiTheme="majorHAnsi"/>
                            <w:sz w:val="22"/>
                          </w:rPr>
                          <m:t>)</m:t>
                        </m:r>
                        <m:r>
                          <w:rPr>
                            <w:rFonts w:ascii="Cambria Math" w:hAnsiTheme="majorHAnsi"/>
                            <w:sz w:val="22"/>
                          </w:rPr>
                          <m:t>-</m:t>
                        </m:r>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e>
                    </m:d>
                  </m:e>
                  <m:sup>
                    <m:r>
                      <w:rPr>
                        <w:rFonts w:ascii="Cambria Math" w:hAnsi="Cambria Math"/>
                        <w:sz w:val="22"/>
                      </w:rPr>
                      <m:t>2</m:t>
                    </m:r>
                  </m:sup>
                </m:sSup>
                <m:r>
                  <w:rPr>
                    <w:rFonts w:ascii="Cambria Math" w:hAnsi="Cambria Math"/>
                    <w:sz w:val="22"/>
                  </w:rPr>
                  <m:t>=</m:t>
                </m:r>
                <m:sSup>
                  <m:sSupPr>
                    <m:ctrlPr>
                      <w:rPr>
                        <w:rFonts w:ascii="Cambria Math" w:hAnsiTheme="majorHAnsi"/>
                        <w:i/>
                        <w:sz w:val="22"/>
                      </w:rPr>
                    </m:ctrlPr>
                  </m:sSupPr>
                  <m:e>
                    <m:r>
                      <w:rPr>
                        <w:rFonts w:ascii="Cambria Math" w:hAnsiTheme="majorHAnsi"/>
                        <w:sz w:val="22"/>
                      </w:rPr>
                      <m:t>N</m:t>
                    </m:r>
                  </m:e>
                  <m:sup>
                    <m:r>
                      <w:rPr>
                        <w:rFonts w:ascii="Cambria Math" w:hAnsiTheme="majorHAnsi"/>
                        <w:sz w:val="22"/>
                      </w:rPr>
                      <m:t>T</m:t>
                    </m:r>
                  </m:sup>
                </m:sSup>
                <m:r>
                  <w:rPr>
                    <w:rFonts w:ascii="Cambria Math" w:hAnsiTheme="majorHAnsi"/>
                    <w:sz w:val="22"/>
                  </w:rPr>
                  <m:t>N</m:t>
                </m:r>
              </m:oMath>
            </m:oMathPara>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r w:rsidR="00C307D7" w:rsidRPr="007D266F" w:rsidTr="00E23A6F">
        <w:tc>
          <w:tcPr>
            <w:tcW w:w="1050" w:type="pct"/>
            <w:tcBorders>
              <w:top w:val="nil"/>
              <w:left w:val="nil"/>
              <w:bottom w:val="nil"/>
              <w:right w:val="nil"/>
            </w:tcBorders>
            <w:vAlign w:val="center"/>
          </w:tcPr>
          <w:p w:rsidR="00C307D7" w:rsidRPr="007D266F" w:rsidRDefault="00C307D7" w:rsidP="00E23A6F">
            <w:pPr>
              <w:pStyle w:val="NewStandard"/>
              <w:ind w:firstLine="0"/>
              <w:rPr>
                <w:sz w:val="22"/>
              </w:rPr>
            </w:pPr>
            <w:r w:rsidRPr="007D266F">
              <w:rPr>
                <w:sz w:val="22"/>
              </w:rPr>
              <w:t>noise only:</w:t>
            </w:r>
          </w:p>
        </w:tc>
        <w:tc>
          <w:tcPr>
            <w:tcW w:w="3394" w:type="pct"/>
            <w:tcBorders>
              <w:top w:val="nil"/>
              <w:left w:val="nil"/>
              <w:bottom w:val="nil"/>
              <w:right w:val="nil"/>
            </w:tcBorders>
          </w:tcPr>
          <w:p w:rsidR="00C307D7" w:rsidRPr="007D266F" w:rsidRDefault="00AF5E46" w:rsidP="00591E0F">
            <w:pPr>
              <w:pStyle w:val="NewStandard"/>
              <w:ind w:firstLine="0"/>
              <w:jc w:val="center"/>
              <w:rPr>
                <w:rFonts w:ascii="Calibri" w:eastAsia="Calibri" w:hAnsi="Calibri" w:cs="Times New Roman"/>
                <w:sz w:val="22"/>
              </w:rPr>
            </w:pPr>
            <m:oMathPara>
              <m:oMath>
                <m:sSup>
                  <m:sSupPr>
                    <m:ctrlPr>
                      <w:rPr>
                        <w:rFonts w:ascii="Cambria Math" w:hAnsi="Cambria Math"/>
                        <w:i/>
                        <w:sz w:val="22"/>
                      </w:rPr>
                    </m:ctrlPr>
                  </m:sSupPr>
                  <m:e>
                    <m:sSubSup>
                      <m:sSubSupPr>
                        <m:ctrlPr>
                          <w:rPr>
                            <w:rFonts w:ascii="Cambria Math" w:hAnsi="Cambria Math"/>
                            <w:i/>
                            <w:sz w:val="22"/>
                          </w:rPr>
                        </m:ctrlPr>
                      </m:sSubSupPr>
                      <m:e>
                        <m:r>
                          <w:rPr>
                            <w:rFonts w:ascii="Cambria Math" w:hAnsi="Cambria Math"/>
                            <w:sz w:val="22"/>
                          </w:rPr>
                          <m:t>D</m:t>
                        </m:r>
                      </m:e>
                      <m:sub>
                        <m:r>
                          <w:rPr>
                            <w:rFonts w:ascii="Cambria Math" w:hAnsi="Cambria Math"/>
                            <w:sz w:val="22"/>
                          </w:rPr>
                          <m:t>i</m:t>
                        </m:r>
                      </m:sub>
                      <m:sup>
                        <m:r>
                          <w:rPr>
                            <w:rFonts w:ascii="Cambria Math" w:hAnsi="Cambria Math"/>
                            <w:sz w:val="22"/>
                          </w:rPr>
                          <m:t>Euc</m:t>
                        </m:r>
                      </m:sup>
                    </m:sSubSup>
                    <m:r>
                      <w:rPr>
                        <w:rFonts w:ascii="Cambria Math" w:hAnsi="Cambria Math"/>
                        <w:sz w:val="22"/>
                      </w:rPr>
                      <m:t>(N)=</m:t>
                    </m:r>
                    <m:d>
                      <m:dPr>
                        <m:begChr m:val="‖"/>
                        <m:endChr m:val="‖"/>
                        <m:ctrlPr>
                          <w:rPr>
                            <w:rFonts w:ascii="Cambria Math" w:hAnsi="Cambria Math"/>
                            <w:i/>
                            <w:sz w:val="22"/>
                          </w:rPr>
                        </m:ctrlPr>
                      </m:dPr>
                      <m:e>
                        <m:r>
                          <w:rPr>
                            <w:rFonts w:ascii="Cambria Math" w:hAnsiTheme="majorHAnsi"/>
                            <w:sz w:val="22"/>
                          </w:rPr>
                          <m:t>N</m:t>
                        </m:r>
                        <m:r>
                          <w:rPr>
                            <w:rFonts w:ascii="Cambria Math" w:hAnsiTheme="majorHAnsi"/>
                            <w:sz w:val="22"/>
                          </w:rPr>
                          <m:t>-</m:t>
                        </m:r>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e>
                    </m:d>
                  </m:e>
                  <m:sup>
                    <m:r>
                      <w:rPr>
                        <w:rFonts w:ascii="Cambria Math" w:hAnsi="Cambria Math"/>
                        <w:sz w:val="22"/>
                      </w:rPr>
                      <m:t>2</m:t>
                    </m:r>
                  </m:sup>
                </m:sSup>
                <m:r>
                  <w:rPr>
                    <w:rFonts w:ascii="Cambria Math" w:hAnsi="Cambria Math"/>
                    <w:sz w:val="22"/>
                  </w:rPr>
                  <m:t>=</m:t>
                </m:r>
                <m:sSup>
                  <m:sSupPr>
                    <m:ctrlPr>
                      <w:rPr>
                        <w:rFonts w:ascii="Cambria Math" w:hAnsiTheme="majorHAnsi"/>
                        <w:i/>
                        <w:sz w:val="22"/>
                      </w:rPr>
                    </m:ctrlPr>
                  </m:sSupPr>
                  <m:e>
                    <m:r>
                      <w:rPr>
                        <w:rFonts w:ascii="Cambria Math" w:hAnsiTheme="majorHAnsi"/>
                        <w:sz w:val="22"/>
                      </w:rPr>
                      <m:t>N</m:t>
                    </m:r>
                  </m:e>
                  <m:sup>
                    <m:r>
                      <w:rPr>
                        <w:rFonts w:ascii="Cambria Math" w:hAnsiTheme="majorHAnsi"/>
                        <w:sz w:val="22"/>
                      </w:rPr>
                      <m:t>T</m:t>
                    </m:r>
                  </m:sup>
                </m:sSup>
                <m:r>
                  <w:rPr>
                    <w:rFonts w:ascii="Cambria Math" w:hAnsiTheme="majorHAnsi"/>
                    <w:sz w:val="22"/>
                  </w:rPr>
                  <m:t>N</m:t>
                </m:r>
                <m:r>
                  <w:rPr>
                    <w:rFonts w:ascii="Cambria Math" w:hAnsiTheme="majorHAnsi"/>
                    <w:sz w:val="22"/>
                  </w:rPr>
                  <m:t>-</m:t>
                </m:r>
                <m:r>
                  <w:rPr>
                    <w:rFonts w:ascii="Cambria Math" w:hAnsiTheme="majorHAnsi"/>
                    <w:sz w:val="22"/>
                  </w:rPr>
                  <m:t>2</m:t>
                </m:r>
                <m:sSup>
                  <m:sSupPr>
                    <m:ctrlPr>
                      <w:rPr>
                        <w:rFonts w:ascii="Cambria Math" w:hAnsiTheme="majorHAnsi"/>
                        <w:i/>
                        <w:sz w:val="22"/>
                      </w:rPr>
                    </m:ctrlPr>
                  </m:sSupPr>
                  <m:e>
                    <m:r>
                      <w:rPr>
                        <w:rFonts w:ascii="Cambria Math" w:hAnsiTheme="majorHAnsi"/>
                        <w:sz w:val="22"/>
                      </w:rPr>
                      <m:t>N</m:t>
                    </m:r>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r>
                  <w:rPr>
                    <w:rFonts w:ascii="Cambria Math" w:hAnsiTheme="majorHAnsi"/>
                    <w:sz w:val="22"/>
                  </w:rPr>
                  <m:t>+</m:t>
                </m:r>
                <m:sSup>
                  <m:sSupPr>
                    <m:ctrlPr>
                      <w:rPr>
                        <w:rFonts w:ascii="Cambria Math" w:hAnsiTheme="majorHAnsi"/>
                        <w:i/>
                        <w:sz w:val="22"/>
                      </w:rPr>
                    </m:ctrlPr>
                  </m:sSupPr>
                  <m:e>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oMath>
            </m:oMathPara>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bl>
    <w:p w:rsidR="00C307D7" w:rsidRDefault="00C307D7" w:rsidP="00C307D7">
      <w:pPr>
        <w:rPr>
          <w:lang w:val="en-US"/>
        </w:rPr>
      </w:pPr>
    </w:p>
    <w:tbl>
      <w:tblPr>
        <w:tblStyle w:val="TableGrid"/>
        <w:tblW w:w="5000" w:type="pct"/>
        <w:tblLayout w:type="fixed"/>
        <w:tblLook w:val="04A0"/>
      </w:tblPr>
      <w:tblGrid>
        <w:gridCol w:w="1950"/>
        <w:gridCol w:w="6305"/>
        <w:gridCol w:w="1033"/>
      </w:tblGrid>
      <w:tr w:rsidR="00C307D7" w:rsidRPr="007D266F" w:rsidTr="00E23A6F">
        <w:tc>
          <w:tcPr>
            <w:tcW w:w="1050" w:type="pct"/>
            <w:tcBorders>
              <w:top w:val="nil"/>
              <w:left w:val="nil"/>
              <w:bottom w:val="nil"/>
              <w:right w:val="nil"/>
            </w:tcBorders>
            <w:vAlign w:val="center"/>
          </w:tcPr>
          <w:p w:rsidR="00C307D7" w:rsidRPr="007D266F" w:rsidRDefault="00C307D7" w:rsidP="00E23A6F">
            <w:pPr>
              <w:pStyle w:val="NewStandard"/>
              <w:ind w:firstLine="0"/>
              <w:rPr>
                <w:sz w:val="22"/>
              </w:rPr>
            </w:pPr>
            <w:r w:rsidRPr="007D266F">
              <w:rPr>
                <w:sz w:val="22"/>
              </w:rPr>
              <w:t>Convolution</w:t>
            </w:r>
          </w:p>
        </w:tc>
        <w:tc>
          <w:tcPr>
            <w:tcW w:w="3394" w:type="pct"/>
            <w:tcBorders>
              <w:top w:val="nil"/>
              <w:left w:val="nil"/>
              <w:bottom w:val="nil"/>
              <w:right w:val="nil"/>
            </w:tcBorders>
          </w:tcPr>
          <w:p w:rsidR="00C307D7" w:rsidRPr="007D266F" w:rsidRDefault="00C307D7" w:rsidP="001838FA">
            <w:pPr>
              <w:pStyle w:val="NewStandard"/>
              <w:ind w:firstLine="0"/>
              <w:rPr>
                <w:rFonts w:asciiTheme="majorHAnsi" w:eastAsiaTheme="minorEastAsia" w:hAnsiTheme="majorHAnsi"/>
                <w:i/>
                <w:sz w:val="22"/>
              </w:rPr>
            </w:pPr>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r w:rsidR="00C307D7" w:rsidRPr="007D266F" w:rsidTr="00E23A6F">
        <w:tc>
          <w:tcPr>
            <w:tcW w:w="1050" w:type="pct"/>
            <w:tcBorders>
              <w:top w:val="nil"/>
              <w:left w:val="nil"/>
              <w:bottom w:val="nil"/>
              <w:right w:val="nil"/>
            </w:tcBorders>
            <w:vAlign w:val="center"/>
          </w:tcPr>
          <w:p w:rsidR="00C307D7" w:rsidRPr="007D266F" w:rsidRDefault="00AF5E46" w:rsidP="00E23A6F">
            <w:pPr>
              <w:pStyle w:val="NewStandard"/>
              <w:ind w:firstLine="0"/>
              <w:rPr>
                <w:sz w:val="22"/>
              </w:rPr>
            </w:pPr>
            <m:oMath>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oMath>
            <w:r w:rsidR="00C307D7" w:rsidRPr="007D266F">
              <w:rPr>
                <w:rFonts w:eastAsiaTheme="minorEastAsia"/>
                <w:sz w:val="22"/>
              </w:rPr>
              <w:t xml:space="preserve"> and noise:</w:t>
            </w:r>
          </w:p>
        </w:tc>
        <w:tc>
          <w:tcPr>
            <w:tcW w:w="3394" w:type="pct"/>
            <w:tcBorders>
              <w:top w:val="nil"/>
              <w:left w:val="nil"/>
              <w:bottom w:val="nil"/>
              <w:right w:val="nil"/>
            </w:tcBorders>
          </w:tcPr>
          <w:p w:rsidR="00C307D7" w:rsidRPr="007D266F" w:rsidRDefault="00AF5E46" w:rsidP="00D80EA0">
            <w:pPr>
              <w:pStyle w:val="NewStandard"/>
              <w:ind w:firstLine="0"/>
              <w:jc w:val="center"/>
              <w:rPr>
                <w:rFonts w:ascii="Calibri" w:eastAsia="Calibri" w:hAnsi="Calibri" w:cs="Times New Roman"/>
                <w:sz w:val="22"/>
              </w:rPr>
            </w:pPr>
            <m:oMathPara>
              <m:oMath>
                <m:sSup>
                  <m:sSupPr>
                    <m:ctrlPr>
                      <w:rPr>
                        <w:rFonts w:ascii="Cambria Math" w:hAnsiTheme="majorHAnsi"/>
                        <w:i/>
                        <w:sz w:val="22"/>
                      </w:rPr>
                    </m:ctrlPr>
                  </m:sSupPr>
                  <m:e>
                    <m:sSubSup>
                      <m:sSubSupPr>
                        <m:ctrlPr>
                          <w:rPr>
                            <w:rFonts w:ascii="Cambria Math" w:hAnsi="Cambria Math"/>
                            <w:i/>
                            <w:sz w:val="22"/>
                          </w:rPr>
                        </m:ctrlPr>
                      </m:sSubSupPr>
                      <m:e>
                        <m:r>
                          <w:rPr>
                            <w:rFonts w:ascii="Cambria Math" w:hAnsi="Cambria Math"/>
                            <w:sz w:val="22"/>
                          </w:rPr>
                          <m:t>D</m:t>
                        </m:r>
                      </m:e>
                      <m:sub>
                        <m:r>
                          <w:rPr>
                            <w:rFonts w:ascii="Cambria Math" w:hAnsi="Cambria Math"/>
                            <w:sz w:val="22"/>
                          </w:rPr>
                          <m:t>i</m:t>
                        </m:r>
                      </m:sub>
                      <m:sup>
                        <m:r>
                          <w:rPr>
                            <w:rFonts w:ascii="Cambria Math" w:hAnsi="Cambria Math"/>
                            <w:sz w:val="22"/>
                          </w:rPr>
                          <m:t>XC</m:t>
                        </m:r>
                      </m:sup>
                    </m:sSubSup>
                    <m:r>
                      <w:rPr>
                        <w:rFonts w:ascii="Cambria Math" w:hAnsiTheme="majorHAnsi"/>
                        <w:sz w:val="22"/>
                      </w:rPr>
                      <m:t>(S)=(N+</m:t>
                    </m:r>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r>
                      <w:rPr>
                        <w:rFonts w:ascii="Cambria Math" w:hAnsiTheme="majorHAnsi"/>
                        <w:sz w:val="22"/>
                      </w:rPr>
                      <m:t>)</m:t>
                    </m:r>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r>
                  <w:rPr>
                    <w:rFonts w:ascii="Cambria Math" w:hAnsi="Cambria Math"/>
                    <w:sz w:val="22"/>
                  </w:rPr>
                  <m:t>=</m:t>
                </m:r>
                <m:sSup>
                  <m:sSupPr>
                    <m:ctrlPr>
                      <w:rPr>
                        <w:rFonts w:ascii="Cambria Math" w:hAnsiTheme="majorHAnsi"/>
                        <w:i/>
                        <w:sz w:val="22"/>
                      </w:rPr>
                    </m:ctrlPr>
                  </m:sSupPr>
                  <m:e>
                    <m:r>
                      <w:rPr>
                        <w:rFonts w:ascii="Cambria Math" w:hAnsiTheme="majorHAnsi"/>
                        <w:sz w:val="22"/>
                      </w:rPr>
                      <m:t>N</m:t>
                    </m:r>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r>
                  <w:rPr>
                    <w:rFonts w:ascii="Cambria Math" w:hAnsiTheme="majorHAnsi"/>
                    <w:sz w:val="22"/>
                  </w:rPr>
                  <m:t>+</m:t>
                </m:r>
                <m:sSup>
                  <m:sSupPr>
                    <m:ctrlPr>
                      <w:rPr>
                        <w:rFonts w:ascii="Cambria Math" w:hAnsiTheme="majorHAnsi"/>
                        <w:i/>
                        <w:sz w:val="22"/>
                      </w:rPr>
                    </m:ctrlPr>
                  </m:sSupPr>
                  <m:e>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oMath>
            </m:oMathPara>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r w:rsidR="00C307D7" w:rsidRPr="007D266F" w:rsidTr="00E23A6F">
        <w:tc>
          <w:tcPr>
            <w:tcW w:w="1050" w:type="pct"/>
            <w:tcBorders>
              <w:top w:val="nil"/>
              <w:left w:val="nil"/>
              <w:bottom w:val="nil"/>
              <w:right w:val="nil"/>
            </w:tcBorders>
            <w:vAlign w:val="center"/>
          </w:tcPr>
          <w:p w:rsidR="00C307D7" w:rsidRPr="007D266F" w:rsidRDefault="00C307D7" w:rsidP="00E23A6F">
            <w:pPr>
              <w:pStyle w:val="NewStandard"/>
              <w:ind w:firstLine="0"/>
              <w:rPr>
                <w:sz w:val="22"/>
              </w:rPr>
            </w:pPr>
            <w:r w:rsidRPr="007D266F">
              <w:rPr>
                <w:sz w:val="22"/>
              </w:rPr>
              <w:t>noise only:</w:t>
            </w:r>
          </w:p>
        </w:tc>
        <w:tc>
          <w:tcPr>
            <w:tcW w:w="3394" w:type="pct"/>
            <w:tcBorders>
              <w:top w:val="nil"/>
              <w:left w:val="nil"/>
              <w:bottom w:val="nil"/>
              <w:right w:val="nil"/>
            </w:tcBorders>
          </w:tcPr>
          <w:p w:rsidR="00C307D7" w:rsidRPr="007D266F" w:rsidRDefault="00AF5E46" w:rsidP="009C3B22">
            <w:pPr>
              <w:pStyle w:val="NewStandard"/>
              <w:ind w:firstLine="0"/>
              <w:jc w:val="center"/>
              <w:rPr>
                <w:rFonts w:ascii="Calibri" w:eastAsia="Calibri" w:hAnsi="Calibri" w:cs="Times New Roman"/>
                <w:sz w:val="22"/>
              </w:rPr>
            </w:pPr>
            <m:oMathPara>
              <m:oMath>
                <m:sSup>
                  <m:sSupPr>
                    <m:ctrlPr>
                      <w:rPr>
                        <w:rFonts w:ascii="Cambria Math" w:hAnsiTheme="majorHAnsi"/>
                        <w:i/>
                        <w:sz w:val="22"/>
                      </w:rPr>
                    </m:ctrlPr>
                  </m:sSupPr>
                  <m:e>
                    <m:sSubSup>
                      <m:sSubSupPr>
                        <m:ctrlPr>
                          <w:rPr>
                            <w:rFonts w:ascii="Cambria Math" w:hAnsi="Cambria Math"/>
                            <w:i/>
                            <w:sz w:val="22"/>
                          </w:rPr>
                        </m:ctrlPr>
                      </m:sSubSupPr>
                      <m:e>
                        <m:r>
                          <w:rPr>
                            <w:rFonts w:ascii="Cambria Math" w:hAnsi="Cambria Math"/>
                            <w:sz w:val="22"/>
                          </w:rPr>
                          <m:t>D</m:t>
                        </m:r>
                      </m:e>
                      <m:sub>
                        <m:r>
                          <w:rPr>
                            <w:rFonts w:ascii="Cambria Math" w:hAnsi="Cambria Math"/>
                            <w:sz w:val="22"/>
                          </w:rPr>
                          <m:t>i</m:t>
                        </m:r>
                      </m:sub>
                      <m:sup>
                        <m:r>
                          <w:rPr>
                            <w:rFonts w:ascii="Cambria Math" w:hAnsi="Cambria Math"/>
                            <w:sz w:val="22"/>
                          </w:rPr>
                          <m:t>XC</m:t>
                        </m:r>
                      </m:sup>
                    </m:sSubSup>
                    <m:r>
                      <w:rPr>
                        <w:rFonts w:ascii="Cambria Math" w:hAnsiTheme="majorHAnsi"/>
                        <w:sz w:val="22"/>
                      </w:rPr>
                      <m:t>(N)=N</m:t>
                    </m:r>
                  </m:e>
                  <m:sup>
                    <m:r>
                      <w:rPr>
                        <w:rFonts w:ascii="Cambria Math" w:hAnsiTheme="majorHAnsi"/>
                        <w:sz w:val="22"/>
                      </w:rPr>
                      <m:t>T</m:t>
                    </m:r>
                  </m:sup>
                </m:sSup>
                <m:sSub>
                  <m:sSubPr>
                    <m:ctrlPr>
                      <w:rPr>
                        <w:rFonts w:ascii="Cambria Math" w:hAnsiTheme="majorHAnsi"/>
                        <w:i/>
                        <w:sz w:val="22"/>
                      </w:rPr>
                    </m:ctrlPr>
                  </m:sSubPr>
                  <m:e>
                    <m:r>
                      <w:rPr>
                        <w:rFonts w:ascii="Cambria Math" w:hAnsi="Cambria Math"/>
                        <w:sz w:val="22"/>
                      </w:rPr>
                      <m:t>ξ</m:t>
                    </m:r>
                  </m:e>
                  <m:sub>
                    <m:r>
                      <w:rPr>
                        <w:rFonts w:ascii="Cambria Math" w:hAnsi="Cambria Math"/>
                        <w:sz w:val="22"/>
                      </w:rPr>
                      <m:t>i</m:t>
                    </m:r>
                  </m:sub>
                </m:sSub>
              </m:oMath>
            </m:oMathPara>
          </w:p>
        </w:tc>
        <w:tc>
          <w:tcPr>
            <w:tcW w:w="556" w:type="pct"/>
            <w:tcBorders>
              <w:top w:val="nil"/>
              <w:left w:val="nil"/>
              <w:bottom w:val="nil"/>
              <w:right w:val="nil"/>
            </w:tcBorders>
            <w:noWrap/>
            <w:vAlign w:val="center"/>
          </w:tcPr>
          <w:p w:rsidR="00C307D7" w:rsidRPr="007D266F" w:rsidRDefault="00C307D7" w:rsidP="00E23A6F">
            <w:pPr>
              <w:pStyle w:val="NewStandard"/>
              <w:ind w:left="-113" w:right="-142" w:firstLine="0"/>
              <w:jc w:val="center"/>
              <w:rPr>
                <w:sz w:val="22"/>
              </w:rPr>
            </w:pPr>
          </w:p>
        </w:tc>
      </w:tr>
    </w:tbl>
    <w:p w:rsidR="008B31A4" w:rsidRPr="009A0671" w:rsidRDefault="00AF5E46" w:rsidP="00A64D5F">
      <w:pPr>
        <w:rPr>
          <w:rFonts w:eastAsiaTheme="minorEastAsia"/>
          <w:lang w:val="en-US"/>
        </w:rPr>
      </w:pPr>
      <m:oMath>
        <m:sSup>
          <m:sSupPr>
            <m:ctrlPr>
              <w:rPr>
                <w:rFonts w:ascii="Cambria Math" w:hAnsiTheme="majorHAnsi"/>
                <w:i/>
              </w:rPr>
            </m:ctrlPr>
          </m:sSupPr>
          <m:e>
            <m:r>
              <w:rPr>
                <w:rFonts w:ascii="Cambria Math" w:hAnsiTheme="majorHAnsi"/>
              </w:rPr>
              <m:t>N</m:t>
            </m:r>
          </m:e>
          <m:sup>
            <m:r>
              <w:rPr>
                <w:rFonts w:ascii="Cambria Math" w:hAnsiTheme="majorHAnsi"/>
              </w:rPr>
              <m:t>T</m:t>
            </m:r>
          </m:sup>
        </m:sSup>
        <m:r>
          <w:rPr>
            <w:rFonts w:ascii="Cambria Math" w:hAnsiTheme="majorHAnsi"/>
          </w:rPr>
          <m:t>N</m:t>
        </m:r>
      </m:oMath>
      <w:r w:rsidR="009C2D00">
        <w:rPr>
          <w:lang w:val="en-US"/>
        </w:rPr>
        <w:t xml:space="preserve"> </w:t>
      </w:r>
      <w:proofErr w:type="gramStart"/>
      <w:r w:rsidR="009C2D00">
        <w:rPr>
          <w:lang w:val="en-US"/>
        </w:rPr>
        <w:t>follows</w:t>
      </w:r>
      <w:proofErr w:type="gramEnd"/>
      <w:r w:rsidR="009C2D00">
        <w:rPr>
          <w:lang w:val="en-US"/>
        </w:rPr>
        <w:t xml:space="preserve"> a </w:t>
      </w:r>
      <m:oMath>
        <m:sSup>
          <m:sSupPr>
            <m:ctrlPr>
              <w:rPr>
                <w:rFonts w:ascii="Cambria Math" w:hAnsi="Cambria Math"/>
                <w:i/>
              </w:rPr>
            </m:ctrlPr>
          </m:sSupPr>
          <m:e>
            <m:r>
              <w:rPr>
                <w:rFonts w:ascii="Cambria Math" w:hAnsi="Cambria Math"/>
              </w:rPr>
              <m:t>χ</m:t>
            </m:r>
          </m:e>
          <m:sup>
            <m:r>
              <w:rPr>
                <w:rFonts w:ascii="Cambria Math" w:hAnsi="Cambria Math"/>
                <w:lang w:val="en-US"/>
              </w:rPr>
              <m:t>2</m:t>
            </m:r>
          </m:sup>
        </m:sSup>
      </m:oMath>
      <w:r w:rsidR="009C2D00" w:rsidRPr="009C2D00">
        <w:rPr>
          <w:rFonts w:eastAsiaTheme="minorEastAsia"/>
          <w:lang w:val="en-US"/>
        </w:rPr>
        <w:t xml:space="preserve"> </w:t>
      </w:r>
      <w:r w:rsidR="009C2D00">
        <w:rPr>
          <w:rFonts w:eastAsiaTheme="minorEastAsia"/>
          <w:lang w:val="en-US"/>
        </w:rPr>
        <w:t xml:space="preserve">distribution with </w:t>
      </w:r>
      <m:oMath>
        <m:r>
          <w:rPr>
            <w:rFonts w:ascii="Cambria Math" w:hAnsiTheme="majorHAnsi"/>
          </w:rPr>
          <m:t>L</m:t>
        </m:r>
        <m:sSub>
          <m:sSubPr>
            <m:ctrlPr>
              <w:rPr>
                <w:rFonts w:ascii="Cambria Math" w:hAnsiTheme="majorHAnsi"/>
                <w:i/>
                <w:lang w:val="en-US"/>
              </w:rPr>
            </m:ctrlPr>
          </m:sSubPr>
          <m:e>
            <m:r>
              <w:rPr>
                <w:rFonts w:ascii="Cambria Math" w:hAnsiTheme="majorHAnsi"/>
                <w:lang w:val="en-US"/>
              </w:rPr>
              <m:t>N</m:t>
            </m:r>
          </m:e>
          <m:sub>
            <m:r>
              <w:rPr>
                <w:rFonts w:ascii="Cambria Math" w:hAnsiTheme="majorHAnsi"/>
                <w:lang w:val="en-US"/>
              </w:rPr>
              <m:t>c</m:t>
            </m:r>
          </m:sub>
        </m:sSub>
        <m:r>
          <w:rPr>
            <w:rFonts w:ascii="Cambria Math" w:hAnsiTheme="majorHAnsi"/>
            <w:lang w:val="en-US"/>
          </w:rPr>
          <m:t>-</m:t>
        </m:r>
        <m:r>
          <w:rPr>
            <w:rFonts w:ascii="Cambria Math" w:hAnsiTheme="majorHAnsi"/>
            <w:lang w:val="en-US"/>
          </w:rPr>
          <m:t>1</m:t>
        </m:r>
      </m:oMath>
      <w:r w:rsidR="009C2D00">
        <w:rPr>
          <w:rFonts w:eastAsiaTheme="minorEastAsia"/>
          <w:lang w:val="en-US"/>
        </w:rPr>
        <w:t xml:space="preserve"> degree</w:t>
      </w:r>
      <w:r w:rsidR="000117E6">
        <w:rPr>
          <w:rFonts w:eastAsiaTheme="minorEastAsia"/>
          <w:lang w:val="en-US"/>
        </w:rPr>
        <w:t>s</w:t>
      </w:r>
      <w:r w:rsidR="009C2D00">
        <w:rPr>
          <w:rFonts w:eastAsiaTheme="minorEastAsia"/>
          <w:lang w:val="en-US"/>
        </w:rPr>
        <w:t xml:space="preserve"> of freedom. </w:t>
      </w:r>
      <w:r w:rsidR="00D86E09">
        <w:rPr>
          <w:rFonts w:eastAsiaTheme="minorEastAsia"/>
          <w:lang w:val="en-US"/>
        </w:rPr>
        <w:t>T</w:t>
      </w:r>
      <w:r w:rsidR="00EF1E7B">
        <w:rPr>
          <w:lang w:val="en-US"/>
        </w:rPr>
        <w:t xml:space="preserve">he respective distributions start to overlap for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9A0671">
        <w:rPr>
          <w:rFonts w:eastAsiaTheme="minorEastAsia"/>
          <w:lang w:val="en-US"/>
        </w:rPr>
        <w:t xml:space="preserve"> </w:t>
      </w:r>
      <w:proofErr w:type="gramStart"/>
      <w:r w:rsidR="009A0671">
        <w:rPr>
          <w:rFonts w:eastAsiaTheme="minorEastAsia"/>
          <w:lang w:val="en-US"/>
        </w:rPr>
        <w:t xml:space="preserve">and </w:t>
      </w:r>
      <m:oMath>
        <w:proofErr w:type="gramEnd"/>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oMath>
      <w:r w:rsidR="00EF1E7B">
        <w:rPr>
          <w:lang w:val="en-US"/>
        </w:rPr>
        <w:t xml:space="preserve">, </w:t>
      </w:r>
      <w:r w:rsidR="00EE02F9">
        <w:rPr>
          <w:lang w:val="en-US"/>
        </w:rPr>
        <w:t>even for a relatively small number of samples</w:t>
      </w:r>
      <w:r w:rsidR="00F63E0E">
        <w:rPr>
          <w:lang w:val="en-US"/>
        </w:rPr>
        <w:t xml:space="preserve"> and electrodes</w:t>
      </w:r>
      <w:r w:rsidR="003F05B0">
        <w:rPr>
          <w:lang w:val="en-US"/>
        </w:rPr>
        <w:t>. This effect gets worse with the number of samples per templat</w:t>
      </w:r>
      <w:r w:rsidR="00F63E0E">
        <w:rPr>
          <w:lang w:val="en-US"/>
        </w:rPr>
        <w:t xml:space="preserve">e </w:t>
      </w:r>
      <w:r w:rsidR="003C232A">
        <w:rPr>
          <w:lang w:val="en-US"/>
        </w:rPr>
        <w:t>and recording electrodes.</w:t>
      </w:r>
      <w:r w:rsidR="00D91EB1">
        <w:rPr>
          <w:lang w:val="en-US"/>
        </w:rPr>
        <w:t xml:space="preserve"> </w:t>
      </w:r>
      <w:r w:rsidR="00237B99">
        <w:rPr>
          <w:lang w:val="en-US"/>
        </w:rPr>
        <w:t>Zero padding a</w:t>
      </w:r>
      <w:r w:rsidR="00A5705B">
        <w:rPr>
          <w:lang w:val="en-US"/>
        </w:rPr>
        <w:t>ll</w:t>
      </w:r>
      <w:r w:rsidR="00237B99">
        <w:rPr>
          <w:lang w:val="en-US"/>
        </w:rPr>
        <w:t xml:space="preserve"> template</w:t>
      </w:r>
      <w:r w:rsidR="00A5705B">
        <w:rPr>
          <w:lang w:val="en-US"/>
        </w:rPr>
        <w:t>s</w:t>
      </w:r>
      <w:r w:rsidR="00237B99">
        <w:rPr>
          <w:lang w:val="en-US"/>
        </w:rPr>
        <w:t xml:space="preserve"> or adding electrodes </w:t>
      </w:r>
      <w:r w:rsidR="008C7A52">
        <w:rPr>
          <w:lang w:val="en-US"/>
        </w:rPr>
        <w:t>on which</w:t>
      </w:r>
      <w:r w:rsidR="00237B99">
        <w:rPr>
          <w:lang w:val="en-US"/>
        </w:rPr>
        <w:t xml:space="preserve"> a</w:t>
      </w:r>
      <w:r w:rsidR="00A5705B">
        <w:rPr>
          <w:lang w:val="en-US"/>
        </w:rPr>
        <w:t>ll</w:t>
      </w:r>
      <w:r w:rsidR="00237B99">
        <w:rPr>
          <w:lang w:val="en-US"/>
        </w:rPr>
        <w:t xml:space="preserve"> template</w:t>
      </w:r>
      <w:r w:rsidR="00A5705B">
        <w:rPr>
          <w:lang w:val="en-US"/>
        </w:rPr>
        <w:t>s</w:t>
      </w:r>
      <w:r w:rsidR="00237B99">
        <w:rPr>
          <w:lang w:val="en-US"/>
        </w:rPr>
        <w:t xml:space="preserve"> </w:t>
      </w:r>
      <w:r w:rsidR="00A5705B">
        <w:rPr>
          <w:lang w:val="en-US"/>
        </w:rPr>
        <w:t>are</w:t>
      </w:r>
      <w:r w:rsidR="00237B99">
        <w:rPr>
          <w:lang w:val="en-US"/>
        </w:rPr>
        <w:t xml:space="preserve"> zero will severely reduce detection performance. </w:t>
      </w:r>
      <w:r w:rsidR="00A5705B">
        <w:rPr>
          <w:lang w:val="en-US"/>
        </w:rPr>
        <w:t xml:space="preserve">Despite the fact that the added dimensions are useless for detecting the presence of the templates, noise in those dimensions </w:t>
      </w:r>
      <w:r w:rsidR="008B31A4">
        <w:rPr>
          <w:lang w:val="en-US"/>
        </w:rPr>
        <w:t>will enter the detector output.</w:t>
      </w:r>
    </w:p>
    <w:p w:rsidR="00C307D7" w:rsidRPr="00593A11" w:rsidRDefault="008B31A4" w:rsidP="00A64D5F">
      <w:pPr>
        <w:rPr>
          <w:rFonts w:eastAsiaTheme="minorEastAsia"/>
          <w:lang w:val="en-US"/>
        </w:rPr>
      </w:pPr>
      <w:r>
        <w:rPr>
          <w:lang w:val="en-US"/>
        </w:rPr>
        <w:t xml:space="preserve">On the other hand,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593A11">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593A11" w:rsidRPr="00593A11">
        <w:rPr>
          <w:rFonts w:eastAsiaTheme="minorEastAsia"/>
          <w:lang w:val="en-US"/>
        </w:rPr>
        <w:t xml:space="preserve"> </w:t>
      </w:r>
      <w:r w:rsidR="00D91EB1">
        <w:rPr>
          <w:lang w:val="en-US"/>
        </w:rPr>
        <w:t xml:space="preserve">do not suffer from that problem since </w:t>
      </w:r>
      <w:r w:rsidR="002C67FD">
        <w:rPr>
          <w:lang w:val="en-US"/>
        </w:rPr>
        <w:t>they do</w:t>
      </w:r>
      <w:r w:rsidR="00D91EB1">
        <w:rPr>
          <w:lang w:val="en-US"/>
        </w:rPr>
        <w:t xml:space="preserve"> not include the </w:t>
      </w:r>
      <m:oMath>
        <m:sSup>
          <m:sSupPr>
            <m:ctrlPr>
              <w:rPr>
                <w:rFonts w:ascii="Cambria Math" w:hAnsiTheme="majorHAnsi"/>
                <w:i/>
              </w:rPr>
            </m:ctrlPr>
          </m:sSupPr>
          <m:e>
            <m:r>
              <w:rPr>
                <w:rFonts w:ascii="Cambria Math" w:hAnsiTheme="majorHAnsi"/>
              </w:rPr>
              <m:t>N</m:t>
            </m:r>
          </m:e>
          <m:sup>
            <m:r>
              <w:rPr>
                <w:rFonts w:ascii="Cambria Math" w:hAnsiTheme="majorHAnsi"/>
              </w:rPr>
              <m:t>T</m:t>
            </m:r>
          </m:sup>
        </m:sSup>
        <m:r>
          <w:rPr>
            <w:rFonts w:ascii="Cambria Math" w:hAnsiTheme="majorHAnsi"/>
          </w:rPr>
          <m:t>N</m:t>
        </m:r>
      </m:oMath>
      <w:r w:rsidR="00D91EB1" w:rsidRPr="00D91EB1">
        <w:rPr>
          <w:rFonts w:eastAsiaTheme="minorEastAsia"/>
          <w:lang w:val="en-US"/>
        </w:rPr>
        <w:t xml:space="preserve"> </w:t>
      </w:r>
      <w:r w:rsidR="00632685">
        <w:rPr>
          <w:rFonts w:eastAsiaTheme="minorEastAsia"/>
          <w:lang w:val="en-US"/>
        </w:rPr>
        <w:t>term:</w:t>
      </w:r>
      <w:r w:rsidR="00C144C0">
        <w:rPr>
          <w:rFonts w:eastAsiaTheme="minorEastAsia"/>
          <w:lang w:val="en-US"/>
        </w:rPr>
        <w:t xml:space="preserve"> N</w:t>
      </w:r>
      <w:r w:rsidR="00D91EB1">
        <w:rPr>
          <w:rFonts w:eastAsiaTheme="minorEastAsia"/>
          <w:lang w:val="en-US"/>
        </w:rPr>
        <w:t xml:space="preserve">oise is projected on a one dimensional subspace spanned by the template (or filter). </w:t>
      </w:r>
      <w:r w:rsidR="00BB6208">
        <w:rPr>
          <w:rFonts w:eastAsiaTheme="minorEastAsia"/>
          <w:lang w:val="en-US"/>
        </w:rPr>
        <w:t xml:space="preserve">If an electrode is added on which </w:t>
      </w:r>
      <w:r w:rsidR="00A043F0">
        <w:rPr>
          <w:rFonts w:eastAsiaTheme="minorEastAsia"/>
          <w:lang w:val="en-US"/>
        </w:rPr>
        <w:t xml:space="preserve">the </w:t>
      </w:r>
      <w:r w:rsidR="00BB6208">
        <w:rPr>
          <w:rFonts w:eastAsiaTheme="minorEastAsia"/>
          <w:lang w:val="en-US"/>
        </w:rPr>
        <w:t xml:space="preserve">template is zero, this electrode will be completely ignored by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6E2F2B">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6E2F2B">
        <w:rPr>
          <w:rFonts w:eastAsiaTheme="minorEastAsia"/>
          <w:lang w:val="en-US"/>
        </w:rPr>
        <w:t xml:space="preserve"> </w:t>
      </w:r>
      <w:r w:rsidR="00BB6208">
        <w:rPr>
          <w:rFonts w:eastAsiaTheme="minorEastAsia"/>
          <w:lang w:val="en-US"/>
        </w:rPr>
        <w:t>(</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r>
          <m:rPr>
            <m:sty m:val="p"/>
          </m:rPr>
          <w:rPr>
            <w:rFonts w:ascii="Cambria Math" w:hAnsi="Cambria Math"/>
            <w:lang w:val="en-US"/>
          </w:rPr>
          <m:t xml:space="preserve"> </m:t>
        </m:r>
      </m:oMath>
      <w:r w:rsidR="00BB6208">
        <w:rPr>
          <w:rFonts w:eastAsiaTheme="minorEastAsia"/>
          <w:lang w:val="en-US"/>
        </w:rPr>
        <w:t>might still use this electrode for noise suppression, see</w:t>
      </w:r>
      <w:r w:rsidR="00AE49C5">
        <w:rPr>
          <w:rFonts w:eastAsiaTheme="minorEastAsia"/>
          <w:lang w:val="en-US"/>
        </w:rPr>
        <w:t xml:space="preserve"> </w:t>
      </w:r>
      <w:r w:rsidR="00AF5E46">
        <w:rPr>
          <w:rFonts w:eastAsiaTheme="minorEastAsia"/>
          <w:lang w:val="en-US"/>
        </w:rPr>
        <w:fldChar w:fldCharType="begin"/>
      </w:r>
      <w:r w:rsidR="00AE49C5">
        <w:rPr>
          <w:rFonts w:eastAsiaTheme="minorEastAsia"/>
          <w:lang w:val="en-US"/>
        </w:rPr>
        <w:instrText xml:space="preserve"> REF _Ref356379617 \h </w:instrText>
      </w:r>
      <w:r w:rsidR="00AF5E46">
        <w:rPr>
          <w:rFonts w:eastAsiaTheme="minorEastAsia"/>
          <w:lang w:val="en-US"/>
        </w:rPr>
      </w:r>
      <w:r w:rsidR="00AF5E46">
        <w:rPr>
          <w:rFonts w:eastAsiaTheme="minorEastAsia"/>
          <w:lang w:val="en-US"/>
        </w:rPr>
        <w:fldChar w:fldCharType="separate"/>
      </w:r>
      <w:r w:rsidR="00AE49C5" w:rsidRPr="00FB0369">
        <w:rPr>
          <w:lang w:val="en-US"/>
        </w:rPr>
        <w:t xml:space="preserve">Fig. </w:t>
      </w:r>
      <w:r w:rsidR="00AE49C5">
        <w:rPr>
          <w:noProof/>
          <w:lang w:val="en-US"/>
        </w:rPr>
        <w:t>2</w:t>
      </w:r>
      <w:r w:rsidR="00AF5E46">
        <w:rPr>
          <w:rFonts w:eastAsiaTheme="minorEastAsia"/>
          <w:lang w:val="en-US"/>
        </w:rPr>
        <w:fldChar w:fldCharType="end"/>
      </w:r>
      <w:r w:rsidR="00BB6208">
        <w:rPr>
          <w:rFonts w:eastAsiaTheme="minorEastAsia"/>
          <w:lang w:val="en-US"/>
        </w:rPr>
        <w:t>)</w:t>
      </w:r>
      <w:r w:rsidR="00D9710B">
        <w:rPr>
          <w:rFonts w:eastAsiaTheme="minorEastAsia"/>
          <w:lang w:val="en-US"/>
        </w:rPr>
        <w:t>.</w:t>
      </w:r>
    </w:p>
    <w:p w:rsidR="00C307D7" w:rsidRDefault="00C307D7" w:rsidP="00C307D7">
      <w:pPr>
        <w:pStyle w:val="Heading3"/>
        <w:rPr>
          <w:lang w:val="en-US"/>
        </w:rPr>
      </w:pPr>
      <w:r>
        <w:rPr>
          <w:lang w:val="en-US"/>
        </w:rPr>
        <w:t>Classification performance</w:t>
      </w:r>
    </w:p>
    <w:p w:rsidR="005C34EE" w:rsidRPr="005C34EE" w:rsidRDefault="005C34EE" w:rsidP="005C34EE">
      <w:pPr>
        <w:rPr>
          <w:lang w:val="en-US"/>
        </w:rPr>
      </w:pPr>
      <w:r>
        <w:rPr>
          <w:lang w:val="en-US"/>
        </w:rPr>
        <w:t xml:space="preserve">For classification, however, for which only the relative distance of a piece of data and the templates is important, </w:t>
      </w:r>
      <w:r>
        <w:rPr>
          <w:rFonts w:eastAsiaTheme="minorEastAsia"/>
          <w:lang w:val="en-US"/>
        </w:rPr>
        <w:t xml:space="preserve">the </w:t>
      </w:r>
      <m:oMath>
        <m:sSup>
          <m:sSupPr>
            <m:ctrlPr>
              <w:rPr>
                <w:rFonts w:ascii="Cambria Math" w:hAnsiTheme="majorHAnsi"/>
                <w:i/>
              </w:rPr>
            </m:ctrlPr>
          </m:sSupPr>
          <m:e>
            <m:r>
              <w:rPr>
                <w:rFonts w:ascii="Cambria Math" w:hAnsiTheme="majorHAnsi"/>
              </w:rPr>
              <m:t>N</m:t>
            </m:r>
          </m:e>
          <m:sup>
            <m:r>
              <w:rPr>
                <w:rFonts w:ascii="Cambria Math" w:hAnsiTheme="majorHAnsi"/>
              </w:rPr>
              <m:t>T</m:t>
            </m:r>
          </m:sup>
        </m:sSup>
        <m:r>
          <w:rPr>
            <w:rFonts w:ascii="Cambria Math" w:hAnsiTheme="majorHAnsi"/>
          </w:rPr>
          <m:t>N</m:t>
        </m:r>
      </m:oMath>
      <w:r w:rsidRPr="005C34EE">
        <w:rPr>
          <w:rFonts w:eastAsiaTheme="minorEastAsia"/>
          <w:lang w:val="en-US"/>
        </w:rPr>
        <w:t xml:space="preserve"> </w:t>
      </w:r>
      <w:r>
        <w:rPr>
          <w:rFonts w:eastAsiaTheme="minorEastAsia"/>
          <w:lang w:val="en-US"/>
        </w:rPr>
        <w:t xml:space="preserve">term of </w:t>
      </w:r>
      <w:r w:rsidR="00CF2ED1">
        <w:rPr>
          <w:rFonts w:eastAsiaTheme="minorEastAsia"/>
          <w:lang w:val="en-US"/>
        </w:rPr>
        <w:t>DTM</w:t>
      </w:r>
      <w:r>
        <w:rPr>
          <w:rFonts w:eastAsiaTheme="minorEastAsia"/>
          <w:lang w:val="en-US"/>
        </w:rPr>
        <w:t xml:space="preserve"> is irrelevant, since it is the same for all templates. Thus, it has no influence to which template a piece of data is assigned, as long as we are sure that the piece actually contains a spike.</w:t>
      </w:r>
    </w:p>
    <w:p w:rsidR="00C307D7" w:rsidRDefault="00DD0581" w:rsidP="002549FE">
      <w:pPr>
        <w:rPr>
          <w:rFonts w:eastAsiaTheme="minorEastAsia"/>
          <w:lang w:val="en-US"/>
        </w:rPr>
      </w:pPr>
      <w:r>
        <w:rPr>
          <w:lang w:val="en-US"/>
        </w:rPr>
        <w:t>In contract, for the classification case, it</w:t>
      </w:r>
      <w:r w:rsidR="00926F16">
        <w:rPr>
          <w:lang w:val="en-US"/>
        </w:rPr>
        <w:t xml:space="preserve"> is straight-forward to construct a scenario in which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7B1944">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926F16">
        <w:rPr>
          <w:lang w:val="en-US"/>
        </w:rPr>
        <w:t xml:space="preserve"> fail. </w:t>
      </w:r>
      <w:r w:rsidR="00C307D7">
        <w:rPr>
          <w:lang w:val="en-US"/>
        </w:rPr>
        <w:t xml:space="preserve">Consider the </w:t>
      </w:r>
      <w:r w:rsidR="005B7414">
        <w:rPr>
          <w:lang w:val="en-US"/>
        </w:rPr>
        <w:t>case where</w:t>
      </w:r>
      <w:r w:rsidR="00C307D7">
        <w:rPr>
          <w:lang w:val="en-US"/>
        </w:rPr>
        <w:t xml:space="preserve"> one template </w:t>
      </w:r>
      <m:oMath>
        <m:sSub>
          <m:sSubPr>
            <m:ctrlPr>
              <w:rPr>
                <w:rFonts w:ascii="Cambria Math" w:hAnsiTheme="majorHAnsi"/>
                <w:i/>
              </w:rPr>
            </m:ctrlPr>
          </m:sSubPr>
          <m:e>
            <m:r>
              <w:rPr>
                <w:rFonts w:ascii="Cambria Math" w:hAnsi="Cambria Math"/>
              </w:rPr>
              <m:t>ξ</m:t>
            </m:r>
          </m:e>
          <m:sub>
            <m:r>
              <w:rPr>
                <w:rFonts w:ascii="Cambria Math" w:hAnsi="Cambria Math"/>
                <w:lang w:val="en-US"/>
              </w:rPr>
              <m:t>1</m:t>
            </m:r>
          </m:sub>
        </m:sSub>
        <m:r>
          <w:rPr>
            <w:rFonts w:ascii="Cambria Math" w:hAnsiTheme="majorHAnsi"/>
            <w:lang w:val="en-US"/>
          </w:rPr>
          <m:t xml:space="preserve"> </m:t>
        </m:r>
      </m:oMath>
      <w:r w:rsidR="00C307D7">
        <w:rPr>
          <w:lang w:val="en-US"/>
        </w:rPr>
        <w:t xml:space="preserve">is nearly a scaled version of another </w:t>
      </w:r>
      <w:proofErr w:type="gramStart"/>
      <w:r w:rsidR="00C307D7">
        <w:rPr>
          <w:lang w:val="en-US"/>
        </w:rPr>
        <w:t>template</w:t>
      </w:r>
      <w:r w:rsidR="00C307D7">
        <w:rPr>
          <w:rFonts w:eastAsiaTheme="minorEastAsia"/>
          <w:lang w:val="en-US"/>
        </w:rPr>
        <w:t xml:space="preserve"> </w:t>
      </w:r>
      <m:oMath>
        <w:proofErr w:type="gramEnd"/>
        <m:sSub>
          <m:sSubPr>
            <m:ctrlPr>
              <w:rPr>
                <w:rFonts w:ascii="Cambria Math" w:hAnsiTheme="majorHAnsi"/>
                <w:i/>
              </w:rPr>
            </m:ctrlPr>
          </m:sSubPr>
          <m:e>
            <m:r>
              <w:rPr>
                <w:rFonts w:ascii="Cambria Math" w:hAnsi="Cambria Math"/>
              </w:rPr>
              <m:t>ξ</m:t>
            </m:r>
          </m:e>
          <m:sub>
            <m:r>
              <w:rPr>
                <w:rFonts w:ascii="Cambria Math" w:hAnsi="Cambria Math"/>
                <w:lang w:val="en-US"/>
              </w:rPr>
              <m:t>2</m:t>
            </m:r>
          </m:sub>
        </m:sSub>
        <m:r>
          <w:rPr>
            <w:rFonts w:ascii="Cambria Math" w:hAnsi="Cambria Math"/>
            <w:lang w:val="en-US"/>
          </w:rPr>
          <m:t>≈</m:t>
        </m:r>
        <m:r>
          <w:rPr>
            <w:rFonts w:ascii="Cambria Math" w:hAnsi="Cambria Math"/>
          </w:rPr>
          <m:t>α</m:t>
        </m:r>
        <m:sSub>
          <m:sSubPr>
            <m:ctrlPr>
              <w:rPr>
                <w:rFonts w:ascii="Cambria Math" w:hAnsiTheme="majorHAnsi"/>
                <w:i/>
              </w:rPr>
            </m:ctrlPr>
          </m:sSubPr>
          <m:e>
            <m:r>
              <w:rPr>
                <w:rFonts w:ascii="Cambria Math" w:hAnsi="Cambria Math"/>
              </w:rPr>
              <m:t>ξ</m:t>
            </m:r>
          </m:e>
          <m:sub>
            <m:r>
              <w:rPr>
                <w:rFonts w:ascii="Cambria Math" w:hAnsi="Cambria Math"/>
                <w:lang w:val="en-US"/>
              </w:rPr>
              <m:t>1</m:t>
            </m:r>
          </m:sub>
        </m:sSub>
      </m:oMath>
      <w:r w:rsidR="00C307D7">
        <w:rPr>
          <w:lang w:val="en-US"/>
        </w:rPr>
        <w:t xml:space="preserve">. </w:t>
      </w:r>
      <w:r w:rsidR="003826A8">
        <w:rPr>
          <w:lang w:val="en-US"/>
        </w:rPr>
        <w:t xml:space="preserve">This directly </w:t>
      </w:r>
      <w:proofErr w:type="gramStart"/>
      <w:r w:rsidR="003826A8">
        <w:rPr>
          <w:lang w:val="en-US"/>
        </w:rPr>
        <w:t>yields</w:t>
      </w:r>
      <w:r w:rsidR="000E2CA4">
        <w:rPr>
          <w:lang w:val="en-US"/>
        </w:rPr>
        <w:t xml:space="preserve"> </w:t>
      </w:r>
      <m:oMath>
        <w:proofErr w:type="gramEnd"/>
        <m:sSubSup>
          <m:sSubSupPr>
            <m:ctrlPr>
              <w:rPr>
                <w:rFonts w:ascii="Cambria Math" w:eastAsiaTheme="majorEastAsia" w:hAnsi="Cambria Math" w:cstheme="majorBidi"/>
                <w:i/>
              </w:rPr>
            </m:ctrlPr>
          </m:sSubSupPr>
          <m:e>
            <m:r>
              <w:rPr>
                <w:rFonts w:ascii="Cambria Math" w:eastAsiaTheme="majorEastAsia" w:hAnsi="Cambria Math" w:cstheme="majorBidi"/>
              </w:rPr>
              <m:t>D</m:t>
            </m:r>
          </m:e>
          <m:sub>
            <m:r>
              <w:rPr>
                <w:rFonts w:ascii="Cambria Math" w:eastAsiaTheme="majorEastAsia" w:hAnsi="Cambria Math" w:cstheme="majorBidi"/>
                <w:lang w:val="en-US"/>
              </w:rPr>
              <m:t>1</m:t>
            </m:r>
          </m:sub>
          <m:sup>
            <m:r>
              <w:rPr>
                <w:rFonts w:ascii="Cambria Math" w:eastAsiaTheme="majorEastAsia" w:hAnsi="Cambria Math" w:cstheme="majorBidi"/>
              </w:rPr>
              <m:t>XC</m:t>
            </m:r>
          </m:sup>
        </m:sSubSup>
        <m:r>
          <w:rPr>
            <w:rFonts w:ascii="Cambria Math" w:eastAsiaTheme="majorEastAsia" w:hAnsi="Cambria Math" w:cstheme="majorBidi"/>
            <w:lang w:val="en-US"/>
          </w:rPr>
          <m:t>=</m:t>
        </m:r>
        <m:r>
          <w:rPr>
            <w:rFonts w:ascii="Cambria Math" w:eastAsiaTheme="majorEastAsia" w:hAnsi="Cambria Math" w:cstheme="majorBidi"/>
          </w:rPr>
          <m:t>α</m:t>
        </m:r>
        <m:sSubSup>
          <m:sSubSupPr>
            <m:ctrlPr>
              <w:rPr>
                <w:rFonts w:ascii="Cambria Math" w:eastAsiaTheme="majorEastAsia" w:hAnsi="Cambria Math" w:cstheme="majorBidi"/>
                <w:i/>
              </w:rPr>
            </m:ctrlPr>
          </m:sSubSupPr>
          <m:e>
            <m:r>
              <w:rPr>
                <w:rFonts w:ascii="Cambria Math" w:eastAsiaTheme="majorEastAsia" w:hAnsi="Cambria Math" w:cstheme="majorBidi"/>
              </w:rPr>
              <m:t>D</m:t>
            </m:r>
          </m:e>
          <m:sub>
            <m:r>
              <w:rPr>
                <w:rFonts w:ascii="Cambria Math" w:eastAsiaTheme="majorEastAsia" w:hAnsi="Cambria Math" w:cstheme="majorBidi"/>
                <w:lang w:val="en-US"/>
              </w:rPr>
              <m:t>2</m:t>
            </m:r>
          </m:sub>
          <m:sup>
            <m:r>
              <w:rPr>
                <w:rFonts w:ascii="Cambria Math" w:eastAsiaTheme="majorEastAsia" w:hAnsi="Cambria Math" w:cstheme="majorBidi"/>
              </w:rPr>
              <m:t>XC</m:t>
            </m:r>
          </m:sup>
        </m:sSubSup>
      </m:oMath>
      <w:r w:rsidR="00C307D7" w:rsidRPr="0008258A">
        <w:rPr>
          <w:rFonts w:eastAsiaTheme="minorEastAsia"/>
          <w:lang w:val="en-US"/>
        </w:rPr>
        <w:t xml:space="preserve">. </w:t>
      </w:r>
      <w:r w:rsidR="00C307D7">
        <w:rPr>
          <w:rFonts w:eastAsiaTheme="minorEastAsia"/>
          <w:lang w:val="en-US"/>
        </w:rPr>
        <w:t xml:space="preserve">The templates are not anymore distinguishable by </w:t>
      </w:r>
      <w:proofErr w:type="spellStart"/>
      <w:r w:rsidR="007945BC">
        <w:rPr>
          <w:rFonts w:eastAsiaTheme="minorEastAsia"/>
          <w:lang w:val="en-US"/>
        </w:rPr>
        <w:t>thresholding</w:t>
      </w:r>
      <w:proofErr w:type="spellEnd"/>
      <w:r w:rsidR="007945BC">
        <w:rPr>
          <w:rFonts w:eastAsiaTheme="minorEastAsia"/>
          <w:lang w:val="en-US"/>
        </w:rPr>
        <w:t xml:space="preserve"> the output of a </w:t>
      </w:r>
      <w:r w:rsidR="00CC6ADB">
        <w:rPr>
          <w:rFonts w:eastAsiaTheme="minorEastAsia"/>
          <w:lang w:val="en-US"/>
        </w:rPr>
        <w:t xml:space="preserve">linear </w:t>
      </w:r>
      <w:r w:rsidR="00C307D7">
        <w:rPr>
          <w:rFonts w:eastAsiaTheme="minorEastAsia"/>
          <w:lang w:val="en-US"/>
        </w:rPr>
        <w:t xml:space="preserve">filtering. The same problem occurs if two templates </w:t>
      </w:r>
      <w:r w:rsidR="008E74D3">
        <w:rPr>
          <w:rFonts w:eastAsiaTheme="minorEastAsia"/>
          <w:lang w:val="en-US"/>
        </w:rPr>
        <w:t xml:space="preserve">- </w:t>
      </w:r>
      <w:r w:rsidR="00D3710C">
        <w:rPr>
          <w:rFonts w:eastAsiaTheme="minorEastAsia"/>
          <w:lang w:val="en-US"/>
        </w:rPr>
        <w:t>which</w:t>
      </w:r>
      <w:r w:rsidR="00C307D7">
        <w:rPr>
          <w:rFonts w:eastAsiaTheme="minorEastAsia"/>
          <w:lang w:val="en-US"/>
        </w:rPr>
        <w:t xml:space="preserve"> have their peaks on the same electrode set </w:t>
      </w:r>
      <w:r w:rsidR="008E74D3">
        <w:rPr>
          <w:rFonts w:eastAsiaTheme="minorEastAsia"/>
          <w:lang w:val="en-US"/>
        </w:rPr>
        <w:t xml:space="preserve">- </w:t>
      </w:r>
      <w:r w:rsidR="005B22B3">
        <w:rPr>
          <w:rFonts w:eastAsiaTheme="minorEastAsia"/>
          <w:lang w:val="en-US"/>
        </w:rPr>
        <w:t xml:space="preserve">also </w:t>
      </w:r>
      <w:r w:rsidR="00C307D7">
        <w:rPr>
          <w:rFonts w:eastAsiaTheme="minorEastAsia"/>
          <w:lang w:val="en-US"/>
        </w:rPr>
        <w:t xml:space="preserve">have high amplitude differences, a situation that is </w:t>
      </w:r>
      <w:r w:rsidR="00292F7B">
        <w:rPr>
          <w:rFonts w:eastAsiaTheme="minorEastAsia"/>
          <w:lang w:val="en-US"/>
        </w:rPr>
        <w:t>very likely</w:t>
      </w:r>
      <w:r w:rsidR="00C307D7">
        <w:rPr>
          <w:rFonts w:eastAsiaTheme="minorEastAsia"/>
          <w:lang w:val="en-US"/>
        </w:rPr>
        <w:t xml:space="preserve"> to occur in real recordings. Therefore, purely </w:t>
      </w:r>
      <w:proofErr w:type="spellStart"/>
      <w:r w:rsidR="00C307D7">
        <w:rPr>
          <w:rFonts w:eastAsiaTheme="minorEastAsia"/>
          <w:lang w:val="en-US"/>
        </w:rPr>
        <w:t>convolutional</w:t>
      </w:r>
      <w:proofErr w:type="spellEnd"/>
      <w:r w:rsidR="00C307D7">
        <w:rPr>
          <w:rFonts w:eastAsiaTheme="minorEastAsia"/>
          <w:lang w:val="en-US"/>
        </w:rPr>
        <w:t xml:space="preserve"> methods together with a simple threshold are not</w:t>
      </w:r>
      <w:r w:rsidR="000517F1">
        <w:rPr>
          <w:rFonts w:eastAsiaTheme="minorEastAsia"/>
          <w:lang w:val="en-US"/>
        </w:rPr>
        <w:t xml:space="preserve"> suitable as</w:t>
      </w:r>
      <w:r w:rsidR="00C307D7">
        <w:rPr>
          <w:rFonts w:eastAsiaTheme="minorEastAsia"/>
          <w:lang w:val="en-US"/>
        </w:rPr>
        <w:t xml:space="preserve"> classifiers</w:t>
      </w:r>
      <w:r w:rsidR="005A0C4A">
        <w:rPr>
          <w:rFonts w:eastAsiaTheme="minorEastAsia"/>
          <w:lang w:val="en-US"/>
        </w:rPr>
        <w:t>.</w:t>
      </w:r>
    </w:p>
    <w:p w:rsidR="00632412" w:rsidRDefault="00762425" w:rsidP="00632412">
      <w:pPr>
        <w:pStyle w:val="Heading3"/>
        <w:rPr>
          <w:lang w:val="en-US"/>
        </w:rPr>
      </w:pPr>
      <w:r>
        <w:rPr>
          <w:lang w:val="en-US"/>
        </w:rPr>
        <w:lastRenderedPageBreak/>
        <w:t xml:space="preserve">Bayes </w:t>
      </w:r>
      <w:r w:rsidR="007672BF">
        <w:rPr>
          <w:lang w:val="en-US"/>
        </w:rPr>
        <w:t>o</w:t>
      </w:r>
      <w:r w:rsidR="00632412">
        <w:rPr>
          <w:lang w:val="en-US"/>
        </w:rPr>
        <w:t xml:space="preserve">ptimal </w:t>
      </w:r>
      <w:r w:rsidR="007672BF">
        <w:rPr>
          <w:lang w:val="en-US"/>
        </w:rPr>
        <w:t>t</w:t>
      </w:r>
      <w:r w:rsidR="00632412">
        <w:rPr>
          <w:lang w:val="en-US"/>
        </w:rPr>
        <w:t xml:space="preserve">emplate </w:t>
      </w:r>
      <w:r w:rsidR="007672BF">
        <w:rPr>
          <w:lang w:val="en-US"/>
        </w:rPr>
        <w:t>m</w:t>
      </w:r>
      <w:r w:rsidR="00632412">
        <w:rPr>
          <w:lang w:val="en-US"/>
        </w:rPr>
        <w:t>atching (BOTM)</w:t>
      </w:r>
    </w:p>
    <w:p w:rsidR="00632412" w:rsidRPr="00606640" w:rsidRDefault="00223540" w:rsidP="003B04CF">
      <w:pPr>
        <w:rPr>
          <w:lang w:val="en-US"/>
        </w:rPr>
      </w:pPr>
      <w:r>
        <w:rPr>
          <w:lang w:val="en-US"/>
        </w:rPr>
        <w:t xml:space="preserve">The previous considerations suggest using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DE0DCD">
        <w:rPr>
          <w:rFonts w:eastAsiaTheme="minorEastAsia"/>
          <w:lang w:val="en-US"/>
        </w:rPr>
        <w:t xml:space="preserve"> </w:t>
      </w:r>
      <w:r w:rsidR="001D0635">
        <w:rPr>
          <w:rFonts w:eastAsiaTheme="minorEastAsia"/>
          <w:lang w:val="en-US"/>
        </w:rPr>
        <w:t>or</w:t>
      </w:r>
      <w:r w:rsidR="00DE0DCD">
        <w:rPr>
          <w:rFonts w:eastAsiaTheme="minorEastAsia"/>
          <w:lang w:val="en-US"/>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961CF2">
        <w:rPr>
          <w:lang w:val="en-US"/>
        </w:rPr>
        <w:t xml:space="preserve"> </w:t>
      </w:r>
      <w:r>
        <w:rPr>
          <w:lang w:val="en-US"/>
        </w:rPr>
        <w:t xml:space="preserve">for spike detection while using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DE0DCD">
        <w:rPr>
          <w:rFonts w:eastAsiaTheme="minorEastAsia"/>
          <w:lang w:val="en-US"/>
        </w:rPr>
        <w:t xml:space="preserve"> </w:t>
      </w:r>
      <w:r w:rsidR="001D0635">
        <w:rPr>
          <w:rFonts w:eastAsiaTheme="minorEastAsia"/>
          <w:lang w:val="en-US"/>
        </w:rPr>
        <w:t>or</w:t>
      </w:r>
      <w:r w:rsidR="00DE0DCD">
        <w:rPr>
          <w:rFonts w:eastAsiaTheme="minorEastAsia"/>
          <w:lang w:val="en-US"/>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r>
          <m:rPr>
            <m:sty m:val="p"/>
          </m:rPr>
          <w:rPr>
            <w:rFonts w:ascii="Cambria Math" w:hAnsi="Cambria Math"/>
            <w:lang w:val="en-US"/>
          </w:rPr>
          <m:t xml:space="preserve"> </m:t>
        </m:r>
      </m:oMath>
      <w:r>
        <w:rPr>
          <w:lang w:val="en-US"/>
        </w:rPr>
        <w:t>for spike classification. However, they can be combined in an optimal way using a Bayesian approach</w:t>
      </w:r>
      <w:r w:rsidR="00365843">
        <w:rPr>
          <w:lang w:val="en-US"/>
        </w:rPr>
        <w:t>.</w:t>
      </w:r>
      <w:r w:rsidR="00AC0DED">
        <w:rPr>
          <w:lang w:val="en-US"/>
        </w:rPr>
        <w:t xml:space="preserve"> </w:t>
      </w:r>
      <w:r w:rsidR="00365843">
        <w:rPr>
          <w:lang w:val="en-US"/>
        </w:rPr>
        <w:t>The Bayes optimal template matcher (BOTM) provides the</w:t>
      </w:r>
      <w:r w:rsidR="00AC0DED">
        <w:rPr>
          <w:lang w:val="en-US"/>
        </w:rPr>
        <w:t xml:space="preserve"> best possible detection and classification performance (given that the assumptions of Gaussian noise and constant templates are not too strongly violated)</w:t>
      </w:r>
      <w:r w:rsidR="00E9025E">
        <w:rPr>
          <w:lang w:val="en-US"/>
        </w:rPr>
        <w:t xml:space="preserve"> and is given by:</w:t>
      </w:r>
      <w:r w:rsidR="00632412" w:rsidRPr="00606640">
        <w:rPr>
          <w:lang w:val="en-US"/>
        </w:rPr>
        <w:t xml:space="preserve"> </w:t>
      </w:r>
    </w:p>
    <w:p w:rsidR="004242CE" w:rsidRDefault="00AF5E46" w:rsidP="004242CE">
      <w:pPr>
        <w:jc w:val="left"/>
        <w:rPr>
          <w:rFonts w:eastAsiaTheme="minorEastAsia"/>
        </w:rPr>
      </w:pPr>
      <m:oMathPara>
        <m:oMath>
          <m:sSubSup>
            <m:sSubSupPr>
              <m:ctrlPr>
                <w:rPr>
                  <w:rFonts w:ascii="Cambria Math" w:hAnsiTheme="majorHAnsi"/>
                  <w:i/>
                </w:rPr>
              </m:ctrlPr>
            </m:sSubSupPr>
            <m:e>
              <m:r>
                <w:rPr>
                  <w:rFonts w:ascii="Cambria Math" w:hAnsiTheme="majorHAnsi"/>
                </w:rPr>
                <m:t>D</m:t>
              </m:r>
            </m:e>
            <m:sub>
              <m:r>
                <w:rPr>
                  <w:rFonts w:ascii="Cambria Math" w:hAnsiTheme="majorHAnsi"/>
                </w:rPr>
                <m:t>i</m:t>
              </m:r>
            </m:sub>
            <m:sup>
              <m:r>
                <w:rPr>
                  <w:rFonts w:ascii="Cambria Math" w:hAnsiTheme="majorHAnsi"/>
                </w:rPr>
                <m:t>BOTM</m:t>
              </m:r>
            </m:sup>
          </m:sSubSup>
          <m:d>
            <m:dPr>
              <m:ctrlPr>
                <w:rPr>
                  <w:rFonts w:ascii="Cambria Math" w:hAnsiTheme="majorHAnsi"/>
                  <w:i/>
                </w:rPr>
              </m:ctrlPr>
            </m:dPr>
            <m:e>
              <m:r>
                <w:rPr>
                  <w:rFonts w:ascii="Cambria Math" w:hAnsi="Cambria Math"/>
                </w:rPr>
                <m:t>t</m:t>
              </m:r>
            </m:e>
          </m:d>
          <m:r>
            <w:rPr>
              <w:rFonts w:ascii="Cambria Math" w:hAnsi="Cambria Math"/>
              <w:lang w:val="en-US"/>
            </w:rPr>
            <m:t>=</m:t>
          </m:r>
          <m:sSup>
            <m:sSupPr>
              <m:ctrlPr>
                <w:rPr>
                  <w:rFonts w:ascii="Cambria Math" w:hAnsiTheme="majorHAnsi"/>
                  <w:i/>
                </w:rPr>
              </m:ctrlPr>
            </m:sSupPr>
            <m:e>
              <m:sSup>
                <m:sSupPr>
                  <m:ctrlPr>
                    <w:rPr>
                      <w:rFonts w:ascii="Cambria Math" w:hAnsiTheme="majorHAnsi"/>
                      <w:i/>
                    </w:rPr>
                  </m:ctrlPr>
                </m:sSupPr>
                <m:e>
                  <m:r>
                    <w:rPr>
                      <w:rFonts w:ascii="Cambria Math" w:hAnsiTheme="majorHAnsi"/>
                    </w:rPr>
                    <m:t>X(t)</m:t>
                  </m:r>
                </m:e>
                <m:sup>
                  <m:r>
                    <w:rPr>
                      <w:rFonts w:ascii="Cambria Math" w:hAnsi="Cambria Math"/>
                    </w:rPr>
                    <m:t>T</m:t>
                  </m:r>
                </m:sup>
              </m:sSup>
              <m:r>
                <m:rPr>
                  <m:sty m:val="bi"/>
                </m:rPr>
                <w:rPr>
                  <w:rFonts w:ascii="Cambria Math" w:hAnsi="Cambria Math"/>
                </w:rPr>
                <m:t>C</m:t>
              </m:r>
            </m:e>
            <m:sup>
              <m:r>
                <w:rPr>
                  <w:rFonts w:ascii="Cambria Math" w:hAnsi="Cambria Math"/>
                  <w:lang w:val="en-US"/>
                </w:rPr>
                <m:t>-</m:t>
              </m:r>
              <m:r>
                <w:rPr>
                  <w:rFonts w:ascii="Cambria Math" w:hAnsiTheme="majorHAnsi"/>
                  <w:lang w:val="en-US"/>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lang w:val="en-US"/>
            </w:rPr>
            <m:t>-</m:t>
          </m:r>
          <m:f>
            <m:fPr>
              <m:ctrlPr>
                <w:rPr>
                  <w:rFonts w:ascii="Cambria Math" w:hAnsiTheme="majorHAnsi"/>
                  <w:i/>
                </w:rPr>
              </m:ctrlPr>
            </m:fPr>
            <m:num>
              <m:r>
                <w:rPr>
                  <w:rFonts w:ascii="Cambria Math" w:hAnsiTheme="majorHAnsi"/>
                  <w:lang w:val="en-US"/>
                </w:rPr>
                <m:t>1</m:t>
              </m:r>
            </m:num>
            <m:den>
              <m:r>
                <w:rPr>
                  <w:rFonts w:ascii="Cambria Math" w:hAnsiTheme="majorHAnsi"/>
                  <w:lang w:val="en-US"/>
                </w:rPr>
                <m:t>2</m:t>
              </m:r>
            </m:den>
          </m:f>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lang w:val="en-US"/>
                </w:rPr>
                <m:t>-</m:t>
              </m:r>
              <m:r>
                <w:rPr>
                  <w:rFonts w:ascii="Cambria Math" w:hAnsiTheme="majorHAnsi"/>
                  <w:lang w:val="en-US"/>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eastAsiaTheme="minorEastAsia" w:hAnsi="Cambria Math"/>
              <w:lang w:val="en-US"/>
            </w:rPr>
            <m:t>+</m:t>
          </m:r>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p(i)</m:t>
              </m:r>
            </m:e>
          </m:d>
        </m:oMath>
      </m:oMathPara>
    </w:p>
    <w:p w:rsidR="00E9025E" w:rsidRDefault="00E9025E" w:rsidP="00847458">
      <w:pPr>
        <w:rPr>
          <w:lang w:val="en-US"/>
        </w:rPr>
      </w:pPr>
      <w:proofErr w:type="gramStart"/>
      <w:r>
        <w:rPr>
          <w:lang w:val="en-US"/>
        </w:rPr>
        <w:t>where</w:t>
      </w:r>
      <w:proofErr w:type="gramEnd"/>
      <w:r>
        <w:rPr>
          <w:lang w:val="en-US"/>
        </w:rPr>
        <w:t xml:space="preserve">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oMath>
      <w:r w:rsidR="00D73E7C" w:rsidRPr="00D73E7C">
        <w:rPr>
          <w:rFonts w:eastAsiaTheme="minorEastAsia"/>
          <w:lang w:val="en-US"/>
        </w:rPr>
        <w:t xml:space="preserve"> </w:t>
      </w:r>
      <w:r>
        <w:rPr>
          <w:lang w:val="en-US"/>
        </w:rPr>
        <w:t xml:space="preserve">is the prior probability to observe a spike of neuron </w:t>
      </w:r>
      <m:oMath>
        <m:r>
          <w:rPr>
            <w:rFonts w:ascii="Cambria Math" w:eastAsiaTheme="minorEastAsia" w:hAnsi="Cambria Math"/>
          </w:rPr>
          <m:t>i</m:t>
        </m:r>
      </m:oMath>
      <w:r>
        <w:rPr>
          <w:lang w:val="en-US"/>
        </w:rPr>
        <w:t xml:space="preserve">. For a derivation see </w:t>
      </w:r>
      <w:r w:rsidR="00A47B46">
        <w:rPr>
          <w:lang w:val="en-US"/>
        </w:rPr>
        <w:t xml:space="preserve">the </w:t>
      </w:r>
      <w:r>
        <w:rPr>
          <w:lang w:val="en-US"/>
        </w:rPr>
        <w:t>appendix</w:t>
      </w:r>
      <w:r w:rsidR="00EE1846">
        <w:rPr>
          <w:lang w:val="en-US"/>
        </w:rPr>
        <w:t xml:space="preserve"> and </w:t>
      </w:r>
      <w:r w:rsidR="00AF5E46">
        <w:rPr>
          <w:lang w:val="en-US"/>
        </w:rPr>
        <w:fldChar w:fldCharType="begin" w:fldLock="1"/>
      </w:r>
      <w:r w:rsidR="0009049E">
        <w:rPr>
          <w:lang w:val="en-US"/>
        </w:rPr>
        <w:instrText>ADDIN CSL_CITATION { "citationItems" : [ { "id" : "ITEM-1", "itemData" : { "author" : [ { "dropping-particle" : "", "family" : "Franke", "given" : "Felix", "non-dropping-particle" : "", "parse-names" : false, "suffix" : "" } ], "id" : "ITEM-1", "issued" : { "date-parts" : [ [ "2011" ] ] }, "publisher" : "PhD Thesis, Technische Universit\u00e4t Berlin", "publisher-place" : "Berlin", "title" : "Real-Time Analysis of Extracellular Multielectrode Recordings", "type" : "book" }, "uris" : [ "http://www.mendeley.com/documents/?uuid=f238fd44-dc89-4a26-9c29-b7eab1689776" ] } ], "mendeley" : { "previouslyFormattedCitation" : "(Franke, 2011)" }, "properties" : { "noteIndex" : 0 }, "schema" : "https://github.com/citation-style-language/schema/raw/master/csl-citation.json" }</w:instrText>
      </w:r>
      <w:r w:rsidR="00AF5E46">
        <w:rPr>
          <w:lang w:val="en-US"/>
        </w:rPr>
        <w:fldChar w:fldCharType="separate"/>
      </w:r>
      <w:r w:rsidR="00EE1846" w:rsidRPr="00EE1846">
        <w:rPr>
          <w:noProof/>
          <w:lang w:val="en-US"/>
        </w:rPr>
        <w:t>(Franke, 2011)</w:t>
      </w:r>
      <w:r w:rsidR="00AF5E46">
        <w:rPr>
          <w:lang w:val="en-US"/>
        </w:rPr>
        <w:fldChar w:fldCharType="end"/>
      </w:r>
      <w:r>
        <w:rPr>
          <w:lang w:val="en-US"/>
        </w:rPr>
        <w:t>.</w:t>
      </w:r>
      <w:r w:rsidRPr="00606640">
        <w:rPr>
          <w:lang w:val="en-US"/>
        </w:rPr>
        <w:t xml:space="preserve"> </w:t>
      </w:r>
      <w:r w:rsidR="00A47B46">
        <w:rPr>
          <w:lang w:val="en-US"/>
        </w:rPr>
        <w:t>BOTM</w:t>
      </w:r>
      <w:r w:rsidR="00343306">
        <w:rPr>
          <w:lang w:val="en-US"/>
        </w:rPr>
        <w:t xml:space="preserve"> compute</w:t>
      </w:r>
      <w:r w:rsidR="00FF13EA">
        <w:rPr>
          <w:lang w:val="en-US"/>
        </w:rPr>
        <w:t>s</w:t>
      </w:r>
      <w:r w:rsidR="00343306">
        <w:rPr>
          <w:lang w:val="en-US"/>
        </w:rPr>
        <w:t xml:space="preserve"> matched filter outputs for each template and shifts them along the y-axis by a constant</w:t>
      </w:r>
      <w:r w:rsidR="006930EF">
        <w:rPr>
          <w:lang w:val="en-US"/>
        </w:rPr>
        <w:t>.</w:t>
      </w:r>
      <w:r w:rsidR="00343306">
        <w:rPr>
          <w:lang w:val="en-US"/>
        </w:rPr>
        <w:t xml:space="preserve"> </w:t>
      </w:r>
      <w:r w:rsidR="006930EF">
        <w:rPr>
          <w:lang w:val="en-US"/>
        </w:rPr>
        <w:t xml:space="preserve">The additive constant </w:t>
      </w:r>
      <w:r w:rsidR="00343306">
        <w:rPr>
          <w:lang w:val="en-US"/>
        </w:rPr>
        <w:t>depends on the respective templates energy</w:t>
      </w:r>
      <w:r w:rsidR="00156201">
        <w:rPr>
          <w:lang w:val="en-US"/>
        </w:rPr>
        <w:t xml:space="preserve"> and its probability to occur in the data</w:t>
      </w:r>
      <w:r w:rsidR="00110F3B">
        <w:rPr>
          <w:lang w:val="en-US"/>
        </w:rPr>
        <w:t>, which is related to the neurons firing rate</w:t>
      </w:r>
      <w:r w:rsidR="00343306">
        <w:rPr>
          <w:lang w:val="en-US"/>
        </w:rPr>
        <w:t>.</w:t>
      </w:r>
      <w:r w:rsidR="00631780">
        <w:rPr>
          <w:lang w:val="en-US"/>
        </w:rPr>
        <w:t xml:space="preserve"> </w:t>
      </w:r>
      <w:r w:rsidR="0030560E">
        <w:rPr>
          <w:lang w:val="en-US"/>
        </w:rPr>
        <w:t xml:space="preserve">Additionally, BOTM is the only technique that </w:t>
      </w:r>
      <w:r w:rsidR="00923D6F">
        <w:rPr>
          <w:lang w:val="en-US"/>
        </w:rPr>
        <w:t>directly</w:t>
      </w:r>
      <w:r w:rsidR="0030560E">
        <w:rPr>
          <w:lang w:val="en-US"/>
        </w:rPr>
        <w:t xml:space="preserve"> provides </w:t>
      </w:r>
      <w:r w:rsidR="005E3819">
        <w:rPr>
          <w:lang w:val="en-US"/>
        </w:rPr>
        <w:t>the</w:t>
      </w:r>
      <w:r w:rsidR="0030560E">
        <w:rPr>
          <w:lang w:val="en-US"/>
        </w:rPr>
        <w:t xml:space="preserve"> optimal detection threshold (see appendix)</w:t>
      </w:r>
      <w:r w:rsidR="00EE1846">
        <w:rPr>
          <w:lang w:val="en-US"/>
        </w:rPr>
        <w:t xml:space="preserve">. </w:t>
      </w:r>
      <w:r w:rsidR="00AF5E46">
        <w:rPr>
          <w:lang w:val="en-US"/>
        </w:rPr>
        <w:fldChar w:fldCharType="begin"/>
      </w:r>
      <w:r w:rsidR="00EF083B">
        <w:rPr>
          <w:lang w:val="en-US"/>
        </w:rPr>
        <w:instrText xml:space="preserve"> REF _Ref356381347 \h </w:instrText>
      </w:r>
      <w:r w:rsidR="00AF5E46">
        <w:rPr>
          <w:lang w:val="en-US"/>
        </w:rPr>
      </w:r>
      <w:r w:rsidR="00AF5E46">
        <w:rPr>
          <w:lang w:val="en-US"/>
        </w:rPr>
        <w:fldChar w:fldCharType="separate"/>
      </w:r>
      <w:r w:rsidR="00EF083B" w:rsidRPr="00356607">
        <w:rPr>
          <w:lang w:val="en-US"/>
        </w:rPr>
        <w:t xml:space="preserve">Fig. </w:t>
      </w:r>
      <w:r w:rsidR="00EF083B">
        <w:rPr>
          <w:noProof/>
          <w:lang w:val="en-US"/>
        </w:rPr>
        <w:t>4</w:t>
      </w:r>
      <w:r w:rsidR="00AF5E46">
        <w:rPr>
          <w:lang w:val="en-US"/>
        </w:rPr>
        <w:fldChar w:fldCharType="end"/>
      </w:r>
      <w:r w:rsidR="00EF083B">
        <w:rPr>
          <w:lang w:val="en-US"/>
        </w:rPr>
        <w:t xml:space="preserve"> </w:t>
      </w:r>
      <w:r w:rsidR="00430F18">
        <w:rPr>
          <w:lang w:val="en-US"/>
        </w:rPr>
        <w:t>shows a</w:t>
      </w:r>
      <w:r w:rsidR="003845D7">
        <w:rPr>
          <w:lang w:val="en-US"/>
        </w:rPr>
        <w:t>n illustrative</w:t>
      </w:r>
      <w:r w:rsidR="00430F18">
        <w:rPr>
          <w:lang w:val="en-US"/>
        </w:rPr>
        <w:t xml:space="preserve"> comparison of BOTM and other </w:t>
      </w:r>
      <w:r w:rsidR="00BD7838">
        <w:rPr>
          <w:lang w:val="en-US"/>
        </w:rPr>
        <w:t>TMs</w:t>
      </w:r>
      <w:r w:rsidR="00430F18">
        <w:rPr>
          <w:lang w:val="en-US"/>
        </w:rPr>
        <w:t xml:space="preserve"> on a spike sorting benchmark </w:t>
      </w:r>
      <w:r w:rsidR="00AF5E46">
        <w:rPr>
          <w:lang w:val="en-US"/>
        </w:rPr>
        <w:fldChar w:fldCharType="begin" w:fldLock="1"/>
      </w:r>
      <w:r w:rsidR="0009049E">
        <w:rPr>
          <w:lang w:val="en-US"/>
        </w:rPr>
        <w:instrText>ADDIN CSL_CITATION { "citationItems" : [ { "id" : "ITEM-1",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"ITEM-1",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"(Quiroga et al., 2004)" }, "properties" : { "noteIndex" : 0 }, "schema" : "https://github.com/citation-style-language/schema/raw/master/csl-citation.json" }</w:instrText>
      </w:r>
      <w:r w:rsidR="00AF5E46">
        <w:rPr>
          <w:lang w:val="en-US"/>
        </w:rPr>
        <w:fldChar w:fldCharType="separate"/>
      </w:r>
      <w:r w:rsidR="00430F18" w:rsidRPr="00430F18">
        <w:rPr>
          <w:noProof/>
          <w:lang w:val="en-US"/>
        </w:rPr>
        <w:t>(Quiroga et al., 2004)</w:t>
      </w:r>
      <w:r w:rsidR="00AF5E46">
        <w:rPr>
          <w:lang w:val="en-US"/>
        </w:rPr>
        <w:fldChar w:fldCharType="end"/>
      </w:r>
      <w:r w:rsidR="00430F18">
        <w:rPr>
          <w:lang w:val="en-US"/>
        </w:rPr>
        <w:t>.</w:t>
      </w:r>
    </w:p>
    <w:p w:rsidR="00D43170" w:rsidRDefault="00BC5CC4" w:rsidP="00BC5CC4">
      <w:pPr>
        <w:pStyle w:val="Heading3"/>
        <w:rPr>
          <w:lang w:val="en-US"/>
        </w:rPr>
      </w:pPr>
      <w:r w:rsidRPr="00BC5CC4">
        <w:rPr>
          <w:lang w:val="en-US"/>
        </w:rPr>
        <w:t>Influence of amplitude v</w:t>
      </w:r>
      <w:r>
        <w:rPr>
          <w:lang w:val="en-US"/>
        </w:rPr>
        <w:t>ariability</w:t>
      </w:r>
    </w:p>
    <w:p w:rsidR="0016508B" w:rsidRDefault="0016508B" w:rsidP="0016508B">
      <w:pPr>
        <w:rPr>
          <w:rFonts w:eastAsiaTheme="minorEastAsia"/>
          <w:lang w:val="en-US"/>
        </w:rPr>
      </w:pPr>
      <w:r>
        <w:rPr>
          <w:lang w:val="en-US"/>
        </w:rPr>
        <w:t xml:space="preserve">So far we assumed that a neuron always produces a spike in form of its template. However, </w:t>
      </w:r>
      <w:r w:rsidR="00072366">
        <w:rPr>
          <w:lang w:val="en-US"/>
        </w:rPr>
        <w:t xml:space="preserve">this is not always true. Especially, spikes that follow briefly after another spike, tend to  have a changed waveform </w:t>
      </w:r>
      <w:r w:rsidR="00AF5E46">
        <w:rPr>
          <w:lang w:val="en-US"/>
        </w:rPr>
        <w:fldChar w:fldCharType="begin" w:fldLock="1"/>
      </w:r>
      <w:r w:rsidR="0009049E">
        <w:rPr>
          <w:lang w:val="en-US"/>
        </w:rPr>
        <w:instrText>ADDIN CSL_CITATION { "citationItems" : [ { "id" : "ITEM-1", "itemData" : { "abstract" : "1. Here we study the variability in extracellular records of action potentials. Our work is motivated, in part, by the need to construct effective algorithms to classify single-unit waveforms from multiunit recordings. 2. We used microwire electrode pairs (stereotrodes) to record from primary somatosensory cortex of awake, behaving rat. Our data consist of continuous records of extracellular activity and segmented records of extracellular spikes. Spectral and principal component techniques are used to analyze mean single-unit wave-forms, the variability between different instances of a single-unit waveform, and the underlying background activity. 3. The spectrum of the variability between different instances of a single-unit waveforms is not white, and falls off above 1 kHz with a frequency dependence of roughly f-2. This spectrum is different from that of the mean spike waveforms, which falls off roughly as f-4, but is essentially identical with the spectrum of background activity. The spatial coherence of the variability on the 10-micron scale also falls off at high frequencies. 4. The variability between different instances of a single-unit waveform is dominated by a relatively small number of principal components. As a consequence, there is a large anisotropy in the cluster of the spike waveforms. 5. The background noise cannot be represented as a stationary Gaussian random process. In particular, we observed that the spectrum changes significantly between successive 20-ms intervals. Furthermore, the total power in the background activity exhibits larger fluctuations than is consistent with a stationary Gaussian random process. 6. Roughly half of the single-unit spike waveforms exhibit systematic changes as a function of the interspike interval. Although this results in a non-Gaussian distribution in the space of waveforms, the distribution can be modeled by a scalar function of the interspike interval. 7. We use a set of 44 mean single-unit waveforms to define the space of differences between spike waveforms. This characterization, together with that of the background activity, is used to construct a filter that optimizes the detection of differences between single-unit waveforms. Further, an information theoretic measure is defined that characterizes the detectability.", "author" : [ { "dropping-particle" : "", "family" : "Fee", "given" : "M S", "non-dropping-particle" : "", "parse-names" : false, "suffix" : "" }, { "dropping-particle" : "", "family" : "Mitra", "given" : "P P", "non-dropping-particle" : "", "parse-names" : false, "suffix" : "" }, { "dropping-particle" : "", "family" : "Kleinfeld", "given" : "D", "non-dropping-particle" : "", "parse-names" : false, "suffix" : "" } ], "container-title" : "Journal of neurophysiology", "id" : "ITEM-1", "issue" : "6", "issued" : { "date-parts" : [ [ "1996", "12" ] ] }, "page" : "3823-33", "title" : "Variability of extracellular spike waveforms of cortical neurons.", "type" : "article-journal", "volume" : "76" }, "uris" : [ "http://www.mendeley.com/documents/?uuid=9cab5bd0-c884-4edd-93f4-6139ae2a5524" ] } ], "mendeley" : { "previouslyFormattedCitation" : "(Fee et al., 1996)" }, "properties" : { "noteIndex" : 0 }, "schema" : "https://github.com/citation-style-language/schema/raw/master/csl-citation.json" }</w:instrText>
      </w:r>
      <w:r w:rsidR="00AF5E46">
        <w:rPr>
          <w:lang w:val="en-US"/>
        </w:rPr>
        <w:fldChar w:fldCharType="separate"/>
      </w:r>
      <w:r w:rsidR="00072366" w:rsidRPr="00072366">
        <w:rPr>
          <w:noProof/>
          <w:lang w:val="en-US"/>
        </w:rPr>
        <w:t>(Fee et al., 1996)</w:t>
      </w:r>
      <w:r w:rsidR="00AF5E46">
        <w:rPr>
          <w:lang w:val="en-US"/>
        </w:rPr>
        <w:fldChar w:fldCharType="end"/>
      </w:r>
      <w:r w:rsidR="00072366">
        <w:rPr>
          <w:lang w:val="en-US"/>
        </w:rPr>
        <w:t>. Th</w:t>
      </w:r>
      <w:r w:rsidR="0007272E">
        <w:rPr>
          <w:lang w:val="en-US"/>
        </w:rPr>
        <w:t>e</w:t>
      </w:r>
      <w:r w:rsidR="00072366">
        <w:rPr>
          <w:lang w:val="en-US"/>
        </w:rPr>
        <w:t xml:space="preserve"> change seems to be mostly a</w:t>
      </w:r>
      <w:r w:rsidR="0007272E">
        <w:rPr>
          <w:lang w:val="en-US"/>
        </w:rPr>
        <w:t xml:space="preserve"> linear</w:t>
      </w:r>
      <w:r w:rsidR="00072366">
        <w:rPr>
          <w:lang w:val="en-US"/>
        </w:rPr>
        <w:t xml:space="preserve"> scaling of the whole waveform</w:t>
      </w:r>
      <w:r w:rsidR="0007272E">
        <w:rPr>
          <w:lang w:val="en-US"/>
        </w:rPr>
        <w:t xml:space="preserve"> with a minor nonlinear component</w:t>
      </w:r>
      <w:r w:rsidR="00072366">
        <w:rPr>
          <w:lang w:val="en-US"/>
        </w:rPr>
        <w:t xml:space="preserve">. </w:t>
      </w:r>
      <w:r w:rsidR="000D53BA">
        <w:rPr>
          <w:lang w:val="en-US"/>
        </w:rPr>
        <w:t>This raises the question h</w:t>
      </w:r>
      <w:r w:rsidR="00072366">
        <w:rPr>
          <w:lang w:val="en-US"/>
        </w:rPr>
        <w:t xml:space="preserve">ow do the different </w:t>
      </w:r>
      <w:r w:rsidR="006247CD">
        <w:rPr>
          <w:lang w:val="en-US"/>
        </w:rPr>
        <w:t>TMs</w:t>
      </w:r>
      <w:r w:rsidR="00072366">
        <w:rPr>
          <w:lang w:val="en-US"/>
        </w:rPr>
        <w:t xml:space="preserve"> react to amplitude variability of the spikes?</w:t>
      </w:r>
      <w:r w:rsidR="00C644A8">
        <w:rPr>
          <w:lang w:val="en-US"/>
        </w:rPr>
        <w:t xml:space="preserve"> Consider neuron </w:t>
      </w:r>
      <m:oMath>
        <m:r>
          <w:rPr>
            <w:rFonts w:ascii="Cambria Math" w:eastAsiaTheme="minorEastAsia" w:hAnsi="Cambria Math"/>
          </w:rPr>
          <m:t>i</m:t>
        </m:r>
      </m:oMath>
      <w:r w:rsidR="00C644A8" w:rsidRPr="00C644A8">
        <w:rPr>
          <w:rFonts w:eastAsiaTheme="minorEastAsia"/>
          <w:lang w:val="en-US"/>
        </w:rPr>
        <w:t xml:space="preserve"> </w:t>
      </w:r>
      <w:r w:rsidR="00C644A8">
        <w:rPr>
          <w:rFonts w:eastAsiaTheme="minorEastAsia"/>
          <w:lang w:val="en-US"/>
        </w:rPr>
        <w:t xml:space="preserve">producing a spike </w:t>
      </w:r>
      <m:oMath>
        <m:r>
          <w:rPr>
            <w:rFonts w:ascii="Cambria Math" w:eastAsiaTheme="minorEastAsia" w:hAnsi="Cambria Math"/>
          </w:rPr>
          <m:t>s</m:t>
        </m:r>
      </m:oMath>
      <w:r w:rsidR="00C644A8">
        <w:rPr>
          <w:rFonts w:eastAsiaTheme="minorEastAsia"/>
          <w:lang w:val="en-US"/>
        </w:rPr>
        <w:t xml:space="preserve"> that is scaled by </w:t>
      </w:r>
      <w:proofErr w:type="gramStart"/>
      <w:r w:rsidR="002D0A4F">
        <w:rPr>
          <w:rFonts w:eastAsiaTheme="minorEastAsia"/>
          <w:lang w:val="en-US"/>
        </w:rPr>
        <w:t xml:space="preserve">factor </w:t>
      </w:r>
      <m:oMath>
        <w:proofErr w:type="gramEnd"/>
        <m:r>
          <w:rPr>
            <w:rFonts w:ascii="Cambria Math" w:eastAsiaTheme="minorEastAsia" w:hAnsi="Cambria Math"/>
          </w:rPr>
          <m:t>α</m:t>
        </m:r>
      </m:oMath>
      <w:r w:rsidR="00C644A8">
        <w:rPr>
          <w:rFonts w:eastAsiaTheme="minorEastAsia"/>
          <w:lang w:val="en-US"/>
        </w:rPr>
        <w:t xml:space="preserve">: </w:t>
      </w:r>
      <m:oMath>
        <m:r>
          <w:rPr>
            <w:rFonts w:ascii="Cambria Math" w:eastAsiaTheme="minorEastAsia" w:hAnsi="Cambria Math"/>
          </w:rPr>
          <m:t>s</m:t>
        </m:r>
        <m:r>
          <w:rPr>
            <w:rFonts w:ascii="Cambria Math" w:eastAsiaTheme="minorEastAsia" w:hAnsi="Cambria Math"/>
            <w:lang w:val="en-US"/>
          </w:rPr>
          <m:t>=α</m:t>
        </m:r>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eastAsiaTheme="minorEastAsia" w:hAnsi="Cambria Math"/>
            <w:lang w:val="en-US"/>
          </w:rPr>
          <m:t>=</m:t>
        </m:r>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Theme="majorHAnsi"/>
            <w:lang w:val="en-US"/>
          </w:rPr>
          <m:t>+(</m:t>
        </m:r>
        <m:r>
          <w:rPr>
            <w:rFonts w:ascii="Cambria Math" w:eastAsiaTheme="minorEastAsia" w:hAnsi="Cambria Math"/>
            <w:lang w:val="en-US"/>
          </w:rPr>
          <m:t>α</m:t>
        </m:r>
        <m:r>
          <w:rPr>
            <w:rFonts w:ascii="Cambria Math" w:hAnsiTheme="majorHAnsi"/>
            <w:lang w:val="en-US"/>
          </w:rPr>
          <m:t>-</m:t>
        </m:r>
        <m:r>
          <w:rPr>
            <w:rFonts w:ascii="Cambria Math" w:eastAsiaTheme="minorEastAsia" w:hAnsi="Cambria Math"/>
            <w:lang w:val="en-US"/>
          </w:rPr>
          <m:t>1)</m:t>
        </m:r>
        <m:sSub>
          <m:sSubPr>
            <m:ctrlPr>
              <w:rPr>
                <w:rFonts w:ascii="Cambria Math" w:hAnsiTheme="majorHAnsi"/>
                <w:i/>
              </w:rPr>
            </m:ctrlPr>
          </m:sSubPr>
          <m:e>
            <m:r>
              <w:rPr>
                <w:rFonts w:ascii="Cambria Math" w:hAnsi="Cambria Math"/>
              </w:rPr>
              <m:t>ξ</m:t>
            </m:r>
          </m:e>
          <m:sub>
            <m:r>
              <w:rPr>
                <w:rFonts w:ascii="Cambria Math" w:hAnsi="Cambria Math"/>
              </w:rPr>
              <m:t>i</m:t>
            </m:r>
          </m:sub>
        </m:sSub>
      </m:oMath>
      <w:r w:rsidR="00C644A8" w:rsidRPr="00C644A8">
        <w:rPr>
          <w:rFonts w:eastAsiaTheme="minorEastAsia"/>
          <w:lang w:val="en-US"/>
        </w:rPr>
        <w:t>.</w:t>
      </w:r>
      <w:r w:rsidR="003733FB">
        <w:rPr>
          <w:rFonts w:eastAsiaTheme="minorEastAsia"/>
          <w:lang w:val="en-US"/>
        </w:rPr>
        <w:t xml:space="preserve"> Fo</w:t>
      </w:r>
      <w:r w:rsidR="000D6BA0">
        <w:rPr>
          <w:rFonts w:eastAsiaTheme="minorEastAsia"/>
          <w:lang w:val="en-US"/>
        </w:rPr>
        <w:t xml:space="preserve">r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3733FB">
        <w:rPr>
          <w:rFonts w:eastAsiaTheme="minorEastAsia"/>
          <w:lang w:val="en-US"/>
        </w:rPr>
        <w:t xml:space="preserve"> </w:t>
      </w:r>
      <w:r w:rsidR="00860BE9">
        <w:rPr>
          <w:rFonts w:eastAsiaTheme="minorEastAsia"/>
          <w:lang w:val="en-US"/>
        </w:rPr>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r>
          <m:rPr>
            <m:sty m:val="p"/>
          </m:rPr>
          <w:rPr>
            <w:rFonts w:ascii="Cambria Math" w:hAnsi="Cambria Math"/>
            <w:lang w:val="en-US"/>
          </w:rPr>
          <m:t xml:space="preserve"> </m:t>
        </m:r>
      </m:oMath>
      <w:r w:rsidR="00C644A8">
        <w:rPr>
          <w:rFonts w:eastAsiaTheme="minorEastAsia"/>
          <w:lang w:val="en-US"/>
        </w:rPr>
        <w:t xml:space="preserve">this will result in an increase of the template matching output by </w:t>
      </w:r>
      <m:oMath>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Theme="majorHAnsi"/>
                        <w:lang w:val="en-US"/>
                      </w:rPr>
                      <m:t>(</m:t>
                    </m:r>
                    <m:r>
                      <w:rPr>
                        <w:rFonts w:ascii="Cambria Math" w:eastAsiaTheme="minorEastAsia" w:hAnsi="Cambria Math"/>
                        <w:lang w:val="en-US"/>
                      </w:rPr>
                      <m:t>α</m:t>
                    </m:r>
                    <m:r>
                      <w:rPr>
                        <w:rFonts w:ascii="Cambria Math" w:hAnsiTheme="majorHAnsi"/>
                        <w:lang w:val="en-US"/>
                      </w:rPr>
                      <m:t>-</m:t>
                    </m:r>
                    <m:r>
                      <w:rPr>
                        <w:rFonts w:ascii="Cambria Math" w:eastAsiaTheme="minorEastAsia" w:hAnsi="Cambria Math"/>
                        <w:lang w:val="en-US"/>
                      </w:rPr>
                      <m:t>1)</m:t>
                    </m:r>
                    <m:sSub>
                      <m:sSubPr>
                        <m:ctrlPr>
                          <w:rPr>
                            <w:rFonts w:ascii="Cambria Math" w:hAnsiTheme="majorHAnsi"/>
                            <w:i/>
                          </w:rPr>
                        </m:ctrlPr>
                      </m:sSubPr>
                      <m:e>
                        <m:r>
                          <w:rPr>
                            <w:rFonts w:ascii="Cambria Math" w:hAnsi="Cambria Math"/>
                          </w:rPr>
                          <m:t>ξ</m:t>
                        </m:r>
                      </m:e>
                      <m:sub>
                        <m:r>
                          <w:rPr>
                            <w:rFonts w:ascii="Cambria Math" w:hAnsi="Cambria Math"/>
                          </w:rPr>
                          <m:t>i</m:t>
                        </m:r>
                      </m:sub>
                    </m:sSub>
                  </m:e>
                </m:d>
              </m:e>
            </m:d>
          </m:e>
          <m:sup>
            <m:r>
              <m:rPr>
                <m:sty m:val="p"/>
              </m:rPr>
              <w:rPr>
                <w:rFonts w:ascii="Cambria Math" w:hAnsi="Cambria Math"/>
                <w:lang w:val="en-US"/>
              </w:rPr>
              <m:t>2</m:t>
            </m:r>
          </m:sup>
        </m:sSup>
      </m:oMath>
      <w:r w:rsidR="005435D7" w:rsidRPr="005435D7">
        <w:rPr>
          <w:rFonts w:eastAsiaTheme="minorEastAsia"/>
          <w:lang w:val="en-US"/>
        </w:rPr>
        <w:t xml:space="preserve"> </w:t>
      </w:r>
      <w:r w:rsidR="005435D7">
        <w:rPr>
          <w:rFonts w:eastAsiaTheme="minorEastAsia"/>
          <w:lang w:val="en-US"/>
        </w:rPr>
        <w:t xml:space="preserve">making it </w:t>
      </w:r>
      <w:r w:rsidR="0005127A">
        <w:rPr>
          <w:rFonts w:eastAsiaTheme="minorEastAsia"/>
          <w:lang w:val="en-US"/>
        </w:rPr>
        <w:t>significantly</w:t>
      </w:r>
      <w:r w:rsidR="005A6C73">
        <w:rPr>
          <w:rFonts w:eastAsiaTheme="minorEastAsia"/>
          <w:lang w:val="en-US"/>
        </w:rPr>
        <w:t xml:space="preserve"> </w:t>
      </w:r>
      <w:r w:rsidR="005435D7">
        <w:rPr>
          <w:rFonts w:eastAsiaTheme="minorEastAsia"/>
          <w:lang w:val="en-US"/>
        </w:rPr>
        <w:t>more difficult to detect the spike.</w:t>
      </w:r>
      <w:r w:rsidR="00476D50">
        <w:rPr>
          <w:rFonts w:eastAsiaTheme="minorEastAsia"/>
          <w:lang w:val="en-US"/>
        </w:rPr>
        <w:t xml:space="preserve"> </w:t>
      </w:r>
      <w:r w:rsidR="00D9591B">
        <w:rPr>
          <w:rFonts w:eastAsiaTheme="minorEastAsia"/>
          <w:lang w:val="en-US"/>
        </w:rPr>
        <w:t>On the other hand, c</w:t>
      </w:r>
      <w:r w:rsidR="00476D50">
        <w:rPr>
          <w:rFonts w:eastAsiaTheme="minorEastAsia"/>
          <w:lang w:val="en-US"/>
        </w:rPr>
        <w:t xml:space="preserve">lassification is only affected if the </w:t>
      </w:r>
      <w:r w:rsidR="00C43634">
        <w:rPr>
          <w:rFonts w:eastAsiaTheme="minorEastAsia"/>
          <w:lang w:val="en-US"/>
        </w:rPr>
        <w:t xml:space="preserve">waveform </w:t>
      </w:r>
      <w:r w:rsidR="002E4C5E">
        <w:rPr>
          <w:rFonts w:eastAsiaTheme="minorEastAsia"/>
          <w:lang w:val="en-US"/>
        </w:rPr>
        <w:t>change</w:t>
      </w:r>
      <w:r w:rsidR="00476D50">
        <w:rPr>
          <w:rFonts w:eastAsiaTheme="minorEastAsia"/>
          <w:lang w:val="en-US"/>
        </w:rPr>
        <w:t xml:space="preserve"> </w:t>
      </w:r>
      <m:oMath>
        <m:r>
          <w:rPr>
            <w:rFonts w:ascii="Cambria Math" w:hAnsiTheme="majorHAnsi"/>
            <w:lang w:val="en-US"/>
          </w:rPr>
          <m:t>(</m:t>
        </m:r>
        <m:r>
          <w:rPr>
            <w:rFonts w:ascii="Cambria Math" w:eastAsiaTheme="minorEastAsia" w:hAnsi="Cambria Math"/>
            <w:lang w:val="en-US"/>
          </w:rPr>
          <m:t>α</m:t>
        </m:r>
        <m:r>
          <w:rPr>
            <w:rFonts w:ascii="Cambria Math" w:hAnsiTheme="majorHAnsi"/>
            <w:lang w:val="en-US"/>
          </w:rPr>
          <m:t>-</m:t>
        </m:r>
        <m:r>
          <w:rPr>
            <w:rFonts w:ascii="Cambria Math" w:eastAsiaTheme="minorEastAsia" w:hAnsi="Cambria Math"/>
            <w:lang w:val="en-US"/>
          </w:rPr>
          <m:t>1)</m:t>
        </m:r>
        <m:sSub>
          <m:sSubPr>
            <m:ctrlPr>
              <w:rPr>
                <w:rFonts w:ascii="Cambria Math" w:hAnsiTheme="majorHAnsi"/>
                <w:i/>
              </w:rPr>
            </m:ctrlPr>
          </m:sSubPr>
          <m:e>
            <m:r>
              <w:rPr>
                <w:rFonts w:ascii="Cambria Math" w:hAnsi="Cambria Math"/>
              </w:rPr>
              <m:t>ξ</m:t>
            </m:r>
          </m:e>
          <m:sub>
            <m:r>
              <w:rPr>
                <w:rFonts w:ascii="Cambria Math" w:hAnsi="Cambria Math"/>
              </w:rPr>
              <m:t>i</m:t>
            </m:r>
          </m:sub>
        </m:sSub>
      </m:oMath>
      <w:r w:rsidR="00476D50" w:rsidRPr="00476D50">
        <w:rPr>
          <w:rFonts w:eastAsiaTheme="minorEastAsia"/>
          <w:lang w:val="en-US"/>
        </w:rPr>
        <w:t xml:space="preserve"> </w:t>
      </w:r>
      <w:r w:rsidR="006D43E6">
        <w:rPr>
          <w:rFonts w:eastAsiaTheme="minorEastAsia"/>
          <w:lang w:val="en-US"/>
        </w:rPr>
        <w:t>actually brings the spike</w:t>
      </w:r>
      <w:r w:rsidR="00476D50">
        <w:rPr>
          <w:rFonts w:eastAsiaTheme="minorEastAsia"/>
          <w:lang w:val="en-US"/>
        </w:rPr>
        <w:t xml:space="preserve"> closer to </w:t>
      </w:r>
      <w:r w:rsidR="00BF782F">
        <w:rPr>
          <w:rFonts w:eastAsiaTheme="minorEastAsia"/>
          <w:lang w:val="en-US"/>
        </w:rPr>
        <w:t xml:space="preserve">the template of </w:t>
      </w:r>
      <w:r w:rsidR="00476D50">
        <w:rPr>
          <w:rFonts w:eastAsiaTheme="minorEastAsia"/>
          <w:lang w:val="en-US"/>
        </w:rPr>
        <w:t>another neuron (see</w:t>
      </w:r>
      <w:r w:rsidR="000476AF">
        <w:rPr>
          <w:rFonts w:eastAsiaTheme="minorEastAsia"/>
          <w:lang w:val="en-US"/>
        </w:rPr>
        <w:t xml:space="preserve"> section </w:t>
      </w:r>
      <w:r w:rsidR="00130E0C">
        <w:rPr>
          <w:rFonts w:eastAsiaTheme="minorEastAsia"/>
          <w:lang w:val="en-US"/>
        </w:rPr>
        <w:t xml:space="preserve">on </w:t>
      </w:r>
      <w:r w:rsidR="00476D50">
        <w:rPr>
          <w:rFonts w:eastAsiaTheme="minorEastAsia"/>
          <w:lang w:val="en-US"/>
        </w:rPr>
        <w:t xml:space="preserve">classification performance). </w:t>
      </w:r>
    </w:p>
    <w:p w:rsidR="00FE3BCB" w:rsidRPr="00476D50" w:rsidRDefault="00FE3BCB" w:rsidP="0016508B">
      <w:pPr>
        <w:rPr>
          <w:lang w:val="en-US"/>
        </w:rPr>
      </w:pPr>
      <w:r>
        <w:rPr>
          <w:rFonts w:eastAsiaTheme="minorEastAsia"/>
          <w:lang w:val="en-US"/>
        </w:rPr>
        <w:t xml:space="preserve">For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4556CA">
        <w:rPr>
          <w:rFonts w:eastAsiaTheme="minorEastAsia"/>
          <w:lang w:val="en-US"/>
        </w:rPr>
        <w:t xml:space="preserve"> </w:t>
      </w:r>
      <w:proofErr w:type="gramStart"/>
      <w:r w:rsidR="004556CA">
        <w:rPr>
          <w:rFonts w:eastAsiaTheme="minorEastAsia"/>
          <w:lang w:val="en-US"/>
        </w:rPr>
        <w:t xml:space="preserve">and </w:t>
      </w:r>
      <m:oMath>
        <w:proofErr w:type="gramEnd"/>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Pr>
          <w:rFonts w:eastAsiaTheme="minorEastAsia"/>
          <w:lang w:val="en-US"/>
        </w:rPr>
        <w:t xml:space="preserve">, </w:t>
      </w:r>
      <w:r w:rsidR="004C6C06">
        <w:rPr>
          <w:rFonts w:eastAsiaTheme="minorEastAsia"/>
          <w:lang w:val="en-US"/>
        </w:rPr>
        <w:t xml:space="preserve">linear </w:t>
      </w:r>
      <w:r w:rsidR="00557197">
        <w:rPr>
          <w:rFonts w:eastAsiaTheme="minorEastAsia"/>
          <w:lang w:val="en-US"/>
        </w:rPr>
        <w:t>amplitude</w:t>
      </w:r>
      <w:r>
        <w:rPr>
          <w:rFonts w:eastAsiaTheme="minorEastAsia"/>
          <w:lang w:val="en-US"/>
        </w:rPr>
        <w:t xml:space="preserve"> change causes a linear decrease </w:t>
      </w:r>
      <w:r w:rsidR="00581FB5">
        <w:rPr>
          <w:rFonts w:eastAsiaTheme="minorEastAsia"/>
          <w:lang w:val="en-US"/>
        </w:rPr>
        <w:t xml:space="preserve">of </w:t>
      </w:r>
      <w:r w:rsidR="00497270">
        <w:rPr>
          <w:rFonts w:eastAsiaTheme="minorEastAsia"/>
          <w:lang w:val="en-US"/>
        </w:rPr>
        <w:t xml:space="preserve">the </w:t>
      </w:r>
      <w:r>
        <w:rPr>
          <w:rFonts w:eastAsiaTheme="minorEastAsia"/>
          <w:lang w:val="en-US"/>
        </w:rPr>
        <w:t>detector output</w:t>
      </w:r>
      <w:r w:rsidR="00581FB5">
        <w:rPr>
          <w:rFonts w:eastAsiaTheme="minorEastAsia"/>
          <w:lang w:val="en-US"/>
        </w:rPr>
        <w:t>s for all templates</w:t>
      </w:r>
      <w:r>
        <w:rPr>
          <w:rFonts w:eastAsiaTheme="minorEastAsia"/>
          <w:lang w:val="en-US"/>
        </w:rPr>
        <w:t>. It is not possible that th</w:t>
      </w:r>
      <w:r w:rsidR="00581FB5">
        <w:rPr>
          <w:rFonts w:eastAsiaTheme="minorEastAsia"/>
          <w:lang w:val="en-US"/>
        </w:rPr>
        <w:t>e</w:t>
      </w:r>
      <w:r>
        <w:rPr>
          <w:rFonts w:eastAsiaTheme="minorEastAsia"/>
          <w:lang w:val="en-US"/>
        </w:rPr>
        <w:t xml:space="preserve"> change will </w:t>
      </w:r>
      <w:r w:rsidR="00D60848">
        <w:rPr>
          <w:rFonts w:eastAsiaTheme="minorEastAsia"/>
          <w:lang w:val="en-US"/>
        </w:rPr>
        <w:t>affect</w:t>
      </w:r>
      <w:r>
        <w:rPr>
          <w:rFonts w:eastAsiaTheme="minorEastAsia"/>
          <w:lang w:val="en-US"/>
        </w:rPr>
        <w:t xml:space="preserve"> the </w:t>
      </w:r>
      <w:r w:rsidR="00581FB5">
        <w:rPr>
          <w:rFonts w:eastAsiaTheme="minorEastAsia"/>
          <w:lang w:val="en-US"/>
        </w:rPr>
        <w:t xml:space="preserve">classification of the spike. Thus, </w:t>
      </w:r>
      <w:r w:rsidR="00D9359C">
        <w:rPr>
          <w:rFonts w:eastAsiaTheme="minorEastAsia"/>
          <w:lang w:val="en-US"/>
        </w:rPr>
        <w:t xml:space="preserve">as long as </w:t>
      </w:r>
      <w:r w:rsidR="00581FB5">
        <w:rPr>
          <w:rFonts w:eastAsiaTheme="minorEastAsia"/>
          <w:lang w:val="en-US"/>
        </w:rPr>
        <w:t xml:space="preserve">the spike can be detected, it will be always </w:t>
      </w:r>
      <w:r w:rsidR="00A63C89">
        <w:rPr>
          <w:rFonts w:eastAsiaTheme="minorEastAsia"/>
          <w:lang w:val="en-US"/>
        </w:rPr>
        <w:t>assigned</w:t>
      </w:r>
      <w:r w:rsidR="00581FB5">
        <w:rPr>
          <w:rFonts w:eastAsiaTheme="minorEastAsia"/>
          <w:lang w:val="en-US"/>
        </w:rPr>
        <w:t xml:space="preserve"> to the same </w:t>
      </w:r>
      <w:r w:rsidR="00FA1D2C">
        <w:rPr>
          <w:rFonts w:eastAsiaTheme="minorEastAsia"/>
          <w:lang w:val="en-US"/>
        </w:rPr>
        <w:t>template</w:t>
      </w:r>
      <w:r w:rsidR="00581FB5">
        <w:rPr>
          <w:rFonts w:eastAsiaTheme="minorEastAsia"/>
          <w:lang w:val="en-US"/>
        </w:rPr>
        <w:t xml:space="preserve">. Classification </w:t>
      </w:r>
      <w:r w:rsidR="00972E1B">
        <w:rPr>
          <w:rFonts w:eastAsiaTheme="minorEastAsia"/>
          <w:lang w:val="en-US"/>
        </w:rPr>
        <w:t>with</w:t>
      </w:r>
      <w:r w:rsidR="00581FB5">
        <w:rPr>
          <w:rFonts w:eastAsiaTheme="minorEastAsia"/>
          <w:lang w:val="en-US"/>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4556CA">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4556CA" w:rsidRPr="00143765">
        <w:rPr>
          <w:rFonts w:eastAsiaTheme="minorEastAsia"/>
          <w:lang w:val="en-US"/>
        </w:rPr>
        <w:t xml:space="preserve"> </w:t>
      </w:r>
      <w:r w:rsidR="00581FB5">
        <w:rPr>
          <w:rFonts w:eastAsiaTheme="minorEastAsia"/>
          <w:lang w:val="en-US"/>
        </w:rPr>
        <w:t>is thus invariant to linear amplitude scaling.</w:t>
      </w:r>
      <w:r w:rsidR="000476AF">
        <w:rPr>
          <w:rFonts w:eastAsiaTheme="minorEastAsia"/>
          <w:lang w:val="en-US"/>
        </w:rPr>
        <w:t xml:space="preserve"> </w:t>
      </w:r>
      <w:r w:rsidR="00112015">
        <w:rPr>
          <w:rFonts w:eastAsiaTheme="minorEastAsia"/>
          <w:lang w:val="en-US"/>
        </w:rPr>
        <w:t>The downside of t</w:t>
      </w:r>
      <w:r w:rsidR="000476AF">
        <w:rPr>
          <w:rFonts w:eastAsiaTheme="minorEastAsia"/>
          <w:lang w:val="en-US"/>
        </w:rPr>
        <w:t>his</w:t>
      </w:r>
      <w:r w:rsidR="00112015">
        <w:rPr>
          <w:rFonts w:eastAsiaTheme="minorEastAsia"/>
          <w:lang w:val="en-US"/>
        </w:rPr>
        <w:t xml:space="preserve"> is that is</w:t>
      </w:r>
      <w:r w:rsidR="000476AF">
        <w:rPr>
          <w:rFonts w:eastAsiaTheme="minorEastAsia"/>
          <w:lang w:val="en-US"/>
        </w:rPr>
        <w:t xml:space="preserve"> makes it impossible to distinguish templat</w:t>
      </w:r>
      <w:r w:rsidR="00AD1656">
        <w:rPr>
          <w:rFonts w:eastAsiaTheme="minorEastAsia"/>
          <w:lang w:val="en-US"/>
        </w:rPr>
        <w:t>es that are linearly dependent.</w:t>
      </w:r>
    </w:p>
    <w:p w:rsidR="0012365C" w:rsidRDefault="00D60848" w:rsidP="008D3ADC">
      <w:pPr>
        <w:rPr>
          <w:lang w:val="en-US"/>
        </w:rPr>
      </w:pPr>
      <w:r>
        <w:rPr>
          <w:lang w:val="en-US"/>
        </w:rPr>
        <w:t xml:space="preserve">The </w:t>
      </w:r>
      <w:r w:rsidR="005A6C73">
        <w:rPr>
          <w:lang w:val="en-US"/>
        </w:rPr>
        <w:t xml:space="preserve">detection </w:t>
      </w:r>
      <w:r w:rsidR="006719E6">
        <w:rPr>
          <w:lang w:val="en-US"/>
        </w:rPr>
        <w:t xml:space="preserve">performance of the </w:t>
      </w:r>
      <w:r>
        <w:rPr>
          <w:lang w:val="en-US"/>
        </w:rPr>
        <w:t xml:space="preserve">BOTM </w:t>
      </w:r>
      <w:r w:rsidR="006719E6">
        <w:rPr>
          <w:lang w:val="en-US"/>
        </w:rPr>
        <w:t xml:space="preserve">does not suffer from the decrease in detection performance like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143765">
        <w:rPr>
          <w:rFonts w:eastAsiaTheme="minorEastAsia"/>
          <w:lang w:val="en-US"/>
        </w:rPr>
        <w:t xml:space="preserve"> or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r>
          <m:rPr>
            <m:sty m:val="p"/>
          </m:rPr>
          <w:rPr>
            <w:rFonts w:ascii="Cambria Math" w:hAnsi="Cambria Math"/>
            <w:lang w:val="en-US"/>
          </w:rPr>
          <m:t xml:space="preserve"> </m:t>
        </m:r>
      </m:oMath>
      <w:r w:rsidR="00904A0D">
        <w:rPr>
          <w:lang w:val="en-US"/>
        </w:rPr>
        <w:t>but is still able to distinguish between templates that are linearly scaled. Thus, amplitude variability could influence the classification</w:t>
      </w:r>
      <w:r w:rsidR="00F95D8B">
        <w:rPr>
          <w:lang w:val="en-US"/>
        </w:rPr>
        <w:t xml:space="preserve">. </w:t>
      </w:r>
      <w:r w:rsidR="00FB19C4">
        <w:rPr>
          <w:lang w:val="en-US"/>
        </w:rPr>
        <w:t xml:space="preserve">However, as shown in the result section, this seems to be </w:t>
      </w:r>
      <w:r w:rsidR="00BE7177">
        <w:rPr>
          <w:lang w:val="en-US"/>
        </w:rPr>
        <w:t>no</w:t>
      </w:r>
      <w:r w:rsidR="00FB19C4">
        <w:rPr>
          <w:lang w:val="en-US"/>
        </w:rPr>
        <w:t xml:space="preserve"> problem for the benchmark data sets used in this study.</w:t>
      </w:r>
    </w:p>
    <w:p w:rsidR="00A962FC" w:rsidRDefault="00A962FC" w:rsidP="00A962FC">
      <w:pPr>
        <w:pStyle w:val="Heading3"/>
        <w:rPr>
          <w:lang w:val="en-US"/>
        </w:rPr>
      </w:pPr>
      <w:r>
        <w:rPr>
          <w:lang w:val="en-US"/>
        </w:rPr>
        <w:t xml:space="preserve">Noise Covariance </w:t>
      </w:r>
      <w:r w:rsidR="00AD0DDB">
        <w:rPr>
          <w:lang w:val="en-US"/>
        </w:rPr>
        <w:t>Matrix</w:t>
      </w:r>
    </w:p>
    <w:p w:rsidR="001846CE" w:rsidRDefault="00763864" w:rsidP="001846CE">
      <w:pPr>
        <w:rPr>
          <w:rFonts w:eastAsiaTheme="minorEastAsia"/>
          <w:lang w:val="en-US"/>
        </w:rPr>
      </w:pPr>
      <w:r>
        <w:rPr>
          <w:lang w:val="en-US"/>
        </w:rPr>
        <w:t xml:space="preserve">The noise covariance </w:t>
      </w:r>
      <m:oMath>
        <m:r>
          <m:rPr>
            <m:sty m:val="bi"/>
          </m:rPr>
          <w:rPr>
            <w:rFonts w:ascii="Cambria Math" w:hAnsiTheme="majorHAnsi"/>
          </w:rPr>
          <m:t>C</m:t>
        </m:r>
      </m:oMath>
      <w:r w:rsidR="004D5855">
        <w:rPr>
          <w:rFonts w:eastAsiaTheme="minorEastAsia"/>
          <w:lang w:val="en-US"/>
        </w:rPr>
        <w:t xml:space="preserve"> </w:t>
      </w:r>
      <w:r>
        <w:rPr>
          <w:lang w:val="en-US"/>
        </w:rPr>
        <w:t xml:space="preserve">plays a crucial role for the </w:t>
      </w:r>
      <w:r w:rsidR="00F2312E">
        <w:rPr>
          <w:lang w:val="en-US"/>
        </w:rPr>
        <w:t>MD</w:t>
      </w:r>
      <w:r w:rsidR="004F55F8">
        <w:rPr>
          <w:lang w:val="en-US"/>
        </w:rPr>
        <w:t>,</w:t>
      </w:r>
      <w:r>
        <w:rPr>
          <w:lang w:val="en-US"/>
        </w:rPr>
        <w:t xml:space="preserve"> the matched filter and BOTM as well as for some spike sorting procedures </w:t>
      </w:r>
      <w:r w:rsidR="00AF5E46">
        <w:rPr>
          <w:lang w:val="en-US"/>
        </w:rPr>
        <w:fldChar w:fldCharType="begin" w:fldLock="1"/>
      </w:r>
      <w:r w:rsidR="0009049E">
        <w:rPr>
          <w:lang w:val="en-US"/>
        </w:rPr>
        <w:instrText>ADDIN CSL_CITATION { "citationItems" : [ { "id" : "ITEM-1", "itemData" : { "abstract" : "We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 "author" : [ { "dropping-particle" : "", "family" : "Pouzat", "given" : "Christophe", "non-dropping-particle" : "", "parse-names" : false, "suffix" : "" }, { "dropping-particle" : "", "family" : "Mazor", "given" : "Ofer", "non-dropping-particle" : "", "parse-names" : false, "suffix" : "" }, { "dropping-particle" : "", "family" : "Laurent", "given" : "Gilles", "non-dropping-particle" : "", "parse-names" : false, "suffix" : "" } ], "container-title" : "Journal of neuroscience methods", "id" : "ITEM-1", "issue" : "1", "issued" : { "date-parts" : [ [ "2002", "12" ] ] }, "page" : "43-57", "title" : "Using noise signature to optimize spike-sorting and to assess neuronal classification quality.", "type" : "article-journal", "volume" : "122" }, "uris" : [ "http://www.mendeley.com/documents/?uuid=620f5fd5-31ed-483c-833c-4f7435acd9ba" ] }, { "id" : "ITEM-2", "itemData" : { "author" : [ { "dropping-particle" : "", "family" : "Rutishauser", "given" : "Ueli", "non-dropping-particle" : "", "parse-names" : false, "suffix" : "" }, { "dropping-particle" : "", "family" : "Schuman", "given" : "EM", "non-dropping-particle" : "", "parse-names" : false, "suffix" : "" } ], "container-title" : "Journal of neuroscience", "id" : "ITEM-2", "issued" : { "date-parts" : [ [ "2006" ] ] }, "page" : "204-224", "title" : "Online detection and sorting of extracellularly recorded action potentials in human medial temporal lobe recordings, in vivo", "type" : "article-journal", "volume" : "154" }, "uris" : [ "http://www.mendeley.com/documents/?uuid=7bcfed76-2d0a-4979-a86f-6453190abe2c" ] } ], "mendeley" : { "previouslyFormattedCitation" : "(Pouzat et al., 2002; Rutishauser and Schuman, 2006)" }, "properties" : { "noteIndex" : 0 }, "schema" : "https://github.com/citation-style-language/schema/raw/master/csl-citation.json" }</w:instrText>
      </w:r>
      <w:r w:rsidR="00AF5E46">
        <w:rPr>
          <w:lang w:val="en-US"/>
        </w:rPr>
        <w:fldChar w:fldCharType="separate"/>
      </w:r>
      <w:r w:rsidRPr="00727B89">
        <w:rPr>
          <w:noProof/>
          <w:lang w:val="en-US"/>
        </w:rPr>
        <w:t>(Pouzat et al., 2002; Rutishauser and Schuman, 2006)</w:t>
      </w:r>
      <w:r w:rsidR="00AF5E46">
        <w:rPr>
          <w:lang w:val="en-US"/>
        </w:rPr>
        <w:fldChar w:fldCharType="end"/>
      </w:r>
      <w:r>
        <w:rPr>
          <w:lang w:val="en-US"/>
        </w:rPr>
        <w:t xml:space="preserve">. </w:t>
      </w:r>
      <w:r w:rsidR="00BF23DC">
        <w:rPr>
          <w:lang w:val="en-US"/>
        </w:rPr>
        <w:t xml:space="preserve">In all cases its inverse is needed. </w:t>
      </w:r>
      <w:r w:rsidR="009362EF">
        <w:rPr>
          <w:lang w:val="en-US"/>
        </w:rPr>
        <w:t xml:space="preserve">However, this matrix can be badly conditioned, i.e., it might have </w:t>
      </w:r>
      <w:proofErr w:type="spellStart"/>
      <w:r w:rsidR="009362EF">
        <w:rPr>
          <w:lang w:val="en-US"/>
        </w:rPr>
        <w:t>eigenvalues</w:t>
      </w:r>
      <w:proofErr w:type="spellEnd"/>
      <w:r w:rsidR="009362EF">
        <w:rPr>
          <w:lang w:val="en-US"/>
        </w:rPr>
        <w:t xml:space="preserve"> that are close to zero</w:t>
      </w:r>
      <w:r w:rsidR="0081526B">
        <w:rPr>
          <w:lang w:val="en-US"/>
        </w:rPr>
        <w:t>, which makes it</w:t>
      </w:r>
      <w:r w:rsidR="00D80A27">
        <w:rPr>
          <w:lang w:val="en-US"/>
        </w:rPr>
        <w:t>s</w:t>
      </w:r>
      <w:r w:rsidR="0081526B">
        <w:rPr>
          <w:lang w:val="en-US"/>
        </w:rPr>
        <w:t xml:space="preserve"> inversion instable.</w:t>
      </w:r>
      <w:r w:rsidR="007A7A99">
        <w:rPr>
          <w:lang w:val="en-US"/>
        </w:rPr>
        <w:t xml:space="preserve"> </w:t>
      </w:r>
      <w:r w:rsidR="001846CE">
        <w:rPr>
          <w:lang w:val="en-US"/>
        </w:rPr>
        <w:t>A standard procedure to invert ill defined covariance matrices is</w:t>
      </w:r>
      <w:r w:rsidR="007A7A99">
        <w:rPr>
          <w:lang w:val="en-US"/>
        </w:rPr>
        <w:t xml:space="preserve"> diagonal loading or shrinkage</w:t>
      </w:r>
      <w:r w:rsidR="0035491A">
        <w:rPr>
          <w:lang w:val="en-US"/>
        </w:rPr>
        <w:t xml:space="preserve"> []</w:t>
      </w:r>
      <w:r w:rsidR="001846CE">
        <w:rPr>
          <w:lang w:val="en-US"/>
        </w:rPr>
        <w:t xml:space="preserve">. Here, a target covariance </w:t>
      </w:r>
      <w:proofErr w:type="gramStart"/>
      <w:r w:rsidR="001846CE">
        <w:rPr>
          <w:lang w:val="en-US"/>
        </w:rPr>
        <w:t xml:space="preserve">matrix </w:t>
      </w:r>
      <m:oMath>
        <w:proofErr w:type="gramEnd"/>
        <m:sSub>
          <m:sSubPr>
            <m:ctrlPr>
              <w:rPr>
                <w:rFonts w:ascii="Cambria Math" w:hAnsiTheme="majorHAnsi"/>
                <w:b/>
                <w:i/>
              </w:rPr>
            </m:ctrlPr>
          </m:sSubPr>
          <m:e>
            <m:r>
              <m:rPr>
                <m:sty m:val="bi"/>
              </m:rPr>
              <w:rPr>
                <w:rFonts w:ascii="Cambria Math" w:hAnsiTheme="majorHAnsi"/>
              </w:rPr>
              <m:t>C</m:t>
            </m:r>
          </m:e>
          <m:sub>
            <m:r>
              <w:rPr>
                <w:rFonts w:ascii="Cambria Math" w:hAnsiTheme="majorHAnsi"/>
              </w:rPr>
              <m:t>T</m:t>
            </m:r>
          </m:sub>
        </m:sSub>
      </m:oMath>
      <w:r w:rsidR="001846CE">
        <w:rPr>
          <w:lang w:val="en-US"/>
        </w:rPr>
        <w:t xml:space="preserve">, often the identity, is added or merged to the original covariance matrix. We decided to chose the diagonal of </w:t>
      </w:r>
      <m:oMath>
        <m:r>
          <m:rPr>
            <m:sty m:val="bi"/>
          </m:rPr>
          <w:rPr>
            <w:rFonts w:ascii="Cambria Math" w:hAnsiTheme="majorHAnsi"/>
          </w:rPr>
          <m:t>C</m:t>
        </m:r>
        <m:r>
          <m:rPr>
            <m:sty m:val="bi"/>
          </m:rPr>
          <w:rPr>
            <w:rFonts w:ascii="Cambria Math" w:hAnsiTheme="majorHAnsi"/>
            <w:lang w:val="en-US"/>
          </w:rPr>
          <m:t>,</m:t>
        </m:r>
        <m:r>
          <m:rPr>
            <m:sty m:val="bi"/>
          </m:rPr>
          <w:rPr>
            <w:rFonts w:ascii="Cambria Math" w:hAnsiTheme="majorHAnsi"/>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w:rPr>
                <w:rFonts w:ascii="Cambria Math" w:eastAsiaTheme="minorEastAsia" w:hAnsi="Cambria Math"/>
                <w:lang w:val="en-US"/>
              </w:rPr>
              <m:t>D</m:t>
            </m:r>
          </m:sub>
        </m:sSub>
        <m:r>
          <w:rPr>
            <w:rFonts w:ascii="Cambria Math" w:hAnsi="Cambria Math"/>
            <w:lang w:val="en-US"/>
          </w:rPr>
          <m:t>=diag(</m:t>
        </m:r>
        <m:r>
          <m:rPr>
            <m:sty m:val="bi"/>
          </m:rPr>
          <w:rPr>
            <w:rFonts w:ascii="Cambria Math" w:hAnsiTheme="majorHAnsi"/>
          </w:rPr>
          <m:t>C</m:t>
        </m:r>
        <m:r>
          <w:rPr>
            <w:rFonts w:ascii="Cambria Math" w:hAnsiTheme="majorHAnsi"/>
            <w:lang w:val="en-US"/>
          </w:rPr>
          <m:t>)</m:t>
        </m:r>
      </m:oMath>
      <w:r w:rsidR="001846CE">
        <w:rPr>
          <w:lang w:val="en-US"/>
        </w:rPr>
        <w:t xml:space="preserve"> as the target and blen</w:t>
      </w:r>
      <w:proofErr w:type="spellStart"/>
      <w:r w:rsidR="002F1D2E">
        <w:rPr>
          <w:lang w:val="en-US"/>
        </w:rPr>
        <w:t>ded</w:t>
      </w:r>
      <w:proofErr w:type="spellEnd"/>
      <w:r w:rsidR="002F1D2E">
        <w:rPr>
          <w:lang w:val="en-US"/>
        </w:rPr>
        <w:t xml:space="preserve"> it with the original matrix</w:t>
      </w:r>
      <w:proofErr w:type="gramStart"/>
      <w:r w:rsidR="002F1D2E">
        <w:rPr>
          <w:lang w:val="en-US"/>
        </w:rPr>
        <w:t>:</w:t>
      </w:r>
      <w:r w:rsidR="001846CE">
        <w:rPr>
          <w:lang w:val="en-US"/>
        </w:rPr>
        <w:t xml:space="preserve"> </w:t>
      </w:r>
      <m:oMath>
        <w:proofErr w:type="gramEnd"/>
        <m:sSub>
          <m:sSubPr>
            <m:ctrlPr>
              <w:rPr>
                <w:rFonts w:ascii="Cambria Math" w:hAnsiTheme="majorHAnsi"/>
                <w:i/>
              </w:rPr>
            </m:ctrlPr>
          </m:sSubPr>
          <m:e>
            <m:r>
              <m:rPr>
                <m:sty m:val="bi"/>
              </m:rPr>
              <w:rPr>
                <w:rFonts w:ascii="Cambria Math" w:hAnsiTheme="majorHAnsi"/>
              </w:rPr>
              <m:t>C</m:t>
            </m:r>
          </m:e>
          <m:sub>
            <m:r>
              <w:rPr>
                <w:rFonts w:ascii="Cambria Math" w:hAnsiTheme="majorHAnsi"/>
              </w:rPr>
              <m:t>L</m:t>
            </m:r>
          </m:sub>
        </m:sSub>
        <m:r>
          <w:rPr>
            <w:rFonts w:ascii="Cambria Math" w:hAnsiTheme="majorHAnsi"/>
            <w:lang w:val="en-US"/>
          </w:rPr>
          <m:t>=</m:t>
        </m:r>
        <m:r>
          <w:rPr>
            <w:rFonts w:ascii="Cambria Math" w:hAnsi="Cambria Math"/>
            <w:lang w:val="en-US"/>
          </w:rPr>
          <m:t>α</m:t>
        </m:r>
        <m:r>
          <m:rPr>
            <m:sty m:val="bi"/>
          </m:rPr>
          <w:rPr>
            <w:rFonts w:ascii="Cambria Math" w:hAnsiTheme="majorHAnsi"/>
          </w:rPr>
          <m:t>C</m:t>
        </m:r>
        <m:r>
          <w:rPr>
            <w:rFonts w:ascii="Cambria Math" w:hAnsiTheme="majorHAnsi"/>
            <w:lang w:val="en-US"/>
          </w:rPr>
          <m:t>+</m:t>
        </m:r>
        <m:sSub>
          <m:sSubPr>
            <m:ctrlPr>
              <w:rPr>
                <w:rFonts w:ascii="Cambria Math" w:hAnsiTheme="majorHAnsi"/>
                <w:i/>
              </w:rPr>
            </m:ctrlPr>
          </m:sSubPr>
          <m:e>
            <m:r>
              <w:rPr>
                <w:rFonts w:ascii="Cambria Math" w:hAnsiTheme="majorHAnsi"/>
                <w:lang w:val="en-US"/>
              </w:rPr>
              <m:t>(1</m:t>
            </m:r>
            <m:r>
              <w:rPr>
                <w:rFonts w:ascii="Cambria Math" w:hAnsiTheme="majorHAnsi"/>
                <w:lang w:val="en-US"/>
              </w:rPr>
              <m:t>-</m:t>
            </m:r>
            <m:r>
              <w:rPr>
                <w:rFonts w:ascii="Cambria Math" w:hAnsi="Cambria Math"/>
              </w:rPr>
              <m:t>α</m:t>
            </m:r>
            <m:r>
              <w:rPr>
                <w:rFonts w:ascii="Cambria Math" w:hAnsiTheme="majorHAnsi"/>
                <w:lang w:val="en-US"/>
              </w:rPr>
              <m:t>)</m:t>
            </m:r>
            <m:r>
              <m:rPr>
                <m:sty m:val="bi"/>
              </m:rPr>
              <w:rPr>
                <w:rFonts w:ascii="Cambria Math" w:hAnsiTheme="majorHAnsi"/>
              </w:rPr>
              <m:t>C</m:t>
            </m:r>
          </m:e>
          <m:sub>
            <m:r>
              <w:rPr>
                <w:rFonts w:ascii="Cambria Math" w:hAnsiTheme="majorHAnsi"/>
              </w:rPr>
              <m:t>T</m:t>
            </m:r>
          </m:sub>
        </m:sSub>
      </m:oMath>
      <w:r w:rsidR="001846CE">
        <w:rPr>
          <w:lang w:val="en-US"/>
        </w:rPr>
        <w:t xml:space="preserve">. We chose </w:t>
      </w:r>
      <m:oMath>
        <m:r>
          <w:rPr>
            <w:rFonts w:ascii="Cambria Math" w:hAnsi="Cambria Math"/>
            <w:lang w:val="en-US"/>
          </w:rPr>
          <m:t>α=0.5</m:t>
        </m:r>
      </m:oMath>
      <w:r w:rsidR="00446FAD">
        <w:rPr>
          <w:rFonts w:eastAsiaTheme="minorEastAsia"/>
          <w:lang w:val="en-US"/>
        </w:rPr>
        <w:t xml:space="preserve"> but the exact choice of this parameter did not </w:t>
      </w:r>
      <w:r w:rsidR="00F576E3">
        <w:rPr>
          <w:rFonts w:eastAsiaTheme="minorEastAsia"/>
          <w:lang w:val="en-US"/>
        </w:rPr>
        <w:t>affect</w:t>
      </w:r>
      <w:r w:rsidR="00446FAD">
        <w:rPr>
          <w:rFonts w:eastAsiaTheme="minorEastAsia"/>
          <w:lang w:val="en-US"/>
        </w:rPr>
        <w:t xml:space="preserve"> the results.</w:t>
      </w:r>
    </w:p>
    <w:p w:rsidR="00DA6113" w:rsidRPr="00795E6A" w:rsidRDefault="00DA6113" w:rsidP="00795E6A">
      <w:pPr>
        <w:spacing w:after="200"/>
        <w:jc w:val="left"/>
        <w:rPr>
          <w:lang w:val="en-US"/>
        </w:rPr>
      </w:pPr>
    </w:p>
    <w:p w:rsidR="00485299" w:rsidRDefault="007838B6" w:rsidP="00485299">
      <w:pPr>
        <w:pStyle w:val="Heading2"/>
        <w:numPr>
          <w:ilvl w:val="0"/>
          <w:numId w:val="0"/>
        </w:numPr>
        <w:ind w:left="360" w:hanging="360"/>
        <w:divId w:val="748385769"/>
      </w:pPr>
      <w:r>
        <w:rPr>
          <w:noProof/>
          <w:lang w:val="de-CH" w:eastAsia="de-CH"/>
        </w:rPr>
        <w:lastRenderedPageBreak/>
        <w:drawing>
          <wp:inline distT="0" distB="0" distL="0" distR="0">
            <wp:extent cx="5760720" cy="3145790"/>
            <wp:effectExtent l="19050" t="0" r="0" b="0"/>
            <wp:docPr id="3" name="Picture 2" descr="B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manual.png"/>
                    <pic:cNvPicPr/>
                  </pic:nvPicPr>
                  <pic:blipFill>
                    <a:blip r:embed="rId11" cstate="print"/>
                    <a:stretch>
                      <a:fillRect/>
                    </a:stretch>
                  </pic:blipFill>
                  <pic:spPr>
                    <a:xfrm>
                      <a:off x="0" y="0"/>
                      <a:ext cx="5760720" cy="3145790"/>
                    </a:xfrm>
                    <a:prstGeom prst="rect">
                      <a:avLst/>
                    </a:prstGeom>
                  </pic:spPr>
                </pic:pic>
              </a:graphicData>
            </a:graphic>
          </wp:inline>
        </w:drawing>
      </w:r>
    </w:p>
    <w:p w:rsidR="00820172" w:rsidRPr="009F3223" w:rsidRDefault="00485299" w:rsidP="00356607">
      <w:pPr>
        <w:pStyle w:val="Caption"/>
        <w:divId w:val="748385769"/>
        <w:rPr>
          <w:b w:val="0"/>
          <w:lang w:val="en-US"/>
        </w:rPr>
      </w:pPr>
      <w:bookmarkStart w:id="6" w:name="_Ref356381347"/>
      <w:bookmarkStart w:id="7" w:name="_Ref353442798"/>
      <w:proofErr w:type="gramStart"/>
      <w:r w:rsidRPr="00356607">
        <w:rPr>
          <w:lang w:val="en-US"/>
        </w:rPr>
        <w:t>Fig.</w:t>
      </w:r>
      <w:proofErr w:type="gramEnd"/>
      <w:r w:rsidRPr="00356607">
        <w:rPr>
          <w:lang w:val="en-US"/>
        </w:rPr>
        <w:t xml:space="preserve"> </w:t>
      </w:r>
      <w:r w:rsidR="00AF5E46">
        <w:fldChar w:fldCharType="begin"/>
      </w:r>
      <w:r w:rsidRPr="00356607">
        <w:rPr>
          <w:lang w:val="en-US"/>
        </w:rPr>
        <w:instrText xml:space="preserve"> SEQ Fig. \* ARABIC </w:instrText>
      </w:r>
      <w:r w:rsidR="00AF5E46">
        <w:fldChar w:fldCharType="separate"/>
      </w:r>
      <w:r w:rsidR="00B41930">
        <w:rPr>
          <w:noProof/>
          <w:lang w:val="en-US"/>
        </w:rPr>
        <w:t>4</w:t>
      </w:r>
      <w:r w:rsidR="00AF5E46">
        <w:fldChar w:fldCharType="end"/>
      </w:r>
      <w:bookmarkEnd w:id="6"/>
      <w:r w:rsidR="00820172" w:rsidRPr="00356607">
        <w:rPr>
          <w:lang w:val="en-US"/>
        </w:rPr>
        <w:t xml:space="preserve"> </w:t>
      </w:r>
      <w:r w:rsidR="00820172" w:rsidRPr="00356607">
        <w:rPr>
          <w:rStyle w:val="FigureCaptionBodyChar"/>
          <w:b w:val="0"/>
        </w:rPr>
        <w:t xml:space="preserve">Example of different </w:t>
      </w:r>
      <w:r w:rsidR="00A87ECC">
        <w:rPr>
          <w:rStyle w:val="FigureCaptionBodyChar"/>
          <w:b w:val="0"/>
        </w:rPr>
        <w:t>TM</w:t>
      </w:r>
      <w:r w:rsidR="00820172" w:rsidRPr="00356607">
        <w:rPr>
          <w:rStyle w:val="FigureCaptionBodyChar"/>
          <w:b w:val="0"/>
        </w:rPr>
        <w:t xml:space="preserve"> techniques on a public benchmark data set</w:t>
      </w:r>
      <w:r w:rsidR="00745897" w:rsidRPr="00356607">
        <w:rPr>
          <w:rStyle w:val="FigureCaptionBodyChar"/>
          <w:b w:val="0"/>
        </w:rPr>
        <w:t xml:space="preserve"> with a single electrode simulation</w:t>
      </w:r>
      <w:r w:rsidR="00820172" w:rsidRPr="00356607">
        <w:rPr>
          <w:rStyle w:val="FigureCaptionBodyChar"/>
          <w:b w:val="0"/>
        </w:rPr>
        <w:t xml:space="preserve">. </w:t>
      </w:r>
      <w:r w:rsidR="00AE609B" w:rsidRPr="00ED2925">
        <w:rPr>
          <w:rStyle w:val="FigureCaptionBodyChar"/>
        </w:rPr>
        <w:t>A</w:t>
      </w:r>
      <w:r w:rsidR="00AE609B" w:rsidRPr="00356607">
        <w:rPr>
          <w:rStyle w:val="FigureCaptionBodyChar"/>
          <w:b w:val="0"/>
        </w:rPr>
        <w:t xml:space="preserve"> Raw simulated data of two different data files from the benchmark. The true spike times </w:t>
      </w:r>
      <w:r w:rsidR="000678CF" w:rsidRPr="00356607">
        <w:rPr>
          <w:rStyle w:val="FigureCaptionBodyChar"/>
          <w:b w:val="0"/>
        </w:rPr>
        <w:t>(shown as ticks below</w:t>
      </w:r>
      <w:r w:rsidR="005038A1" w:rsidRPr="00356607">
        <w:rPr>
          <w:rStyle w:val="FigureCaptionBodyChar"/>
          <w:b w:val="0"/>
        </w:rPr>
        <w:t xml:space="preserve"> the data</w:t>
      </w:r>
      <w:r w:rsidR="000678CF" w:rsidRPr="00356607">
        <w:rPr>
          <w:rStyle w:val="FigureCaptionBodyChar"/>
          <w:b w:val="0"/>
        </w:rPr>
        <w:t xml:space="preserve">) </w:t>
      </w:r>
      <w:r w:rsidR="00AE609B" w:rsidRPr="00356607">
        <w:rPr>
          <w:rStyle w:val="FigureCaptionBodyChar"/>
          <w:b w:val="0"/>
        </w:rPr>
        <w:t>are known since the data was simulated. At the position of the true spike times the respective template</w:t>
      </w:r>
      <w:r w:rsidR="009543B6" w:rsidRPr="00356607">
        <w:rPr>
          <w:rStyle w:val="FigureCaptionBodyChar"/>
          <w:b w:val="0"/>
        </w:rPr>
        <w:t>s</w:t>
      </w:r>
      <w:r w:rsidR="00AE609B" w:rsidRPr="00356607">
        <w:rPr>
          <w:rStyle w:val="FigureCaptionBodyChar"/>
          <w:b w:val="0"/>
        </w:rPr>
        <w:t xml:space="preserve"> </w:t>
      </w:r>
      <w:r w:rsidR="009543B6" w:rsidRPr="00356607">
        <w:rPr>
          <w:rStyle w:val="FigureCaptionBodyChar"/>
          <w:b w:val="0"/>
        </w:rPr>
        <w:t>are</w:t>
      </w:r>
      <w:r w:rsidR="00AE609B" w:rsidRPr="00356607">
        <w:rPr>
          <w:rStyle w:val="FigureCaptionBodyChar"/>
          <w:b w:val="0"/>
        </w:rPr>
        <w:t xml:space="preserve"> superimposed over the data. </w:t>
      </w:r>
      <w:r w:rsidR="009543B6" w:rsidRPr="00ED2925">
        <w:rPr>
          <w:rStyle w:val="FigureCaptionBodyChar"/>
        </w:rPr>
        <w:t>B</w:t>
      </w:r>
      <w:r w:rsidR="009543B6" w:rsidRPr="00356607">
        <w:rPr>
          <w:rStyle w:val="FigureCaptionBodyChar"/>
          <w:b w:val="0"/>
        </w:rPr>
        <w:t xml:space="preserve"> </w:t>
      </w:r>
      <w:r w:rsidR="00E7205B">
        <w:rPr>
          <w:rStyle w:val="FigureCaptionBodyChar"/>
          <w:b w:val="0"/>
        </w:rPr>
        <w:t xml:space="preserve">Output of Euclidean distance TM. </w:t>
      </w:r>
      <w:r w:rsidR="009543B6" w:rsidRPr="00356607">
        <w:rPr>
          <w:rStyle w:val="FigureCaptionBodyChar"/>
          <w:b w:val="0"/>
        </w:rPr>
        <w:t xml:space="preserve">Even on the high signal to noise ration data file (left) not all spikes can be reliably detected by </w:t>
      </w:r>
      <w:proofErr w:type="spellStart"/>
      <w:r w:rsidR="009543B6" w:rsidRPr="00356607">
        <w:rPr>
          <w:rStyle w:val="FigureCaptionBodyChar"/>
          <w:b w:val="0"/>
        </w:rPr>
        <w:t>thresholding</w:t>
      </w:r>
      <w:proofErr w:type="spellEnd"/>
      <w:r w:rsidR="009543B6" w:rsidRPr="00356607">
        <w:rPr>
          <w:rStyle w:val="FigureCaptionBodyChar"/>
          <w:b w:val="0"/>
        </w:rPr>
        <w:t xml:space="preserve"> the output: the first spike of the green neuron is obscured by the partial overlap. </w:t>
      </w:r>
      <w:r w:rsidR="00B060C3" w:rsidRPr="00356607">
        <w:rPr>
          <w:rStyle w:val="FigureCaptionBodyChar"/>
          <w:b w:val="0"/>
        </w:rPr>
        <w:t xml:space="preserve">On the low SNR file (right) the output cannot be </w:t>
      </w:r>
      <w:proofErr w:type="spellStart"/>
      <w:r w:rsidR="00B060C3" w:rsidRPr="00356607">
        <w:rPr>
          <w:rStyle w:val="FigureCaptionBodyChar"/>
          <w:b w:val="0"/>
        </w:rPr>
        <w:t>thresholded</w:t>
      </w:r>
      <w:proofErr w:type="spellEnd"/>
      <w:r w:rsidR="00B060C3" w:rsidRPr="00356607">
        <w:rPr>
          <w:rStyle w:val="FigureCaptionBodyChar"/>
          <w:b w:val="0"/>
        </w:rPr>
        <w:t xml:space="preserve"> in a useful way to detect spikes.</w:t>
      </w:r>
      <w:r w:rsidR="009A3D14" w:rsidRPr="00356607">
        <w:rPr>
          <w:rStyle w:val="FigureCaptionBodyChar"/>
          <w:b w:val="0"/>
        </w:rPr>
        <w:t xml:space="preserve"> </w:t>
      </w:r>
      <w:r w:rsidR="009A3D14" w:rsidRPr="00ED2925">
        <w:rPr>
          <w:rStyle w:val="FigureCaptionBodyChar"/>
        </w:rPr>
        <w:t>C</w:t>
      </w:r>
      <w:r w:rsidR="009A3D14" w:rsidRPr="00356607">
        <w:rPr>
          <w:rStyle w:val="FigureCaptionBodyChar"/>
          <w:b w:val="0"/>
        </w:rPr>
        <w:t xml:space="preserve"> </w:t>
      </w:r>
      <w:r w:rsidR="00D00D4A" w:rsidRPr="00356607">
        <w:rPr>
          <w:rStyle w:val="FigureCaptionBodyChar"/>
          <w:b w:val="0"/>
        </w:rPr>
        <w:t>Convolution-based</w:t>
      </w:r>
      <w:r w:rsidR="009A3D14" w:rsidRPr="00356607">
        <w:rPr>
          <w:rStyle w:val="FigureCaptionBodyChar"/>
          <w:b w:val="0"/>
        </w:rPr>
        <w:t xml:space="preserve"> </w:t>
      </w:r>
      <w:r w:rsidR="00D628DB">
        <w:rPr>
          <w:rStyle w:val="FigureCaptionBodyChar"/>
          <w:b w:val="0"/>
        </w:rPr>
        <w:t>TM</w:t>
      </w:r>
      <w:r w:rsidR="009A3D14" w:rsidRPr="00356607">
        <w:rPr>
          <w:rStyle w:val="FigureCaptionBodyChar"/>
          <w:b w:val="0"/>
        </w:rPr>
        <w:t xml:space="preserve"> gives in both cases clear peaks at the positions of the spikes. But not always is the highest peak also from the output of the correct template. </w:t>
      </w:r>
      <w:r w:rsidR="009A3D14" w:rsidRPr="00ED2925">
        <w:rPr>
          <w:rStyle w:val="FigureCaptionBodyChar"/>
        </w:rPr>
        <w:t>D</w:t>
      </w:r>
      <w:r w:rsidR="009A3D14" w:rsidRPr="00356607">
        <w:rPr>
          <w:rStyle w:val="FigureCaptionBodyChar"/>
          <w:b w:val="0"/>
        </w:rPr>
        <w:t xml:space="preserve"> The matched filter is in this case very close to the </w:t>
      </w:r>
      <w:proofErr w:type="spellStart"/>
      <w:r w:rsidR="003C79CB">
        <w:rPr>
          <w:rStyle w:val="FigureCaptionBodyChar"/>
          <w:b w:val="0"/>
        </w:rPr>
        <w:t>s</w:t>
      </w:r>
      <w:r w:rsidR="003C79CB" w:rsidRPr="00356607">
        <w:rPr>
          <w:rStyle w:val="FigureCaptionBodyChar"/>
          <w:b w:val="0"/>
        </w:rPr>
        <w:t>onvolution</w:t>
      </w:r>
      <w:proofErr w:type="spellEnd"/>
      <w:r w:rsidR="003C79CB" w:rsidRPr="00356607">
        <w:rPr>
          <w:rStyle w:val="FigureCaptionBodyChar"/>
          <w:b w:val="0"/>
        </w:rPr>
        <w:t xml:space="preserve">-based </w:t>
      </w:r>
      <w:r w:rsidR="00D628DB">
        <w:rPr>
          <w:rStyle w:val="FigureCaptionBodyChar"/>
          <w:b w:val="0"/>
        </w:rPr>
        <w:t>TM</w:t>
      </w:r>
      <w:r w:rsidR="009A3D14" w:rsidRPr="00356607">
        <w:rPr>
          <w:rStyle w:val="FigureCaptionBodyChar"/>
          <w:b w:val="0"/>
        </w:rPr>
        <w:t xml:space="preserve">. But all spikes would be classified as the blue neuron by a simple threshold. </w:t>
      </w:r>
      <w:r w:rsidR="009A3D14" w:rsidRPr="00ED2925">
        <w:rPr>
          <w:rStyle w:val="FigureCaptionBodyChar"/>
        </w:rPr>
        <w:t>E</w:t>
      </w:r>
      <w:r w:rsidR="009A3D14" w:rsidRPr="00356607">
        <w:rPr>
          <w:rStyle w:val="FigureCaptionBodyChar"/>
          <w:b w:val="0"/>
        </w:rPr>
        <w:t xml:space="preserve"> </w:t>
      </w:r>
      <w:proofErr w:type="spellStart"/>
      <w:r w:rsidR="00E672E3" w:rsidRPr="00356607">
        <w:rPr>
          <w:rStyle w:val="FigureCaptionBodyChar"/>
          <w:b w:val="0"/>
        </w:rPr>
        <w:t>T</w:t>
      </w:r>
      <w:r w:rsidR="009A3D14" w:rsidRPr="00356607">
        <w:rPr>
          <w:rStyle w:val="FigureCaptionBodyChar"/>
          <w:b w:val="0"/>
        </w:rPr>
        <w:t>hresholding</w:t>
      </w:r>
      <w:proofErr w:type="spellEnd"/>
      <w:r w:rsidR="009A3D14" w:rsidRPr="00356607">
        <w:rPr>
          <w:rStyle w:val="FigureCaptionBodyChar"/>
          <w:b w:val="0"/>
        </w:rPr>
        <w:t xml:space="preserve"> the BOTM output </w:t>
      </w:r>
      <w:r w:rsidR="00E672E3" w:rsidRPr="00356607">
        <w:rPr>
          <w:rStyle w:val="FigureCaptionBodyChar"/>
          <w:b w:val="0"/>
        </w:rPr>
        <w:t xml:space="preserve">is the only method that </w:t>
      </w:r>
      <w:r w:rsidR="007F4464" w:rsidRPr="00356607">
        <w:rPr>
          <w:rStyle w:val="FigureCaptionBodyChar"/>
          <w:b w:val="0"/>
        </w:rPr>
        <w:t>yield</w:t>
      </w:r>
      <w:r w:rsidR="00CB3FD3" w:rsidRPr="00356607">
        <w:rPr>
          <w:rStyle w:val="FigureCaptionBodyChar"/>
          <w:b w:val="0"/>
        </w:rPr>
        <w:t>s</w:t>
      </w:r>
      <w:r w:rsidR="009A3D14" w:rsidRPr="00356607">
        <w:rPr>
          <w:rStyle w:val="FigureCaptionBodyChar"/>
          <w:b w:val="0"/>
        </w:rPr>
        <w:t xml:space="preserve"> all spike times and their </w:t>
      </w:r>
      <w:r w:rsidR="00280606" w:rsidRPr="00356607">
        <w:rPr>
          <w:rStyle w:val="FigureCaptionBodyChar"/>
          <w:b w:val="0"/>
        </w:rPr>
        <w:t xml:space="preserve">correct </w:t>
      </w:r>
      <w:r w:rsidR="009A3D14" w:rsidRPr="00356607">
        <w:rPr>
          <w:rStyle w:val="FigureCaptionBodyChar"/>
          <w:b w:val="0"/>
        </w:rPr>
        <w:t xml:space="preserve">identities </w:t>
      </w:r>
      <w:r w:rsidR="007F4464" w:rsidRPr="00356607">
        <w:rPr>
          <w:rStyle w:val="FigureCaptionBodyChar"/>
          <w:b w:val="0"/>
        </w:rPr>
        <w:t xml:space="preserve">in both examples </w:t>
      </w:r>
      <w:r w:rsidR="00076187" w:rsidRPr="00356607">
        <w:rPr>
          <w:rStyle w:val="FigureCaptionBodyChar"/>
          <w:b w:val="0"/>
        </w:rPr>
        <w:t>(</w:t>
      </w:r>
      <w:r w:rsidR="009A3D14" w:rsidRPr="00356607">
        <w:rPr>
          <w:rStyle w:val="FigureCaptionBodyChar"/>
          <w:b w:val="0"/>
        </w:rPr>
        <w:t>with the exception of the overlapping spike in the difficult data set</w:t>
      </w:r>
      <w:r w:rsidR="00076187" w:rsidRPr="00356607">
        <w:rPr>
          <w:rStyle w:val="FigureCaptionBodyChar"/>
          <w:b w:val="0"/>
        </w:rPr>
        <w:t>)</w:t>
      </w:r>
      <w:r w:rsidR="009A3D14" w:rsidRPr="00356607">
        <w:rPr>
          <w:rStyle w:val="FigureCaptionBodyChar"/>
          <w:b w:val="0"/>
        </w:rPr>
        <w:t>.</w:t>
      </w:r>
      <w:r w:rsidR="00610EE3" w:rsidRPr="00356607">
        <w:rPr>
          <w:rStyle w:val="FigureCaptionBodyChar"/>
          <w:b w:val="0"/>
        </w:rPr>
        <w:t xml:space="preserve"> This overlap would have to be resolved by a post-processing step.</w:t>
      </w:r>
      <w:r w:rsidR="00BA565D" w:rsidRPr="00356607">
        <w:rPr>
          <w:rStyle w:val="FigureCaptionBodyChar"/>
          <w:b w:val="0"/>
        </w:rPr>
        <w:t xml:space="preserve"> </w:t>
      </w:r>
      <w:r w:rsidR="00602E78" w:rsidRPr="00356607">
        <w:rPr>
          <w:rStyle w:val="FigureCaptionBodyChar"/>
          <w:b w:val="0"/>
        </w:rPr>
        <w:t>Since the color of the highest peak is not always clearly visible, a line with the same color is placed above the respective peaks.</w:t>
      </w:r>
      <w:bookmarkEnd w:id="7"/>
    </w:p>
    <w:p w:rsidR="009A3D14" w:rsidRPr="00356607" w:rsidRDefault="009A3D14" w:rsidP="00356607">
      <w:pPr>
        <w:pStyle w:val="FigureCaptionBody"/>
        <w:divId w:val="748385769"/>
      </w:pPr>
    </w:p>
    <w:p w:rsidR="004309A0" w:rsidRDefault="004309A0" w:rsidP="00E85BED">
      <w:pPr>
        <w:rPr>
          <w:lang w:val="en-US"/>
        </w:rPr>
      </w:pPr>
      <w:r>
        <w:rPr>
          <w:lang w:val="en-US"/>
        </w:rPr>
        <w:br w:type="page"/>
      </w:r>
    </w:p>
    <w:p w:rsidR="000F5794" w:rsidRDefault="000F5794" w:rsidP="000F5794">
      <w:pPr>
        <w:pStyle w:val="Heading3"/>
        <w:divId w:val="748385769"/>
        <w:rPr>
          <w:lang w:val="en-US"/>
        </w:rPr>
      </w:pPr>
      <w:r>
        <w:rPr>
          <w:lang w:val="en-US"/>
        </w:rPr>
        <w:lastRenderedPageBreak/>
        <w:t>Evaluation metrics</w:t>
      </w:r>
    </w:p>
    <w:p w:rsidR="006F57E9" w:rsidRDefault="006F57E9" w:rsidP="006F57E9">
      <w:pPr>
        <w:divId w:val="748385769"/>
        <w:rPr>
          <w:lang w:val="en-US"/>
        </w:rPr>
      </w:pPr>
      <w:r>
        <w:rPr>
          <w:lang w:val="en-US"/>
        </w:rPr>
        <w:t>We evaluated the performance of the described template matching procedures on two different data sets described below. Both were preprocessed in a similar way: The available ground truth information was used to cut true spikes from the recording. This avoided the problem of aligning the spikes. The template matchers were evaluated for detection and classification performance separately.</w:t>
      </w:r>
    </w:p>
    <w:p w:rsidR="006F57E9" w:rsidRDefault="006F57E9" w:rsidP="006F57E9">
      <w:pPr>
        <w:divId w:val="748385769"/>
        <w:rPr>
          <w:lang w:val="en-US"/>
        </w:rPr>
      </w:pPr>
      <w:r>
        <w:rPr>
          <w:lang w:val="en-US"/>
        </w:rPr>
        <w:t xml:space="preserve">For the detection task the TM output distribution was computed for all spikes as well as for pieces of noise. Then, the overlap of noise and spike distribution was computed and, except for the BOTM, the optimal threshold which minimized the detection error estimated numerically. The alternative would have been to compare receiver operator characteristic curves, but the BOTM provides the optimal threshold analytically. Therefore, we decided to compare its performance to the optimal performance of the other methods (note that this overestimates the performance of the other methods since in a real situation, their optimal threshold is not given). We used a prior probability of </w:t>
      </w:r>
      <m:oMath>
        <m:r>
          <w:rPr>
            <w:rFonts w:ascii="Cambria Math" w:hAnsi="Cambria Math"/>
            <w:lang w:val="en-US"/>
          </w:rPr>
          <m:t>p(n)</m:t>
        </m:r>
      </m:oMath>
      <w:r>
        <w:rPr>
          <w:lang w:val="en-US"/>
        </w:rPr>
        <w:t xml:space="preserve"> to express the fact that in real data any given piece of data</w:t>
      </w:r>
      <w:r w:rsidRPr="00C75EAC">
        <w:rPr>
          <w:lang w:val="en-US"/>
        </w:rPr>
        <w:t xml:space="preserve"> </w:t>
      </w:r>
      <w:r>
        <w:rPr>
          <w:lang w:val="en-US"/>
        </w:rPr>
        <w:t xml:space="preserve">is more likely to contain noise rather than a spike. The results do not depend strongly on the value </w:t>
      </w:r>
      <w:proofErr w:type="gramStart"/>
      <w:r>
        <w:rPr>
          <w:lang w:val="en-US"/>
        </w:rPr>
        <w:t>of</w:t>
      </w:r>
      <w:r>
        <w:rPr>
          <w:rFonts w:eastAsiaTheme="minorEastAsia"/>
          <w:lang w:val="en-US"/>
        </w:rPr>
        <w:t xml:space="preserve"> </w:t>
      </w:r>
      <m:oMath>
        <w:proofErr w:type="gramEnd"/>
        <m:r>
          <w:rPr>
            <w:rFonts w:ascii="Cambria Math" w:hAnsi="Cambria Math"/>
            <w:lang w:val="en-US"/>
          </w:rPr>
          <m:t>p(n)</m:t>
        </m:r>
      </m:oMath>
      <w:r>
        <w:rPr>
          <w:rFonts w:eastAsiaTheme="minorEastAsia"/>
          <w:lang w:val="en-US"/>
        </w:rPr>
        <w:t>. We explored values from 0.5 to 0.9999 and always found qualitatively the same results</w:t>
      </w:r>
      <w:r>
        <w:rPr>
          <w:lang w:val="en-US"/>
        </w:rPr>
        <w:t>. A value of 0.99 (i.e., we assumed it 100 time more likely to observe noise than a spike) was used for the final evaluation.</w:t>
      </w:r>
    </w:p>
    <w:p w:rsidR="006F57E9" w:rsidRDefault="006F57E9" w:rsidP="006F57E9">
      <w:pPr>
        <w:divId w:val="748385769"/>
        <w:rPr>
          <w:lang w:val="en-US"/>
        </w:rPr>
      </w:pPr>
      <w:r>
        <w:rPr>
          <w:lang w:val="en-US"/>
        </w:rPr>
        <w:t>Detection Performance was defined as the percentage of true spikes found at the optimal threshold.</w:t>
      </w:r>
    </w:p>
    <w:p w:rsidR="006F57E9" w:rsidRDefault="006F57E9" w:rsidP="006F57E9">
      <w:pPr>
        <w:divId w:val="748385769"/>
        <w:rPr>
          <w:lang w:val="en-US"/>
        </w:rPr>
      </w:pPr>
      <w:r>
        <w:rPr>
          <w:lang w:val="en-US"/>
        </w:rPr>
        <w:t xml:space="preserve">The classification task depended on the data set and is described below. </w:t>
      </w:r>
    </w:p>
    <w:p w:rsidR="006F57E9" w:rsidRDefault="006F57E9" w:rsidP="006F57E9">
      <w:pPr>
        <w:pStyle w:val="Heading3"/>
        <w:divId w:val="748385769"/>
        <w:rPr>
          <w:lang w:val="en-US"/>
        </w:rPr>
      </w:pPr>
      <w:r>
        <w:rPr>
          <w:lang w:val="en-US"/>
        </w:rPr>
        <w:t>Benchmark 1 (Q): Evaluation on simulated data with full ground truth</w:t>
      </w:r>
    </w:p>
    <w:p w:rsidR="006F57E9" w:rsidRDefault="006F57E9" w:rsidP="006F57E9">
      <w:pPr>
        <w:divId w:val="748385769"/>
        <w:rPr>
          <w:lang w:val="en-US"/>
        </w:rPr>
      </w:pPr>
      <w:r w:rsidRPr="00DE498A">
        <w:rPr>
          <w:lang w:val="en-US"/>
        </w:rPr>
        <w:t xml:space="preserve">The proposed </w:t>
      </w:r>
      <w:r>
        <w:rPr>
          <w:lang w:val="en-US"/>
        </w:rPr>
        <w:t>template matching</w:t>
      </w:r>
      <w:r w:rsidRPr="00DE498A">
        <w:rPr>
          <w:lang w:val="en-US"/>
        </w:rPr>
        <w:t xml:space="preserve"> was </w:t>
      </w:r>
      <w:r>
        <w:rPr>
          <w:lang w:val="en-US"/>
        </w:rPr>
        <w:t>evaluated</w:t>
      </w:r>
      <w:r w:rsidRPr="00DE498A">
        <w:rPr>
          <w:lang w:val="en-US"/>
        </w:rPr>
        <w:t xml:space="preserve"> on the publicly available spike sorting benchmark data set described</w:t>
      </w:r>
      <w:r>
        <w:rPr>
          <w:lang w:val="en-US"/>
        </w:rPr>
        <w:t xml:space="preserve"> </w:t>
      </w:r>
      <w:r w:rsidRPr="00DE498A">
        <w:rPr>
          <w:lang w:val="en-US"/>
        </w:rPr>
        <w:t>in [4]</w:t>
      </w:r>
      <w:r>
        <w:rPr>
          <w:lang w:val="en-US"/>
        </w:rPr>
        <w:t xml:space="preserve"> named Benchmark 1 (Q)</w:t>
      </w:r>
      <w:r w:rsidRPr="00DE498A">
        <w:rPr>
          <w:lang w:val="en-US"/>
        </w:rPr>
        <w:t xml:space="preserve">. The data set consists of 4 sub benchmarks labeled </w:t>
      </w:r>
      <w:r>
        <w:rPr>
          <w:lang w:val="en-US"/>
        </w:rPr>
        <w:t>“</w:t>
      </w:r>
      <w:r w:rsidRPr="00DE498A">
        <w:rPr>
          <w:lang w:val="en-US"/>
        </w:rPr>
        <w:t>Easy1</w:t>
      </w:r>
      <w:r>
        <w:rPr>
          <w:lang w:val="en-US"/>
        </w:rPr>
        <w:t>”</w:t>
      </w:r>
      <w:r w:rsidRPr="00DE498A">
        <w:rPr>
          <w:lang w:val="en-US"/>
        </w:rPr>
        <w:t xml:space="preserve"> to </w:t>
      </w:r>
      <w:r>
        <w:rPr>
          <w:lang w:val="en-US"/>
        </w:rPr>
        <w:t>“</w:t>
      </w:r>
      <w:r w:rsidRPr="00DE498A">
        <w:rPr>
          <w:lang w:val="en-US"/>
        </w:rPr>
        <w:t>Di</w:t>
      </w:r>
      <w:r>
        <w:rPr>
          <w:lang w:val="en-US"/>
        </w:rPr>
        <w:t>ff</w:t>
      </w:r>
      <w:r w:rsidRPr="00DE498A">
        <w:rPr>
          <w:lang w:val="en-US"/>
        </w:rPr>
        <w:t>cult2</w:t>
      </w:r>
      <w:r>
        <w:rPr>
          <w:lang w:val="en-US"/>
        </w:rPr>
        <w:t>”</w:t>
      </w:r>
      <w:r w:rsidRPr="00DE498A">
        <w:rPr>
          <w:lang w:val="en-US"/>
        </w:rPr>
        <w:t>. Every sub benchmark</w:t>
      </w:r>
      <w:r>
        <w:rPr>
          <w:lang w:val="en-US"/>
        </w:rPr>
        <w:t xml:space="preserve"> consists of</w:t>
      </w:r>
      <w:r w:rsidRPr="00DE498A">
        <w:rPr>
          <w:lang w:val="en-US"/>
        </w:rPr>
        <w:t xml:space="preserve"> 4 di</w:t>
      </w:r>
      <w:r>
        <w:rPr>
          <w:lang w:val="en-US"/>
        </w:rPr>
        <w:t>fferent data fi</w:t>
      </w:r>
      <w:r w:rsidRPr="00DE498A">
        <w:rPr>
          <w:lang w:val="en-US"/>
        </w:rPr>
        <w:t xml:space="preserve">les (with the exception of </w:t>
      </w:r>
      <w:r>
        <w:rPr>
          <w:lang w:val="en-US"/>
        </w:rPr>
        <w:t>“</w:t>
      </w:r>
      <w:r w:rsidRPr="00DE498A">
        <w:rPr>
          <w:lang w:val="en-US"/>
        </w:rPr>
        <w:t>Easy</w:t>
      </w:r>
      <w:r>
        <w:rPr>
          <w:lang w:val="en-US"/>
        </w:rPr>
        <w:t>1”</w:t>
      </w:r>
      <w:r w:rsidRPr="00DE498A">
        <w:rPr>
          <w:lang w:val="en-US"/>
        </w:rPr>
        <w:t xml:space="preserve"> </w:t>
      </w:r>
      <w:r>
        <w:rPr>
          <w:lang w:val="en-US"/>
        </w:rPr>
        <w:t>which</w:t>
      </w:r>
      <w:r w:rsidRPr="00DE498A">
        <w:rPr>
          <w:lang w:val="en-US"/>
        </w:rPr>
        <w:t xml:space="preserve"> has 8) with decreasing signal to noise ratios.</w:t>
      </w:r>
      <w:r>
        <w:rPr>
          <w:lang w:val="en-US"/>
        </w:rPr>
        <w:t xml:space="preserve"> </w:t>
      </w:r>
      <w:r w:rsidRPr="00DE498A">
        <w:rPr>
          <w:lang w:val="en-US"/>
        </w:rPr>
        <w:t xml:space="preserve">All </w:t>
      </w:r>
      <w:r>
        <w:rPr>
          <w:lang w:val="en-US"/>
        </w:rPr>
        <w:t>fi</w:t>
      </w:r>
      <w:r w:rsidRPr="00DE498A">
        <w:rPr>
          <w:lang w:val="en-US"/>
        </w:rPr>
        <w:t>les contain a simulated single channel</w:t>
      </w:r>
      <w:r>
        <w:rPr>
          <w:lang w:val="en-US"/>
        </w:rPr>
        <w:t xml:space="preserve"> extracellular recording with </w:t>
      </w:r>
      <w:proofErr w:type="gramStart"/>
      <w:r>
        <w:rPr>
          <w:lang w:val="en-US"/>
        </w:rPr>
        <w:t>24kHz</w:t>
      </w:r>
      <w:proofErr w:type="gramEnd"/>
      <w:r>
        <w:rPr>
          <w:lang w:val="en-US"/>
        </w:rPr>
        <w:t xml:space="preserve"> </w:t>
      </w:r>
      <w:r w:rsidRPr="00DE498A">
        <w:rPr>
          <w:lang w:val="en-US"/>
        </w:rPr>
        <w:t>sampling rate and 3</w:t>
      </w:r>
      <w:r>
        <w:rPr>
          <w:lang w:val="en-US"/>
        </w:rPr>
        <w:t xml:space="preserve"> </w:t>
      </w:r>
      <w:r w:rsidRPr="00DE498A">
        <w:rPr>
          <w:lang w:val="en-US"/>
        </w:rPr>
        <w:t>simulated neurons.</w:t>
      </w:r>
      <w:r>
        <w:rPr>
          <w:lang w:val="en-US"/>
        </w:rPr>
        <w:t xml:space="preserve"> </w:t>
      </w:r>
      <w:r w:rsidRPr="00DE498A">
        <w:rPr>
          <w:lang w:val="en-US"/>
        </w:rPr>
        <w:t>Templates and the noise covariance matrix were calculated using the available ground truth information.</w:t>
      </w:r>
      <w:r>
        <w:rPr>
          <w:lang w:val="en-US"/>
        </w:rPr>
        <w:t xml:space="preserve"> </w:t>
      </w:r>
      <w:r w:rsidRPr="00DE498A">
        <w:rPr>
          <w:lang w:val="en-US"/>
        </w:rPr>
        <w:t xml:space="preserve">Short periods of simulated data of length </w:t>
      </w:r>
      <m:oMath>
        <m:r>
          <w:rPr>
            <w:rFonts w:ascii="Cambria Math" w:hAnsi="Cambria Math"/>
            <w:lang w:val="en-US"/>
          </w:rPr>
          <m:t>L=61</m:t>
        </m:r>
      </m:oMath>
      <w:r>
        <w:rPr>
          <w:rFonts w:eastAsiaTheme="minorEastAsia"/>
          <w:lang w:val="en-US"/>
        </w:rPr>
        <w:t xml:space="preserve"> </w:t>
      </w:r>
      <w:r w:rsidRPr="00DE498A">
        <w:rPr>
          <w:lang w:val="en-US"/>
        </w:rPr>
        <w:t>samples starting 1</w:t>
      </w:r>
      <w:r>
        <w:rPr>
          <w:lang w:val="en-US"/>
        </w:rPr>
        <w:t>5</w:t>
      </w:r>
      <w:r w:rsidRPr="00DE498A">
        <w:rPr>
          <w:lang w:val="en-US"/>
        </w:rPr>
        <w:t xml:space="preserve"> samples before the given</w:t>
      </w:r>
      <w:r>
        <w:rPr>
          <w:lang w:val="en-US"/>
        </w:rPr>
        <w:t xml:space="preserve"> </w:t>
      </w:r>
      <w:r w:rsidRPr="00DE498A">
        <w:rPr>
          <w:lang w:val="en-US"/>
        </w:rPr>
        <w:t xml:space="preserve">spike time points were cut and averaged to create the templates. </w:t>
      </w:r>
      <w:r>
        <w:rPr>
          <w:lang w:val="en-US"/>
        </w:rPr>
        <w:t xml:space="preserve">The templates were than aligned on their peak. The template matching outputs were computed on the true spike waveforms. Each spike was assigned to the template with the maximal response. Spikes that were correctly assigned were counted as TP while spikes assigned to the wrong template were counted as classification errors CL. We used the following quantities for the performance comparison: </w:t>
      </w:r>
    </w:p>
    <w:p w:rsidR="006F57E9" w:rsidRDefault="006F57E9" w:rsidP="006F57E9">
      <w:pPr>
        <w:divId w:val="748385769"/>
        <w:rPr>
          <w:rFonts w:eastAsiaTheme="minorEastAsia"/>
          <w:lang w:val="en-US"/>
        </w:rPr>
      </w:pPr>
      <m:oMathPara>
        <m:oMath>
          <m:r>
            <m:rPr>
              <m:sty m:val="p"/>
            </m:rPr>
            <w:rPr>
              <w:rFonts w:ascii="Cambria Math" w:hAnsi="Cambria Math"/>
              <w:lang w:val="en-US"/>
            </w:rPr>
            <m:t>Classification Performance= 100</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TP+CL</m:t>
              </m:r>
            </m:den>
          </m:f>
        </m:oMath>
      </m:oMathPara>
    </w:p>
    <w:p w:rsidR="006F57E9" w:rsidRPr="00DE498A" w:rsidRDefault="006F57E9" w:rsidP="006F57E9">
      <w:pPr>
        <w:divId w:val="748385769"/>
        <w:rPr>
          <w:lang w:val="en-US"/>
        </w:rPr>
      </w:pPr>
      <m:oMathPara>
        <m:oMath>
          <m:r>
            <m:rPr>
              <m:sty m:val="p"/>
            </m:rPr>
            <w:rPr>
              <w:rFonts w:ascii="Cambria Math" w:hAnsi="Cambria Math"/>
              <w:lang w:val="en-US"/>
            </w:rPr>
            <m:t>Total Performance=</m:t>
          </m:r>
          <m:f>
            <m:fPr>
              <m:ctrlPr>
                <w:rPr>
                  <w:rFonts w:ascii="Cambria Math" w:hAnsi="Cambria Math"/>
                  <w:lang w:val="en-US"/>
                </w:rPr>
              </m:ctrlPr>
            </m:fPr>
            <m:num>
              <m:d>
                <m:dPr>
                  <m:ctrlPr>
                    <w:rPr>
                      <w:rFonts w:ascii="Cambria Math" w:hAnsi="Cambria Math"/>
                      <w:lang w:val="en-US"/>
                    </w:rPr>
                  </m:ctrlPr>
                </m:dPr>
                <m:e>
                  <m:r>
                    <m:rPr>
                      <m:sty m:val="p"/>
                    </m:rPr>
                    <w:rPr>
                      <w:rFonts w:ascii="Cambria Math" w:hAnsi="Cambria Math"/>
                      <w:lang w:val="en-US"/>
                    </w:rPr>
                    <m:t>Detection+Classification</m:t>
                  </m:r>
                </m:e>
              </m:d>
            </m:num>
            <m:den>
              <m:r>
                <m:rPr>
                  <m:sty m:val="p"/>
                </m:rPr>
                <w:rPr>
                  <w:rFonts w:ascii="Cambria Math" w:hAnsi="Cambria Math"/>
                  <w:lang w:val="en-US"/>
                </w:rPr>
                <m:t>2</m:t>
              </m:r>
            </m:den>
          </m:f>
        </m:oMath>
      </m:oMathPara>
    </w:p>
    <w:p w:rsidR="006F57E9" w:rsidRDefault="006F57E9" w:rsidP="006F57E9">
      <w:pPr>
        <w:pStyle w:val="Heading3"/>
        <w:divId w:val="748385769"/>
        <w:rPr>
          <w:lang w:val="en-US"/>
        </w:rPr>
      </w:pPr>
      <w:r>
        <w:rPr>
          <w:lang w:val="en-US"/>
        </w:rPr>
        <w:t>Benchmark 2 (H): Evaluation on real recording with partial ground truth</w:t>
      </w:r>
    </w:p>
    <w:p w:rsidR="006F57E9" w:rsidRPr="00206C98" w:rsidRDefault="006F57E9" w:rsidP="006F57E9">
      <w:pPr>
        <w:divId w:val="748385769"/>
        <w:rPr>
          <w:lang w:val="en-US"/>
        </w:rPr>
      </w:pPr>
      <w:r>
        <w:rPr>
          <w:lang w:val="en-US"/>
        </w:rPr>
        <w:t xml:space="preserve">This data set is the part of the hc-1 data set described in </w:t>
      </w:r>
      <w:r>
        <w:rPr>
          <w:lang w:val="en-US"/>
        </w:rPr>
        <w:fldChar w:fldCharType="begin" w:fldLock="1"/>
      </w:r>
      <w:r w:rsidR="0009049E">
        <w:rPr>
          <w:lang w:val="en-US"/>
        </w:rPr>
        <w:instrText>ADDIN CSL_CITATION { "citationItems" : [ { "id" : "ITEM-1", "itemData" : { "abstract" : "Multichannel tetrode array recording in awake behaving animals provides a powerful method to record the activity of large numbers of neurons. The power of this method could be extended if further information concerning the intracellular state of the neurons could be extracted from the extracellularly recorded signals. Toward this end, we have simultaneously recorded intracellular and extracellular signals from hippocampal CA1 pyramidal cells and interneurons in the anesthetized rat. We found that several intracellular parameters can be deduced from extracellular spike waveforms. The width of the intracellular action potential is defined precisely by distinct points on the extracellular spike. Amplitude changes of the intracellular action potential are reflected by changes in the amplitude of the initial negative phase of the extracellular spike, and these amplitude changes are dependent on the state of the network. In addition, intracellular recordings from dendrites with simultaneous extracellular recordings from the soma indicate that, on average, action potentials are initiated in the perisomatic region and propagate to the dendrites at 1.68 m/s. Finally we determined that a tetrode in hippocampal area CA1 theoretically should be able to record electrical signals from approximately 1, 000 neurons. Of these, 60-100 neurons should generate spikes of sufficient amplitude to be detectable from the noise and to allow for their separation using current spatial clustering methods. This theoretical maximum is in contrast to the approximately six units that are usually detected per tetrode. From this, we conclude that a large percentage of hippocampal CA1 pyramidal cells are silent in any given behavioral condition.", "author" : [ { "dropping-particle" : "", "family" : "Henze", "given" : "Darrell A", "non-dropping-particle" : "", "parse-names" : false, "suffix" : "" }, { "dropping-particle" : "", "family" : "Borhegyi", "given" : "Zsolt", "non-dropping-particle" : "", "parse-names" : false, "suffix" : "" }, { "dropping-particle" : "", "family" : "Csicsvari", "given" : "Jozsef", "non-dropping-particle" : "", "parse-names" : false, "suffix" : "" }, { "dropping-particle" : "", "family" : "Mamiya", "given" : "Akira", "non-dropping-particle" : "", "parse-names" : false, "suffix" : "" }, { "dropping-particle" : "", "family" : "Harris", "given" : "Kenneth D", "non-dropping-particle" : "", "parse-names" : false, "suffix" : "" }, { "dropping-particle" : "", "family" : "Buzs\u00e1ki", "given" : "G", "non-dropping-particle" : "", "parse-names" : false, "suffix" : "" } ], "container-title" : "Journal of neurophysiology", "id" : "ITEM-1", "issue" : "1", "issued" : { "date-parts" : [ [ "2000", "7" ] ] }, "page" : "390-400", "title" : "Intracellular features predicted by extracellular recordings in the hippocampus in vivo.", "type" : "article-journal", "volume" : "84" }, "uris" : [ "http://www.mendeley.com/documents/?uuid=b78ef4e1-9651-4073-975f-d263c7d998b4" ] } ], "mendeley" : { "previouslyFormattedCitation" : "(Henze et al., 2000)" }, "properties" : { "noteIndex" : 0 }, "schema" : "https://github.com/citation-style-language/schema/raw/master/csl-citation.json" }</w:instrText>
      </w:r>
      <w:r>
        <w:rPr>
          <w:lang w:val="en-US"/>
        </w:rPr>
        <w:fldChar w:fldCharType="separate"/>
      </w:r>
      <w:r w:rsidRPr="00206C98">
        <w:rPr>
          <w:noProof/>
          <w:lang w:val="en-US"/>
        </w:rPr>
        <w:t>(Henze et al., 2000)</w:t>
      </w:r>
      <w:r>
        <w:rPr>
          <w:lang w:val="en-US"/>
        </w:rPr>
        <w:fldChar w:fldCharType="end"/>
      </w:r>
      <w:r>
        <w:rPr>
          <w:lang w:val="en-US"/>
        </w:rPr>
        <w:t xml:space="preserve"> and publicly available under </w:t>
      </w:r>
      <w:hyperlink r:id="rId12" w:history="1">
        <w:r w:rsidRPr="00C651D0">
          <w:rPr>
            <w:rStyle w:val="Hyperlink"/>
            <w:lang w:val="en-US"/>
          </w:rPr>
          <w:t>http://crcns.org/</w:t>
        </w:r>
      </w:hyperlink>
      <w:r>
        <w:rPr>
          <w:lang w:val="en-US"/>
        </w:rPr>
        <w:t xml:space="preserve">. The following files were used: </w:t>
      </w:r>
      <w:r w:rsidRPr="00206C98">
        <w:rPr>
          <w:lang w:val="en-US"/>
        </w:rPr>
        <w:t>d11221.002, d11222.001, d12821.001, d14521.001 and d533101</w:t>
      </w:r>
      <w:r>
        <w:rPr>
          <w:lang w:val="en-US"/>
        </w:rPr>
        <w:t xml:space="preserve">. Each data file consists of a several minute simultaneous intra- and extracellular recording in rat hippocampus.  Ground truth information is available for only one single neuron and needs to be extracted from the respective intracellular recording. We chose the files depending on the quality of the intracellular recording. The extracellular recordings were high pass filtered at 300Hz. </w:t>
      </w:r>
    </w:p>
    <w:p w:rsidR="006F57E9" w:rsidRDefault="006F57E9" w:rsidP="006F57E9">
      <w:pPr>
        <w:divId w:val="748385769"/>
        <w:rPr>
          <w:lang w:val="en-US"/>
        </w:rPr>
      </w:pPr>
      <w:r>
        <w:rPr>
          <w:lang w:val="en-US"/>
        </w:rPr>
        <w:lastRenderedPageBreak/>
        <w:t xml:space="preserve">Spike sorting using mean-shift clustering </w:t>
      </w:r>
      <w:r>
        <w:rPr>
          <w:lang w:val="en-US"/>
        </w:rPr>
        <w:fldChar w:fldCharType="begin" w:fldLock="1"/>
      </w:r>
      <w:r w:rsidR="0009049E">
        <w:rPr>
          <w:lang w:val="en-US"/>
        </w:rPr>
        <w:instrText>ADDIN CSL_CITATION { "citationItems" : [ { "id" : "ITEM-1", "itemData" : { "DOI" : "10.1523/JNEUROSCI.0723-12.2012", "author" : [ { "dropping-particle" : "", "family" : "Marre", "given" : "O.", "non-dropping-particle" : "", "parse-names" : false, "suffix" : "" }, { "dropping-particle" : "", "family" : "Amodei", "given" : "D.", "non-dropping-particle" : "", "parse-names" : false, "suffix" : "" }, { "dropping-particle" : "", "family" : "Deshmukh", "given" : "N.", "non-dropping-particle" : "", "parse-names" : false, "suffix" : "" }, { "dropping-particle" : "", "family" : "Sadeghi", "given" : "K.", "non-dropping-particle" : "", "parse-names" : false, "suffix" : "" }, { "dropping-particle" : "", "family" : "Soo", "given" : "F.", "non-dropping-particle" : "", "parse-names" : false, "suffix" : "" }, { "dropping-particle" : "", "family" : "Holy", "given" : "T. E.", "non-dropping-particle" : "", "parse-names" : false, "suffix" : "" }, { "dropping-particle" : "", "family" : "Berry", "given" : "M. J.", "non-dropping-particle" : "", "parse-names" : false, "suffix" : "" } ], "container-title" : "Journal of Neuroscience", "id" : "ITEM-1", "issue" : "43", "issued" : { "date-parts" : [ [ "2012", "10", "24" ] ] }, "page" : "14859-14873", "title" : "Mapping a Complete Neural Population in the Retina", "type" : "article-journal", "volume" : "32" }, "uris" : [ "http://www.mendeley.com/documents/?uuid=9cc496a2-b8ca-45f6-9202-9559464fcd76" ] } ], "mendeley" : { "previouslyFormattedCitation" : "(Marre et al., 2012)" }, "properties" : { "noteIndex" : 0 }, "schema" : "https://github.com/citation-style-language/schema/raw/master/csl-citation.json" }</w:instrText>
      </w:r>
      <w:r>
        <w:rPr>
          <w:lang w:val="en-US"/>
        </w:rPr>
        <w:fldChar w:fldCharType="separate"/>
      </w:r>
      <w:r w:rsidRPr="00FE0EE5">
        <w:rPr>
          <w:noProof/>
          <w:lang w:val="en-US"/>
        </w:rPr>
        <w:t>(Marre et al., 2012)</w:t>
      </w:r>
      <w:r>
        <w:rPr>
          <w:lang w:val="en-US"/>
        </w:rPr>
        <w:fldChar w:fldCharType="end"/>
      </w:r>
      <w:r>
        <w:rPr>
          <w:lang w:val="en-US"/>
        </w:rPr>
        <w:t xml:space="preserve"> was performed in the space of the first 6 principle components after </w:t>
      </w:r>
      <w:proofErr w:type="spellStart"/>
      <w:r>
        <w:rPr>
          <w:lang w:val="en-US"/>
        </w:rPr>
        <w:t>prewhitening</w:t>
      </w:r>
      <w:proofErr w:type="spellEnd"/>
      <w:r>
        <w:rPr>
          <w:lang w:val="en-US"/>
        </w:rPr>
        <w:t xml:space="preserve"> to estimate the templates. The sorting was not optimized manually. The template of the cluster best matching to the ground truth was used to estimate the performance of the template matching procedures and will be referred to as target template. For all data files the target template was very similar to the template that can be obtained by using only the spikes given by the ground truth, i.e., in all cases one of the clusters matched the ground truth well enough to get good template estimation.</w:t>
      </w:r>
    </w:p>
    <w:p w:rsidR="006F57E9" w:rsidRDefault="006F57E9" w:rsidP="006F57E9">
      <w:pPr>
        <w:divId w:val="748385769"/>
        <w:rPr>
          <w:lang w:val="en-US"/>
        </w:rPr>
      </w:pPr>
      <w:r>
        <w:rPr>
          <w:lang w:val="en-US"/>
        </w:rPr>
        <w:t xml:space="preserve">For the classification task, the template matching output was computed for all templates and all spikes of the ground truth neuron as well as for all other spikes detected during the spike sorting. Spikes of the ground truth that were correctly matched to the target template were counted as true positives (TP), those assigned to other neurons as false negatives (FN). Spikes not included in the ground truth that were assigned to the target template were counted as false positives (FP) those assigned to other templates as true negatives (TN). The following quantities were used to estimate performance: </w:t>
      </w:r>
    </w:p>
    <w:p w:rsidR="006F57E9" w:rsidRDefault="006F57E9" w:rsidP="006F57E9">
      <w:pPr>
        <w:divId w:val="748385769"/>
        <w:rPr>
          <w:rFonts w:eastAsiaTheme="minorEastAsia"/>
          <w:lang w:val="en-US"/>
        </w:rPr>
      </w:pPr>
      <m:oMathPara>
        <m:oMath>
          <m:r>
            <m:rPr>
              <m:sty m:val="p"/>
            </m:rPr>
            <w:rPr>
              <w:rFonts w:ascii="Cambria Math" w:hAnsi="Cambria Math"/>
              <w:lang w:val="en-US"/>
            </w:rPr>
            <m:t>Classification Performance= 100</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TP+FN</m:t>
              </m:r>
            </m:den>
          </m:f>
        </m:oMath>
      </m:oMathPara>
    </w:p>
    <w:p w:rsidR="006F57E9" w:rsidRPr="00CD678E" w:rsidRDefault="006F57E9" w:rsidP="006F57E9">
      <w:pPr>
        <w:divId w:val="748385769"/>
        <w:rPr>
          <w:rFonts w:eastAsiaTheme="minorEastAsia"/>
          <w:lang w:val="en-US"/>
        </w:rPr>
      </w:pPr>
      <m:oMathPara>
        <m:oMath>
          <m:r>
            <m:rPr>
              <m:sty m:val="p"/>
            </m:rPr>
            <w:rPr>
              <w:rFonts w:ascii="Cambria Math" w:hAnsi="Cambria Math"/>
              <w:lang w:val="en-US"/>
            </w:rPr>
            <m:t>Rejection Performance= 100</m:t>
          </m:r>
          <m:f>
            <m:fPr>
              <m:ctrlPr>
                <w:rPr>
                  <w:rFonts w:ascii="Cambria Math" w:hAnsi="Cambria Math"/>
                  <w:lang w:val="en-US"/>
                </w:rPr>
              </m:ctrlPr>
            </m:fPr>
            <m:num>
              <m:r>
                <m:rPr>
                  <m:sty m:val="p"/>
                </m:rPr>
                <w:rPr>
                  <w:rFonts w:ascii="Cambria Math" w:hAnsi="Cambria Math"/>
                  <w:lang w:val="en-US"/>
                </w:rPr>
                <m:t>TN</m:t>
              </m:r>
            </m:num>
            <m:den>
              <m:r>
                <m:rPr>
                  <m:sty m:val="p"/>
                </m:rPr>
                <w:rPr>
                  <w:rFonts w:ascii="Cambria Math" w:hAnsi="Cambria Math"/>
                  <w:lang w:val="en-US"/>
                </w:rPr>
                <m:t>FP+TN</m:t>
              </m:r>
            </m:den>
          </m:f>
        </m:oMath>
      </m:oMathPara>
    </w:p>
    <w:p w:rsidR="006F57E9" w:rsidRDefault="006F57E9" w:rsidP="006F57E9">
      <w:pPr>
        <w:divId w:val="748385769"/>
        <w:rPr>
          <w:rFonts w:eastAsiaTheme="minorEastAsia"/>
          <w:lang w:val="en-US"/>
        </w:rPr>
      </w:pPr>
      <m:oMathPara>
        <m:oMath>
          <m:r>
            <m:rPr>
              <m:sty m:val="p"/>
            </m:rPr>
            <w:rPr>
              <w:rFonts w:ascii="Cambria Math" w:hAnsi="Cambria Math"/>
              <w:lang w:val="en-US"/>
            </w:rPr>
            <m:t>Total Performance=</m:t>
          </m:r>
          <m:f>
            <m:fPr>
              <m:ctrlPr>
                <w:rPr>
                  <w:rFonts w:ascii="Cambria Math" w:hAnsi="Cambria Math"/>
                  <w:lang w:val="en-US"/>
                </w:rPr>
              </m:ctrlPr>
            </m:fPr>
            <m:num>
              <m:d>
                <m:dPr>
                  <m:ctrlPr>
                    <w:rPr>
                      <w:rFonts w:ascii="Cambria Math" w:hAnsi="Cambria Math"/>
                      <w:lang w:val="en-US"/>
                    </w:rPr>
                  </m:ctrlPr>
                </m:dPr>
                <m:e>
                  <m:r>
                    <m:rPr>
                      <m:sty m:val="p"/>
                    </m:rPr>
                    <w:rPr>
                      <w:rFonts w:ascii="Cambria Math" w:hAnsi="Cambria Math"/>
                      <w:lang w:val="en-US"/>
                    </w:rPr>
                    <m:t>Detection+Classification+Rejection</m:t>
                  </m:r>
                </m:e>
              </m:d>
            </m:num>
            <m:den>
              <m:r>
                <m:rPr>
                  <m:sty m:val="p"/>
                </m:rPr>
                <w:rPr>
                  <w:rFonts w:ascii="Cambria Math" w:hAnsi="Cambria Math"/>
                  <w:lang w:val="en-US"/>
                </w:rPr>
                <m:t>3</m:t>
              </m:r>
            </m:den>
          </m:f>
        </m:oMath>
      </m:oMathPara>
    </w:p>
    <w:p w:rsidR="00B12FB3" w:rsidRPr="003A2F48" w:rsidRDefault="00B12FB3" w:rsidP="006F57E9">
      <w:pPr>
        <w:divId w:val="748385769"/>
        <w:rPr>
          <w:rFonts w:eastAsiaTheme="minorEastAsia"/>
          <w:lang w:val="en-US"/>
        </w:rPr>
      </w:pPr>
      <w:r>
        <w:rPr>
          <w:rFonts w:eastAsiaTheme="minorEastAsia"/>
          <w:lang w:val="en-US"/>
        </w:rPr>
        <w:t xml:space="preserve">To compare the performance of BOTM to the spike sorting performance of reported in </w:t>
      </w:r>
      <w:r>
        <w:rPr>
          <w:rFonts w:eastAsiaTheme="minorEastAsia"/>
          <w:lang w:val="en-US"/>
        </w:rPr>
        <w:fldChar w:fldCharType="begin" w:fldLock="1"/>
      </w:r>
      <w:r w:rsidR="0009049E">
        <w:rPr>
          <w:rFonts w:eastAsiaTheme="minorEastAsia"/>
          <w:lang w:val="en-US"/>
        </w:rPr>
        <w:instrText>ADDIN CSL_CITATION { "citationItems" : [ { "id" : "ITEM-1",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"ITEM-1",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"(Quiroga et al., 2004)" }, "properties" : { "noteIndex" : 0 }, "schema" : "https://github.com/citation-style-language/schema/raw/master/csl-citation.json" }</w:instrText>
      </w:r>
      <w:r>
        <w:rPr>
          <w:rFonts w:eastAsiaTheme="minorEastAsia"/>
          <w:lang w:val="en-US"/>
        </w:rPr>
        <w:fldChar w:fldCharType="separate"/>
      </w:r>
      <w:r w:rsidRPr="00B12FB3">
        <w:rPr>
          <w:rFonts w:eastAsiaTheme="minorEastAsia"/>
          <w:noProof/>
          <w:lang w:val="en-US"/>
        </w:rPr>
        <w:t>(Quiroga et al., 2004)</w:t>
      </w:r>
      <w:r>
        <w:rPr>
          <w:rFonts w:eastAsiaTheme="minorEastAsia"/>
          <w:lang w:val="en-US"/>
        </w:rPr>
        <w:fldChar w:fldCharType="end"/>
      </w:r>
      <w:r>
        <w:rPr>
          <w:rFonts w:eastAsiaTheme="minorEastAsia"/>
          <w:lang w:val="en-US"/>
        </w:rPr>
        <w:t xml:space="preserve">, we did not use the ground truth to cut perfectly aligned spikes. Instead, BOTM was run on the whole data and spikes were detected in the TM output. </w:t>
      </w:r>
      <w:r w:rsidR="00270083">
        <w:rPr>
          <w:rFonts w:eastAsiaTheme="minorEastAsia"/>
          <w:lang w:val="en-US"/>
        </w:rPr>
        <w:t>Overlaps were partly resolved by the narrow peaks of the filter outputs but we also employed SIC (see appendix)</w:t>
      </w:r>
      <w:r w:rsidR="00D44268">
        <w:rPr>
          <w:rFonts w:eastAsiaTheme="minorEastAsia"/>
          <w:lang w:val="en-US"/>
        </w:rPr>
        <w:t xml:space="preserve">. </w:t>
      </w:r>
    </w:p>
    <w:p w:rsidR="001C6F5E" w:rsidRDefault="008C2A15" w:rsidP="008C2A15">
      <w:pPr>
        <w:pStyle w:val="Heading2"/>
        <w:divId w:val="748385769"/>
      </w:pPr>
      <w:r>
        <w:t>Results</w:t>
      </w:r>
    </w:p>
    <w:p w:rsidR="00D81E8F" w:rsidRDefault="00AC6F69" w:rsidP="00AC6F69">
      <w:pPr>
        <w:rPr>
          <w:lang w:val="en-US"/>
        </w:rPr>
      </w:pPr>
      <w:r>
        <w:rPr>
          <w:lang w:val="en-US"/>
        </w:rPr>
        <w:t xml:space="preserve">The results are shown in </w:t>
      </w:r>
      <w:r w:rsidR="00DC6FBA">
        <w:rPr>
          <w:lang w:val="en-US"/>
        </w:rPr>
        <w:fldChar w:fldCharType="begin"/>
      </w:r>
      <w:r w:rsidR="00DC6FBA">
        <w:rPr>
          <w:lang w:val="en-US"/>
        </w:rPr>
        <w:instrText xml:space="preserve"> REF _Ref356381523 \h </w:instrText>
      </w:r>
      <w:r w:rsidR="00DC6FBA">
        <w:rPr>
          <w:lang w:val="en-US"/>
        </w:rPr>
      </w:r>
      <w:r w:rsidR="00DC6FBA">
        <w:rPr>
          <w:lang w:val="en-US"/>
        </w:rPr>
        <w:fldChar w:fldCharType="separate"/>
      </w:r>
      <w:r w:rsidR="00DC6FBA" w:rsidRPr="00BF654F">
        <w:rPr>
          <w:lang w:val="en-US"/>
        </w:rPr>
        <w:t xml:space="preserve">Fig. </w:t>
      </w:r>
      <w:r w:rsidR="00DC6FBA">
        <w:rPr>
          <w:noProof/>
          <w:lang w:val="en-US"/>
        </w:rPr>
        <w:t>6</w:t>
      </w:r>
      <w:r w:rsidR="00DC6FBA">
        <w:rPr>
          <w:lang w:val="en-US"/>
        </w:rPr>
        <w:fldChar w:fldCharType="end"/>
      </w:r>
      <w:r w:rsidR="00DC6FBA">
        <w:rPr>
          <w:lang w:val="en-US"/>
        </w:rPr>
        <w:t xml:space="preserve"> </w:t>
      </w:r>
      <w:r>
        <w:rPr>
          <w:lang w:val="en-US"/>
        </w:rPr>
        <w:t>and confirm the previous theoretical considerations</w:t>
      </w:r>
      <w:r w:rsidR="006F57E9">
        <w:rPr>
          <w:lang w:val="en-US"/>
        </w:rPr>
        <w:t xml:space="preserve"> and are consistent between data sets</w:t>
      </w:r>
      <w:r>
        <w:rPr>
          <w:lang w:val="en-US"/>
        </w:rPr>
        <w:t xml:space="preserve">. While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2366FC">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2366FC" w:rsidRPr="00CD23F1">
        <w:rPr>
          <w:rFonts w:eastAsiaTheme="minorEastAsia"/>
          <w:lang w:val="en-US"/>
        </w:rPr>
        <w:t xml:space="preserve"> </w:t>
      </w:r>
      <w:r>
        <w:rPr>
          <w:lang w:val="en-US"/>
        </w:rPr>
        <w:t xml:space="preserve">give nearly 100% detection performance in all cases,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0D6BA0">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oMath>
      <w:r w:rsidR="000D6BA0">
        <w:rPr>
          <w:rFonts w:eastAsiaTheme="minorEastAsia"/>
          <w:lang w:val="en-US"/>
        </w:rPr>
        <w:t xml:space="preserve"> </w:t>
      </w:r>
      <w:r>
        <w:rPr>
          <w:lang w:val="en-US"/>
        </w:rPr>
        <w:t>ha</w:t>
      </w:r>
      <w:r w:rsidR="00B96925">
        <w:rPr>
          <w:lang w:val="en-US"/>
        </w:rPr>
        <w:t>ve</w:t>
      </w:r>
      <w:r>
        <w:rPr>
          <w:lang w:val="en-US"/>
        </w:rPr>
        <w:t xml:space="preserve"> a very bad detection performance. For classification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Euc</m:t>
            </m:r>
          </m:sup>
        </m:sSubSup>
        <m:d>
          <m:dPr>
            <m:ctrlPr>
              <w:rPr>
                <w:rFonts w:ascii="Cambria Math" w:hAnsi="Cambria Math"/>
              </w:rPr>
            </m:ctrlPr>
          </m:dPr>
          <m:e>
            <m:r>
              <w:rPr>
                <w:rFonts w:ascii="Cambria Math" w:hAnsi="Cambria Math"/>
              </w:rPr>
              <m:t>t</m:t>
            </m:r>
          </m:e>
        </m:d>
      </m:oMath>
      <w:r w:rsidR="00AF66F4">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oMath>
      <w:r w:rsidR="00AF66F4">
        <w:rPr>
          <w:rFonts w:eastAsiaTheme="minorEastAsia"/>
          <w:lang w:val="en-US"/>
        </w:rPr>
        <w:t xml:space="preserve"> </w:t>
      </w:r>
      <w:r>
        <w:rPr>
          <w:lang w:val="en-US"/>
        </w:rPr>
        <w:t>ha</w:t>
      </w:r>
      <w:r w:rsidR="00AF66F4">
        <w:rPr>
          <w:lang w:val="en-US"/>
        </w:rPr>
        <w:t>ve</w:t>
      </w:r>
      <w:r>
        <w:rPr>
          <w:lang w:val="en-US"/>
        </w:rPr>
        <w:t xml:space="preserve"> a consistently high performance while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CD23F1">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CD23F1" w:rsidRPr="00CD23F1">
        <w:rPr>
          <w:rFonts w:eastAsiaTheme="minorEastAsia"/>
          <w:lang w:val="en-US"/>
        </w:rPr>
        <w:t xml:space="preserve"> </w:t>
      </w:r>
      <w:r w:rsidR="00CD23F1">
        <w:rPr>
          <w:lang w:val="en-US"/>
        </w:rPr>
        <w:t>perform</w:t>
      </w:r>
      <w:r>
        <w:rPr>
          <w:lang w:val="en-US"/>
        </w:rPr>
        <w:t xml:space="preserve"> poorly. The high standard deviation of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CD23F1">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CD23F1" w:rsidRPr="00D3158E">
        <w:rPr>
          <w:rFonts w:eastAsiaTheme="minorEastAsia"/>
          <w:lang w:val="en-US"/>
        </w:rPr>
        <w:t xml:space="preserve"> </w:t>
      </w:r>
      <w:r>
        <w:rPr>
          <w:lang w:val="en-US"/>
        </w:rPr>
        <w:t xml:space="preserve">can be explained by the fact that on data files where the target template is one of the largest templates in the data, its classification by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XC</m:t>
            </m:r>
          </m:sup>
        </m:sSubSup>
        <m:d>
          <m:dPr>
            <m:ctrlPr>
              <w:rPr>
                <w:rFonts w:ascii="Cambria Math" w:hAnsi="Cambria Math"/>
              </w:rPr>
            </m:ctrlPr>
          </m:dPr>
          <m:e>
            <m:r>
              <w:rPr>
                <w:rFonts w:ascii="Cambria Math" w:hAnsi="Cambria Math"/>
              </w:rPr>
              <m:t>t</m:t>
            </m:r>
          </m:e>
        </m:d>
      </m:oMath>
      <w:r w:rsidR="00D3158E">
        <w:rPr>
          <w:rFonts w:eastAsiaTheme="minorEastAsia"/>
          <w:lang w:val="en-US"/>
        </w:rPr>
        <w:t xml:space="preserve"> 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D3158E" w:rsidRPr="000D6BA0">
        <w:rPr>
          <w:rFonts w:eastAsiaTheme="minorEastAsia"/>
          <w:lang w:val="en-US"/>
        </w:rPr>
        <w:t xml:space="preserve"> </w:t>
      </w:r>
      <w:r>
        <w:rPr>
          <w:lang w:val="en-US"/>
        </w:rPr>
        <w:t>is easily possible knowing the correct detection threshold. In all cases BOTM is at least as good as the other methods and outperforms them on average</w:t>
      </w:r>
      <w:r w:rsidR="00D947A7">
        <w:rPr>
          <w:lang w:val="en-US"/>
        </w:rPr>
        <w:t xml:space="preserve"> by decreasing the average error by around 90% in respect to Euclidean distance template matching</w:t>
      </w:r>
      <w:r>
        <w:rPr>
          <w:lang w:val="en-US"/>
        </w:rPr>
        <w:t xml:space="preserve">. </w:t>
      </w:r>
      <w:r w:rsidR="006539AF">
        <w:rPr>
          <w:lang w:val="en-US"/>
        </w:rPr>
        <w:t xml:space="preserve">We compared the performance using different noise covariance matrices, the raw matrix, only its diagonal and the loaded matrix. </w:t>
      </w:r>
      <w:r w:rsidR="00753F6F">
        <w:rPr>
          <w:lang w:val="en-US"/>
        </w:rPr>
        <w:t>Using the diagonal only performed poorly on average while d</w:t>
      </w:r>
      <w:r>
        <w:rPr>
          <w:lang w:val="en-US"/>
        </w:rPr>
        <w:t xml:space="preserve">iagonal loading </w:t>
      </w:r>
      <w:r w:rsidR="006E493A">
        <w:rPr>
          <w:lang w:val="en-US"/>
        </w:rPr>
        <w:t>always</w:t>
      </w:r>
      <w:r>
        <w:rPr>
          <w:lang w:val="en-US"/>
        </w:rPr>
        <w:t xml:space="preserve"> increased performance significantly</w:t>
      </w:r>
      <w:r w:rsidR="00DA7924">
        <w:rPr>
          <w:lang w:val="en-US"/>
        </w:rPr>
        <w:t xml:space="preserve"> </w:t>
      </w:r>
      <w:r w:rsidR="006E493A">
        <w:rPr>
          <w:lang w:val="en-US"/>
        </w:rPr>
        <w:t>(results not shown)</w:t>
      </w:r>
      <w:r w:rsidR="006539AF">
        <w:rPr>
          <w:lang w:val="en-US"/>
        </w:rPr>
        <w:t xml:space="preserve"> but this effect was stronger on benchmark 2 possibly because of the higher number </w:t>
      </w:r>
      <w:r w:rsidR="00A1062A">
        <w:rPr>
          <w:lang w:val="en-US"/>
        </w:rPr>
        <w:t xml:space="preserve">of dimensions </w:t>
      </w:r>
      <w:r w:rsidR="00E82E30">
        <w:rPr>
          <w:lang w:val="en-US"/>
        </w:rPr>
        <w:t>due to the</w:t>
      </w:r>
      <w:r w:rsidR="00A1062A">
        <w:rPr>
          <w:lang w:val="en-US"/>
        </w:rPr>
        <w:t xml:space="preserve"> multielectrode nature of the data.</w:t>
      </w:r>
      <w:r w:rsidR="00E82E30">
        <w:rPr>
          <w:lang w:val="en-US"/>
        </w:rPr>
        <w:t xml:space="preserve"> In all cases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h</m:t>
            </m:r>
            <m:r>
              <w:rPr>
                <w:rFonts w:ascii="Cambria Math" w:hAnsi="Cambria Math"/>
              </w:rPr>
              <m:t>a</m:t>
            </m:r>
          </m:sup>
        </m:sSubSup>
        <m:d>
          <m:dPr>
            <m:ctrlPr>
              <w:rPr>
                <w:rFonts w:ascii="Cambria Math" w:hAnsi="Cambria Math"/>
              </w:rPr>
            </m:ctrlPr>
          </m:dPr>
          <m:e>
            <m:r>
              <w:rPr>
                <w:rFonts w:ascii="Cambria Math" w:hAnsi="Cambria Math"/>
              </w:rPr>
              <m:t>t</m:t>
            </m:r>
          </m:e>
        </m:d>
      </m:oMath>
      <w:r w:rsidR="00187EE9">
        <w:rPr>
          <w:rFonts w:eastAsiaTheme="minorEastAsia"/>
          <w:lang w:val="en-US"/>
        </w:rPr>
        <w:t xml:space="preserve"> </w:t>
      </w:r>
      <w:r w:rsidR="00224E62">
        <w:rPr>
          <w:lang w:val="en-US"/>
        </w:rPr>
        <w:t>and BOTM had</w:t>
      </w:r>
      <w:r w:rsidR="00E82E30">
        <w:rPr>
          <w:lang w:val="en-US"/>
        </w:rPr>
        <w:t xml:space="preserve"> the </w:t>
      </w:r>
      <w:r w:rsidR="00547C36">
        <w:rPr>
          <w:lang w:val="en-US"/>
        </w:rPr>
        <w:t>highest</w:t>
      </w:r>
      <w:r w:rsidR="00E82E30">
        <w:rPr>
          <w:lang w:val="en-US"/>
        </w:rPr>
        <w:t xml:space="preserve"> classification (and rejection) performance while using </w:t>
      </w:r>
      <w:r w:rsidR="00187EE9">
        <w:rPr>
          <w:rFonts w:eastAsiaTheme="minorEastAsia"/>
          <w:lang w:val="en-US"/>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Ma</m:t>
            </m:r>
            <m:r>
              <w:rPr>
                <w:rFonts w:ascii="Cambria Math" w:hAnsi="Cambria Math"/>
                <w:lang w:val="en-US"/>
              </w:rPr>
              <m:t>tch</m:t>
            </m:r>
          </m:sup>
        </m:sSubSup>
        <m:d>
          <m:dPr>
            <m:ctrlPr>
              <w:rPr>
                <w:rFonts w:ascii="Cambria Math" w:hAnsi="Cambria Math"/>
              </w:rPr>
            </m:ctrlPr>
          </m:dPr>
          <m:e>
            <m:r>
              <w:rPr>
                <w:rFonts w:ascii="Cambria Math" w:hAnsi="Cambria Math"/>
              </w:rPr>
              <m:t>t</m:t>
            </m:r>
          </m:e>
        </m:d>
      </m:oMath>
      <w:r w:rsidR="00187EE9" w:rsidRPr="00187EE9">
        <w:rPr>
          <w:rFonts w:eastAsiaTheme="minorEastAsia"/>
          <w:lang w:val="en-US"/>
        </w:rPr>
        <w:t xml:space="preserve"> and BOTM</w:t>
      </w:r>
      <w:r w:rsidR="00E82E30">
        <w:rPr>
          <w:lang w:val="en-US"/>
        </w:rPr>
        <w:t xml:space="preserve"> </w:t>
      </w:r>
      <w:r w:rsidR="00187EE9">
        <w:rPr>
          <w:lang w:val="en-US"/>
        </w:rPr>
        <w:t>had</w:t>
      </w:r>
      <w:r w:rsidR="00E82E30">
        <w:rPr>
          <w:lang w:val="en-US"/>
        </w:rPr>
        <w:t xml:space="preserve"> the best detection performance. </w:t>
      </w:r>
      <w:r w:rsidR="008900D0">
        <w:rPr>
          <w:lang w:val="en-US"/>
        </w:rPr>
        <w:t xml:space="preserve">This shows that noise is clearly correlated and taking this covariance structure into account improves spike sorting results, both for the detection and classification problems. </w:t>
      </w:r>
      <w:r w:rsidR="00FD7DE2">
        <w:rPr>
          <w:lang w:val="en-US"/>
        </w:rPr>
        <w:t xml:space="preserve">Furthermore, since BOTM can be used to detect and classify spikes at the same time, there is no need to align the spike waveforms. This is crucial for </w:t>
      </w:r>
      <w:r w:rsidR="00FD7DE2">
        <w:rPr>
          <w:lang w:val="en-US"/>
        </w:rPr>
        <w:lastRenderedPageBreak/>
        <w:t>classification performance. If spikes are misaligned due to noise or overlapping spikes, also the distance based TMs classification performance will be decreased.</w:t>
      </w:r>
    </w:p>
    <w:p w:rsidR="006F57E9" w:rsidRPr="00664AED" w:rsidRDefault="006F57E9" w:rsidP="00AC6F69">
      <w:pPr>
        <w:rPr>
          <w:lang w:val="en-US"/>
        </w:rPr>
      </w:pPr>
      <w:r>
        <w:rPr>
          <w:lang w:val="en-US"/>
        </w:rPr>
        <w:fldChar w:fldCharType="begin"/>
      </w:r>
      <w:r>
        <w:rPr>
          <w:lang w:val="en-US"/>
        </w:rPr>
        <w:instrText xml:space="preserve"> REF _Ref356381616 \h </w:instrText>
      </w:r>
      <w:r>
        <w:rPr>
          <w:lang w:val="en-US"/>
        </w:rPr>
      </w:r>
      <w:r>
        <w:rPr>
          <w:lang w:val="en-US"/>
        </w:rPr>
        <w:fldChar w:fldCharType="separate"/>
      </w:r>
      <w:r w:rsidRPr="001E69B6">
        <w:rPr>
          <w:lang w:val="en-US"/>
        </w:rPr>
        <w:t xml:space="preserve">Tab. </w:t>
      </w:r>
      <w:r w:rsidRPr="001E69B6">
        <w:rPr>
          <w:noProof/>
          <w:lang w:val="en-US"/>
        </w:rPr>
        <w:t>1</w:t>
      </w:r>
      <w:r>
        <w:rPr>
          <w:lang w:val="en-US"/>
        </w:rPr>
        <w:fldChar w:fldCharType="end"/>
      </w:r>
      <w:r>
        <w:rPr>
          <w:lang w:val="en-US"/>
        </w:rPr>
        <w:t xml:space="preserve"> compares the performance of BOTM to the clustering and detection performance of the spike sorter “</w:t>
      </w:r>
      <w:proofErr w:type="spellStart"/>
      <w:r>
        <w:rPr>
          <w:lang w:val="en-US"/>
        </w:rPr>
        <w:t>wave_clus</w:t>
      </w:r>
      <w:proofErr w:type="spellEnd"/>
      <w:r>
        <w:rPr>
          <w:lang w:val="en-US"/>
        </w:rPr>
        <w:t xml:space="preserve">” presented in </w:t>
      </w:r>
      <w:r>
        <w:rPr>
          <w:lang w:val="en-US"/>
        </w:rPr>
        <w:fldChar w:fldCharType="begin" w:fldLock="1"/>
      </w:r>
      <w:r w:rsidR="0009049E">
        <w:rPr>
          <w:lang w:val="en-US"/>
        </w:rPr>
        <w:instrText>ADDIN CSL_CITATION { "citationItems" : [ { "id" : "ITEM-1",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"ITEM-1",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"(Quiroga et al., 2004)" }, "properties" : { "noteIndex" : 0 }, "schema" : "https://github.com/citation-style-language/schema/raw/master/csl-citation.json" }</w:instrText>
      </w:r>
      <w:r>
        <w:rPr>
          <w:lang w:val="en-US"/>
        </w:rPr>
        <w:fldChar w:fldCharType="separate"/>
      </w:r>
      <w:r w:rsidRPr="00D122EA">
        <w:rPr>
          <w:noProof/>
          <w:lang w:val="en-US"/>
        </w:rPr>
        <w:t>(Quiroga et al., 2004)</w:t>
      </w:r>
      <w:r>
        <w:rPr>
          <w:lang w:val="en-US"/>
        </w:rPr>
        <w:fldChar w:fldCharType="end"/>
      </w:r>
      <w:r>
        <w:rPr>
          <w:lang w:val="en-US"/>
        </w:rPr>
        <w:t>. It has to be noted, however, that this comparison is not totally fair. “</w:t>
      </w:r>
      <w:proofErr w:type="spellStart"/>
      <w:r>
        <w:rPr>
          <w:lang w:val="en-US"/>
        </w:rPr>
        <w:t>wave_clus</w:t>
      </w:r>
      <w:proofErr w:type="spellEnd"/>
      <w:r>
        <w:rPr>
          <w:lang w:val="en-US"/>
        </w:rPr>
        <w:t xml:space="preserve">” is a spike sorting algorithm that has to detect spikes and cluster them without knowing the templates. </w:t>
      </w:r>
      <w:r w:rsidR="0049632E">
        <w:rPr>
          <w:lang w:val="en-US"/>
        </w:rPr>
        <w:t xml:space="preserve">This is a harder </w:t>
      </w:r>
      <w:r>
        <w:rPr>
          <w:lang w:val="en-US"/>
        </w:rPr>
        <w:t xml:space="preserve">problem </w:t>
      </w:r>
      <w:r w:rsidR="0049632E">
        <w:rPr>
          <w:lang w:val="en-US"/>
        </w:rPr>
        <w:t xml:space="preserve">than </w:t>
      </w:r>
      <w:r w:rsidR="00DD1697">
        <w:rPr>
          <w:lang w:val="en-US"/>
        </w:rPr>
        <w:t>TM</w:t>
      </w:r>
      <w:r w:rsidR="0049632E">
        <w:rPr>
          <w:lang w:val="en-US"/>
        </w:rPr>
        <w:t xml:space="preserve"> with given templates. But i</w:t>
      </w:r>
      <w:r w:rsidR="00AC5E1F">
        <w:rPr>
          <w:lang w:val="en-US"/>
        </w:rPr>
        <w:t>t</w:t>
      </w:r>
      <w:r w:rsidR="0049632E">
        <w:rPr>
          <w:lang w:val="en-US"/>
        </w:rPr>
        <w:t xml:space="preserve"> shows that using </w:t>
      </w:r>
      <w:r w:rsidR="00862D46">
        <w:rPr>
          <w:lang w:val="en-US"/>
        </w:rPr>
        <w:t xml:space="preserve">BOTM </w:t>
      </w:r>
      <w:r w:rsidR="00C4203D">
        <w:rPr>
          <w:lang w:val="en-US"/>
        </w:rPr>
        <w:t xml:space="preserve">after initial spike sorting on the </w:t>
      </w:r>
      <w:r w:rsidR="0018270D">
        <w:rPr>
          <w:lang w:val="en-US"/>
        </w:rPr>
        <w:t xml:space="preserve">whole data </w:t>
      </w:r>
      <w:r w:rsidR="00497F3F">
        <w:rPr>
          <w:lang w:val="en-US"/>
        </w:rPr>
        <w:t xml:space="preserve">could </w:t>
      </w:r>
      <w:r w:rsidR="0049632E">
        <w:rPr>
          <w:lang w:val="en-US"/>
        </w:rPr>
        <w:t xml:space="preserve">strongly decrease detection </w:t>
      </w:r>
      <w:r w:rsidR="00B16EEF">
        <w:rPr>
          <w:lang w:val="en-US"/>
        </w:rPr>
        <w:t>and classification errors</w:t>
      </w:r>
      <w:r w:rsidR="00D9000C">
        <w:rPr>
          <w:lang w:val="en-US"/>
        </w:rPr>
        <w:t xml:space="preserve"> and has thus a potential application as a post-processing technique for all spike sorting algorithms.</w:t>
      </w:r>
    </w:p>
    <w:p w:rsidR="00BF654F" w:rsidRDefault="00BF654F">
      <w:pPr>
        <w:spacing w:after="200"/>
        <w:jc w:val="left"/>
        <w:rPr>
          <w:lang w:val="en-US"/>
        </w:rPr>
      </w:pPr>
      <w:r>
        <w:rPr>
          <w:lang w:val="en-US"/>
        </w:rPr>
        <w:br w:type="page"/>
      </w:r>
    </w:p>
    <w:p w:rsidR="00A35752" w:rsidRPr="00BF654F" w:rsidRDefault="00CB1720" w:rsidP="00A35752">
      <w:pPr>
        <w:keepNext/>
        <w:spacing w:after="200"/>
        <w:jc w:val="left"/>
        <w:rPr>
          <w:lang w:val="en-US"/>
        </w:rPr>
      </w:pPr>
      <w:r>
        <w:rPr>
          <w:noProof/>
          <w:lang w:eastAsia="de-CH"/>
        </w:rPr>
        <w:lastRenderedPageBreak/>
        <w:drawing>
          <wp:inline distT="0" distB="0" distL="0" distR="0">
            <wp:extent cx="5760720" cy="4715510"/>
            <wp:effectExtent l="19050" t="0" r="0" b="0"/>
            <wp:docPr id="1" name="Picture 0" descr="C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manual.png"/>
                    <pic:cNvPicPr/>
                  </pic:nvPicPr>
                  <pic:blipFill>
                    <a:blip r:embed="rId13" cstate="print"/>
                    <a:stretch>
                      <a:fillRect/>
                    </a:stretch>
                  </pic:blipFill>
                  <pic:spPr>
                    <a:xfrm>
                      <a:off x="0" y="0"/>
                      <a:ext cx="5760720" cy="4715510"/>
                    </a:xfrm>
                    <a:prstGeom prst="rect">
                      <a:avLst/>
                    </a:prstGeom>
                  </pic:spPr>
                </pic:pic>
              </a:graphicData>
            </a:graphic>
          </wp:inline>
        </w:drawing>
      </w:r>
    </w:p>
    <w:p w:rsidR="00A35752" w:rsidRPr="00DE5664" w:rsidRDefault="00A35752" w:rsidP="00DE5664">
      <w:pPr>
        <w:pStyle w:val="Caption"/>
        <w:rPr>
          <w:b w:val="0"/>
          <w:lang w:val="en-US"/>
        </w:rPr>
      </w:pPr>
      <w:bookmarkStart w:id="8" w:name="_Ref356381523"/>
      <w:bookmarkStart w:id="9" w:name="_Ref355631662"/>
      <w:proofErr w:type="gramStart"/>
      <w:r w:rsidRPr="00BF654F">
        <w:rPr>
          <w:lang w:val="en-US"/>
        </w:rPr>
        <w:t>Fig.</w:t>
      </w:r>
      <w:proofErr w:type="gramEnd"/>
      <w:r w:rsidRPr="00BF654F">
        <w:rPr>
          <w:lang w:val="en-US"/>
        </w:rPr>
        <w:t xml:space="preserve"> </w:t>
      </w:r>
      <w:r w:rsidR="00AF5E46">
        <w:fldChar w:fldCharType="begin"/>
      </w:r>
      <w:r w:rsidRPr="00BF654F">
        <w:rPr>
          <w:lang w:val="en-US"/>
        </w:rPr>
        <w:instrText xml:space="preserve"> SEQ Fig. \* ARABIC </w:instrText>
      </w:r>
      <w:r w:rsidR="00AF5E46">
        <w:fldChar w:fldCharType="separate"/>
      </w:r>
      <w:r w:rsidR="001E69B6">
        <w:rPr>
          <w:noProof/>
          <w:lang w:val="en-US"/>
        </w:rPr>
        <w:t>6</w:t>
      </w:r>
      <w:r w:rsidR="00AF5E46">
        <w:fldChar w:fldCharType="end"/>
      </w:r>
      <w:bookmarkEnd w:id="8"/>
      <w:r w:rsidRPr="00BF654F">
        <w:rPr>
          <w:lang w:val="en-US"/>
        </w:rPr>
        <w:t xml:space="preserve"> </w:t>
      </w:r>
      <w:r w:rsidRPr="00BF654F">
        <w:rPr>
          <w:b w:val="0"/>
          <w:lang w:val="en-US"/>
        </w:rPr>
        <w:t xml:space="preserve">Performance </w:t>
      </w:r>
      <w:bookmarkEnd w:id="9"/>
      <w:r w:rsidR="00966035">
        <w:rPr>
          <w:b w:val="0"/>
          <w:lang w:val="en-US"/>
        </w:rPr>
        <w:t>e</w:t>
      </w:r>
      <w:r w:rsidR="00CB1720">
        <w:rPr>
          <w:b w:val="0"/>
          <w:lang w:val="en-US"/>
        </w:rPr>
        <w:t>valuation on two public benchmark data sets “Q”</w:t>
      </w:r>
      <w:r w:rsidR="00E96BB8">
        <w:rPr>
          <w:b w:val="0"/>
          <w:lang w:val="en-US"/>
        </w:rPr>
        <w:t xml:space="preserve"> (</w:t>
      </w:r>
      <w:r w:rsidR="00CB1720">
        <w:rPr>
          <w:b w:val="0"/>
          <w:lang w:val="en-US"/>
        </w:rPr>
        <w:t>left column</w:t>
      </w:r>
      <w:r w:rsidR="00E96BB8">
        <w:rPr>
          <w:b w:val="0"/>
          <w:lang w:val="en-US"/>
        </w:rPr>
        <w:t>)</w:t>
      </w:r>
      <w:r w:rsidR="00CB1720">
        <w:rPr>
          <w:b w:val="0"/>
          <w:lang w:val="en-US"/>
        </w:rPr>
        <w:t xml:space="preserve"> and “H”</w:t>
      </w:r>
      <w:r w:rsidR="00E96BB8">
        <w:rPr>
          <w:b w:val="0"/>
          <w:lang w:val="en-US"/>
        </w:rPr>
        <w:t xml:space="preserve"> (</w:t>
      </w:r>
      <w:r w:rsidR="00CB1720">
        <w:rPr>
          <w:b w:val="0"/>
          <w:lang w:val="en-US"/>
        </w:rPr>
        <w:t>right column</w:t>
      </w:r>
      <w:r w:rsidR="00E96BB8">
        <w:rPr>
          <w:b w:val="0"/>
          <w:lang w:val="en-US"/>
        </w:rPr>
        <w:t>)</w:t>
      </w:r>
      <w:r w:rsidR="00CB1720">
        <w:rPr>
          <w:b w:val="0"/>
          <w:lang w:val="en-US"/>
        </w:rPr>
        <w:t xml:space="preserve">. </w:t>
      </w:r>
      <w:r w:rsidR="005E0DAF" w:rsidRPr="005E0DAF">
        <w:rPr>
          <w:lang w:val="en-US"/>
        </w:rPr>
        <w:t>A</w:t>
      </w:r>
      <w:r w:rsidR="005E0DAF">
        <w:rPr>
          <w:b w:val="0"/>
          <w:lang w:val="en-US"/>
        </w:rPr>
        <w:t xml:space="preserve"> Total performance of </w:t>
      </w:r>
      <w:r w:rsidR="00A11D07">
        <w:rPr>
          <w:b w:val="0"/>
          <w:lang w:val="en-US"/>
        </w:rPr>
        <w:t xml:space="preserve">different </w:t>
      </w:r>
      <w:r w:rsidR="00966035">
        <w:rPr>
          <w:b w:val="0"/>
          <w:lang w:val="en-US"/>
        </w:rPr>
        <w:t>TM</w:t>
      </w:r>
      <w:r w:rsidR="00A11D07">
        <w:rPr>
          <w:b w:val="0"/>
          <w:lang w:val="en-US"/>
        </w:rPr>
        <w:t>s</w:t>
      </w:r>
      <w:r w:rsidR="005E0DAF">
        <w:rPr>
          <w:b w:val="0"/>
          <w:lang w:val="en-US"/>
        </w:rPr>
        <w:t xml:space="preserve">. </w:t>
      </w:r>
      <w:r w:rsidR="006343A0">
        <w:rPr>
          <w:b w:val="0"/>
          <w:lang w:val="en-US"/>
        </w:rPr>
        <w:t xml:space="preserve">BOTM outperforms the other methods consistently </w:t>
      </w:r>
      <w:r w:rsidR="000B4542">
        <w:rPr>
          <w:b w:val="0"/>
          <w:lang w:val="en-US"/>
        </w:rPr>
        <w:t>over</w:t>
      </w:r>
      <w:r w:rsidR="006343A0">
        <w:rPr>
          <w:b w:val="0"/>
          <w:lang w:val="en-US"/>
        </w:rPr>
        <w:t xml:space="preserve"> files and benchmarks. </w:t>
      </w:r>
      <w:proofErr w:type="gramStart"/>
      <w:r w:rsidR="006343A0">
        <w:rPr>
          <w:lang w:val="en-US"/>
        </w:rPr>
        <w:t xml:space="preserve">B </w:t>
      </w:r>
      <w:r w:rsidR="006343A0">
        <w:rPr>
          <w:b w:val="0"/>
          <w:lang w:val="en-US"/>
        </w:rPr>
        <w:t>Performance for different error categories.</w:t>
      </w:r>
      <w:proofErr w:type="gramEnd"/>
      <w:r w:rsidR="006343A0">
        <w:rPr>
          <w:b w:val="0"/>
          <w:lang w:val="en-US"/>
        </w:rPr>
        <w:t xml:space="preserve"> </w:t>
      </w:r>
      <w:r w:rsidR="00866348">
        <w:rPr>
          <w:b w:val="0"/>
          <w:lang w:val="en-US"/>
        </w:rPr>
        <w:t xml:space="preserve">The two distance based </w:t>
      </w:r>
      <w:r w:rsidR="00F00927">
        <w:rPr>
          <w:b w:val="0"/>
          <w:lang w:val="en-US"/>
        </w:rPr>
        <w:t>TM</w:t>
      </w:r>
      <w:r w:rsidR="00866348">
        <w:rPr>
          <w:b w:val="0"/>
          <w:lang w:val="en-US"/>
        </w:rPr>
        <w:t xml:space="preserve"> algorithms “</w:t>
      </w:r>
      <w:proofErr w:type="spellStart"/>
      <w:r w:rsidR="00866348">
        <w:rPr>
          <w:b w:val="0"/>
          <w:lang w:val="en-US"/>
        </w:rPr>
        <w:t>Eucl</w:t>
      </w:r>
      <w:proofErr w:type="spellEnd"/>
      <w:r w:rsidR="00866348">
        <w:rPr>
          <w:b w:val="0"/>
          <w:lang w:val="en-US"/>
        </w:rPr>
        <w:t>” and “</w:t>
      </w:r>
      <w:proofErr w:type="spellStart"/>
      <w:r w:rsidR="00866348">
        <w:rPr>
          <w:b w:val="0"/>
          <w:lang w:val="en-US"/>
        </w:rPr>
        <w:t>Maha</w:t>
      </w:r>
      <w:proofErr w:type="spellEnd"/>
      <w:r w:rsidR="00866348">
        <w:rPr>
          <w:b w:val="0"/>
          <w:lang w:val="en-US"/>
        </w:rPr>
        <w:t>” perform poorly in the det</w:t>
      </w:r>
      <w:r w:rsidR="00BF498B">
        <w:rPr>
          <w:b w:val="0"/>
          <w:lang w:val="en-US"/>
        </w:rPr>
        <w:t>ection task while the convolution-based</w:t>
      </w:r>
      <w:r w:rsidR="00866348">
        <w:rPr>
          <w:b w:val="0"/>
          <w:lang w:val="en-US"/>
        </w:rPr>
        <w:t xml:space="preserve"> </w:t>
      </w:r>
      <w:r w:rsidR="009866E6">
        <w:rPr>
          <w:b w:val="0"/>
          <w:lang w:val="en-US"/>
        </w:rPr>
        <w:t>TM</w:t>
      </w:r>
      <w:r w:rsidR="00866348">
        <w:rPr>
          <w:b w:val="0"/>
          <w:lang w:val="en-US"/>
        </w:rPr>
        <w:t xml:space="preserve"> “</w:t>
      </w:r>
      <w:proofErr w:type="spellStart"/>
      <w:r w:rsidR="00866348">
        <w:rPr>
          <w:b w:val="0"/>
          <w:lang w:val="en-US"/>
        </w:rPr>
        <w:t>Conv</w:t>
      </w:r>
      <w:proofErr w:type="spellEnd"/>
      <w:r w:rsidR="00866348">
        <w:rPr>
          <w:b w:val="0"/>
          <w:lang w:val="en-US"/>
        </w:rPr>
        <w:t>” and “Match” perform poorly on the classification task. Only BOTM can solve both problems at the same time while providing the same classification performance as.</w:t>
      </w:r>
      <w:r w:rsidR="00DE5664" w:rsidRPr="00DE5664">
        <w:rPr>
          <w:lang w:val="en-US"/>
        </w:rPr>
        <w:t xml:space="preserve"> </w:t>
      </w:r>
      <w:r w:rsidR="00DE5664">
        <w:rPr>
          <w:lang w:val="en-US"/>
        </w:rPr>
        <w:t xml:space="preserve">C </w:t>
      </w:r>
      <w:r w:rsidR="00DE5664">
        <w:rPr>
          <w:b w:val="0"/>
          <w:lang w:val="en-US"/>
        </w:rPr>
        <w:t xml:space="preserve">Average computation time per template and benchmark file. </w:t>
      </w:r>
      <w:r w:rsidR="00A13B72">
        <w:rPr>
          <w:b w:val="0"/>
          <w:lang w:val="en-US"/>
        </w:rPr>
        <w:t xml:space="preserve">The </w:t>
      </w:r>
      <w:r w:rsidR="009866E6">
        <w:rPr>
          <w:b w:val="0"/>
          <w:lang w:val="en-US"/>
        </w:rPr>
        <w:t xml:space="preserve">convolution-based </w:t>
      </w:r>
      <w:r w:rsidR="00A13B72">
        <w:rPr>
          <w:b w:val="0"/>
          <w:lang w:val="en-US"/>
        </w:rPr>
        <w:t>methods and BOTM are considerably faster than the distance base</w:t>
      </w:r>
      <w:r w:rsidR="007E10D3">
        <w:rPr>
          <w:b w:val="0"/>
          <w:lang w:val="en-US"/>
        </w:rPr>
        <w:t>d</w:t>
      </w:r>
      <w:r w:rsidR="00A13B72">
        <w:rPr>
          <w:b w:val="0"/>
          <w:lang w:val="en-US"/>
        </w:rPr>
        <w:t xml:space="preserve"> methods.</w:t>
      </w:r>
    </w:p>
    <w:p w:rsidR="001E69B6" w:rsidRDefault="002C2B7D" w:rsidP="001E69B6">
      <w:pPr>
        <w:keepNext/>
        <w:spacing w:after="200"/>
        <w:jc w:val="left"/>
      </w:pPr>
      <w:r w:rsidRPr="00BF654F">
        <w:rPr>
          <w:lang w:val="en-US"/>
        </w:rPr>
        <w:lastRenderedPageBreak/>
        <w:t xml:space="preserve"> </w:t>
      </w:r>
      <w:r>
        <w:rPr>
          <w:noProof/>
          <w:lang w:eastAsia="de-CH"/>
        </w:rPr>
        <w:drawing>
          <wp:inline distT="0" distB="0" distL="0" distR="0">
            <wp:extent cx="3708085" cy="3666393"/>
            <wp:effectExtent l="19050" t="0" r="6665" b="0"/>
            <wp:docPr id="11" name="Picture 10" descr="tableQuiro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Quiroga.png"/>
                    <pic:cNvPicPr/>
                  </pic:nvPicPr>
                  <pic:blipFill>
                    <a:blip r:embed="rId14" cstate="print"/>
                    <a:stretch>
                      <a:fillRect/>
                    </a:stretch>
                  </pic:blipFill>
                  <pic:spPr>
                    <a:xfrm>
                      <a:off x="0" y="0"/>
                      <a:ext cx="3710161" cy="3668445"/>
                    </a:xfrm>
                    <a:prstGeom prst="rect">
                      <a:avLst/>
                    </a:prstGeom>
                  </pic:spPr>
                </pic:pic>
              </a:graphicData>
            </a:graphic>
          </wp:inline>
        </w:drawing>
      </w:r>
    </w:p>
    <w:p w:rsidR="00580EC3" w:rsidRPr="00C66645" w:rsidRDefault="001E69B6" w:rsidP="001E69B6">
      <w:pPr>
        <w:pStyle w:val="Caption"/>
        <w:rPr>
          <w:b w:val="0"/>
          <w:lang w:val="en-US"/>
        </w:rPr>
      </w:pPr>
      <w:bookmarkStart w:id="10" w:name="_Ref356381616"/>
      <w:proofErr w:type="gramStart"/>
      <w:r w:rsidRPr="001E69B6">
        <w:rPr>
          <w:lang w:val="en-US"/>
        </w:rPr>
        <w:t xml:space="preserve">Tab. </w:t>
      </w:r>
      <w:r w:rsidR="00AF5E46">
        <w:fldChar w:fldCharType="begin"/>
      </w:r>
      <w:r w:rsidRPr="001E69B6">
        <w:rPr>
          <w:lang w:val="en-US"/>
        </w:rPr>
        <w:instrText xml:space="preserve"> SEQ Tab. \* ARABIC </w:instrText>
      </w:r>
      <w:r w:rsidR="00AF5E46">
        <w:fldChar w:fldCharType="separate"/>
      </w:r>
      <w:r w:rsidRPr="001E69B6">
        <w:rPr>
          <w:noProof/>
          <w:lang w:val="en-US"/>
        </w:rPr>
        <w:t>1</w:t>
      </w:r>
      <w:r w:rsidR="00AF5E46">
        <w:fldChar w:fldCharType="end"/>
      </w:r>
      <w:bookmarkStart w:id="11" w:name="_Ref355631759"/>
      <w:bookmarkEnd w:id="10"/>
      <w:r w:rsidRPr="001E69B6">
        <w:rPr>
          <w:lang w:val="en-US"/>
        </w:rPr>
        <w:t xml:space="preserve"> </w:t>
      </w:r>
      <w:r w:rsidR="00580EC3" w:rsidRPr="001E69B6">
        <w:rPr>
          <w:b w:val="0"/>
          <w:lang w:val="en-US"/>
        </w:rPr>
        <w:t xml:space="preserve">Performance </w:t>
      </w:r>
      <w:r w:rsidR="00F30DB1" w:rsidRPr="001E69B6">
        <w:rPr>
          <w:b w:val="0"/>
          <w:lang w:val="en-US"/>
        </w:rPr>
        <w:t xml:space="preserve">comparison </w:t>
      </w:r>
      <w:r w:rsidR="00A83F8A" w:rsidRPr="001E69B6">
        <w:rPr>
          <w:b w:val="0"/>
          <w:lang w:val="en-US"/>
        </w:rPr>
        <w:t xml:space="preserve">BOTM vs. </w:t>
      </w:r>
      <w:proofErr w:type="spellStart"/>
      <w:r w:rsidR="00A83F8A" w:rsidRPr="001E69B6">
        <w:rPr>
          <w:b w:val="0"/>
          <w:lang w:val="en-US"/>
        </w:rPr>
        <w:t>Wave_clus</w:t>
      </w:r>
      <w:bookmarkEnd w:id="11"/>
      <w:proofErr w:type="spellEnd"/>
      <w:r w:rsidR="00DB215B" w:rsidRPr="001E69B6">
        <w:rPr>
          <w:b w:val="0"/>
          <w:lang w:val="en-US"/>
        </w:rPr>
        <w:t>.</w:t>
      </w:r>
      <w:proofErr w:type="gramEnd"/>
      <w:r w:rsidR="00DB215B" w:rsidRPr="001E69B6">
        <w:rPr>
          <w:b w:val="0"/>
          <w:lang w:val="en-US"/>
        </w:rPr>
        <w:t xml:space="preserve"> </w:t>
      </w:r>
      <w:r w:rsidR="00DB215B" w:rsidRPr="00111E9E">
        <w:rPr>
          <w:b w:val="0"/>
          <w:lang w:val="en-US"/>
        </w:rPr>
        <w:t xml:space="preserve">Spike sorting errors for the proposed method BOTM and the method described in </w:t>
      </w:r>
      <w:r w:rsidR="00AF5E46" w:rsidRPr="001E69B6">
        <w:rPr>
          <w:b w:val="0"/>
        </w:rPr>
        <w:fldChar w:fldCharType="begin" w:fldLock="1"/>
      </w:r>
      <w:r w:rsidR="0009049E">
        <w:rPr>
          <w:b w:val="0"/>
          <w:lang w:val="en-US"/>
        </w:rPr>
        <w:instrText>ADDIN CSL_CITATION { "citationItems" : [ { "id" : "ITEM-1",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"ITEM-1",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"(Quiroga et al., 2004)" }, "properties" : { "noteIndex" : 0 }, "schema" : "https://github.com/citation-style-language/schema/raw/master/csl-citation.json" }</w:instrText>
      </w:r>
      <w:r w:rsidR="00AF5E46" w:rsidRPr="001E69B6">
        <w:rPr>
          <w:b w:val="0"/>
        </w:rPr>
        <w:fldChar w:fldCharType="separate"/>
      </w:r>
      <w:r w:rsidR="00941400" w:rsidRPr="00941400">
        <w:rPr>
          <w:b w:val="0"/>
          <w:noProof/>
          <w:lang w:val="en-US"/>
        </w:rPr>
        <w:t>(Quiroga et al., 2004)</w:t>
      </w:r>
      <w:r w:rsidR="00AF5E46" w:rsidRPr="001E69B6">
        <w:rPr>
          <w:b w:val="0"/>
        </w:rPr>
        <w:fldChar w:fldCharType="end"/>
      </w:r>
      <w:r w:rsidR="00DB215B" w:rsidRPr="00111E9E">
        <w:rPr>
          <w:b w:val="0"/>
          <w:lang w:val="en-US"/>
        </w:rPr>
        <w:t xml:space="preserve"> “</w:t>
      </w:r>
      <w:proofErr w:type="spellStart"/>
      <w:r w:rsidR="00DB215B" w:rsidRPr="00111E9E">
        <w:rPr>
          <w:b w:val="0"/>
          <w:lang w:val="en-US"/>
        </w:rPr>
        <w:t>Wave</w:t>
      </w:r>
      <w:r w:rsidR="00630E8B" w:rsidRPr="00111E9E">
        <w:rPr>
          <w:b w:val="0"/>
          <w:lang w:val="en-US"/>
        </w:rPr>
        <w:t>_</w:t>
      </w:r>
      <w:r w:rsidR="00DB215B" w:rsidRPr="00111E9E">
        <w:rPr>
          <w:b w:val="0"/>
          <w:lang w:val="en-US"/>
        </w:rPr>
        <w:t>clus</w:t>
      </w:r>
      <w:proofErr w:type="spellEnd"/>
      <w:r w:rsidR="00DB215B" w:rsidRPr="00111E9E">
        <w:rPr>
          <w:b w:val="0"/>
          <w:lang w:val="en-US"/>
        </w:rPr>
        <w:t>”. “</w:t>
      </w:r>
      <w:proofErr w:type="spellStart"/>
      <w:r w:rsidR="00DB215B" w:rsidRPr="00111E9E">
        <w:rPr>
          <w:b w:val="0"/>
          <w:lang w:val="en-US"/>
        </w:rPr>
        <w:t>Det</w:t>
      </w:r>
      <w:proofErr w:type="spellEnd"/>
      <w:r w:rsidR="00DB215B" w:rsidRPr="00111E9E">
        <w:rPr>
          <w:b w:val="0"/>
          <w:lang w:val="en-US"/>
        </w:rPr>
        <w:t>” are detection errors, “Class” classif</w:t>
      </w:r>
      <w:r w:rsidR="00D514E2" w:rsidRPr="00111E9E">
        <w:rPr>
          <w:b w:val="0"/>
          <w:lang w:val="en-US"/>
        </w:rPr>
        <w:t>i</w:t>
      </w:r>
      <w:r w:rsidR="00DB215B" w:rsidRPr="00111E9E">
        <w:rPr>
          <w:b w:val="0"/>
          <w:lang w:val="en-US"/>
        </w:rPr>
        <w:t xml:space="preserve">cation errors and “Total” their sum. </w:t>
      </w:r>
      <w:r w:rsidR="00D72CE8" w:rsidRPr="00111E9E">
        <w:rPr>
          <w:b w:val="0"/>
          <w:lang w:val="en-US"/>
        </w:rPr>
        <w:t>For</w:t>
      </w:r>
      <w:r w:rsidR="00DB215B" w:rsidRPr="00111E9E">
        <w:rPr>
          <w:b w:val="0"/>
          <w:lang w:val="en-US"/>
        </w:rPr>
        <w:t xml:space="preserve"> </w:t>
      </w:r>
      <w:r w:rsidR="00D72CE8" w:rsidRPr="00111E9E">
        <w:rPr>
          <w:b w:val="0"/>
          <w:lang w:val="en-US"/>
        </w:rPr>
        <w:t>“</w:t>
      </w:r>
      <w:proofErr w:type="spellStart"/>
      <w:r w:rsidR="00D72CE8" w:rsidRPr="00111E9E">
        <w:rPr>
          <w:b w:val="0"/>
          <w:lang w:val="en-US"/>
        </w:rPr>
        <w:t>Wave_clus</w:t>
      </w:r>
      <w:proofErr w:type="spellEnd"/>
      <w:r w:rsidR="00D72CE8" w:rsidRPr="00111E9E">
        <w:rPr>
          <w:b w:val="0"/>
          <w:lang w:val="en-US"/>
        </w:rPr>
        <w:t>”</w:t>
      </w:r>
      <w:r w:rsidR="00D514E2" w:rsidRPr="00111E9E">
        <w:rPr>
          <w:b w:val="0"/>
          <w:lang w:val="en-US"/>
        </w:rPr>
        <w:t xml:space="preserve"> </w:t>
      </w:r>
      <w:r w:rsidR="00DB215B" w:rsidRPr="00111E9E">
        <w:rPr>
          <w:b w:val="0"/>
          <w:lang w:val="en-US"/>
        </w:rPr>
        <w:t>classi</w:t>
      </w:r>
      <w:r w:rsidR="00D514E2" w:rsidRPr="00111E9E">
        <w:rPr>
          <w:b w:val="0"/>
          <w:lang w:val="en-US"/>
        </w:rPr>
        <w:t>fi</w:t>
      </w:r>
      <w:r w:rsidR="00DB215B" w:rsidRPr="00111E9E">
        <w:rPr>
          <w:b w:val="0"/>
          <w:lang w:val="en-US"/>
        </w:rPr>
        <w:t>cation was done independently of</w:t>
      </w:r>
      <w:r w:rsidR="00D514E2" w:rsidRPr="00111E9E">
        <w:rPr>
          <w:b w:val="0"/>
          <w:lang w:val="en-US"/>
        </w:rPr>
        <w:t xml:space="preserve"> detection.</w:t>
      </w:r>
      <w:r w:rsidR="00DB215B" w:rsidRPr="00111E9E">
        <w:rPr>
          <w:b w:val="0"/>
          <w:lang w:val="en-US"/>
        </w:rPr>
        <w:t xml:space="preserve"> </w:t>
      </w:r>
      <w:r w:rsidR="00D514E2" w:rsidRPr="00111E9E">
        <w:rPr>
          <w:b w:val="0"/>
          <w:lang w:val="en-US"/>
        </w:rPr>
        <w:t>F</w:t>
      </w:r>
      <w:r w:rsidR="00DB215B" w:rsidRPr="00111E9E">
        <w:rPr>
          <w:b w:val="0"/>
          <w:lang w:val="en-US"/>
        </w:rPr>
        <w:t>or classi</w:t>
      </w:r>
      <w:r w:rsidR="00D514E2" w:rsidRPr="00111E9E">
        <w:rPr>
          <w:b w:val="0"/>
          <w:lang w:val="en-US"/>
        </w:rPr>
        <w:t>fi</w:t>
      </w:r>
      <w:r w:rsidR="00B26C38" w:rsidRPr="00111E9E">
        <w:rPr>
          <w:b w:val="0"/>
          <w:lang w:val="en-US"/>
        </w:rPr>
        <w:t xml:space="preserve">cation all spikes were used also those that were not detected. </w:t>
      </w:r>
      <w:r w:rsidR="006B5AF3" w:rsidRPr="00111E9E">
        <w:rPr>
          <w:b w:val="0"/>
          <w:lang w:val="en-US"/>
        </w:rPr>
        <w:t>D</w:t>
      </w:r>
      <w:r w:rsidR="00DB215B" w:rsidRPr="00111E9E">
        <w:rPr>
          <w:b w:val="0"/>
          <w:lang w:val="en-US"/>
        </w:rPr>
        <w:t>etection results for high noise levels of Easy1 were</w:t>
      </w:r>
      <w:r w:rsidR="002552AD" w:rsidRPr="00111E9E">
        <w:rPr>
          <w:b w:val="0"/>
          <w:lang w:val="en-US"/>
        </w:rPr>
        <w:t xml:space="preserve"> </w:t>
      </w:r>
      <w:r w:rsidR="00DB215B" w:rsidRPr="00111E9E">
        <w:rPr>
          <w:b w:val="0"/>
          <w:lang w:val="en-US"/>
        </w:rPr>
        <w:t>not reported.</w:t>
      </w:r>
      <w:r w:rsidR="00416ABC" w:rsidRPr="00111E9E">
        <w:rPr>
          <w:b w:val="0"/>
          <w:lang w:val="en-US"/>
        </w:rPr>
        <w:t xml:space="preserve"> </w:t>
      </w:r>
      <w:r w:rsidR="00DB215B" w:rsidRPr="00B3524C">
        <w:rPr>
          <w:b w:val="0"/>
          <w:lang w:val="en-US"/>
        </w:rPr>
        <w:t>Column sums were computed ignoring noise levels 0</w:t>
      </w:r>
      <w:r w:rsidR="00B3524C" w:rsidRPr="00B3524C">
        <w:rPr>
          <w:b w:val="0"/>
          <w:lang w:val="en-US"/>
        </w:rPr>
        <w:t>.</w:t>
      </w:r>
      <w:r w:rsidR="00DB215B" w:rsidRPr="00B3524C">
        <w:rPr>
          <w:b w:val="0"/>
          <w:lang w:val="en-US"/>
        </w:rPr>
        <w:t>25 to 0</w:t>
      </w:r>
      <w:r w:rsidR="00B3524C">
        <w:rPr>
          <w:b w:val="0"/>
          <w:lang w:val="en-US"/>
        </w:rPr>
        <w:t>.</w:t>
      </w:r>
      <w:r w:rsidR="005416C8" w:rsidRPr="00B3524C">
        <w:rPr>
          <w:b w:val="0"/>
          <w:lang w:val="en-US"/>
        </w:rPr>
        <w:t>4 of Easy1 marked by an *.</w:t>
      </w:r>
      <w:r w:rsidR="008E61FE" w:rsidRPr="00B3524C">
        <w:rPr>
          <w:b w:val="0"/>
          <w:lang w:val="en-US"/>
        </w:rPr>
        <w:t xml:space="preserve"> </w:t>
      </w:r>
      <w:r w:rsidR="008E61FE" w:rsidRPr="00111E9E">
        <w:rPr>
          <w:b w:val="0"/>
          <w:lang w:val="en-US"/>
        </w:rPr>
        <w:t>Note that the comparison is not fair since “</w:t>
      </w:r>
      <w:proofErr w:type="spellStart"/>
      <w:r w:rsidR="008E61FE" w:rsidRPr="00111E9E">
        <w:rPr>
          <w:b w:val="0"/>
          <w:lang w:val="en-US"/>
        </w:rPr>
        <w:t>Wave_clus</w:t>
      </w:r>
      <w:proofErr w:type="spellEnd"/>
      <w:r w:rsidR="008E61FE" w:rsidRPr="00111E9E">
        <w:rPr>
          <w:b w:val="0"/>
          <w:lang w:val="en-US"/>
        </w:rPr>
        <w:t xml:space="preserve">” is a full spike sorter while for BOTM the </w:t>
      </w:r>
      <w:r w:rsidR="008912CF">
        <w:rPr>
          <w:b w:val="0"/>
          <w:lang w:val="en-US"/>
        </w:rPr>
        <w:t>templates were assumed to be kn</w:t>
      </w:r>
      <w:r w:rsidR="008E61FE" w:rsidRPr="00111E9E">
        <w:rPr>
          <w:b w:val="0"/>
          <w:lang w:val="en-US"/>
        </w:rPr>
        <w:t>o</w:t>
      </w:r>
      <w:r w:rsidR="008912CF">
        <w:rPr>
          <w:b w:val="0"/>
          <w:lang w:val="en-US"/>
        </w:rPr>
        <w:t>w</w:t>
      </w:r>
      <w:r w:rsidR="008E61FE" w:rsidRPr="00111E9E">
        <w:rPr>
          <w:b w:val="0"/>
          <w:lang w:val="en-US"/>
        </w:rPr>
        <w:t>n (details see text)</w:t>
      </w:r>
      <w:r w:rsidR="008E61FE" w:rsidRPr="00C66645">
        <w:rPr>
          <w:b w:val="0"/>
          <w:lang w:val="en-US"/>
        </w:rPr>
        <w:t>.</w:t>
      </w:r>
    </w:p>
    <w:p w:rsidR="002C2B7D" w:rsidRDefault="002C2B7D">
      <w:pPr>
        <w:spacing w:after="200"/>
        <w:jc w:val="left"/>
        <w:rPr>
          <w:rFonts w:asciiTheme="majorHAnsi" w:eastAsiaTheme="majorEastAsia" w:hAnsiTheme="majorHAnsi" w:cstheme="majorBidi"/>
          <w:b/>
          <w:bCs/>
          <w:color w:val="4F81BD" w:themeColor="accent1"/>
          <w:sz w:val="26"/>
          <w:szCs w:val="26"/>
          <w:lang w:val="en-US"/>
        </w:rPr>
      </w:pPr>
      <w:r w:rsidRPr="00A83F8A">
        <w:rPr>
          <w:lang w:val="en-US"/>
        </w:rPr>
        <w:br w:type="page"/>
      </w:r>
    </w:p>
    <w:p w:rsidR="007A7927" w:rsidRDefault="007A7927" w:rsidP="007A7927">
      <w:pPr>
        <w:pStyle w:val="Heading2"/>
      </w:pPr>
      <w:r>
        <w:lastRenderedPageBreak/>
        <w:t>Discussion</w:t>
      </w:r>
    </w:p>
    <w:p w:rsidR="0071528E" w:rsidRPr="005C3A47" w:rsidRDefault="001941FC" w:rsidP="003B3D8B">
      <w:pPr>
        <w:rPr>
          <w:lang w:val="en-US"/>
        </w:rPr>
      </w:pPr>
      <w:r>
        <w:rPr>
          <w:lang w:val="en-US"/>
        </w:rPr>
        <w:t>We analyzed the performance of different template matching procedures and</w:t>
      </w:r>
      <w:r w:rsidR="00506E8A" w:rsidRPr="00FD7DA4">
        <w:rPr>
          <w:lang w:val="en-US"/>
        </w:rPr>
        <w:t xml:space="preserve"> showed that </w:t>
      </w:r>
      <w:r w:rsidR="00A5690C">
        <w:rPr>
          <w:lang w:val="en-US"/>
        </w:rPr>
        <w:t>distance based TM</w:t>
      </w:r>
      <w:r w:rsidR="00881106" w:rsidRPr="00FD7DA4">
        <w:rPr>
          <w:lang w:val="en-US"/>
        </w:rPr>
        <w:t xml:space="preserve"> and </w:t>
      </w:r>
      <w:r w:rsidR="00A5690C">
        <w:rPr>
          <w:lang w:val="en-US"/>
        </w:rPr>
        <w:t>convolution-based TM</w:t>
      </w:r>
      <w:r w:rsidR="00506E8A" w:rsidRPr="00FD7DA4">
        <w:rPr>
          <w:lang w:val="en-US"/>
        </w:rPr>
        <w:t xml:space="preserve"> </w:t>
      </w:r>
      <w:r w:rsidR="00881106" w:rsidRPr="00FD7DA4">
        <w:rPr>
          <w:lang w:val="en-US"/>
        </w:rPr>
        <w:t xml:space="preserve">both suffer strongly from orthogonal problems: </w:t>
      </w:r>
      <w:r w:rsidR="003B0109">
        <w:rPr>
          <w:lang w:val="en-US"/>
        </w:rPr>
        <w:t>distance based TM</w:t>
      </w:r>
      <w:r w:rsidR="003B0109" w:rsidRPr="00FD7DA4">
        <w:rPr>
          <w:lang w:val="en-US"/>
        </w:rPr>
        <w:t xml:space="preserve"> </w:t>
      </w:r>
      <w:r w:rsidR="00881106" w:rsidRPr="00FD7DA4">
        <w:rPr>
          <w:lang w:val="en-US"/>
        </w:rPr>
        <w:t xml:space="preserve">is not suitable to detect spikes while </w:t>
      </w:r>
      <w:r w:rsidR="003B0109">
        <w:rPr>
          <w:lang w:val="en-US"/>
        </w:rPr>
        <w:t>convolution-based TM</w:t>
      </w:r>
      <w:r w:rsidR="003B0109" w:rsidRPr="00FD7DA4">
        <w:rPr>
          <w:lang w:val="en-US"/>
        </w:rPr>
        <w:t xml:space="preserve"> </w:t>
      </w:r>
      <w:r w:rsidR="00881106" w:rsidRPr="00FD7DA4">
        <w:rPr>
          <w:lang w:val="en-US"/>
        </w:rPr>
        <w:t xml:space="preserve">might be very bad in classifying spikes depending on the templates in the data. </w:t>
      </w:r>
      <w:r w:rsidR="00B2616A">
        <w:rPr>
          <w:lang w:val="en-US"/>
        </w:rPr>
        <w:t xml:space="preserve">For </w:t>
      </w:r>
      <w:r w:rsidR="00FD7DA4">
        <w:rPr>
          <w:lang w:val="en-US"/>
        </w:rPr>
        <w:t xml:space="preserve">the colored Gaussian noise case we derived the optimal </w:t>
      </w:r>
      <w:r w:rsidR="0096578F">
        <w:rPr>
          <w:lang w:val="en-US"/>
        </w:rPr>
        <w:t>TM</w:t>
      </w:r>
      <w:r w:rsidR="00FD7DA4">
        <w:rPr>
          <w:lang w:val="en-US"/>
        </w:rPr>
        <w:t xml:space="preserve"> with a Bayesian approach and showed its perform</w:t>
      </w:r>
      <w:r w:rsidR="006C4D74">
        <w:rPr>
          <w:lang w:val="en-US"/>
        </w:rPr>
        <w:t xml:space="preserve">ance on two benchmark data sets which provides a link between Fisher Discriminant analysis and optimal filtering. </w:t>
      </w:r>
      <w:r w:rsidR="00491062">
        <w:rPr>
          <w:lang w:val="en-US"/>
        </w:rPr>
        <w:t xml:space="preserve">The proposed </w:t>
      </w:r>
      <w:r w:rsidR="00727F21">
        <w:rPr>
          <w:lang w:val="en-US"/>
        </w:rPr>
        <w:t xml:space="preserve">BOTM </w:t>
      </w:r>
      <w:r w:rsidR="00491062">
        <w:rPr>
          <w:lang w:val="en-US"/>
        </w:rPr>
        <w:t>algorithm</w:t>
      </w:r>
      <w:r w:rsidR="00924A8D">
        <w:rPr>
          <w:lang w:val="en-US"/>
        </w:rPr>
        <w:t xml:space="preserve"> outperforms the other methods, </w:t>
      </w:r>
      <w:r w:rsidR="00B1774B">
        <w:rPr>
          <w:lang w:val="en-US"/>
        </w:rPr>
        <w:t>is computationally very efficient</w:t>
      </w:r>
      <w:r w:rsidR="009518C5">
        <w:rPr>
          <w:lang w:val="en-US"/>
        </w:rPr>
        <w:t xml:space="preserve"> and provides the optimal detection threshold</w:t>
      </w:r>
      <w:r w:rsidR="004753C5">
        <w:rPr>
          <w:lang w:val="en-US"/>
        </w:rPr>
        <w:t xml:space="preserve"> analytically</w:t>
      </w:r>
      <w:r w:rsidR="009518C5">
        <w:rPr>
          <w:lang w:val="en-US"/>
        </w:rPr>
        <w:t>.</w:t>
      </w:r>
      <w:r w:rsidR="005C3A47">
        <w:rPr>
          <w:lang w:val="en-US"/>
        </w:rPr>
        <w:t xml:space="preserve"> </w:t>
      </w:r>
      <w:r w:rsidR="00433288">
        <w:rPr>
          <w:lang w:val="en-US"/>
        </w:rPr>
        <w:t xml:space="preserve">The </w:t>
      </w:r>
      <w:r w:rsidR="0048361D">
        <w:rPr>
          <w:lang w:val="en-US"/>
        </w:rPr>
        <w:t xml:space="preserve">BOTM procedure </w:t>
      </w:r>
      <w:r w:rsidR="00433288">
        <w:rPr>
          <w:lang w:val="en-US"/>
        </w:rPr>
        <w:t xml:space="preserve">is </w:t>
      </w:r>
      <w:r w:rsidR="0048361D">
        <w:rPr>
          <w:lang w:val="en-US"/>
        </w:rPr>
        <w:t xml:space="preserve">an ideal candidate </w:t>
      </w:r>
      <w:r w:rsidR="002C2007">
        <w:rPr>
          <w:lang w:val="en-US"/>
        </w:rPr>
        <w:t>for TM</w:t>
      </w:r>
      <w:r w:rsidR="0048361D">
        <w:rPr>
          <w:lang w:val="en-US"/>
        </w:rPr>
        <w:t xml:space="preserve">. Its computational simplicity makes it </w:t>
      </w:r>
      <w:r w:rsidR="00112728">
        <w:rPr>
          <w:lang w:val="en-US"/>
        </w:rPr>
        <w:t>suitable</w:t>
      </w:r>
      <w:r w:rsidR="0048361D">
        <w:rPr>
          <w:lang w:val="en-US"/>
        </w:rPr>
        <w:t xml:space="preserve"> for a hardware implementation.</w:t>
      </w:r>
      <w:r w:rsidR="004663E6">
        <w:rPr>
          <w:lang w:val="en-US"/>
        </w:rPr>
        <w:t xml:space="preserve"> The method can in principle be applied for all detection and classification problems of multiple transient signals</w:t>
      </w:r>
      <w:r w:rsidR="005B6DBC">
        <w:rPr>
          <w:lang w:val="en-US"/>
        </w:rPr>
        <w:t>.</w:t>
      </w:r>
    </w:p>
    <w:p w:rsidR="00E23545" w:rsidRDefault="00352D0C" w:rsidP="003279B9">
      <w:pPr>
        <w:pStyle w:val="Heading3"/>
        <w:divId w:val="748385769"/>
        <w:rPr>
          <w:lang w:val="en-US"/>
        </w:rPr>
      </w:pPr>
      <w:r>
        <w:rPr>
          <w:lang w:val="en-US"/>
        </w:rPr>
        <w:t>Noise Covariance matrix</w:t>
      </w:r>
      <w:r w:rsidR="00A17DF6">
        <w:rPr>
          <w:lang w:val="en-US"/>
        </w:rPr>
        <w:t xml:space="preserve"> and Gaussian noise assumption</w:t>
      </w:r>
    </w:p>
    <w:p w:rsidR="00A17DF6" w:rsidRDefault="00A17DF6" w:rsidP="00E85BED">
      <w:pPr>
        <w:divId w:val="748385769"/>
        <w:rPr>
          <w:lang w:val="en-US"/>
        </w:rPr>
      </w:pPr>
      <w:r>
        <w:rPr>
          <w:lang w:val="en-US"/>
        </w:rPr>
        <w:t xml:space="preserve">The presented method explicitly assumes that noise </w:t>
      </w:r>
      <w:r w:rsidR="0004321B">
        <w:rPr>
          <w:lang w:val="en-US"/>
        </w:rPr>
        <w:t xml:space="preserve">is multivariate colored Gaussian, i.e., </w:t>
      </w:r>
      <m:oMath>
        <m:r>
          <w:rPr>
            <w:rFonts w:ascii="Cambria Math" w:hAnsiTheme="majorHAnsi"/>
            <w:lang w:val="en-US"/>
          </w:rPr>
          <m:t>N(t)</m:t>
        </m:r>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 C</m:t>
            </m:r>
          </m:e>
        </m:d>
      </m:oMath>
      <w:r>
        <w:rPr>
          <w:lang w:val="en-US"/>
        </w:rPr>
        <w:t xml:space="preserve"> with noise covariance </w:t>
      </w:r>
      <w:proofErr w:type="gramStart"/>
      <w:r>
        <w:rPr>
          <w:lang w:val="en-US"/>
        </w:rPr>
        <w:t xml:space="preserve">matrix </w:t>
      </w:r>
      <m:oMath>
        <w:proofErr w:type="gramEnd"/>
        <m:r>
          <w:rPr>
            <w:rFonts w:ascii="Cambria Math" w:hAnsiTheme="majorHAnsi"/>
            <w:lang w:val="en-US"/>
          </w:rPr>
          <m:t>C</m:t>
        </m:r>
      </m:oMath>
      <w:r>
        <w:rPr>
          <w:lang w:val="en-US"/>
        </w:rPr>
        <w:t xml:space="preserve">. </w:t>
      </w:r>
      <w:r w:rsidR="00E0569D">
        <w:rPr>
          <w:lang w:val="en-US"/>
        </w:rPr>
        <w:t xml:space="preserve">But there are indications that noise in extracellular recordings does not strictly follow a multivariate Gaussian distribution </w:t>
      </w:r>
      <w:r w:rsidR="00AF5E46">
        <w:rPr>
          <w:lang w:val="en-US"/>
        </w:rPr>
        <w:fldChar w:fldCharType="begin" w:fldLock="1"/>
      </w:r>
      <w:r w:rsidR="0009049E">
        <w:rPr>
          <w:lang w:val="en-US"/>
        </w:rPr>
        <w:instrText>ADDIN CSL_CITATION { "citationItems" : [ { "id" : "ITEM-1", "itemData" : { "author" : [ { "dropping-particle" : "", "family" : "Shoham", "given" : "S", "non-dropping-particle" : "", "parse-names" : false, "suffix" : "" }, { "dropping-particle" : "", "family" : "Fellows", "given" : "MR", "non-dropping-particle" : "", "parse-names" : false, "suffix" : "" } ], "container-title" : "Journal of neuroscience methods", "id" : "ITEM-1", "issue" : "1", "issued" : { "date-parts" : [ [ "2003" ] ] }, "page" : "112\u2013121", "publisher" : "Elsevier", "title" : "Robust, automatic spike sorting using mixtures of multivariate t-distributions", "type" : "article-journal", "volume" : "172" }, "uris" : [ "http://www.mendeley.com/documents/?uuid=a925a565-f391-4f6a-91cf-5c1ccee772f5" ] } ], "mendeley" : { "previouslyFormattedCitation" : "(Shoham and Fellows, 2003)" }, "properties" : { "noteIndex" : 0 }, "schema" : "https://github.com/citation-style-language/schema/raw/master/csl-citation.json" }</w:instrText>
      </w:r>
      <w:r w:rsidR="00AF5E46">
        <w:rPr>
          <w:lang w:val="en-US"/>
        </w:rPr>
        <w:fldChar w:fldCharType="separate"/>
      </w:r>
      <w:r w:rsidR="00E0569D" w:rsidRPr="006E3DA3">
        <w:rPr>
          <w:noProof/>
          <w:lang w:val="en-US"/>
        </w:rPr>
        <w:t>(Shoham and Fellows, 2003)</w:t>
      </w:r>
      <w:r w:rsidR="00AF5E46">
        <w:rPr>
          <w:lang w:val="en-US"/>
        </w:rPr>
        <w:fldChar w:fldCharType="end"/>
      </w:r>
      <w:r w:rsidR="00E0569D">
        <w:rPr>
          <w:lang w:val="en-US"/>
        </w:rPr>
        <w:t xml:space="preserve">. </w:t>
      </w:r>
      <w:r w:rsidR="00A46F8E">
        <w:rPr>
          <w:lang w:val="en-US"/>
        </w:rPr>
        <w:t>N</w:t>
      </w:r>
      <w:r>
        <w:rPr>
          <w:lang w:val="en-US"/>
        </w:rPr>
        <w:t xml:space="preserve">either </w:t>
      </w:r>
      <w:r w:rsidR="0023057E">
        <w:rPr>
          <w:lang w:val="en-US"/>
        </w:rPr>
        <w:t xml:space="preserve">of </w:t>
      </w:r>
      <w:r>
        <w:rPr>
          <w:lang w:val="en-US"/>
        </w:rPr>
        <w:t xml:space="preserve">the </w:t>
      </w:r>
      <w:r w:rsidR="0023057E">
        <w:rPr>
          <w:lang w:val="en-US"/>
        </w:rPr>
        <w:t xml:space="preserve">data sets </w:t>
      </w:r>
      <w:r w:rsidR="001D6411">
        <w:rPr>
          <w:lang w:val="en-US"/>
        </w:rPr>
        <w:t xml:space="preserve">used in this study were constructed to follow </w:t>
      </w:r>
      <w:r>
        <w:rPr>
          <w:lang w:val="en-US"/>
        </w:rPr>
        <w:t xml:space="preserve">this assumption. In fact, </w:t>
      </w:r>
      <w:r w:rsidR="001D6411">
        <w:rPr>
          <w:lang w:val="en-US"/>
        </w:rPr>
        <w:t xml:space="preserve">the noise in the benchmark data set from </w:t>
      </w:r>
      <w:r w:rsidR="00AF5E46">
        <w:rPr>
          <w:lang w:val="en-US"/>
        </w:rPr>
        <w:fldChar w:fldCharType="begin" w:fldLock="1"/>
      </w:r>
      <w:r w:rsidR="0009049E">
        <w:rPr>
          <w:lang w:val="en-US"/>
        </w:rPr>
        <w:instrText>ADDIN CSL_CITATION { "citationItems" : [ { "id" : "ITEM-1", "itemData" : { "DOI" : "10.1162/089976604774201631", "abstract" : "This study introduces a new method for detecting and sorting spikes from multiunit recordings. The method combines the wavelet transform, which localizes distinctive spike features, with superparamagnetic clustering, which allows automatic classification of the data without assumptions such as low variance or gaussian distributions. Moreover, an improved method for setting amplitude thresholds for spike detection is proposed. We describe several criteria for implementation that render the algorithm unsupervised and fast. The algorithm is compared to other conventional methods using several simulated data sets whose characteristics closely resemble those of in vivo recordings. For these data sets, we found that the proposed algorithm outperformed conventional methods.", "author" : [ { "dropping-particle" : "", "family" : "Quiroga", "given" : "Rodrigo Quian", "non-dropping-particle" : "", "parse-names" : false, "suffix" : "" }, { "dropping-particle" : "", "family" : "Nadasdy", "given" : "Z", "non-dropping-particle" : "", "parse-names" : false, "suffix" : "" }, { "dropping-particle" : "", "family" : "Ben-Shaul", "given" : "Y", "non-dropping-particle" : "", "parse-names" : false, "suffix" : "" } ], "container-title" : "Neural computation", "id" : "ITEM-1", "issue" : "8", "issued" : { "date-parts" : [ [ "2004", "8" ] ] }, "page" : "1661-87", "title" : "Unsupervised spike detection and sorting with wavelets and superparamagnetic clustering.", "type" : "article-journal", "volume" : "16" }, "uris" : [ "http://www.mendeley.com/documents/?uuid=69629105-7594-420c-a8bb-a5c2c69fc1ae" ] } ], "mendeley" : { "previouslyFormattedCitation" : "(Quiroga et al., 2004)" }, "properties" : { "noteIndex" : 0 }, "schema" : "https://github.com/citation-style-language/schema/raw/master/csl-citation.json" }</w:instrText>
      </w:r>
      <w:r w:rsidR="00AF5E46">
        <w:rPr>
          <w:lang w:val="en-US"/>
        </w:rPr>
        <w:fldChar w:fldCharType="separate"/>
      </w:r>
      <w:r w:rsidR="001D6411" w:rsidRPr="001D6411">
        <w:rPr>
          <w:noProof/>
          <w:lang w:val="en-US"/>
        </w:rPr>
        <w:t>(Quiroga et al., 2004)</w:t>
      </w:r>
      <w:r w:rsidR="00AF5E46">
        <w:rPr>
          <w:lang w:val="en-US"/>
        </w:rPr>
        <w:fldChar w:fldCharType="end"/>
      </w:r>
      <w:r w:rsidR="001D6411">
        <w:rPr>
          <w:lang w:val="en-US"/>
        </w:rPr>
        <w:t xml:space="preserve"> was created by copying many templates with small amplitudes into the data </w:t>
      </w:r>
      <w:r w:rsidR="00365732">
        <w:rPr>
          <w:lang w:val="en-US"/>
        </w:rPr>
        <w:t xml:space="preserve">and the data set from </w:t>
      </w:r>
      <w:r w:rsidR="00AF5E46">
        <w:rPr>
          <w:lang w:val="en-US"/>
        </w:rPr>
        <w:fldChar w:fldCharType="begin" w:fldLock="1"/>
      </w:r>
      <w:r w:rsidR="0009049E">
        <w:rPr>
          <w:lang w:val="en-US"/>
        </w:rPr>
        <w:instrText>ADDIN CSL_CITATION { "citationItems" : [ { "id" : "ITEM-1", "itemData" : { "abstract" : "Multichannel tetrode array recording in awake behaving animals provides a powerful method to record the activity of large numbers of neurons. The power of this method could be extended if further information concerning the intracellular state of the neurons could be extracted from the extracellularly recorded signals. Toward this end, we have simultaneously recorded intracellular and extracellular signals from hippocampal CA1 pyramidal cells and interneurons in the anesthetized rat. We found that several intracellular parameters can be deduced from extracellular spike waveforms. The width of the intracellular action potential is defined precisely by distinct points on the extracellular spike. Amplitude changes of the intracellular action potential are reflected by changes in the amplitude of the initial negative phase of the extracellular spike, and these amplitude changes are dependent on the state of the network. In addition, intracellular recordings from dendrites with simultaneous extracellular recordings from the soma indicate that, on average, action potentials are initiated in the perisomatic region and propagate to the dendrites at 1.68 m/s. Finally we determined that a tetrode in hippocampal area CA1 theoretically should be able to record electrical signals from approximately 1, 000 neurons. Of these, 60-100 neurons should generate spikes of sufficient amplitude to be detectable from the noise and to allow for their separation using current spatial clustering methods. This theoretical maximum is in contrast to the approximately six units that are usually detected per tetrode. From this, we conclude that a large percentage of hippocampal CA1 pyramidal cells are silent in any given behavioral condition.", "author" : [ { "dropping-particle" : "", "family" : "Henze", "given" : "Darrell A", "non-dropping-particle" : "", "parse-names" : false, "suffix" : "" }, { "dropping-particle" : "", "family" : "Borhegyi", "given" : "Zsolt", "non-dropping-particle" : "", "parse-names" : false, "suffix" : "" }, { "dropping-particle" : "", "family" : "Csicsvari", "given" : "Jozsef", "non-dropping-particle" : "", "parse-names" : false, "suffix" : "" }, { "dropping-particle" : "", "family" : "Mamiya", "given" : "Akira", "non-dropping-particle" : "", "parse-names" : false, "suffix" : "" }, { "dropping-particle" : "", "family" : "Harris", "given" : "Kenneth D", "non-dropping-particle" : "", "parse-names" : false, "suffix" : "" }, { "dropping-particle" : "", "family" : "Buzs\u00e1ki", "given" : "G", "non-dropping-particle" : "", "parse-names" : false, "suffix" : "" } ], "container-title" : "Journal of neurophysiology", "id" : "ITEM-1", "issue" : "1", "issued" : { "date-parts" : [ [ "2000", "7" ] ] }, "page" : "390-400", "title" : "Intracellular features predicted by extracellular recordings in the hippocampus in vivo.", "type" : "article-journal", "volume" : "84" }, "uris" : [ "http://www.mendeley.com/documents/?uuid=b78ef4e1-9651-4073-975f-d263c7d998b4" ] } ], "mendeley" : { "previouslyFormattedCitation" : "(Henze et al., 2000)" }, "properties" : { "noteIndex" : 0 }, "schema" : "https://github.com/citation-style-language/schema/raw/master/csl-citation.json" }</w:instrText>
      </w:r>
      <w:r w:rsidR="00AF5E46">
        <w:rPr>
          <w:lang w:val="en-US"/>
        </w:rPr>
        <w:fldChar w:fldCharType="separate"/>
      </w:r>
      <w:r w:rsidR="00365732" w:rsidRPr="00365732">
        <w:rPr>
          <w:noProof/>
          <w:lang w:val="en-US"/>
        </w:rPr>
        <w:t>(Henze et al., 2000)</w:t>
      </w:r>
      <w:r w:rsidR="00AF5E46">
        <w:rPr>
          <w:lang w:val="en-US"/>
        </w:rPr>
        <w:fldChar w:fldCharType="end"/>
      </w:r>
      <w:r w:rsidR="00365732">
        <w:rPr>
          <w:lang w:val="en-US"/>
        </w:rPr>
        <w:t xml:space="preserve"> are real recordings where noise is like</w:t>
      </w:r>
      <w:r w:rsidR="007E02A2">
        <w:rPr>
          <w:lang w:val="en-US"/>
        </w:rPr>
        <w:t>l</w:t>
      </w:r>
      <w:r w:rsidR="00365732">
        <w:rPr>
          <w:lang w:val="en-US"/>
        </w:rPr>
        <w:t>y to contain small amplitude spikes from neurons that are farer away from the electrodes.</w:t>
      </w:r>
      <w:r>
        <w:rPr>
          <w:lang w:val="en-US"/>
        </w:rPr>
        <w:t xml:space="preserve"> However, in the data sets we analyzed so far, </w:t>
      </w:r>
      <w:r w:rsidR="007E5831">
        <w:rPr>
          <w:lang w:val="en-US"/>
        </w:rPr>
        <w:t xml:space="preserve">using the Gaussian noise assumption always </w:t>
      </w:r>
      <w:r w:rsidR="00C82CDE">
        <w:rPr>
          <w:lang w:val="en-US"/>
        </w:rPr>
        <w:t xml:space="preserve">significantly </w:t>
      </w:r>
      <w:r w:rsidR="007E5831">
        <w:rPr>
          <w:lang w:val="en-US"/>
        </w:rPr>
        <w:t>incre</w:t>
      </w:r>
      <w:r w:rsidR="00C82CDE">
        <w:rPr>
          <w:lang w:val="en-US"/>
        </w:rPr>
        <w:t>ased</w:t>
      </w:r>
      <w:r>
        <w:rPr>
          <w:lang w:val="en-US"/>
        </w:rPr>
        <w:t xml:space="preserve"> spike</w:t>
      </w:r>
      <w:r w:rsidR="00B63001">
        <w:rPr>
          <w:lang w:val="en-US"/>
        </w:rPr>
        <w:t xml:space="preserve"> detection and</w:t>
      </w:r>
      <w:r w:rsidR="006C3198">
        <w:rPr>
          <w:lang w:val="en-US"/>
        </w:rPr>
        <w:t xml:space="preserve"> </w:t>
      </w:r>
      <w:r w:rsidR="00C82CDE">
        <w:rPr>
          <w:lang w:val="en-US"/>
        </w:rPr>
        <w:t xml:space="preserve">classification </w:t>
      </w:r>
      <w:r w:rsidR="006C3198">
        <w:rPr>
          <w:lang w:val="en-US"/>
        </w:rPr>
        <w:t>performance.</w:t>
      </w:r>
    </w:p>
    <w:p w:rsidR="000F7E2A" w:rsidRDefault="000F7E2A" w:rsidP="00F47D73">
      <w:pPr>
        <w:pStyle w:val="Heading3"/>
        <w:divId w:val="748385769"/>
        <w:rPr>
          <w:lang w:val="en-US"/>
        </w:rPr>
      </w:pPr>
      <w:r>
        <w:rPr>
          <w:lang w:val="en-US"/>
        </w:rPr>
        <w:t>Bursts</w:t>
      </w:r>
    </w:p>
    <w:p w:rsidR="000F7E2A" w:rsidRDefault="000F7E2A" w:rsidP="00E85BED">
      <w:pPr>
        <w:divId w:val="748385769"/>
        <w:rPr>
          <w:lang w:val="en-US"/>
        </w:rPr>
      </w:pPr>
      <w:r>
        <w:rPr>
          <w:lang w:val="en-US"/>
        </w:rPr>
        <w:t xml:space="preserve">The problem of bursting neurons was not </w:t>
      </w:r>
      <w:r w:rsidR="0052289D">
        <w:rPr>
          <w:lang w:val="en-US"/>
        </w:rPr>
        <w:t xml:space="preserve">thoroughly </w:t>
      </w:r>
      <w:r>
        <w:rPr>
          <w:lang w:val="en-US"/>
        </w:rPr>
        <w:t xml:space="preserve">addressed in this study. During a burst a neuron fires many spikes at a high rate. Individual spikes during a bursts tend to vary in amplitude </w:t>
      </w:r>
      <w:r w:rsidR="00AF5E46">
        <w:rPr>
          <w:lang w:val="en-US"/>
        </w:rPr>
        <w:fldChar w:fldCharType="begin" w:fldLock="1"/>
      </w:r>
      <w:r w:rsidR="0009049E">
        <w:rPr>
          <w:lang w:val="en-US"/>
        </w:rPr>
        <w:instrText>ADDIN CSL_CITATION { "citationItems" : [ { "id" : "ITEM-1", "itemData" : { "abstract" : "1. Here we study the variability in extracellular records of action potentials. Our work is motivated, in part, by the need to construct effective algorithms to classify single-unit waveforms from multiunit recordings. 2. We used microwire electrode pairs (stereotrodes) to record from primary somatosensory cortex of awake, behaving rat. Our data consist of continuous records of extracellular activity and segmented records of extracellular spikes. Spectral and principal component techniques are used to analyze mean single-unit wave-forms, the variability between different instances of a single-unit waveform, and the underlying background activity. 3. The spectrum of the variability between different instances of a single-unit waveforms is not white, and falls off above 1 kHz with a frequency dependence of roughly f-2. This spectrum is different from that of the mean spike waveforms, which falls off roughly as f-4, but is essentially identical with the spectrum of background activity. The spatial coherence of the variability on the 10-micron scale also falls off at high frequencies. 4. The variability between different instances of a single-unit waveform is dominated by a relatively small number of principal components. As a consequence, there is a large anisotropy in the cluster of the spike waveforms. 5. The background noise cannot be represented as a stationary Gaussian random process. In particular, we observed that the spectrum changes significantly between successive 20-ms intervals. Furthermore, the total power in the background activity exhibits larger fluctuations than is consistent with a stationary Gaussian random process. 6. Roughly half of the single-unit spike waveforms exhibit systematic changes as a function of the interspike interval. Although this results in a non-Gaussian distribution in the space of waveforms, the distribution can be modeled by a scalar function of the interspike interval. 7. We use a set of 44 mean single-unit waveforms to define the space of differences between spike waveforms. This characterization, together with that of the background activity, is used to construct a filter that optimizes the detection of differences between single-unit waveforms. Further, an information theoretic measure is defined that characterizes the detectability.", "author" : [ { "dropping-particle" : "", "family" : "Fee", "given" : "M S", "non-dropping-particle" : "", "parse-names" : false, "suffix" : "" }, { "dropping-particle" : "", "family" : "Mitra", "given" : "P P", "non-dropping-particle" : "", "parse-names" : false, "suffix" : "" }, { "dropping-particle" : "", "family" : "Kleinfeld", "given" : "D", "non-dropping-particle" : "", "parse-names" : false, "suffix" : "" } ], "container-title" : "Journal of neurophysiology", "id" : "ITEM-1", "issue" : "6", "issued" : { "date-parts" : [ [ "1996", "12" ] ] }, "page" : "3823-33", "title" : "Variability of extracellular spike waveforms of cortical neurons.", "type" : "article-journal", "volume" : "76" }, "uris" : [ "http://www.mendeley.com/documents/?uuid=9cab5bd0-c884-4edd-93f4-6139ae2a5524" ] } ], "mendeley" : { "previouslyFormattedCitation" : "(Fee et al., 1996)" }, "properties" : { "noteIndex" : 0 }, "schema" : "https://github.com/citation-style-language/schema/raw/master/csl-citation.json" }</w:instrText>
      </w:r>
      <w:r w:rsidR="00AF5E46">
        <w:rPr>
          <w:lang w:val="en-US"/>
        </w:rPr>
        <w:fldChar w:fldCharType="separate"/>
      </w:r>
      <w:r w:rsidRPr="000F7E2A">
        <w:rPr>
          <w:noProof/>
          <w:lang w:val="en-US"/>
        </w:rPr>
        <w:t>(Fee et al., 1996)</w:t>
      </w:r>
      <w:r w:rsidR="00AF5E46">
        <w:rPr>
          <w:lang w:val="en-US"/>
        </w:rPr>
        <w:fldChar w:fldCharType="end"/>
      </w:r>
      <w:r>
        <w:rPr>
          <w:lang w:val="en-US"/>
        </w:rPr>
        <w:t xml:space="preserve"> and probably also shape (although to what degree was</w:t>
      </w:r>
      <w:r w:rsidR="0023794F">
        <w:rPr>
          <w:lang w:val="en-US"/>
        </w:rPr>
        <w:t>, especially for multielectrode recordings,</w:t>
      </w:r>
      <w:r>
        <w:rPr>
          <w:lang w:val="en-US"/>
        </w:rPr>
        <w:t xml:space="preserve"> not sufficiently quantified yet).</w:t>
      </w:r>
      <w:r w:rsidR="00F47D73">
        <w:rPr>
          <w:lang w:val="en-US"/>
        </w:rPr>
        <w:t xml:space="preserve"> To overcome the problem that spikes during a </w:t>
      </w:r>
      <w:r w:rsidR="00AE0D17">
        <w:rPr>
          <w:lang w:val="en-US"/>
        </w:rPr>
        <w:t>deviate from</w:t>
      </w:r>
      <w:r w:rsidR="00F47D73">
        <w:rPr>
          <w:lang w:val="en-US"/>
        </w:rPr>
        <w:t xml:space="preserve"> the template </w:t>
      </w:r>
      <w:r w:rsidR="00D54F26">
        <w:rPr>
          <w:lang w:val="en-US"/>
        </w:rPr>
        <w:t>of the respective</w:t>
      </w:r>
      <w:r w:rsidR="00F47D73">
        <w:rPr>
          <w:lang w:val="en-US"/>
        </w:rPr>
        <w:t xml:space="preserve"> neuron, several templates could be used per neuron and the </w:t>
      </w:r>
      <w:r w:rsidR="00172C47">
        <w:rPr>
          <w:lang w:val="en-US"/>
        </w:rPr>
        <w:t xml:space="preserve">maximal </w:t>
      </w:r>
      <w:r w:rsidR="00885BF5">
        <w:rPr>
          <w:lang w:val="en-US"/>
        </w:rPr>
        <w:t xml:space="preserve">TM </w:t>
      </w:r>
      <w:r w:rsidR="00172C47">
        <w:rPr>
          <w:lang w:val="en-US"/>
        </w:rPr>
        <w:t>output</w:t>
      </w:r>
      <w:r w:rsidR="00F47D73">
        <w:rPr>
          <w:lang w:val="en-US"/>
        </w:rPr>
        <w:t xml:space="preserve"> chosen. If the burst induced waveform change is mainly </w:t>
      </w:r>
      <w:r w:rsidR="0041146E">
        <w:rPr>
          <w:lang w:val="en-US"/>
        </w:rPr>
        <w:t>s</w:t>
      </w:r>
      <w:r w:rsidR="00F47D73">
        <w:rPr>
          <w:lang w:val="en-US"/>
        </w:rPr>
        <w:t xml:space="preserve">caling, it would not be necessary to construct new filters. The filter outputs could be derived directly from the “mother” template by scaling and addition of a constant. How well this approach works on real data, however, is hard to estimate since reliable ground truth information is not </w:t>
      </w:r>
      <w:r w:rsidR="00097C6B">
        <w:rPr>
          <w:lang w:val="en-US"/>
        </w:rPr>
        <w:t xml:space="preserve">easily </w:t>
      </w:r>
      <w:r w:rsidR="00F47D73">
        <w:rPr>
          <w:lang w:val="en-US"/>
        </w:rPr>
        <w:t>available.</w:t>
      </w:r>
    </w:p>
    <w:p w:rsidR="001C5CF6" w:rsidRDefault="001C5CF6" w:rsidP="001C5CF6">
      <w:pPr>
        <w:divId w:val="748385769"/>
        <w:rPr>
          <w:lang w:val="en-US"/>
        </w:rPr>
      </w:pPr>
      <w:r w:rsidRPr="000705BE">
        <w:rPr>
          <w:rStyle w:val="Heading3Char"/>
          <w:lang w:val="en-US"/>
        </w:rPr>
        <w:t>Hardware implementation</w:t>
      </w:r>
    </w:p>
    <w:p w:rsidR="001C5CF6" w:rsidRDefault="001C5CF6" w:rsidP="001C5CF6">
      <w:pPr>
        <w:divId w:val="748385769"/>
        <w:rPr>
          <w:lang w:val="en-US"/>
        </w:rPr>
      </w:pPr>
      <w:r>
        <w:rPr>
          <w:lang w:val="en-US"/>
        </w:rPr>
        <w:t xml:space="preserve">The computationally most expensive part of BOTM </w:t>
      </w:r>
      <w:r w:rsidR="00091FEA">
        <w:rPr>
          <w:lang w:val="en-US"/>
        </w:rPr>
        <w:t>is</w:t>
      </w:r>
      <w:r>
        <w:rPr>
          <w:lang w:val="en-US"/>
        </w:rPr>
        <w:t xml:space="preserve"> the convolution of the FIR filters with the data</w:t>
      </w:r>
      <w:r w:rsidR="00E977C9">
        <w:rPr>
          <w:lang w:val="en-US"/>
        </w:rPr>
        <w:t>. FIR filters are</w:t>
      </w:r>
      <w:r>
        <w:rPr>
          <w:lang w:val="en-US"/>
        </w:rPr>
        <w:t xml:space="preserve"> very well suited for a </w:t>
      </w:r>
      <w:r w:rsidR="00C322CF">
        <w:rPr>
          <w:lang w:val="en-US"/>
        </w:rPr>
        <w:t xml:space="preserve">parallelized </w:t>
      </w:r>
      <w:r>
        <w:rPr>
          <w:lang w:val="en-US"/>
        </w:rPr>
        <w:t xml:space="preserve">hardware implementation. However, a possible hardware implementation would have to be very flexible since the number of filters per electrode is highly dependent on the position of neurons and will be different for each recording. Furthermore, to save resources, the number of electrodes per neuron should be limited to the least possible number </w:t>
      </w:r>
      <w:r w:rsidR="00F26662">
        <w:rPr>
          <w:lang w:val="en-US"/>
        </w:rPr>
        <w:t xml:space="preserve">while still maintaining high </w:t>
      </w:r>
      <w:r w:rsidR="009D46C1">
        <w:rPr>
          <w:lang w:val="en-US"/>
        </w:rPr>
        <w:t xml:space="preserve">sorting </w:t>
      </w:r>
      <w:r>
        <w:rPr>
          <w:lang w:val="en-US"/>
        </w:rPr>
        <w:t xml:space="preserve">performance. How to optimally choose which and how many electrodes </w:t>
      </w:r>
      <w:r w:rsidR="00D0597E">
        <w:rPr>
          <w:lang w:val="en-US"/>
        </w:rPr>
        <w:t xml:space="preserve">to use for each </w:t>
      </w:r>
      <w:r w:rsidR="00AE45AB">
        <w:rPr>
          <w:lang w:val="en-US"/>
        </w:rPr>
        <w:t xml:space="preserve">neuron </w:t>
      </w:r>
      <w:r>
        <w:rPr>
          <w:lang w:val="en-US"/>
        </w:rPr>
        <w:t xml:space="preserve">still </w:t>
      </w:r>
      <w:r w:rsidR="00D27DD6">
        <w:rPr>
          <w:lang w:val="en-US"/>
        </w:rPr>
        <w:t xml:space="preserve">needs </w:t>
      </w:r>
      <w:r>
        <w:rPr>
          <w:lang w:val="en-US"/>
        </w:rPr>
        <w:t>to be investigated.</w:t>
      </w:r>
    </w:p>
    <w:p w:rsidR="001C5CF6" w:rsidRPr="00352D0C" w:rsidRDefault="001C5CF6" w:rsidP="00E85BED">
      <w:pPr>
        <w:divId w:val="748385769"/>
        <w:rPr>
          <w:lang w:val="en-US"/>
        </w:rPr>
      </w:pPr>
    </w:p>
    <w:p w:rsidR="00067387" w:rsidRDefault="00067387" w:rsidP="00FC65F7">
      <w:pPr>
        <w:pStyle w:val="Heading2"/>
        <w:divId w:val="748385769"/>
      </w:pPr>
      <w:r>
        <w:t>Acknowledgements</w:t>
      </w:r>
    </w:p>
    <w:p w:rsidR="0039058E" w:rsidRPr="00ED32E0" w:rsidRDefault="0039058E" w:rsidP="0039058E">
      <w:pPr>
        <w:divId w:val="748385769"/>
        <w:rPr>
          <w:lang w:val="en-US"/>
        </w:rPr>
      </w:pPr>
      <w:r w:rsidRPr="0039058E">
        <w:rPr>
          <w:lang w:val="en-US"/>
        </w:rPr>
        <w:t xml:space="preserve">We would like to thank </w:t>
      </w:r>
      <w:r>
        <w:rPr>
          <w:lang w:val="en-US"/>
        </w:rPr>
        <w:t xml:space="preserve">Robin </w:t>
      </w:r>
      <w:proofErr w:type="spellStart"/>
      <w:r>
        <w:rPr>
          <w:lang w:val="en-US"/>
        </w:rPr>
        <w:t>Ince</w:t>
      </w:r>
      <w:proofErr w:type="spellEnd"/>
      <w:r>
        <w:rPr>
          <w:lang w:val="en-US"/>
        </w:rPr>
        <w:t>,</w:t>
      </w:r>
      <w:r w:rsidRPr="0039058E">
        <w:rPr>
          <w:lang w:val="en-US"/>
        </w:rPr>
        <w:t xml:space="preserve"> Christophe </w:t>
      </w:r>
      <w:proofErr w:type="spellStart"/>
      <w:r w:rsidRPr="0039058E">
        <w:rPr>
          <w:lang w:val="en-US"/>
        </w:rPr>
        <w:t>Pouzat</w:t>
      </w:r>
      <w:proofErr w:type="spellEnd"/>
      <w:r w:rsidRPr="0039058E">
        <w:rPr>
          <w:lang w:val="en-US"/>
        </w:rPr>
        <w:t xml:space="preserve"> </w:t>
      </w:r>
      <w:r>
        <w:rPr>
          <w:lang w:val="en-US"/>
        </w:rPr>
        <w:t xml:space="preserve">for helpful discussions and </w:t>
      </w:r>
      <w:proofErr w:type="spellStart"/>
      <w:r>
        <w:rPr>
          <w:lang w:val="en-US"/>
        </w:rPr>
        <w:t>Wendelin</w:t>
      </w:r>
      <w:proofErr w:type="spellEnd"/>
      <w:r>
        <w:rPr>
          <w:lang w:val="en-US"/>
        </w:rPr>
        <w:t xml:space="preserve"> </w:t>
      </w:r>
      <w:proofErr w:type="spellStart"/>
      <w:r>
        <w:rPr>
          <w:lang w:val="en-US"/>
        </w:rPr>
        <w:t>Bö</w:t>
      </w:r>
      <w:r w:rsidRPr="0039058E">
        <w:rPr>
          <w:lang w:val="en-US"/>
        </w:rPr>
        <w:t>hmer</w:t>
      </w:r>
      <w:proofErr w:type="spellEnd"/>
      <w:r w:rsidRPr="0039058E">
        <w:rPr>
          <w:lang w:val="en-US"/>
        </w:rPr>
        <w:t xml:space="preserve"> </w:t>
      </w:r>
      <w:r>
        <w:rPr>
          <w:lang w:val="en-US"/>
        </w:rPr>
        <w:t xml:space="preserve">and </w:t>
      </w:r>
      <w:proofErr w:type="spellStart"/>
      <w:r>
        <w:rPr>
          <w:lang w:val="en-US"/>
        </w:rPr>
        <w:t>Espen</w:t>
      </w:r>
      <w:proofErr w:type="spellEnd"/>
      <w:r>
        <w:rPr>
          <w:lang w:val="en-US"/>
        </w:rPr>
        <w:t xml:space="preserve"> Hagen </w:t>
      </w:r>
      <w:r w:rsidRPr="0039058E">
        <w:rPr>
          <w:lang w:val="en-US"/>
        </w:rPr>
        <w:t xml:space="preserve">for </w:t>
      </w:r>
      <w:r>
        <w:rPr>
          <w:lang w:val="en-US"/>
        </w:rPr>
        <w:t>feedback on an early</w:t>
      </w:r>
      <w:r w:rsidRPr="0039058E">
        <w:rPr>
          <w:lang w:val="en-US"/>
        </w:rPr>
        <w:t xml:space="preserve"> draft of this paper.</w:t>
      </w:r>
      <w:r w:rsidR="00B67C13">
        <w:rPr>
          <w:lang w:val="en-US"/>
        </w:rPr>
        <w:t xml:space="preserve"> </w:t>
      </w:r>
      <w:r w:rsidRPr="0039058E">
        <w:rPr>
          <w:lang w:val="en-US"/>
        </w:rPr>
        <w:t xml:space="preserve">This work was supported by DFG GRK </w:t>
      </w:r>
      <w:r w:rsidRPr="0039058E">
        <w:rPr>
          <w:lang w:val="en-US"/>
        </w:rPr>
        <w:lastRenderedPageBreak/>
        <w:t>1589/1 and the German Federal Ministry of Education and</w:t>
      </w:r>
      <w:r w:rsidR="00B67C13">
        <w:rPr>
          <w:lang w:val="en-US"/>
        </w:rPr>
        <w:t xml:space="preserve"> </w:t>
      </w:r>
      <w:r w:rsidRPr="0039058E">
        <w:rPr>
          <w:lang w:val="en-US"/>
        </w:rPr>
        <w:t>Research (BMBF) with t</w:t>
      </w:r>
      <w:r w:rsidR="00ED32E0">
        <w:rPr>
          <w:lang w:val="en-US"/>
        </w:rPr>
        <w:t>he grants 01GQ0743 and 01GQ0410</w:t>
      </w:r>
      <w:r w:rsidR="00ED32E0" w:rsidRPr="00ED32E0">
        <w:rPr>
          <w:lang w:val="en-US"/>
        </w:rPr>
        <w:t xml:space="preserve"> </w:t>
      </w:r>
      <w:r w:rsidR="00ED32E0">
        <w:rPr>
          <w:lang w:val="en-US"/>
        </w:rPr>
        <w:t>and</w:t>
      </w:r>
      <w:r w:rsidR="00ED32E0" w:rsidRPr="00ED32E0">
        <w:rPr>
          <w:lang w:val="en-US"/>
        </w:rPr>
        <w:t xml:space="preserve"> by the European Community through the ERC Advanced Grant 267351, “</w:t>
      </w:r>
      <w:proofErr w:type="spellStart"/>
      <w:r w:rsidR="00ED32E0" w:rsidRPr="00ED32E0">
        <w:rPr>
          <w:lang w:val="en-US"/>
        </w:rPr>
        <w:t>NeuroCMOS</w:t>
      </w:r>
      <w:proofErr w:type="spellEnd"/>
      <w:r w:rsidR="00ED32E0" w:rsidRPr="00ED32E0">
        <w:rPr>
          <w:lang w:val="en-US"/>
        </w:rPr>
        <w:t>”. Felix Franke acknowledges individual support through an EU-funded Marie Curie Training Network of FP6: CT 2006-035854, CELLCHECK.</w:t>
      </w:r>
      <w:r w:rsidR="0009049E">
        <w:rPr>
          <w:lang w:val="en-US"/>
        </w:rPr>
        <w:t xml:space="preserve"> Part of this work was already published in </w:t>
      </w:r>
      <w:r w:rsidR="0009049E">
        <w:rPr>
          <w:lang w:val="en-US"/>
        </w:rPr>
        <w:fldChar w:fldCharType="begin" w:fldLock="1"/>
      </w:r>
      <w:r w:rsidR="0009049E">
        <w:rPr>
          <w:lang w:val="en-US"/>
        </w:rPr>
        <w:instrText>ADDIN CSL_CITATION { "citationItems" : [ { "id" : "ITEM-1", "itemData" : { "author" : [ { "dropping-particle" : "", "family" : "Franke", "given" : "Felix", "non-dropping-particle" : "", "parse-names" : false, "suffix" : "" } ], "id" : "ITEM-1", "issued" : { "date-parts" : [ [ "2011" ] ] }, "publisher" : "PhD Thesis, Technische Universit\u00e4t Berlin", "publisher-place" : "Berlin", "title" : "Real-Time Analysis of Extracellular Multielectrode Recordings", "type" : "book" }, "uris" : [ "http://www.mendeley.com/documents/?uuid=f238fd44-dc89-4a26-9c29-b7eab1689776" ] } ], "mendeley" : { "previouslyFormattedCitation" : "(Franke, 2011)" }, "properties" : { "noteIndex" : 0 }, "schema" : "https://github.com/citation-style-language/schema/raw/master/csl-citation.json" }</w:instrText>
      </w:r>
      <w:r w:rsidR="0009049E">
        <w:rPr>
          <w:lang w:val="en-US"/>
        </w:rPr>
        <w:fldChar w:fldCharType="separate"/>
      </w:r>
      <w:r w:rsidR="0009049E" w:rsidRPr="0009049E">
        <w:rPr>
          <w:noProof/>
          <w:lang w:val="en-US"/>
        </w:rPr>
        <w:t>(Franke, 2011)</w:t>
      </w:r>
      <w:r w:rsidR="0009049E">
        <w:rPr>
          <w:lang w:val="en-US"/>
        </w:rPr>
        <w:fldChar w:fldCharType="end"/>
      </w:r>
      <w:r w:rsidR="0009049E">
        <w:rPr>
          <w:lang w:val="en-US"/>
        </w:rPr>
        <w:t>.</w:t>
      </w:r>
    </w:p>
    <w:p w:rsidR="00FC65F7" w:rsidRDefault="00FC65F7" w:rsidP="00FC65F7">
      <w:pPr>
        <w:pStyle w:val="Heading2"/>
        <w:divId w:val="748385769"/>
      </w:pPr>
      <w:r>
        <w:t>Appendix</w:t>
      </w:r>
    </w:p>
    <w:p w:rsidR="0081644B" w:rsidRPr="00777EDB" w:rsidRDefault="0081644B" w:rsidP="0081644B">
      <w:pPr>
        <w:pStyle w:val="Heading3"/>
        <w:divId w:val="748385769"/>
        <w:rPr>
          <w:lang w:val="en-US"/>
        </w:rPr>
      </w:pPr>
      <w:r>
        <w:rPr>
          <w:lang w:val="en-US"/>
        </w:rPr>
        <w:t>Matched filtering</w:t>
      </w:r>
    </w:p>
    <w:p w:rsidR="0081644B" w:rsidRPr="0081644B" w:rsidRDefault="00A221C6" w:rsidP="0081644B">
      <w:pPr>
        <w:divId w:val="748385769"/>
        <w:rPr>
          <w:lang w:val="en-US"/>
        </w:rPr>
      </w:pPr>
      <w:r>
        <w:rPr>
          <w:lang w:val="en-US"/>
        </w:rPr>
        <w:t xml:space="preserve">Missing, keep </w:t>
      </w:r>
      <w:proofErr w:type="gramStart"/>
      <w:r>
        <w:rPr>
          <w:lang w:val="en-US"/>
        </w:rPr>
        <w:t>short,</w:t>
      </w:r>
      <w:proofErr w:type="gramEnd"/>
      <w:r>
        <w:rPr>
          <w:lang w:val="en-US"/>
        </w:rPr>
        <w:t xml:space="preserve"> only give basic principle of NOTCH filter.</w:t>
      </w:r>
    </w:p>
    <w:p w:rsidR="00777EDB" w:rsidRPr="00777EDB" w:rsidRDefault="00777EDB" w:rsidP="00777EDB">
      <w:pPr>
        <w:pStyle w:val="Heading3"/>
        <w:divId w:val="748385769"/>
        <w:rPr>
          <w:lang w:val="en-US"/>
        </w:rPr>
      </w:pPr>
      <w:r w:rsidRPr="00777EDB">
        <w:rPr>
          <w:lang w:val="en-US"/>
        </w:rPr>
        <w:t>Derivation of Linear Discriminant Analysis</w:t>
      </w:r>
    </w:p>
    <w:p w:rsidR="00777EDB" w:rsidRPr="002C1A07" w:rsidRDefault="00777EDB" w:rsidP="00777EDB">
      <w:pPr>
        <w:pStyle w:val="NewStandard"/>
        <w:divId w:val="748385769"/>
      </w:pPr>
      <w:r w:rsidRPr="00F36959">
        <w:t xml:space="preserve">Consider the classical multi-class classification problem: given a set of data points each belonging to one class and a new </w:t>
      </w:r>
      <w:r w:rsidRPr="002C1A07">
        <w:t xml:space="preserve">unlabeled data </w:t>
      </w:r>
      <w:proofErr w:type="gramStart"/>
      <w:r w:rsidRPr="002C1A07">
        <w:t xml:space="preserve">point </w:t>
      </w:r>
      <m:oMath>
        <w:proofErr w:type="gramEnd"/>
        <m:r>
          <w:rPr>
            <w:rFonts w:ascii="Cambria Math" w:hAnsi="Cambria Math"/>
          </w:rPr>
          <m:t>x</m:t>
        </m:r>
      </m:oMath>
      <w:r w:rsidRPr="002C1A07">
        <w:t>. To which class s</w:t>
      </w:r>
      <w:proofErr w:type="spellStart"/>
      <w:r w:rsidRPr="002C1A07">
        <w:t>hould</w:t>
      </w:r>
      <w:proofErr w:type="spellEnd"/>
      <w:r w:rsidRPr="002C1A07">
        <w:t xml:space="preserve"> we </w:t>
      </w:r>
      <w:proofErr w:type="gramStart"/>
      <w:r w:rsidRPr="002C1A07">
        <w:t xml:space="preserve">assign </w:t>
      </w:r>
      <m:oMath>
        <w:proofErr w:type="gramEnd"/>
        <m:r>
          <w:rPr>
            <w:rFonts w:ascii="Cambria Math" w:hAnsi="Cambria Math"/>
          </w:rPr>
          <m:t>x</m:t>
        </m:r>
      </m:oMath>
      <w:r w:rsidRPr="002C1A07">
        <w:t xml:space="preserve">? If we want to minimize the classification error, we will assign </w:t>
      </w:r>
      <m:oMath>
        <m:r>
          <w:rPr>
            <w:rFonts w:ascii="Cambria Math" w:hAnsi="Cambria Math"/>
          </w:rPr>
          <m:t>x</m:t>
        </m:r>
      </m:oMath>
      <w:r w:rsidRPr="002C1A07">
        <w:t xml:space="preserve"> to the class with maximal conditional probability, i.e. assign </w:t>
      </w:r>
      <m:oMath>
        <m:r>
          <w:rPr>
            <w:rFonts w:ascii="Cambria Math" w:hAnsi="Cambria Math"/>
          </w:rPr>
          <m:t>x</m:t>
        </m:r>
      </m:oMath>
      <w:r w:rsidRPr="002C1A07">
        <w:t xml:space="preserve"> to class </w:t>
      </w:r>
      <m:oMath>
        <m:r>
          <w:rPr>
            <w:rFonts w:ascii="Cambria Math" w:eastAsiaTheme="minorEastAsia" w:hAnsi="Cambria Math"/>
          </w:rPr>
          <m:t>i</m:t>
        </m:r>
      </m:oMath>
      <w:r w:rsidRPr="002C1A07">
        <w:t xml:space="preserve"> if</w:t>
      </w:r>
    </w:p>
    <w:tbl>
      <w:tblPr>
        <w:tblStyle w:val="TableGrid"/>
        <w:tblW w:w="5000" w:type="pct"/>
        <w:tblLook w:val="04A0"/>
      </w:tblPr>
      <w:tblGrid>
        <w:gridCol w:w="929"/>
        <w:gridCol w:w="7430"/>
        <w:gridCol w:w="929"/>
      </w:tblGrid>
      <w:tr w:rsidR="00777EDB" w:rsidRPr="002A7227" w:rsidTr="00777EDB">
        <w:trPr>
          <w:divId w:val="748385769"/>
        </w:trPr>
        <w:tc>
          <w:tcPr>
            <w:tcW w:w="500" w:type="pct"/>
            <w:tcBorders>
              <w:top w:val="nil"/>
              <w:left w:val="nil"/>
              <w:bottom w:val="nil"/>
              <w:right w:val="nil"/>
            </w:tcBorders>
            <w:vAlign w:val="center"/>
          </w:tcPr>
          <w:p w:rsidR="00777EDB" w:rsidRDefault="00777EDB" w:rsidP="007A5FF3">
            <w:pPr>
              <w:pStyle w:val="NewStandard"/>
              <w:ind w:firstLine="0"/>
            </w:pPr>
          </w:p>
        </w:tc>
        <w:tc>
          <w:tcPr>
            <w:tcW w:w="4000" w:type="pct"/>
            <w:tcBorders>
              <w:top w:val="nil"/>
              <w:left w:val="nil"/>
              <w:bottom w:val="nil"/>
              <w:right w:val="nil"/>
            </w:tcBorders>
          </w:tcPr>
          <w:p w:rsidR="00777EDB" w:rsidRDefault="00777EDB" w:rsidP="007A5FF3">
            <w:pPr>
              <w:pStyle w:val="NewStandard"/>
              <w:ind w:firstLine="0"/>
              <w:jc w:val="center"/>
            </w:pPr>
            <m:oMath>
              <m:r>
                <w:rPr>
                  <w:rFonts w:ascii="Cambria Math" w:hAnsi="Cambria Math"/>
                  <w:lang w:val="de-CH"/>
                </w:rPr>
                <m:t>p</m:t>
              </m:r>
              <m:d>
                <m:dPr>
                  <m:ctrlPr>
                    <w:rPr>
                      <w:rFonts w:ascii="Cambria Math" w:hAnsi="Cambria Math"/>
                      <w:i/>
                      <w:lang w:val="de-CH"/>
                    </w:rPr>
                  </m:ctrlPr>
                </m:dPr>
                <m:e>
                  <m:r>
                    <w:rPr>
                      <w:rFonts w:ascii="Cambria Math" w:hAnsi="Cambria Math"/>
                      <w:lang w:val="de-CH"/>
                    </w:rPr>
                    <m:t>i</m:t>
                  </m:r>
                </m:e>
                <m:e>
                  <m:r>
                    <w:rPr>
                      <w:rFonts w:ascii="Cambria Math" w:hAnsi="Cambria Math"/>
                      <w:lang w:val="de-CH"/>
                    </w:rPr>
                    <m:t>x</m:t>
                  </m:r>
                </m:e>
              </m:d>
              <m:r>
                <w:rPr>
                  <w:rFonts w:ascii="Cambria Math" w:hAnsi="Cambria Math"/>
                </w:rPr>
                <m:t>&gt;</m:t>
              </m:r>
              <m:r>
                <w:rPr>
                  <w:rFonts w:ascii="Cambria Math" w:hAnsi="Cambria Math"/>
                  <w:lang w:val="de-CH"/>
                </w:rPr>
                <m:t>p</m:t>
              </m:r>
              <m:d>
                <m:dPr>
                  <m:ctrlPr>
                    <w:rPr>
                      <w:rFonts w:ascii="Cambria Math" w:hAnsi="Cambria Math"/>
                      <w:i/>
                      <w:lang w:val="de-CH"/>
                    </w:rPr>
                  </m:ctrlPr>
                </m:dPr>
                <m:e>
                  <m:r>
                    <w:rPr>
                      <w:rFonts w:ascii="Cambria Math" w:hAnsi="Cambria Math"/>
                      <w:lang w:val="de-CH"/>
                    </w:rPr>
                    <m:t>j</m:t>
                  </m:r>
                </m:e>
                <m:e>
                  <m:r>
                    <w:rPr>
                      <w:rFonts w:ascii="Cambria Math" w:hAnsi="Cambria Math"/>
                      <w:lang w:val="de-CH"/>
                    </w:rPr>
                    <m:t>x</m:t>
                  </m:r>
                </m:e>
              </m:d>
              <m:r>
                <w:rPr>
                  <w:rFonts w:ascii="Cambria Math" w:hAnsi="Cambria Math"/>
                </w:rPr>
                <m:t>; ∀</m:t>
              </m:r>
              <m:r>
                <w:rPr>
                  <w:rFonts w:ascii="Cambria Math" w:hAnsi="Cambria Math"/>
                  <w:lang w:val="de-CH"/>
                </w:rPr>
                <m:t>i</m:t>
              </m:r>
              <m:r>
                <w:rPr>
                  <w:rFonts w:ascii="Cambria Math" w:hAnsi="Cambria Math"/>
                </w:rPr>
                <m:t>≠</m:t>
              </m:r>
              <m:r>
                <w:rPr>
                  <w:rFonts w:ascii="Cambria Math" w:hAnsi="Cambria Math"/>
                  <w:lang w:val="de-CH"/>
                </w:rPr>
                <m:t>j</m:t>
              </m:r>
            </m:oMath>
            <w:r w:rsidRPr="002A7227">
              <w:rPr>
                <w:rFonts w:eastAsiaTheme="minorEastAsia"/>
              </w:rPr>
              <w:t>.</w:t>
            </w:r>
          </w:p>
        </w:tc>
        <w:tc>
          <w:tcPr>
            <w:tcW w:w="500" w:type="pct"/>
            <w:tcBorders>
              <w:top w:val="nil"/>
              <w:left w:val="nil"/>
              <w:bottom w:val="nil"/>
              <w:right w:val="nil"/>
            </w:tcBorders>
            <w:vAlign w:val="center"/>
          </w:tcPr>
          <w:p w:rsidR="00777EDB" w:rsidRDefault="00777EDB" w:rsidP="007A5FF3">
            <w:pPr>
              <w:pStyle w:val="NewStandard"/>
              <w:ind w:firstLine="0"/>
            </w:pPr>
            <w:r>
              <w:t>(6.1)</w:t>
            </w:r>
          </w:p>
        </w:tc>
      </w:tr>
    </w:tbl>
    <w:p w:rsidR="00777EDB" w:rsidRPr="002C1A07" w:rsidRDefault="00777EDB" w:rsidP="00777EDB">
      <w:pPr>
        <w:pStyle w:val="NewStandard"/>
        <w:jc w:val="left"/>
        <w:divId w:val="748385769"/>
      </w:pPr>
      <w:r w:rsidRPr="002C1A07">
        <w:t xml:space="preserve">Since the conditional probability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e>
            <m:r>
              <w:rPr>
                <w:rFonts w:ascii="Cambria Math" w:eastAsiaTheme="minorEastAsia" w:hAnsi="Cambria Math"/>
              </w:rPr>
              <m:t>x</m:t>
            </m:r>
          </m:e>
        </m:d>
        <m:r>
          <w:rPr>
            <w:rFonts w:ascii="Cambria Math" w:eastAsiaTheme="minorEastAsia" w:hAnsi="Cambria Math"/>
          </w:rPr>
          <m:t xml:space="preserve"> </m:t>
        </m:r>
      </m:oMath>
      <w:r w:rsidRPr="002C1A07">
        <w:t>is usua</w:t>
      </w:r>
      <w:proofErr w:type="spellStart"/>
      <w:r w:rsidRPr="002C1A07">
        <w:t>lly</w:t>
      </w:r>
      <w:proofErr w:type="spellEnd"/>
      <w:r w:rsidRPr="002C1A07">
        <w:t xml:space="preserve"> hard to compute it is easier to use Bayes rule and calculate the likelihood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i</m:t>
            </m:r>
          </m:e>
        </m:d>
      </m:oMath>
      <w:r w:rsidRPr="002C1A07">
        <w:rPr>
          <w:rFonts w:eastAsiaTheme="minorEastAsia"/>
        </w:rPr>
        <w:t xml:space="preserve"> </w:t>
      </w:r>
      <w:r w:rsidRPr="002C1A07">
        <w:t>instead:</w:t>
      </w:r>
    </w:p>
    <w:tbl>
      <w:tblPr>
        <w:tblStyle w:val="TableGrid"/>
        <w:tblW w:w="5000" w:type="pct"/>
        <w:tblLook w:val="04A0"/>
      </w:tblPr>
      <w:tblGrid>
        <w:gridCol w:w="896"/>
        <w:gridCol w:w="7393"/>
        <w:gridCol w:w="999"/>
      </w:tblGrid>
      <w:tr w:rsidR="00777EDB" w:rsidRPr="002A7227" w:rsidTr="00777EDB">
        <w:trPr>
          <w:divId w:val="748385769"/>
        </w:trPr>
        <w:tc>
          <w:tcPr>
            <w:tcW w:w="482" w:type="pct"/>
            <w:tcBorders>
              <w:top w:val="nil"/>
              <w:left w:val="nil"/>
              <w:bottom w:val="nil"/>
              <w:right w:val="nil"/>
            </w:tcBorders>
            <w:vAlign w:val="center"/>
          </w:tcPr>
          <w:p w:rsidR="00777EDB" w:rsidRDefault="00777EDB" w:rsidP="007A5FF3">
            <w:pPr>
              <w:pStyle w:val="NewStandard"/>
              <w:ind w:firstLine="0"/>
            </w:pPr>
          </w:p>
        </w:tc>
        <w:tc>
          <w:tcPr>
            <w:tcW w:w="3980" w:type="pct"/>
            <w:tcBorders>
              <w:top w:val="nil"/>
              <w:left w:val="nil"/>
              <w:bottom w:val="nil"/>
              <w:right w:val="nil"/>
            </w:tcBorders>
          </w:tcPr>
          <w:p w:rsidR="00777EDB" w:rsidRPr="00FE5D97" w:rsidRDefault="00AF5E46" w:rsidP="007A5FF3">
            <w:pPr>
              <w:pStyle w:val="NewStandard"/>
              <w:ind w:firstLine="0"/>
              <w:jc w:val="center"/>
              <w:rPr>
                <w:szCs w:val="18"/>
              </w:rPr>
            </w:pPr>
            <m:oMathPara>
              <m:oMathParaPr>
                <m:jc m:val="center"/>
              </m:oMathParaPr>
              <m:oMath>
                <m:f>
                  <m:fPr>
                    <m:ctrlPr>
                      <w:rPr>
                        <w:rFonts w:ascii="Cambria Math" w:hAnsi="Cambria Math"/>
                        <w:i/>
                        <w:szCs w:val="18"/>
                        <w:lang w:val="de-CH"/>
                      </w:rPr>
                    </m:ctrlPr>
                  </m:fPr>
                  <m:num>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x</m:t>
                        </m:r>
                      </m:e>
                      <m:e>
                        <m:r>
                          <w:rPr>
                            <w:rFonts w:ascii="Cambria Math" w:hAnsi="Cambria Math"/>
                            <w:szCs w:val="18"/>
                            <w:lang w:val="de-CH"/>
                          </w:rPr>
                          <m:t>i</m:t>
                        </m:r>
                      </m:e>
                    </m:d>
                    <m:r>
                      <w:rPr>
                        <w:rFonts w:ascii="Cambria Math" w:hAnsi="Cambria Math"/>
                        <w:szCs w:val="18"/>
                        <w:lang w:val="de-CH"/>
                      </w:rPr>
                      <m:t>p</m:t>
                    </m:r>
                    <m:r>
                      <w:rPr>
                        <w:rFonts w:ascii="Cambria Math" w:hAnsi="Cambria Math"/>
                        <w:szCs w:val="18"/>
                      </w:rPr>
                      <m:t>(</m:t>
                    </m:r>
                    <m:r>
                      <w:rPr>
                        <w:rFonts w:ascii="Cambria Math" w:hAnsi="Cambria Math"/>
                        <w:szCs w:val="18"/>
                        <w:lang w:val="de-CH"/>
                      </w:rPr>
                      <m:t>i</m:t>
                    </m:r>
                    <m:r>
                      <w:rPr>
                        <w:rFonts w:ascii="Cambria Math" w:hAnsi="Cambria Math"/>
                        <w:szCs w:val="18"/>
                      </w:rPr>
                      <m:t>)</m:t>
                    </m:r>
                  </m:num>
                  <m:den>
                    <m:nary>
                      <m:naryPr>
                        <m:chr m:val="∑"/>
                        <m:limLoc m:val="subSup"/>
                        <m:supHide m:val="on"/>
                        <m:ctrlPr>
                          <w:rPr>
                            <w:rFonts w:ascii="Cambria Math" w:hAnsi="Cambria Math"/>
                            <w:i/>
                            <w:szCs w:val="18"/>
                            <w:lang w:val="de-CH"/>
                          </w:rPr>
                        </m:ctrlPr>
                      </m:naryPr>
                      <m:sub>
                        <m:r>
                          <w:rPr>
                            <w:rFonts w:ascii="Cambria Math" w:hAnsi="Cambria Math"/>
                            <w:szCs w:val="18"/>
                            <w:lang w:val="de-CH"/>
                          </w:rPr>
                          <m:t>k</m:t>
                        </m:r>
                      </m:sub>
                      <m:sup/>
                      <m:e>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x</m:t>
                            </m:r>
                          </m:e>
                          <m:e>
                            <m:r>
                              <w:rPr>
                                <w:rFonts w:ascii="Cambria Math" w:hAnsi="Cambria Math"/>
                                <w:szCs w:val="18"/>
                                <w:lang w:val="de-CH"/>
                              </w:rPr>
                              <m:t>k</m:t>
                            </m:r>
                          </m:e>
                        </m:d>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k</m:t>
                            </m:r>
                          </m:e>
                        </m:d>
                      </m:e>
                    </m:nary>
                  </m:den>
                </m:f>
                <m:r>
                  <w:rPr>
                    <w:rFonts w:ascii="Cambria Math" w:hAnsi="Cambria Math"/>
                    <w:szCs w:val="18"/>
                  </w:rPr>
                  <m:t>&gt;</m:t>
                </m:r>
                <m:f>
                  <m:fPr>
                    <m:ctrlPr>
                      <w:rPr>
                        <w:rFonts w:ascii="Cambria Math" w:hAnsi="Cambria Math"/>
                        <w:i/>
                        <w:szCs w:val="18"/>
                        <w:lang w:val="de-CH"/>
                      </w:rPr>
                    </m:ctrlPr>
                  </m:fPr>
                  <m:num>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x</m:t>
                        </m:r>
                      </m:e>
                      <m:e>
                        <m:r>
                          <w:rPr>
                            <w:rFonts w:ascii="Cambria Math" w:hAnsi="Cambria Math"/>
                            <w:szCs w:val="18"/>
                            <w:lang w:val="de-CH"/>
                          </w:rPr>
                          <m:t>j</m:t>
                        </m:r>
                      </m:e>
                    </m:d>
                    <m:r>
                      <w:rPr>
                        <w:rFonts w:ascii="Cambria Math" w:hAnsi="Cambria Math"/>
                        <w:szCs w:val="18"/>
                        <w:lang w:val="de-CH"/>
                      </w:rPr>
                      <m:t>p</m:t>
                    </m:r>
                    <m:r>
                      <w:rPr>
                        <w:rFonts w:ascii="Cambria Math" w:hAnsi="Cambria Math"/>
                        <w:szCs w:val="18"/>
                      </w:rPr>
                      <m:t>(</m:t>
                    </m:r>
                    <m:r>
                      <w:rPr>
                        <w:rFonts w:ascii="Cambria Math" w:hAnsi="Cambria Math"/>
                        <w:szCs w:val="18"/>
                        <w:lang w:val="de-CH"/>
                      </w:rPr>
                      <m:t>j</m:t>
                    </m:r>
                    <m:r>
                      <w:rPr>
                        <w:rFonts w:ascii="Cambria Math" w:hAnsi="Cambria Math"/>
                        <w:szCs w:val="18"/>
                      </w:rPr>
                      <m:t>)</m:t>
                    </m:r>
                  </m:num>
                  <m:den>
                    <m:nary>
                      <m:naryPr>
                        <m:chr m:val="∑"/>
                        <m:limLoc m:val="subSup"/>
                        <m:supHide m:val="on"/>
                        <m:ctrlPr>
                          <w:rPr>
                            <w:rFonts w:ascii="Cambria Math" w:hAnsi="Cambria Math"/>
                            <w:i/>
                            <w:szCs w:val="18"/>
                            <w:lang w:val="de-CH"/>
                          </w:rPr>
                        </m:ctrlPr>
                      </m:naryPr>
                      <m:sub>
                        <m:r>
                          <w:rPr>
                            <w:rFonts w:ascii="Cambria Math" w:hAnsi="Cambria Math"/>
                            <w:szCs w:val="18"/>
                            <w:lang w:val="de-CH"/>
                          </w:rPr>
                          <m:t>k</m:t>
                        </m:r>
                      </m:sub>
                      <m:sup/>
                      <m:e>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x</m:t>
                            </m:r>
                          </m:e>
                          <m:e>
                            <m:r>
                              <w:rPr>
                                <w:rFonts w:ascii="Cambria Math" w:hAnsi="Cambria Math"/>
                                <w:szCs w:val="18"/>
                                <w:lang w:val="de-CH"/>
                              </w:rPr>
                              <m:t>k</m:t>
                            </m:r>
                          </m:e>
                        </m:d>
                        <m:r>
                          <w:rPr>
                            <w:rFonts w:ascii="Cambria Math" w:hAnsi="Cambria Math"/>
                            <w:szCs w:val="18"/>
                            <w:lang w:val="de-CH"/>
                          </w:rPr>
                          <m:t>p</m:t>
                        </m:r>
                        <m:d>
                          <m:dPr>
                            <m:ctrlPr>
                              <w:rPr>
                                <w:rFonts w:ascii="Cambria Math" w:hAnsi="Cambria Math"/>
                                <w:i/>
                                <w:szCs w:val="18"/>
                                <w:lang w:val="de-CH"/>
                              </w:rPr>
                            </m:ctrlPr>
                          </m:dPr>
                          <m:e>
                            <m:r>
                              <w:rPr>
                                <w:rFonts w:ascii="Cambria Math" w:hAnsi="Cambria Math"/>
                                <w:szCs w:val="18"/>
                                <w:lang w:val="de-CH"/>
                              </w:rPr>
                              <m:t>k</m:t>
                            </m:r>
                          </m:e>
                        </m:d>
                      </m:e>
                    </m:nary>
                  </m:den>
                </m:f>
                <m:r>
                  <w:rPr>
                    <w:rFonts w:ascii="Cambria Math" w:hAnsi="Cambria Math"/>
                    <w:szCs w:val="18"/>
                  </w:rPr>
                  <m:t>; ∀</m:t>
                </m:r>
                <m:r>
                  <w:rPr>
                    <w:rFonts w:ascii="Cambria Math" w:hAnsi="Cambria Math"/>
                    <w:szCs w:val="18"/>
                    <w:lang w:val="de-CH"/>
                  </w:rPr>
                  <m:t>i</m:t>
                </m:r>
                <m:r>
                  <w:rPr>
                    <w:rFonts w:ascii="Cambria Math" w:hAnsi="Cambria Math"/>
                    <w:szCs w:val="18"/>
                  </w:rPr>
                  <m:t>≠</m:t>
                </m:r>
                <m:r>
                  <w:rPr>
                    <w:rFonts w:ascii="Cambria Math" w:hAnsi="Cambria Math"/>
                    <w:szCs w:val="18"/>
                    <w:lang w:val="de-CH"/>
                  </w:rPr>
                  <m:t>j</m:t>
                </m:r>
              </m:oMath>
            </m:oMathPara>
          </w:p>
        </w:tc>
        <w:tc>
          <w:tcPr>
            <w:tcW w:w="538" w:type="pct"/>
            <w:tcBorders>
              <w:top w:val="nil"/>
              <w:left w:val="nil"/>
              <w:bottom w:val="nil"/>
              <w:right w:val="nil"/>
            </w:tcBorders>
            <w:vAlign w:val="center"/>
          </w:tcPr>
          <w:p w:rsidR="00777EDB" w:rsidRDefault="00777EDB" w:rsidP="007A5FF3">
            <w:pPr>
              <w:pStyle w:val="NewStandard"/>
              <w:ind w:firstLine="0"/>
            </w:pPr>
            <w:r>
              <w:t>(6.2)</w:t>
            </w:r>
          </w:p>
        </w:tc>
      </w:tr>
    </w:tbl>
    <w:p w:rsidR="00777EDB" w:rsidRDefault="00777EDB" w:rsidP="00777EDB">
      <w:pPr>
        <w:pStyle w:val="NewStandard"/>
        <w:divId w:val="748385769"/>
      </w:pPr>
      <w:r w:rsidRPr="002C1A07">
        <w:t xml:space="preserve">In the context of the classification problem we are not interested in the exact probabilities but only in the relations between them. We are searching for a discriminant function </w:t>
      </w:r>
      <m:oMath>
        <m:r>
          <w:rPr>
            <w:rFonts w:ascii="Cambria Math" w:hAnsi="Cambria Math"/>
          </w:rPr>
          <m:t>d</m:t>
        </m:r>
      </m:oMath>
      <w:r w:rsidRPr="002C1A07">
        <w:t xml:space="preserve"> that will give us the same classificator as</w:t>
      </w:r>
      <w:r>
        <w:t xml:space="preserve"> (eq. 6.1</w:t>
      </w:r>
      <w:r w:rsidRPr="002C1A07">
        <w:t xml:space="preserve">) </w:t>
      </w:r>
    </w:p>
    <w:tbl>
      <w:tblPr>
        <w:tblStyle w:val="TableGrid"/>
        <w:tblW w:w="5000" w:type="pct"/>
        <w:tblLook w:val="04A0"/>
      </w:tblPr>
      <w:tblGrid>
        <w:gridCol w:w="929"/>
        <w:gridCol w:w="7430"/>
        <w:gridCol w:w="929"/>
      </w:tblGrid>
      <w:tr w:rsidR="00777EDB" w:rsidRPr="002A7227" w:rsidTr="00777EDB">
        <w:trPr>
          <w:divId w:val="748385769"/>
        </w:trPr>
        <w:tc>
          <w:tcPr>
            <w:tcW w:w="500" w:type="pct"/>
            <w:tcBorders>
              <w:top w:val="nil"/>
              <w:left w:val="nil"/>
              <w:bottom w:val="nil"/>
              <w:right w:val="nil"/>
            </w:tcBorders>
            <w:vAlign w:val="center"/>
          </w:tcPr>
          <w:p w:rsidR="00777EDB" w:rsidRDefault="00777EDB" w:rsidP="007A5FF3">
            <w:pPr>
              <w:pStyle w:val="NewStandard"/>
              <w:ind w:firstLine="0"/>
            </w:pPr>
          </w:p>
        </w:tc>
        <w:tc>
          <w:tcPr>
            <w:tcW w:w="4000" w:type="pct"/>
            <w:tcBorders>
              <w:top w:val="nil"/>
              <w:left w:val="nil"/>
              <w:bottom w:val="nil"/>
              <w:right w:val="nil"/>
            </w:tcBorders>
          </w:tcPr>
          <w:p w:rsidR="00777EDB" w:rsidRPr="00390F7A" w:rsidRDefault="00AF5E46" w:rsidP="007A5FF3">
            <w:pPr>
              <w:pStyle w:val="NewStandard"/>
              <w:ind w:firstLine="0"/>
              <w:jc w:val="center"/>
              <w:rPr>
                <w:i/>
              </w:rP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de-CH"/>
                  </w:rPr>
                  <m:t>p</m:t>
                </m:r>
                <m:d>
                  <m:dPr>
                    <m:ctrlPr>
                      <w:rPr>
                        <w:rFonts w:ascii="Cambria Math" w:hAnsi="Cambria Math"/>
                        <w:i/>
                        <w:lang w:val="de-CH"/>
                      </w:rPr>
                    </m:ctrlPr>
                  </m:dPr>
                  <m:e>
                    <m:r>
                      <w:rPr>
                        <w:rFonts w:ascii="Cambria Math" w:hAnsi="Cambria Math"/>
                        <w:lang w:val="de-CH"/>
                      </w:rPr>
                      <m:t>i</m:t>
                    </m:r>
                  </m:e>
                  <m:e>
                    <m:r>
                      <w:rPr>
                        <w:rFonts w:ascii="Cambria Math" w:hAnsi="Cambria Math"/>
                        <w:lang w:val="de-CH"/>
                      </w:rPr>
                      <m:t>x</m:t>
                    </m:r>
                  </m:e>
                </m:d>
                <m:r>
                  <w:rPr>
                    <w:rFonts w:ascii="Cambria Math" w:hAnsi="Cambria Math"/>
                  </w:rPr>
                  <m:t>&gt;</m:t>
                </m:r>
                <m:r>
                  <w:rPr>
                    <w:rFonts w:ascii="Cambria Math" w:hAnsi="Cambria Math"/>
                    <w:lang w:val="de-CH"/>
                  </w:rPr>
                  <m:t>p</m:t>
                </m:r>
                <m:d>
                  <m:dPr>
                    <m:ctrlPr>
                      <w:rPr>
                        <w:rFonts w:ascii="Cambria Math" w:hAnsi="Cambria Math"/>
                        <w:i/>
                        <w:lang w:val="de-CH"/>
                      </w:rPr>
                    </m:ctrlPr>
                  </m:dPr>
                  <m:e>
                    <m:r>
                      <w:rPr>
                        <w:rFonts w:ascii="Cambria Math" w:hAnsi="Cambria Math"/>
                        <w:lang w:val="de-CH"/>
                      </w:rPr>
                      <m:t>j</m:t>
                    </m:r>
                  </m:e>
                  <m:e>
                    <m:r>
                      <w:rPr>
                        <w:rFonts w:ascii="Cambria Math" w:hAnsi="Cambria Math"/>
                        <w:lang w:val="de-CH"/>
                      </w:rPr>
                      <m:t>x</m:t>
                    </m:r>
                  </m:e>
                </m:d>
                <m:r>
                  <w:rPr>
                    <w:rFonts w:ascii="Cambria Math" w:hAnsi="Cambria Math"/>
                  </w:rPr>
                  <m:t xml:space="preserve"> </m:t>
                </m:r>
              </m:oMath>
            </m:oMathPara>
          </w:p>
        </w:tc>
        <w:tc>
          <w:tcPr>
            <w:tcW w:w="500" w:type="pct"/>
            <w:tcBorders>
              <w:top w:val="nil"/>
              <w:left w:val="nil"/>
              <w:bottom w:val="nil"/>
              <w:right w:val="nil"/>
            </w:tcBorders>
            <w:vAlign w:val="center"/>
          </w:tcPr>
          <w:p w:rsidR="00777EDB" w:rsidRDefault="00777EDB" w:rsidP="007A5FF3">
            <w:pPr>
              <w:pStyle w:val="NewStandard"/>
              <w:ind w:firstLine="0"/>
            </w:pPr>
            <w:r>
              <w:t>(6.3)</w:t>
            </w:r>
          </w:p>
        </w:tc>
      </w:tr>
    </w:tbl>
    <w:p w:rsidR="00777EDB" w:rsidRDefault="00777EDB" w:rsidP="00777EDB">
      <w:pPr>
        <w:pStyle w:val="NewStandard"/>
        <w:ind w:firstLine="0"/>
        <w:divId w:val="748385769"/>
      </w:pPr>
      <w:proofErr w:type="gramStart"/>
      <w:r w:rsidRPr="002C1A07">
        <w:t>but</w:t>
      </w:r>
      <w:proofErr w:type="gramEnd"/>
      <w:r w:rsidRPr="002C1A07">
        <w:t xml:space="preserve"> omits all unnecessary computations; e.g. the denominator in (</w:t>
      </w:r>
      <w:r>
        <w:t>6.2</w:t>
      </w:r>
      <w:r w:rsidRPr="002C1A07">
        <w:t>) appears on both sides of the inequality and can thus be ignored:</w:t>
      </w:r>
    </w:p>
    <w:tbl>
      <w:tblPr>
        <w:tblStyle w:val="TableGrid"/>
        <w:tblW w:w="5000" w:type="pct"/>
        <w:tblLook w:val="04A0"/>
      </w:tblPr>
      <w:tblGrid>
        <w:gridCol w:w="929"/>
        <w:gridCol w:w="7430"/>
        <w:gridCol w:w="929"/>
      </w:tblGrid>
      <w:tr w:rsidR="00777EDB" w:rsidRPr="002A7227" w:rsidTr="00777EDB">
        <w:trPr>
          <w:divId w:val="748385769"/>
        </w:trPr>
        <w:tc>
          <w:tcPr>
            <w:tcW w:w="500" w:type="pct"/>
            <w:tcBorders>
              <w:top w:val="nil"/>
              <w:left w:val="nil"/>
              <w:bottom w:val="nil"/>
              <w:right w:val="nil"/>
            </w:tcBorders>
            <w:vAlign w:val="center"/>
          </w:tcPr>
          <w:p w:rsidR="00777EDB" w:rsidRDefault="00777EDB" w:rsidP="007A5FF3">
            <w:pPr>
              <w:pStyle w:val="NewStandard"/>
              <w:ind w:firstLine="0"/>
            </w:pPr>
          </w:p>
        </w:tc>
        <w:tc>
          <w:tcPr>
            <w:tcW w:w="4000" w:type="pct"/>
            <w:tcBorders>
              <w:top w:val="nil"/>
              <w:left w:val="nil"/>
              <w:bottom w:val="nil"/>
              <w:right w:val="nil"/>
            </w:tcBorders>
          </w:tcPr>
          <w:p w:rsidR="00777EDB" w:rsidRPr="00390F7A" w:rsidRDefault="00AF5E46" w:rsidP="007A5FF3">
            <w:pPr>
              <w:pStyle w:val="NewStandard"/>
              <w:ind w:firstLine="0"/>
              <w:jc w:val="center"/>
              <w:rPr>
                <w:i/>
              </w:rP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:=p(x|i)p(i)</m:t>
                </m:r>
              </m:oMath>
            </m:oMathPara>
          </w:p>
        </w:tc>
        <w:tc>
          <w:tcPr>
            <w:tcW w:w="500" w:type="pct"/>
            <w:tcBorders>
              <w:top w:val="nil"/>
              <w:left w:val="nil"/>
              <w:bottom w:val="nil"/>
              <w:right w:val="nil"/>
            </w:tcBorders>
            <w:vAlign w:val="center"/>
          </w:tcPr>
          <w:p w:rsidR="00777EDB" w:rsidRDefault="00777EDB" w:rsidP="007A5FF3">
            <w:pPr>
              <w:pStyle w:val="NewStandard"/>
              <w:ind w:firstLine="0"/>
            </w:pPr>
            <w:r>
              <w:t>(6.4)</w:t>
            </w:r>
          </w:p>
        </w:tc>
      </w:tr>
    </w:tbl>
    <w:p w:rsidR="00777EDB" w:rsidRDefault="00777EDB" w:rsidP="00777EDB">
      <w:pPr>
        <w:pStyle w:val="NewStandard"/>
        <w:ind w:firstLine="0"/>
        <w:divId w:val="748385769"/>
      </w:pPr>
      <w:r w:rsidRPr="002C1A07">
        <w:t xml:space="preserve">Further assuming that </w:t>
      </w:r>
      <m:oMath>
        <m:r>
          <w:rPr>
            <w:rFonts w:ascii="Cambria Math" w:hAnsi="Cambria Math"/>
          </w:rPr>
          <m:t>p(x|i)</m:t>
        </m:r>
      </m:oMath>
      <w:r w:rsidRPr="002C1A07">
        <w:t xml:space="preserve"> is multivar</w:t>
      </w:r>
      <w:proofErr w:type="spellStart"/>
      <w:r>
        <w:t>iate</w:t>
      </w:r>
      <w:proofErr w:type="spellEnd"/>
      <w:r>
        <w:t xml:space="preserve"> normally distributed with </w:t>
      </w:r>
      <m:oMath>
        <m:r>
          <w:rPr>
            <w:rFonts w:ascii="Cambria Math" w:hAnsi="Cambria Math"/>
          </w:rPr>
          <m:t>p</m:t>
        </m:r>
      </m:oMath>
      <w:r w:rsidRPr="002C1A07">
        <w:t xml:space="preserve">-dimensional mean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and cova</w:t>
      </w:r>
      <w:proofErr w:type="spellStart"/>
      <w:r>
        <w:t>riance</w:t>
      </w:r>
      <w:proofErr w:type="spellEnd"/>
      <w:r>
        <w:t xml:space="preserve"> matrix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Pr="002C1A07">
        <w:t xml:space="preserve"> we get</w:t>
      </w:r>
    </w:p>
    <w:tbl>
      <w:tblPr>
        <w:tblStyle w:val="TableGrid"/>
        <w:tblW w:w="5000" w:type="pct"/>
        <w:tblLook w:val="04A0"/>
      </w:tblPr>
      <w:tblGrid>
        <w:gridCol w:w="894"/>
        <w:gridCol w:w="7395"/>
        <w:gridCol w:w="999"/>
      </w:tblGrid>
      <w:tr w:rsidR="00777EDB" w:rsidRPr="002A7227" w:rsidTr="00777EDB">
        <w:trPr>
          <w:divId w:val="748385769"/>
        </w:trPr>
        <w:tc>
          <w:tcPr>
            <w:tcW w:w="481" w:type="pct"/>
            <w:tcBorders>
              <w:top w:val="nil"/>
              <w:left w:val="nil"/>
              <w:bottom w:val="nil"/>
              <w:right w:val="nil"/>
            </w:tcBorders>
            <w:vAlign w:val="center"/>
          </w:tcPr>
          <w:p w:rsidR="00777EDB" w:rsidRDefault="00777EDB" w:rsidP="007A5FF3">
            <w:pPr>
              <w:pStyle w:val="NewStandard"/>
              <w:ind w:firstLine="0"/>
            </w:pPr>
          </w:p>
        </w:tc>
        <w:tc>
          <w:tcPr>
            <w:tcW w:w="3981" w:type="pct"/>
            <w:tcBorders>
              <w:top w:val="nil"/>
              <w:left w:val="nil"/>
              <w:bottom w:val="nil"/>
              <w:right w:val="nil"/>
            </w:tcBorders>
          </w:tcPr>
          <w:p w:rsidR="00777EDB" w:rsidRPr="00390F7A" w:rsidRDefault="00AF5E46" w:rsidP="007A5FF3">
            <w:pPr>
              <w:pStyle w:val="NewStandard"/>
              <w:ind w:firstLine="0"/>
              <w:jc w:val="center"/>
              <w:rPr>
                <w:i/>
              </w:rPr>
            </w:pP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p</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sup>
                      <m:r>
                        <w:rPr>
                          <w:rFonts w:ascii="Cambria Math" w:hAnsi="Cambria Math"/>
                        </w:rPr>
                        <m:t>-1</m:t>
                      </m:r>
                    </m:sup>
                  </m:s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sup>
              </m:sSup>
              <m:r>
                <w:rPr>
                  <w:rFonts w:ascii="Cambria Math" w:hAnsi="Cambria Math"/>
                </w:rPr>
                <m:t>p(i)</m:t>
              </m:r>
            </m:oMath>
            <w:r w:rsidR="00777EDB">
              <w:rPr>
                <w:rFonts w:eastAsiaTheme="minorEastAsia"/>
                <w:i/>
              </w:rPr>
              <w:t xml:space="preserve"> .</w:t>
            </w:r>
          </w:p>
        </w:tc>
        <w:tc>
          <w:tcPr>
            <w:tcW w:w="538" w:type="pct"/>
            <w:tcBorders>
              <w:top w:val="nil"/>
              <w:left w:val="nil"/>
              <w:bottom w:val="nil"/>
              <w:right w:val="nil"/>
            </w:tcBorders>
            <w:vAlign w:val="center"/>
          </w:tcPr>
          <w:p w:rsidR="00777EDB" w:rsidRDefault="00777EDB" w:rsidP="007A5FF3">
            <w:pPr>
              <w:pStyle w:val="NewStandard"/>
              <w:ind w:firstLine="0"/>
            </w:pPr>
            <w:r>
              <w:t>(6.5)</w:t>
            </w:r>
          </w:p>
        </w:tc>
      </w:tr>
    </w:tbl>
    <w:p w:rsidR="00777EDB" w:rsidRDefault="00777EDB" w:rsidP="00777EDB">
      <w:pPr>
        <w:pStyle w:val="NewStandard"/>
        <w:ind w:firstLine="0"/>
        <w:divId w:val="748385769"/>
        <w:rPr>
          <w:rFonts w:eastAsiaTheme="minorEastAsia"/>
        </w:rPr>
      </w:pPr>
      <w:r w:rsidRPr="002C1A07">
        <w:t xml:space="preserve">The term </w:t>
      </w:r>
      <m:oMath>
        <m:sSup>
          <m:sSupPr>
            <m:ctrlPr>
              <w:rPr>
                <w:rFonts w:ascii="Cambria Math" w:hAnsi="Cambria Math"/>
                <w:i/>
              </w:rPr>
            </m:ctrlPr>
          </m:sSupPr>
          <m:e>
            <m:r>
              <w:rPr>
                <w:rFonts w:ascii="Cambria Math" w:hAnsi="Cambria Math"/>
              </w:rPr>
              <m:t>(2π)</m:t>
            </m:r>
          </m:e>
          <m:sup>
            <m:f>
              <m:fPr>
                <m:ctrlPr>
                  <w:rPr>
                    <w:rFonts w:ascii="Cambria Math" w:hAnsi="Cambria Math"/>
                    <w:i/>
                  </w:rPr>
                </m:ctrlPr>
              </m:fPr>
              <m:num>
                <m:r>
                  <w:rPr>
                    <w:rFonts w:ascii="Cambria Math" w:hAnsi="Cambria Math"/>
                  </w:rPr>
                  <m:t>p</m:t>
                </m:r>
              </m:num>
              <m:den>
                <m:r>
                  <w:rPr>
                    <w:rFonts w:ascii="Cambria Math" w:hAnsi="Cambria Math"/>
                  </w:rPr>
                  <m:t>2</m:t>
                </m:r>
              </m:den>
            </m:f>
          </m:sup>
        </m:sSup>
      </m:oMath>
      <w:r>
        <w:rPr>
          <w:rFonts w:eastAsiaTheme="minorEastAsia"/>
        </w:rPr>
        <w:t xml:space="preserve"> </w:t>
      </w:r>
      <w:r w:rsidRPr="002C1A07">
        <w:t xml:space="preserve">is again shared by all </w:t>
      </w:r>
      <m:oMath>
        <m:r>
          <w:rPr>
            <w:rFonts w:ascii="Cambria Math" w:hAnsi="Cambria Math"/>
          </w:rPr>
          <m:t>d</m:t>
        </m:r>
      </m:oMath>
      <w:r w:rsidRPr="002C1A07">
        <w:t xml:space="preserve"> and can be dropped. Taking the logarithm, the discriminant fun</w:t>
      </w:r>
      <w:proofErr w:type="spellStart"/>
      <w:r w:rsidRPr="002C1A07">
        <w:t>ction</w:t>
      </w:r>
      <w:proofErr w:type="spellEnd"/>
      <w:r w:rsidRPr="002C1A07">
        <w:t xml:space="preserve"> </w:t>
      </w:r>
      <m:oMath>
        <m:r>
          <w:rPr>
            <w:rFonts w:ascii="Cambria Math" w:hAnsi="Cambria Math"/>
          </w:rPr>
          <m:t>d</m:t>
        </m:r>
      </m:oMath>
      <w:r>
        <w:t xml:space="preserve"> can be reformulated to (n</w:t>
      </w:r>
      <w:proofErr w:type="spellStart"/>
      <w:r w:rsidRPr="002C1A07">
        <w:t>ote</w:t>
      </w:r>
      <w:proofErr w:type="spellEnd"/>
      <w:r w:rsidRPr="002C1A07">
        <w:t xml:space="preserve"> that we h</w:t>
      </w:r>
      <w:r>
        <w:t xml:space="preserve">ad to multiply the equation by </w:t>
      </w:r>
      <w:r w:rsidRPr="002C1A07">
        <w:t xml:space="preserve">-2, thus now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2C1A07">
        <w:t xml:space="preserve"> needs to be smaller than </w:t>
      </w:r>
      <w:proofErr w:type="gramStart"/>
      <w:r w:rsidRPr="002C1A07">
        <w:t>all</w:t>
      </w:r>
      <w:r>
        <w:t xml:space="preserve"> </w:t>
      </w:r>
      <m:oMath>
        <w:proofErr w:type="gramEnd"/>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eastAsiaTheme="minorEastAsia"/>
        </w:rPr>
        <w:t>)</w:t>
      </w:r>
    </w:p>
    <w:p w:rsidR="00777EDB" w:rsidRDefault="00AF5E46" w:rsidP="00777EDB">
      <w:pPr>
        <w:pStyle w:val="NewStandard"/>
        <w:ind w:firstLine="0"/>
        <w:divId w:val="748385769"/>
        <w:rPr>
          <w:rFonts w:eastAsiaTheme="minorEastAsia"/>
        </w:rPr>
      </w:pPr>
      <m:oMathPara>
        <m:oMath>
          <m:sSub>
            <m:sSubPr>
              <m:ctrlPr>
                <w:rPr>
                  <w:rFonts w:ascii="Cambria Math" w:hAnsiTheme="majorHAnsi"/>
                  <w:i/>
                  <w:szCs w:val="18"/>
                </w:rPr>
              </m:ctrlPr>
            </m:sSubPr>
            <m:e>
              <m:r>
                <w:rPr>
                  <w:rFonts w:ascii="Cambria Math" w:hAnsi="Cambria Math"/>
                  <w:szCs w:val="18"/>
                </w:rPr>
                <m:t>d</m:t>
              </m:r>
            </m:e>
            <m:sub>
              <m:r>
                <w:rPr>
                  <w:rFonts w:ascii="Cambria Math" w:hAnsi="Cambria Math"/>
                  <w:szCs w:val="18"/>
                </w:rPr>
                <m:t>i</m:t>
              </m:r>
            </m:sub>
          </m:sSub>
          <m:d>
            <m:dPr>
              <m:ctrlPr>
                <w:rPr>
                  <w:rFonts w:ascii="Cambria Math" w:hAnsiTheme="majorHAnsi"/>
                  <w:i/>
                  <w:szCs w:val="18"/>
                </w:rPr>
              </m:ctrlPr>
            </m:dPr>
            <m:e>
              <m:r>
                <w:rPr>
                  <w:rFonts w:ascii="Cambria Math" w:hAnsi="Cambria Math"/>
                  <w:szCs w:val="18"/>
                </w:rPr>
                <m:t>x</m:t>
              </m:r>
            </m:e>
          </m:d>
          <m:r>
            <w:rPr>
              <w:rFonts w:ascii="Cambria Math" w:hAnsi="Cambria Math"/>
              <w:szCs w:val="18"/>
            </w:rPr>
            <m:t>≔-</m:t>
          </m:r>
          <m:f>
            <m:fPr>
              <m:ctrlPr>
                <w:rPr>
                  <w:rFonts w:ascii="Cambria Math" w:hAnsiTheme="majorHAnsi"/>
                  <w:i/>
                  <w:szCs w:val="18"/>
                </w:rPr>
              </m:ctrlPr>
            </m:fPr>
            <m:num>
              <m:r>
                <w:rPr>
                  <w:rFonts w:ascii="Cambria Math" w:hAnsiTheme="majorHAnsi"/>
                  <w:szCs w:val="18"/>
                </w:rPr>
                <m:t>1</m:t>
              </m:r>
            </m:num>
            <m:den>
              <m:r>
                <w:rPr>
                  <w:rFonts w:ascii="Cambria Math" w:hAnsiTheme="majorHAnsi"/>
                  <w:szCs w:val="18"/>
                </w:rPr>
                <m:t>2</m:t>
              </m:r>
            </m:den>
          </m:f>
          <m:func>
            <m:funcPr>
              <m:ctrlPr>
                <w:rPr>
                  <w:rFonts w:ascii="Cambria Math" w:hAnsiTheme="majorHAnsi"/>
                  <w:i/>
                  <w:szCs w:val="18"/>
                </w:rPr>
              </m:ctrlPr>
            </m:funcPr>
            <m:fName>
              <m:r>
                <w:rPr>
                  <w:rFonts w:ascii="Cambria Math" w:hAnsiTheme="majorHAnsi"/>
                  <w:szCs w:val="18"/>
                </w:rPr>
                <m:t>ln</m:t>
              </m:r>
            </m:fName>
            <m:e>
              <m:d>
                <m:dPr>
                  <m:ctrlPr>
                    <w:rPr>
                      <w:rFonts w:ascii="Cambria Math" w:hAnsiTheme="majorHAnsi"/>
                      <w:i/>
                      <w:szCs w:val="18"/>
                    </w:rPr>
                  </m:ctrlPr>
                </m:dPr>
                <m:e>
                  <m:d>
                    <m:dPr>
                      <m:begChr m:val="|"/>
                      <m:endChr m:val="|"/>
                      <m:ctrlPr>
                        <w:rPr>
                          <w:rFonts w:ascii="Cambria Math" w:hAnsiTheme="majorHAnsi"/>
                          <w:i/>
                          <w:szCs w:val="18"/>
                        </w:rPr>
                      </m:ctrlPr>
                    </m:dPr>
                    <m:e>
                      <m:sSub>
                        <m:sSubPr>
                          <m:ctrlPr>
                            <w:rPr>
                              <w:rFonts w:ascii="Cambria Math" w:hAnsiTheme="majorHAnsi"/>
                              <w:i/>
                              <w:szCs w:val="18"/>
                            </w:rPr>
                          </m:ctrlPr>
                        </m:sSubPr>
                        <m:e>
                          <m:r>
                            <m:rPr>
                              <m:sty m:val="bi"/>
                            </m:rPr>
                            <w:rPr>
                              <w:rFonts w:ascii="Cambria Math" w:hAnsi="Cambria Math"/>
                              <w:szCs w:val="18"/>
                            </w:rPr>
                            <m:t>C</m:t>
                          </m:r>
                        </m:e>
                        <m:sub>
                          <m:r>
                            <w:rPr>
                              <w:rFonts w:ascii="Cambria Math" w:hAnsi="Cambria Math"/>
                              <w:szCs w:val="18"/>
                            </w:rPr>
                            <m:t>i</m:t>
                          </m:r>
                        </m:sub>
                      </m:sSub>
                    </m:e>
                  </m:d>
                </m:e>
              </m:d>
            </m:e>
          </m:func>
          <m:r>
            <w:rPr>
              <w:rFonts w:ascii="Cambria Math" w:hAnsi="Cambria Math"/>
              <w:szCs w:val="18"/>
            </w:rPr>
            <m:t>-</m:t>
          </m:r>
          <m:f>
            <m:fPr>
              <m:ctrlPr>
                <w:rPr>
                  <w:rFonts w:ascii="Cambria Math" w:hAnsiTheme="majorHAnsi"/>
                  <w:i/>
                  <w:szCs w:val="18"/>
                </w:rPr>
              </m:ctrlPr>
            </m:fPr>
            <m:num>
              <m:r>
                <w:rPr>
                  <w:rFonts w:ascii="Cambria Math" w:hAnsiTheme="majorHAnsi"/>
                  <w:szCs w:val="18"/>
                </w:rPr>
                <m:t>1</m:t>
              </m:r>
            </m:num>
            <m:den>
              <m:r>
                <w:rPr>
                  <w:rFonts w:ascii="Cambria Math" w:hAnsiTheme="majorHAnsi"/>
                  <w:szCs w:val="18"/>
                </w:rPr>
                <m:t>2</m:t>
              </m:r>
            </m:den>
          </m:f>
          <m:sSup>
            <m:sSupPr>
              <m:ctrlPr>
                <w:rPr>
                  <w:rFonts w:ascii="Cambria Math" w:hAnsiTheme="majorHAnsi"/>
                  <w:i/>
                  <w:szCs w:val="18"/>
                </w:rPr>
              </m:ctrlPr>
            </m:sSupPr>
            <m:e>
              <m:d>
                <m:dPr>
                  <m:ctrlPr>
                    <w:rPr>
                      <w:rFonts w:ascii="Cambria Math" w:hAnsiTheme="majorHAnsi"/>
                      <w:i/>
                      <w:szCs w:val="18"/>
                    </w:rPr>
                  </m:ctrlPr>
                </m:dPr>
                <m:e>
                  <m:r>
                    <w:rPr>
                      <w:rFonts w:ascii="Cambria Math" w:hAnsi="Cambria Math"/>
                      <w:szCs w:val="18"/>
                    </w:rPr>
                    <m:t>x-</m:t>
                  </m:r>
                  <m:sSub>
                    <m:sSubPr>
                      <m:ctrlPr>
                        <w:rPr>
                          <w:rFonts w:ascii="Cambria Math" w:hAnsiTheme="majorHAnsi"/>
                          <w:i/>
                          <w:szCs w:val="18"/>
                        </w:rPr>
                      </m:ctrlPr>
                    </m:sSubPr>
                    <m:e>
                      <m:r>
                        <w:rPr>
                          <w:rFonts w:ascii="Cambria Math" w:hAnsi="Cambria Math"/>
                          <w:szCs w:val="18"/>
                        </w:rPr>
                        <m:t>ξ</m:t>
                      </m:r>
                    </m:e>
                    <m:sub>
                      <m:r>
                        <w:rPr>
                          <w:rFonts w:ascii="Cambria Math" w:hAnsi="Cambria Math"/>
                          <w:szCs w:val="18"/>
                        </w:rPr>
                        <m:t>i</m:t>
                      </m:r>
                    </m:sub>
                  </m:sSub>
                </m:e>
              </m:d>
            </m:e>
            <m:sup>
              <m:r>
                <w:rPr>
                  <w:rFonts w:ascii="Cambria Math" w:hAnsi="Cambria Math"/>
                  <w:szCs w:val="18"/>
                </w:rPr>
                <m:t>T</m:t>
              </m:r>
            </m:sup>
          </m:sSup>
          <m:sSup>
            <m:sSupPr>
              <m:ctrlPr>
                <w:rPr>
                  <w:rFonts w:ascii="Cambria Math" w:hAnsiTheme="majorHAnsi"/>
                  <w:i/>
                  <w:szCs w:val="18"/>
                </w:rPr>
              </m:ctrlPr>
            </m:sSupPr>
            <m:e>
              <m:sSub>
                <m:sSubPr>
                  <m:ctrlPr>
                    <w:rPr>
                      <w:rFonts w:ascii="Cambria Math" w:hAnsiTheme="majorHAnsi"/>
                      <w:i/>
                      <w:szCs w:val="18"/>
                    </w:rPr>
                  </m:ctrlPr>
                </m:sSubPr>
                <m:e>
                  <m:r>
                    <m:rPr>
                      <m:sty m:val="bi"/>
                    </m:rPr>
                    <w:rPr>
                      <w:rFonts w:ascii="Cambria Math" w:hAnsi="Cambria Math"/>
                      <w:szCs w:val="18"/>
                    </w:rPr>
                    <m:t>C</m:t>
                  </m:r>
                </m:e>
                <m:sub>
                  <m:r>
                    <w:rPr>
                      <w:rFonts w:ascii="Cambria Math" w:hAnsi="Cambria Math"/>
                      <w:szCs w:val="18"/>
                    </w:rPr>
                    <m:t>i</m:t>
                  </m:r>
                </m:sub>
              </m:sSub>
            </m:e>
            <m:sup>
              <m:r>
                <w:rPr>
                  <w:rFonts w:ascii="Cambria Math" w:hAnsi="Cambria Math"/>
                  <w:szCs w:val="18"/>
                </w:rPr>
                <m:t>-</m:t>
              </m:r>
              <m:r>
                <w:rPr>
                  <w:rFonts w:ascii="Cambria Math" w:hAnsiTheme="majorHAnsi"/>
                  <w:szCs w:val="18"/>
                </w:rPr>
                <m:t>1</m:t>
              </m:r>
            </m:sup>
          </m:sSup>
          <m:d>
            <m:dPr>
              <m:ctrlPr>
                <w:rPr>
                  <w:rFonts w:ascii="Cambria Math" w:hAnsiTheme="majorHAnsi"/>
                  <w:i/>
                  <w:szCs w:val="18"/>
                </w:rPr>
              </m:ctrlPr>
            </m:dPr>
            <m:e>
              <m:r>
                <w:rPr>
                  <w:rFonts w:ascii="Cambria Math" w:hAnsi="Cambria Math"/>
                  <w:szCs w:val="18"/>
                </w:rPr>
                <m:t>x-</m:t>
              </m:r>
              <m:sSub>
                <m:sSubPr>
                  <m:ctrlPr>
                    <w:rPr>
                      <w:rFonts w:ascii="Cambria Math" w:hAnsiTheme="majorHAnsi"/>
                      <w:i/>
                      <w:szCs w:val="18"/>
                    </w:rPr>
                  </m:ctrlPr>
                </m:sSubPr>
                <m:e>
                  <m:r>
                    <w:rPr>
                      <w:rFonts w:ascii="Cambria Math" w:hAnsi="Cambria Math"/>
                      <w:szCs w:val="18"/>
                    </w:rPr>
                    <m:t>ξ</m:t>
                  </m:r>
                </m:e>
                <m:sub>
                  <m:r>
                    <w:rPr>
                      <w:rFonts w:ascii="Cambria Math" w:hAnsi="Cambria Math"/>
                      <w:szCs w:val="18"/>
                    </w:rPr>
                    <m:t>i</m:t>
                  </m:r>
                </m:sub>
              </m:sSub>
            </m:e>
          </m:d>
          <m:r>
            <m:rPr>
              <m:aln/>
            </m:rPr>
            <w:rPr>
              <w:rFonts w:ascii="Cambria Math" w:eastAsiaTheme="minorEastAsia" w:hAnsi="Cambria Math"/>
              <w:szCs w:val="18"/>
            </w:rPr>
            <m:t>+ln</m:t>
          </m:r>
          <m:d>
            <m:dPr>
              <m:ctrlPr>
                <w:rPr>
                  <w:rFonts w:ascii="Cambria Math" w:eastAsiaTheme="minorEastAsia" w:hAnsi="Cambria Math"/>
                  <w:i/>
                  <w:szCs w:val="18"/>
                </w:rPr>
              </m:ctrlPr>
            </m:dPr>
            <m:e>
              <m:r>
                <w:rPr>
                  <w:rFonts w:ascii="Cambria Math" w:eastAsiaTheme="minorEastAsia" w:hAnsi="Cambria Math"/>
                  <w:szCs w:val="18"/>
                </w:rPr>
                <m:t>p</m:t>
              </m:r>
              <m:d>
                <m:dPr>
                  <m:ctrlPr>
                    <w:rPr>
                      <w:rFonts w:ascii="Cambria Math" w:eastAsiaTheme="minorEastAsia" w:hAnsi="Cambria Math"/>
                      <w:i/>
                      <w:szCs w:val="18"/>
                    </w:rPr>
                  </m:ctrlPr>
                </m:dPr>
                <m:e>
                  <m:r>
                    <w:rPr>
                      <w:rFonts w:ascii="Cambria Math" w:eastAsiaTheme="minorEastAsia" w:hAnsi="Cambria Math"/>
                      <w:szCs w:val="18"/>
                    </w:rPr>
                    <m:t>i</m:t>
                  </m:r>
                </m:e>
              </m:d>
            </m:e>
          </m:d>
        </m:oMath>
      </m:oMathPara>
    </w:p>
    <w:p w:rsidR="00777EDB" w:rsidRPr="002C1A07" w:rsidRDefault="00777EDB" w:rsidP="00777EDB">
      <w:pPr>
        <w:pStyle w:val="NewStandard"/>
        <w:ind w:firstLine="0"/>
        <w:divId w:val="748385769"/>
      </w:pPr>
      <w:proofErr w:type="gramStart"/>
      <w:r w:rsidRPr="002C1A07">
        <w:t>which</w:t>
      </w:r>
      <w:proofErr w:type="gramEnd"/>
      <w:r w:rsidRPr="002C1A07">
        <w:t xml:space="preserve"> is called Fisher's quadratic discriminant function. If we can constrain all classes to share the same covariance matrix (homoscedasticity), </w:t>
      </w:r>
      <m:oMath>
        <m:r>
          <w:rPr>
            <w:rFonts w:ascii="Cambria Math" w:hAnsi="Cambria Math"/>
          </w:rPr>
          <m:t>d</m:t>
        </m:r>
      </m:oMath>
      <w:r w:rsidRPr="002C1A07">
        <w:t xml:space="preserve"> can be simplified further to</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7A5FF3">
            <w:pPr>
              <w:pStyle w:val="NewStandard"/>
              <w:ind w:firstLine="0"/>
              <w:jc w:val="center"/>
              <w:rPr>
                <w:rFonts w:asciiTheme="majorHAnsi" w:hAnsiTheme="majorHAnsi"/>
                <w:i/>
              </w:rPr>
            </w:pPr>
            <m:oMathPara>
              <m:oMathParaPr>
                <m:jc m:val="center"/>
              </m:oMathParaPr>
              <m:oMath>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r>
                      <w:rPr>
                        <w:rFonts w:ascii="Cambria Math" w:hAnsi="Cambria Math"/>
                      </w:rPr>
                      <m:t>x</m:t>
                    </m:r>
                  </m:e>
                </m:d>
                <m:r>
                  <w:rPr>
                    <w:rFonts w:ascii="Cambria Math" w:hAnsi="Cambria Math"/>
                  </w:rPr>
                  <m:t>=</m:t>
                </m:r>
                <m:sSup>
                  <m:sSupPr>
                    <m:ctrlPr>
                      <w:rPr>
                        <w:rFonts w:ascii="Cambria Math" w:hAnsiTheme="majorHAnsi"/>
                        <w:i/>
                      </w:rPr>
                    </m:ctrlPr>
                  </m:sSupPr>
                  <m:e>
                    <m:sSup>
                      <m:sSupPr>
                        <m:ctrlPr>
                          <w:rPr>
                            <w:rFonts w:ascii="Cambria Math" w:hAnsiTheme="majorHAnsi"/>
                            <w:i/>
                          </w:rPr>
                        </m:ctrlPr>
                      </m:sSupPr>
                      <m:e>
                        <m:r>
                          <w:rPr>
                            <w:rFonts w:ascii="Cambria Math" w:hAnsiTheme="majorHAnsi"/>
                          </w:rPr>
                          <m:t>x</m:t>
                        </m:r>
                      </m:e>
                      <m:sup>
                        <m:r>
                          <w:rPr>
                            <w:rFonts w:ascii="Cambria Math" w:hAnsi="Cambria Math"/>
                          </w:rPr>
                          <m:t>T</m:t>
                        </m:r>
                      </m:sup>
                    </m:sSup>
                    <m:r>
                      <m:rPr>
                        <m:sty m:val="bi"/>
                      </m:rPr>
                      <w:rPr>
                        <w:rFonts w:ascii="Cambria Math" w:hAnsi="Cambria Math"/>
                      </w:rPr>
                      <m:t>C</m:t>
                    </m:r>
                  </m:e>
                  <m:sup>
                    <m:r>
                      <w:rPr>
                        <w:rFonts w:ascii="Cambria Math" w:hAnsi="Cambria Math"/>
                      </w:rPr>
                      <m:t>-</m:t>
                    </m:r>
                    <m:r>
                      <w:rPr>
                        <w:rFonts w:ascii="Cambria Math" w:hAnsiTheme="majorHAnsi"/>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m:t>
                </m:r>
                <m:f>
                  <m:fPr>
                    <m:ctrlPr>
                      <w:rPr>
                        <w:rFonts w:ascii="Cambria Math" w:hAnsiTheme="majorHAnsi"/>
                        <w:i/>
                      </w:rPr>
                    </m:ctrlPr>
                  </m:fPr>
                  <m:num>
                    <m:r>
                      <w:rPr>
                        <w:rFonts w:ascii="Cambria Math" w:hAnsiTheme="majorHAnsi"/>
                      </w:rPr>
                      <m:t>1</m:t>
                    </m:r>
                  </m:num>
                  <m:den>
                    <m:r>
                      <w:rPr>
                        <w:rFonts w:ascii="Cambria Math" w:hAnsiTheme="majorHAnsi"/>
                      </w:rPr>
                      <m:t>2</m:t>
                    </m:r>
                  </m:den>
                </m:f>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d>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(6.6)</w:t>
            </w:r>
          </w:p>
        </w:tc>
      </w:tr>
    </w:tbl>
    <w:p w:rsidR="00777EDB" w:rsidRDefault="00777EDB" w:rsidP="00777EDB">
      <w:pPr>
        <w:pStyle w:val="NewStandard"/>
        <w:ind w:firstLine="0"/>
        <w:divId w:val="748385769"/>
      </w:pPr>
      <w:r w:rsidRPr="00543524">
        <w:t>yielding the linear discriminant function used in linear discriminant analysis (LDA)</w:t>
      </w:r>
      <w:r>
        <w:t xml:space="preserve"> </w:t>
      </w:r>
      <w:r w:rsidR="00AF5E46">
        <w:fldChar w:fldCharType="begin" w:fldLock="1"/>
      </w:r>
      <w:r w:rsidR="0009049E">
        <w:instrText>ADDIN CSL_CITATION { "citationItems" : [ { "id" : "ITEM-1", "itemData" : { "author" : [ { "dropping-particle" : "", "family" : "Fisher", "given" : "R A", "non-dropping-particle" : "", "parse-names" : false, "suffix" : "" } ], "container-title" : "Annals of Eugenics", "id" : "ITEM-1", "issued" : { "date-parts" : [ [ "1936" ] ] }, "page" : "179-188", "title" : "The use of multiple measurements in taxonomic problems", "type" : "article-journal", "volume" : "7" }, "uris" : [ "http://www.mendeley.com/documents/?uuid=c69c0a2f-823c-4cce-8007-813ab579887e" ] } ], "mendeley" : { "previouslyFormattedCitation" : "(Fisher, 1936)" }, "properties" : { "noteIndex" : 0 }, "schema" : "https://github.com/citation-style-language/schema/raw/master/csl-citation.json" }</w:instrText>
      </w:r>
      <w:r w:rsidR="00AF5E46">
        <w:fldChar w:fldCharType="separate"/>
      </w:r>
      <w:r w:rsidRPr="00911770">
        <w:rPr>
          <w:noProof/>
        </w:rPr>
        <w:t>(Fisher, 1936)</w:t>
      </w:r>
      <w:r w:rsidR="00AF5E46">
        <w:fldChar w:fldCharType="end"/>
      </w:r>
      <w:r w:rsidRPr="00543524">
        <w:t>. The result is similar to the M-</w:t>
      </w:r>
      <w:proofErr w:type="spellStart"/>
      <w:r w:rsidRPr="00543524">
        <w:t>ary</w:t>
      </w:r>
      <w:proofErr w:type="spellEnd"/>
      <w:r w:rsidRPr="00543524">
        <w:t xml:space="preserve"> detection case in </w:t>
      </w:r>
      <w:r w:rsidR="00AF5E46" w:rsidRPr="00543524">
        <w:fldChar w:fldCharType="begin" w:fldLock="1"/>
      </w:r>
      <w:r w:rsidR="0009049E">
        <w:instrText>ADDIN CSL_CITATION { "citationItems" : [ { "id" : "ITEM-1", "itemData" : { "author" : [ { "dropping-particle" : "", "family" : "Choi", "given" : "Jinho", "non-dropping-particle" : "", "parse-names" : false, "suffix" : "" } ], "id" : "ITEM-1", "issued" : { "date-parts" : [ [ "2010" ] ] }, "publisher" : "Cambridge University Press", "title" : "Optimal Combining and Detection", "type" : "book" }, "uris" : [ "http://www.mendeley.com/documents/?uuid=7456ea67-df42-49d1-b989-14bc02e3e665" ] } ], "mendeley" : { "previouslyFormattedCitation" : "(Choi, 2010)" }, "properties" : { "noteIndex" : 0 }, "schema" : "https://github.com/citation-style-language/schema/raw/master/csl-citation.json" }</w:instrText>
      </w:r>
      <w:r w:rsidR="00AF5E46" w:rsidRPr="00543524">
        <w:fldChar w:fldCharType="separate"/>
      </w:r>
      <w:r w:rsidRPr="00543524">
        <w:rPr>
          <w:noProof/>
        </w:rPr>
        <w:t>(Choi, 2010)</w:t>
      </w:r>
      <w:r w:rsidR="00AF5E46" w:rsidRPr="00543524">
        <w:fldChar w:fldCharType="end"/>
      </w:r>
      <w:r w:rsidRPr="00543524">
        <w:t>, chapter 2.5.</w:t>
      </w:r>
    </w:p>
    <w:p w:rsidR="00777EDB" w:rsidRPr="00543524" w:rsidRDefault="00777EDB" w:rsidP="00777EDB">
      <w:pPr>
        <w:pStyle w:val="NewStandard"/>
        <w:divId w:val="748385769"/>
      </w:pPr>
      <w:r w:rsidRPr="00543524">
        <w:t>In the context of spike sorting the classes represent different neurons and all vectors are assumed to be perfectly aligned spike waveforms. Then the assumption that all clusters have the same covariance matrix is partly justified: noise in the spike waveforms can be modeled as being independent of the identity of the spike.</w:t>
      </w:r>
    </w:p>
    <w:p w:rsidR="00777EDB" w:rsidRPr="008244C0" w:rsidRDefault="00777EDB" w:rsidP="00777EDB">
      <w:pPr>
        <w:pStyle w:val="Heading3"/>
        <w:divId w:val="748385769"/>
        <w:rPr>
          <w:lang w:val="en-US"/>
        </w:rPr>
      </w:pPr>
      <w:r w:rsidRPr="008244C0">
        <w:rPr>
          <w:lang w:val="en-US"/>
        </w:rPr>
        <w:t>Derivation of Bayes Optimal Template Matching (BOTM)</w:t>
      </w:r>
    </w:p>
    <w:p w:rsidR="00777EDB" w:rsidRDefault="00777EDB" w:rsidP="00777EDB">
      <w:pPr>
        <w:pStyle w:val="NewStandard"/>
        <w:divId w:val="748385769"/>
      </w:pPr>
      <w:r w:rsidRPr="00543524">
        <w:t xml:space="preserve">We are now combining the results from the LDA with matched </w:t>
      </w:r>
      <w:r>
        <w:t>fi</w:t>
      </w:r>
      <w:r w:rsidRPr="00543524">
        <w:t>lter</w:t>
      </w:r>
      <w:r w:rsidR="00A45F42">
        <w:t>ing</w:t>
      </w:r>
      <w:r>
        <w:t>.</w:t>
      </w:r>
      <w:r w:rsidRPr="00543524">
        <w:t xml:space="preserve"> </w:t>
      </w:r>
      <w:r>
        <w:t>A</w:t>
      </w:r>
      <w:r w:rsidRPr="00543524">
        <w:t>ccording to the generative model</w:t>
      </w:r>
      <w:r>
        <w:t xml:space="preserve"> commonly assumed for extracellular data, spike templates are </w:t>
      </w:r>
      <w:r w:rsidRPr="00543524">
        <w:t xml:space="preserve">centers of multivariate normal distributions with a shared </w:t>
      </w:r>
      <w:r>
        <w:t xml:space="preserve">(noise) </w:t>
      </w:r>
      <w:r w:rsidRPr="00543524">
        <w:t xml:space="preserve">covariance matrix. If we now </w:t>
      </w:r>
      <w:r w:rsidR="0073598E">
        <w:t>interpret</w:t>
      </w:r>
      <w:r>
        <w:t xml:space="preserve"> </w:t>
      </w:r>
      <w:r w:rsidR="00B4338E">
        <w:t>each</w:t>
      </w:r>
      <w:r w:rsidRPr="00543524">
        <w:t xml:space="preserve"> sample in the original data as a possible position for a spike of any neuron we</w:t>
      </w:r>
      <w:r>
        <w:t xml:space="preserve"> </w:t>
      </w:r>
      <w:r w:rsidRPr="00543524">
        <w:t>need to compute the discriminant function o</w:t>
      </w:r>
      <w:r>
        <w:t>f all samples to all templates.</w:t>
      </w:r>
    </w:p>
    <w:p w:rsidR="00777EDB" w:rsidRDefault="00777EDB" w:rsidP="00777EDB">
      <w:pPr>
        <w:pStyle w:val="NewStandard"/>
        <w:divId w:val="748385769"/>
      </w:pPr>
      <w:r w:rsidRPr="00543524">
        <w:t>Interestingly,</w:t>
      </w:r>
      <w:r>
        <w:t xml:space="preserve"> </w:t>
      </w:r>
      <w:r w:rsidRPr="00543524">
        <w:t xml:space="preserve">the linear discriminant functions </w:t>
      </w:r>
      <m:oMath>
        <m:r>
          <w:rPr>
            <w:rFonts w:ascii="Cambria Math" w:hAnsi="Cambria Math"/>
          </w:rPr>
          <m:t>d</m:t>
        </m:r>
      </m:oMath>
      <w:r w:rsidRPr="00543524">
        <w:t xml:space="preserve"> can be</w:t>
      </w:r>
      <w:r>
        <w:t xml:space="preserve"> calculated by a linear fi</w:t>
      </w:r>
      <w:r w:rsidRPr="00543524">
        <w:t xml:space="preserve">ltering with the </w:t>
      </w:r>
      <w:r>
        <w:t>matched filter:</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521CBA">
            <w:pPr>
              <w:pStyle w:val="NewStandard"/>
              <w:ind w:firstLine="0"/>
              <w:jc w:val="center"/>
              <w:rPr>
                <w:rFonts w:asciiTheme="majorHAnsi" w:hAnsiTheme="majorHAnsi"/>
                <w:i/>
              </w:rPr>
            </w:pPr>
            <m:oMathPara>
              <m:oMathParaPr>
                <m:jc m:val="center"/>
              </m:oMathParaPr>
              <m:oMath>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r>
                      <w:rPr>
                        <w:rFonts w:ascii="Cambria Math" w:hAnsi="Cambria Math"/>
                      </w:rPr>
                      <m:t>t</m:t>
                    </m:r>
                  </m:e>
                </m:d>
                <m:r>
                  <w:rPr>
                    <w:rFonts w:ascii="Cambria Math" w:hAnsi="Cambria Math"/>
                  </w:rPr>
                  <m:t>=</m:t>
                </m:r>
                <m:sSup>
                  <m:sSupPr>
                    <m:ctrlPr>
                      <w:rPr>
                        <w:rFonts w:ascii="Cambria Math" w:hAnsiTheme="majorHAnsi"/>
                        <w:i/>
                      </w:rPr>
                    </m:ctrlPr>
                  </m:sSupPr>
                  <m:e>
                    <m:r>
                      <w:rPr>
                        <w:rFonts w:ascii="Cambria Math" w:hAnsi="Cambria Math"/>
                      </w:rPr>
                      <m:t>X</m:t>
                    </m:r>
                    <m:d>
                      <m:dPr>
                        <m:ctrlPr>
                          <w:rPr>
                            <w:rFonts w:ascii="Cambria Math" w:eastAsiaTheme="minorEastAsia" w:hAnsi="Cambria Math"/>
                            <w:i/>
                          </w:rPr>
                        </m:ctrlPr>
                      </m:dPr>
                      <m:e>
                        <m:r>
                          <w:rPr>
                            <w:rFonts w:ascii="Cambria Math" w:eastAsiaTheme="minorEastAsia" w:hAnsi="Cambria Math"/>
                          </w:rPr>
                          <m:t>t</m:t>
                        </m:r>
                      </m:e>
                    </m:d>
                  </m:e>
                  <m:sup>
                    <m:r>
                      <w:rPr>
                        <w:rFonts w:ascii="Cambria Math" w:hAnsi="Cambria Math"/>
                      </w:rPr>
                      <m:t>T</m:t>
                    </m:r>
                  </m:sup>
                </m:sSup>
                <m:sSub>
                  <m:sSubPr>
                    <m:ctrlPr>
                      <w:rPr>
                        <w:rFonts w:ascii="Cambria Math" w:hAnsiTheme="majorHAnsi"/>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Theme="majorHAnsi"/>
                        <w:i/>
                      </w:rPr>
                    </m:ctrlPr>
                  </m:fPr>
                  <m:num>
                    <m:r>
                      <w:rPr>
                        <w:rFonts w:ascii="Cambria Math" w:hAnsiTheme="majorHAnsi"/>
                      </w:rPr>
                      <m:t>1</m:t>
                    </m:r>
                  </m:num>
                  <m:den>
                    <m:r>
                      <w:rPr>
                        <w:rFonts w:ascii="Cambria Math" w:hAnsiTheme="majorHAnsi"/>
                      </w:rPr>
                      <m:t>2</m:t>
                    </m:r>
                  </m:den>
                </m:f>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d>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7</w:t>
            </w:r>
            <w:r w:rsidRPr="00F61B52">
              <w:t>)</w:t>
            </w:r>
          </w:p>
        </w:tc>
      </w:tr>
    </w:tbl>
    <w:p w:rsidR="00777EDB" w:rsidRDefault="00777EDB" w:rsidP="00777EDB">
      <w:pPr>
        <w:pStyle w:val="NewStandard"/>
        <w:ind w:firstLine="0"/>
        <w:divId w:val="748385769"/>
      </w:pPr>
      <w:r w:rsidRPr="00543524">
        <w:t xml:space="preserve"> </w:t>
      </w:r>
      <m:oMath>
        <m:acc>
          <m:accPr>
            <m:chr m:val="̅"/>
            <m:ctrlPr>
              <w:rPr>
                <w:rFonts w:ascii="Cambria Math" w:hAnsi="Cambria Math"/>
                <w:i/>
              </w:rPr>
            </m:ctrlPr>
          </m:accPr>
          <m:e>
            <m:r>
              <w:rPr>
                <w:rFonts w:ascii="Cambria Math" w:hAnsi="Cambria Math"/>
              </w:rPr>
              <m:t>x</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roofErr w:type="gramStart"/>
      <w:r w:rsidRPr="00543524">
        <w:t>is</w:t>
      </w:r>
      <w:proofErr w:type="gramEnd"/>
      <w:r w:rsidRPr="00543524">
        <w:t xml:space="preserve"> </w:t>
      </w:r>
      <w:r>
        <w:t xml:space="preserve">a </w:t>
      </w:r>
      <w:r w:rsidRPr="00543524">
        <w:t>vector representing the period of multi-channel data</w:t>
      </w:r>
      <w:r>
        <w:t xml:space="preserve"> </w:t>
      </w:r>
      <w:r w:rsidRPr="00543524">
        <w:t>starting at time t</w:t>
      </w:r>
      <w:r>
        <w:t>.</w:t>
      </w:r>
      <w:r w:rsidRPr="00543524">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m:t>
        </m:r>
        <m:sSup>
          <m:sSupPr>
            <m:ctrlPr>
              <w:rPr>
                <w:rFonts w:ascii="Cambria Math" w:hAnsi="Cambria Math"/>
                <w:b/>
                <w:lang w:val="de-CH"/>
              </w:rPr>
            </m:ctrlPr>
          </m:sSupPr>
          <m:e>
            <m:r>
              <m:rPr>
                <m:sty m:val="b"/>
              </m:rPr>
              <w:rPr>
                <w:rFonts w:ascii="Cambria Math" w:hAnsi="Cambria Math"/>
                <w:lang w:val="de-CH"/>
              </w:rPr>
              <m:t>C</m:t>
            </m:r>
          </m:e>
          <m:sup>
            <m:r>
              <m:rPr>
                <m:sty m:val="p"/>
              </m:rPr>
              <w:rPr>
                <w:rFonts w:ascii="Cambria Math" w:hAnsi="Cambria Math"/>
              </w:rPr>
              <m:t>-1</m:t>
            </m:r>
          </m:sup>
        </m:sSup>
        <m:sSub>
          <m:sSubPr>
            <m:ctrlPr>
              <w:rPr>
                <w:rFonts w:ascii="Cambria Math" w:hAnsi="Cambria Math"/>
                <w:lang w:val="de-CH"/>
              </w:rPr>
            </m:ctrlPr>
          </m:sSubPr>
          <m:e>
            <m:r>
              <m:rPr>
                <m:sty m:val="p"/>
              </m:rPr>
              <w:rPr>
                <w:rFonts w:ascii="Cambria Math" w:hAnsi="Cambria Math"/>
                <w:lang w:val="de-CH"/>
              </w:rPr>
              <m:t>ξ</m:t>
            </m:r>
          </m:e>
          <m:sub>
            <m:r>
              <m:rPr>
                <m:sty m:val="p"/>
              </m:rPr>
              <w:rPr>
                <w:rFonts w:ascii="Cambria Math" w:hAnsi="Cambria Math"/>
              </w:rPr>
              <m:t>i</m:t>
            </m:r>
          </m:sub>
        </m:sSub>
      </m:oMath>
      <w:r w:rsidRPr="00632875">
        <w:t xml:space="preserve"> </w:t>
      </w:r>
      <w:r>
        <w:t>is the optimal matched fi</w:t>
      </w:r>
      <w:r w:rsidRPr="00543524">
        <w:t>lter</w:t>
      </w:r>
      <w:r>
        <w:t xml:space="preserve"> for template</w:t>
      </w:r>
      <m:oMath>
        <m:r>
          <m:rPr>
            <m:sty m:val="p"/>
          </m:rPr>
          <m:t xml:space="preserve"> </m:t>
        </m:r>
        <m:sSub>
          <m:sSubPr>
            <m:ctrlPr>
              <w:rPr>
                <w:rFonts w:ascii="Cambria Math" w:hAnsi="Cambria Math"/>
                <w:lang w:val="de-CH"/>
              </w:rPr>
            </m:ctrlPr>
          </m:sSubPr>
          <m:e>
            <m:r>
              <m:rPr>
                <m:sty m:val="p"/>
              </m:rPr>
              <w:rPr>
                <w:rFonts w:ascii="Cambria Math" w:hAnsi="Cambria Math"/>
                <w:lang w:val="de-CH"/>
              </w:rPr>
              <m:t>ξ</m:t>
            </m:r>
          </m:e>
          <m:sub>
            <m:r>
              <m:rPr>
                <m:sty m:val="p"/>
              </m:rPr>
              <w:rPr>
                <w:rFonts w:ascii="Cambria Math" w:hAnsi="Cambria Math"/>
              </w:rPr>
              <m:t>i</m:t>
            </m:r>
          </m:sub>
        </m:sSub>
      </m:oMath>
      <w:r w:rsidRPr="00543524">
        <w:t xml:space="preserve">. The term </w:t>
      </w:r>
      <m:oMath>
        <m:r>
          <w:rPr>
            <w:rFonts w:ascii="Cambria Math" w:hAnsi="Cambria Math"/>
          </w:rPr>
          <m:t>-</m:t>
        </m:r>
        <m:f>
          <m:fPr>
            <m:ctrlPr>
              <w:rPr>
                <w:rFonts w:ascii="Cambria Math" w:hAnsiTheme="majorHAnsi"/>
                <w:i/>
              </w:rPr>
            </m:ctrlPr>
          </m:fPr>
          <m:num>
            <m:r>
              <w:rPr>
                <w:rFonts w:ascii="Cambria Math" w:hAnsiTheme="majorHAnsi"/>
              </w:rPr>
              <m:t>1</m:t>
            </m:r>
          </m:num>
          <m:den>
            <m:r>
              <w:rPr>
                <w:rFonts w:ascii="Cambria Math" w:hAnsiTheme="majorHAnsi"/>
              </w:rPr>
              <m:t>2</m:t>
            </m:r>
          </m:den>
        </m:f>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w:t>
      </w:r>
      <w:r w:rsidRPr="00543524">
        <w:t xml:space="preserve">does not depend on </w:t>
      </w:r>
      <m:oMath>
        <m:acc>
          <m:accPr>
            <m:chr m:val="̅"/>
            <m:ctrlPr>
              <w:rPr>
                <w:rFonts w:ascii="Cambria Math" w:hAnsi="Cambria Math"/>
                <w:i/>
              </w:rPr>
            </m:ctrlPr>
          </m:accPr>
          <m:e>
            <m:r>
              <w:rPr>
                <w:rFonts w:ascii="Cambria Math" w:hAnsi="Cambria Math"/>
              </w:rPr>
              <m:t>x</m:t>
            </m:r>
          </m:e>
        </m:acc>
        <m:d>
          <m:dPr>
            <m:ctrlPr>
              <w:rPr>
                <w:rFonts w:ascii="Cambria Math" w:eastAsiaTheme="minorEastAsia" w:hAnsi="Cambria Math"/>
                <w:i/>
              </w:rPr>
            </m:ctrlPr>
          </m:dPr>
          <m:e>
            <m:r>
              <w:rPr>
                <w:rFonts w:ascii="Cambria Math" w:eastAsiaTheme="minorEastAsia" w:hAnsi="Cambria Math"/>
              </w:rPr>
              <m:t>t</m:t>
            </m:r>
          </m:e>
        </m:d>
      </m:oMath>
      <w:r w:rsidRPr="00543524">
        <w:t xml:space="preserve"> and can be treated as </w:t>
      </w:r>
      <w:proofErr w:type="gramStart"/>
      <w:r w:rsidRPr="00543524">
        <w:t xml:space="preserve">constant </w:t>
      </w:r>
      <m:oMath>
        <w:proofErr w:type="gramEnd"/>
        <m:sSub>
          <m:sSubPr>
            <m:ctrlPr>
              <w:rPr>
                <w:rFonts w:ascii="Cambria Math" w:hAnsi="Cambria Math"/>
                <w:i/>
              </w:rPr>
            </m:ctrlPr>
          </m:sSubPr>
          <m:e>
            <m:r>
              <w:rPr>
                <w:rFonts w:ascii="Cambria Math" w:hAnsi="Cambria Math"/>
              </w:rPr>
              <m:t>c</m:t>
            </m:r>
          </m:e>
          <m:sub>
            <m:r>
              <w:rPr>
                <w:rFonts w:ascii="Cambria Math" w:hAnsi="Cambria Math"/>
              </w:rPr>
              <m:t>i</m:t>
            </m:r>
          </m:sub>
        </m:sSub>
      </m:oMath>
      <w:r w:rsidRPr="00543524">
        <w:t xml:space="preserve">. </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521CBA">
            <w:pPr>
              <w:pStyle w:val="NewStandard"/>
              <w:ind w:firstLine="0"/>
              <w:jc w:val="center"/>
              <w:rPr>
                <w:rFonts w:asciiTheme="majorHAnsi" w:hAnsiTheme="majorHAnsi"/>
                <w:i/>
              </w:rPr>
            </w:pPr>
            <m:oMathPara>
              <m:oMathParaPr>
                <m:jc m:val="center"/>
              </m:oMathParaPr>
              <m:oMath>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r>
                      <w:rPr>
                        <w:rFonts w:ascii="Cambria Math" w:hAnsi="Cambria Math"/>
                      </w:rPr>
                      <m:t>t</m:t>
                    </m:r>
                  </m:e>
                </m:d>
                <m:r>
                  <w:rPr>
                    <w:rFonts w:ascii="Cambria Math" w:hAnsi="Cambria Math"/>
                  </w:rPr>
                  <m:t>=</m:t>
                </m:r>
                <m:sSup>
                  <m:sSupPr>
                    <m:ctrlPr>
                      <w:rPr>
                        <w:rFonts w:ascii="Cambria Math" w:hAnsiTheme="majorHAnsi"/>
                        <w:i/>
                      </w:rPr>
                    </m:ctrlPr>
                  </m:sSupPr>
                  <m:e>
                    <m:r>
                      <w:rPr>
                        <w:rFonts w:ascii="Cambria Math" w:hAnsi="Cambria Math"/>
                      </w:rPr>
                      <m:t>X</m:t>
                    </m:r>
                    <m:d>
                      <m:dPr>
                        <m:ctrlPr>
                          <w:rPr>
                            <w:rFonts w:ascii="Cambria Math" w:eastAsiaTheme="minorEastAsia" w:hAnsi="Cambria Math"/>
                            <w:i/>
                          </w:rPr>
                        </m:ctrlPr>
                      </m:dPr>
                      <m:e>
                        <m:r>
                          <w:rPr>
                            <w:rFonts w:ascii="Cambria Math" w:eastAsiaTheme="minorEastAsia" w:hAnsi="Cambria Math"/>
                          </w:rPr>
                          <m:t>t</m:t>
                        </m:r>
                      </m:e>
                    </m:d>
                  </m:e>
                  <m:sup>
                    <m:r>
                      <w:rPr>
                        <w:rFonts w:ascii="Cambria Math" w:hAnsi="Cambria Math"/>
                      </w:rPr>
                      <m:t>T</m:t>
                    </m:r>
                  </m:sup>
                </m:sSup>
                <m:sSub>
                  <m:sSubPr>
                    <m:ctrlPr>
                      <w:rPr>
                        <w:rFonts w:ascii="Cambria Math" w:hAnsiTheme="majorHAnsi"/>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matched</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7</w:t>
            </w:r>
            <w:r w:rsidRPr="00F61B52">
              <w:t>)</w:t>
            </w:r>
          </w:p>
        </w:tc>
      </w:tr>
    </w:tbl>
    <w:p w:rsidR="00777EDB" w:rsidRDefault="00777EDB" w:rsidP="00777EDB">
      <w:pPr>
        <w:pStyle w:val="NewStandard"/>
        <w:divId w:val="748385769"/>
      </w:pPr>
      <w:r w:rsidRPr="00543524">
        <w:t xml:space="preserve">This way the </w:t>
      </w:r>
      <w:r>
        <w:t>fi</w:t>
      </w:r>
      <w:r w:rsidRPr="00543524">
        <w:t xml:space="preserve">lter output of the matched </w:t>
      </w:r>
      <w:r>
        <w:t>fi</w:t>
      </w:r>
      <w:r w:rsidRPr="00543524">
        <w:t xml:space="preserve">lters (shifted </w:t>
      </w:r>
      <w:r>
        <w:t xml:space="preserve">on the y-axis </w:t>
      </w:r>
      <w:r w:rsidRPr="00543524">
        <w:t xml:space="preserve">by a </w:t>
      </w:r>
      <w:proofErr w:type="gramStart"/>
      <w:r w:rsidRPr="00543524">
        <w:t>constant</w:t>
      </w:r>
      <w:r>
        <w:t xml:space="preserve"> </w:t>
      </w:r>
      <m:oMath>
        <w:proofErr w:type="gramEnd"/>
        <m:sSub>
          <m:sSubPr>
            <m:ctrlPr>
              <w:rPr>
                <w:rFonts w:ascii="Cambria Math" w:hAnsi="Cambria Math"/>
                <w:i/>
              </w:rPr>
            </m:ctrlPr>
          </m:sSubPr>
          <m:e>
            <m:r>
              <w:rPr>
                <w:rFonts w:ascii="Cambria Math" w:hAnsi="Cambria Math"/>
              </w:rPr>
              <m:t>c</m:t>
            </m:r>
          </m:e>
          <m:sub>
            <m:r>
              <w:rPr>
                <w:rFonts w:ascii="Cambria Math" w:hAnsi="Cambria Math"/>
              </w:rPr>
              <m:t>i</m:t>
            </m:r>
          </m:sub>
        </m:sSub>
      </m:oMath>
      <w:r>
        <w:t>)</w:t>
      </w:r>
      <w:r w:rsidRPr="00543524">
        <w:t xml:space="preserve"> can directly be</w:t>
      </w:r>
      <w:r>
        <w:t xml:space="preserve"> </w:t>
      </w:r>
      <w:r w:rsidRPr="00543524">
        <w:t>interpreted as the Fisher discriminant function.</w:t>
      </w:r>
    </w:p>
    <w:p w:rsidR="00777EDB" w:rsidRPr="006B3F83" w:rsidRDefault="00777EDB" w:rsidP="00777EDB">
      <w:pPr>
        <w:pStyle w:val="Heading3"/>
        <w:divId w:val="748385769"/>
        <w:rPr>
          <w:lang w:val="en-US"/>
        </w:rPr>
      </w:pPr>
      <w:r w:rsidRPr="006B3F83">
        <w:rPr>
          <w:lang w:val="en-US"/>
        </w:rPr>
        <w:lastRenderedPageBreak/>
        <w:t>Discriminant function for noise</w:t>
      </w:r>
    </w:p>
    <w:p w:rsidR="00777EDB" w:rsidRDefault="00777EDB" w:rsidP="00777EDB">
      <w:pPr>
        <w:pStyle w:val="NewStandard"/>
        <w:divId w:val="748385769"/>
      </w:pPr>
      <w:r>
        <w:t xml:space="preserve"> Obviously, </w:t>
      </w:r>
      <w:r w:rsidRPr="00543524">
        <w:t>not every sample of the data belongs to a spike. The problem to decide whether a</w:t>
      </w:r>
      <w:r>
        <w:t xml:space="preserve"> </w:t>
      </w:r>
      <w:r w:rsidRPr="00543524">
        <w:t>given sample is noise instead of a spike can be solved by introducing a "template" (and thus</w:t>
      </w:r>
      <w:r>
        <w:t xml:space="preserve"> </w:t>
      </w:r>
      <w:r w:rsidRPr="00543524">
        <w:t>a discriminant function) for noise. Noise was assumed to have a mean of zero. Taking the</w:t>
      </w:r>
      <w:r>
        <w:t xml:space="preserve"> </w:t>
      </w:r>
      <w:r w:rsidRPr="00543524">
        <w:t>null vector 0 as just another template n, the corresponding discriminant function for noise</w:t>
      </w:r>
      <w:r>
        <w:t xml:space="preserve"> </w:t>
      </w:r>
      <w:r w:rsidRPr="00543524">
        <w:t>will be</w:t>
      </w:r>
    </w:p>
    <w:tbl>
      <w:tblPr>
        <w:tblStyle w:val="TableGrid"/>
        <w:tblW w:w="5000" w:type="pct"/>
        <w:tblLook w:val="04A0"/>
      </w:tblPr>
      <w:tblGrid>
        <w:gridCol w:w="929"/>
        <w:gridCol w:w="7430"/>
        <w:gridCol w:w="929"/>
      </w:tblGrid>
      <w:tr w:rsidR="00777EDB" w:rsidTr="00777EDB">
        <w:trPr>
          <w:divId w:val="748385769"/>
        </w:trPr>
        <w:tc>
          <w:tcPr>
            <w:tcW w:w="500" w:type="pct"/>
            <w:tcBorders>
              <w:top w:val="nil"/>
              <w:left w:val="nil"/>
              <w:bottom w:val="nil"/>
              <w:right w:val="nil"/>
            </w:tcBorders>
            <w:vAlign w:val="center"/>
          </w:tcPr>
          <w:p w:rsidR="00777EDB" w:rsidRDefault="00777EDB" w:rsidP="007A5FF3">
            <w:pPr>
              <w:pStyle w:val="NewStandard"/>
              <w:ind w:firstLine="0"/>
            </w:pPr>
          </w:p>
        </w:tc>
        <w:tc>
          <w:tcPr>
            <w:tcW w:w="4000" w:type="pct"/>
            <w:tcBorders>
              <w:top w:val="nil"/>
              <w:left w:val="nil"/>
              <w:bottom w:val="nil"/>
              <w:right w:val="nil"/>
            </w:tcBorders>
          </w:tcPr>
          <w:p w:rsidR="00777EDB" w:rsidRDefault="00AF5E46" w:rsidP="00521CBA">
            <w:pPr>
              <w:pStyle w:val="NewStandard"/>
              <w:ind w:firstLine="0"/>
              <w:jc w:val="cente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Theme="majorHAnsi"/>
                        <w:i/>
                      </w:rPr>
                    </m:ctrlPr>
                  </m:sSupPr>
                  <m:e>
                    <m:sSup>
                      <m:sSupPr>
                        <m:ctrlPr>
                          <w:rPr>
                            <w:rFonts w:ascii="Cambria Math" w:hAnsiTheme="majorHAnsi"/>
                            <w:i/>
                          </w:rPr>
                        </m:ctrlPr>
                      </m:sSupPr>
                      <m:e>
                        <m:r>
                          <w:rPr>
                            <w:rFonts w:ascii="Cambria Math" w:hAnsiTheme="majorHAnsi"/>
                          </w:rPr>
                          <m:t>X</m:t>
                        </m:r>
                      </m:e>
                      <m:sup>
                        <m:r>
                          <w:rPr>
                            <w:rFonts w:ascii="Cambria Math" w:hAnsiTheme="majorHAnsi"/>
                          </w:rPr>
                          <m:t>T</m:t>
                        </m:r>
                      </m:sup>
                    </m:sSup>
                    <m:r>
                      <m:rPr>
                        <m:sty m:val="bi"/>
                      </m:rPr>
                      <w:rPr>
                        <w:rFonts w:ascii="Cambria Math" w:hAnsi="Cambria Math"/>
                      </w:rPr>
                      <m:t>C</m:t>
                    </m:r>
                  </m:e>
                  <m:sup>
                    <m:r>
                      <w:rPr>
                        <w:rFonts w:ascii="Cambria Math" w:hAnsi="Cambria Math"/>
                      </w:rPr>
                      <m:t>-</m:t>
                    </m:r>
                    <m:r>
                      <w:rPr>
                        <w:rFonts w:ascii="Cambria Math" w:hAnsiTheme="majorHAnsi"/>
                      </w:rPr>
                      <m:t>1</m:t>
                    </m:r>
                  </m:sup>
                </m:sSup>
                <m:r>
                  <w:rPr>
                    <w:rFonts w:ascii="Cambria Math" w:hAnsiTheme="majorHAnsi"/>
                  </w:rPr>
                  <m:t>0</m:t>
                </m:r>
                <m:r>
                  <w:rPr>
                    <w:rFonts w:ascii="Cambria Math" w:hAnsi="Cambria Math"/>
                  </w:rPr>
                  <m:t>-</m:t>
                </m:r>
                <m:f>
                  <m:fPr>
                    <m:ctrlPr>
                      <w:rPr>
                        <w:rFonts w:ascii="Cambria Math" w:hAnsiTheme="majorHAnsi"/>
                        <w:i/>
                      </w:rPr>
                    </m:ctrlPr>
                  </m:fPr>
                  <m:num>
                    <m:r>
                      <w:rPr>
                        <w:rFonts w:ascii="Cambria Math" w:hAnsiTheme="majorHAnsi"/>
                      </w:rPr>
                      <m:t>1</m:t>
                    </m:r>
                  </m:num>
                  <m:den>
                    <m:r>
                      <w:rPr>
                        <w:rFonts w:ascii="Cambria Math" w:hAnsiTheme="majorHAnsi"/>
                      </w:rPr>
                      <m:t>2</m:t>
                    </m:r>
                  </m:den>
                </m:f>
                <m:r>
                  <w:rPr>
                    <w:rFonts w:ascii="Cambria Math" w:hAnsiTheme="majorHAnsi"/>
                  </w:rPr>
                  <m:t>0</m:t>
                </m:r>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r>
                  <w:rPr>
                    <w:rFonts w:ascii="Cambria Math" w:eastAsiaTheme="minorEastAsia" w:hAnsi="Cambria Math"/>
                  </w:rPr>
                  <m:t>0+ln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e>
                </m:d>
              </m:oMath>
            </m:oMathPara>
          </w:p>
        </w:tc>
        <w:tc>
          <w:tcPr>
            <w:tcW w:w="500" w:type="pct"/>
            <w:tcBorders>
              <w:top w:val="nil"/>
              <w:left w:val="nil"/>
              <w:bottom w:val="nil"/>
              <w:right w:val="nil"/>
            </w:tcBorders>
            <w:vAlign w:val="center"/>
          </w:tcPr>
          <w:p w:rsidR="00777EDB" w:rsidRDefault="00777EDB" w:rsidP="007A5FF3">
            <w:pPr>
              <w:pStyle w:val="NewStandard"/>
              <w:ind w:firstLine="0"/>
            </w:pPr>
            <w:r>
              <w:t>(6.8)</w:t>
            </w:r>
          </w:p>
        </w:tc>
      </w:tr>
    </w:tbl>
    <w:p w:rsidR="00777EDB" w:rsidRDefault="00777EDB" w:rsidP="00777EDB">
      <w:pPr>
        <w:pStyle w:val="NewStandard"/>
        <w:ind w:firstLine="0"/>
        <w:divId w:val="748385769"/>
      </w:pPr>
      <w:proofErr w:type="gramStart"/>
      <w:r w:rsidRPr="00D3371F">
        <w:t>with</w:t>
      </w:r>
      <w:proofErr w:type="gramEnd"/>
      <w:r w:rsidRPr="00D3371F">
        <w:t xml:space="preserve"> </w:t>
      </w:r>
      <m:oMath>
        <m:r>
          <w:rPr>
            <w:rFonts w:ascii="Cambria Math" w:hAnsi="Cambria Math"/>
          </w:rPr>
          <m:t>p(n)</m:t>
        </m:r>
      </m:oMath>
      <w:r w:rsidRPr="00D3371F">
        <w:t xml:space="preserve"> being the prior probability for a given sample of data to be noise. </w:t>
      </w:r>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 xml:space="preserve"> </m:t>
        </m:r>
      </m:oMath>
      <w:proofErr w:type="gramStart"/>
      <w:r w:rsidRPr="00D3371F">
        <w:t>is</w:t>
      </w:r>
      <w:proofErr w:type="gramEnd"/>
      <w:r>
        <w:t xml:space="preserve"> </w:t>
      </w:r>
      <w:r w:rsidRPr="00D3371F">
        <w:t xml:space="preserve">obviously a constant and </w:t>
      </w:r>
      <m:oMath>
        <m:r>
          <w:rPr>
            <w:rFonts w:ascii="Cambria Math" w:hAnsi="Cambria Math"/>
          </w:rPr>
          <m:t>p(n)</m:t>
        </m:r>
      </m:oMath>
      <w:r w:rsidRPr="00D3371F">
        <w:t xml:space="preserve"> is the inverse probability to observe a spike:</w:t>
      </w:r>
    </w:p>
    <w:tbl>
      <w:tblPr>
        <w:tblStyle w:val="TableGrid"/>
        <w:tblW w:w="5000" w:type="pct"/>
        <w:tblLook w:val="04A0"/>
      </w:tblPr>
      <w:tblGrid>
        <w:gridCol w:w="929"/>
        <w:gridCol w:w="7430"/>
        <w:gridCol w:w="929"/>
      </w:tblGrid>
      <w:tr w:rsidR="00777EDB" w:rsidTr="00777EDB">
        <w:trPr>
          <w:divId w:val="748385769"/>
        </w:trPr>
        <w:tc>
          <w:tcPr>
            <w:tcW w:w="500" w:type="pct"/>
            <w:tcBorders>
              <w:top w:val="nil"/>
              <w:left w:val="nil"/>
              <w:bottom w:val="nil"/>
              <w:right w:val="nil"/>
            </w:tcBorders>
            <w:vAlign w:val="center"/>
          </w:tcPr>
          <w:p w:rsidR="00777EDB" w:rsidRDefault="00777EDB" w:rsidP="007A5FF3">
            <w:pPr>
              <w:pStyle w:val="NewStandard"/>
              <w:ind w:firstLine="0"/>
            </w:pPr>
          </w:p>
        </w:tc>
        <w:tc>
          <w:tcPr>
            <w:tcW w:w="4000" w:type="pct"/>
            <w:tcBorders>
              <w:top w:val="nil"/>
              <w:left w:val="nil"/>
              <w:bottom w:val="nil"/>
              <w:right w:val="nil"/>
            </w:tcBorders>
          </w:tcPr>
          <w:p w:rsidR="00777EDB" w:rsidRDefault="00AF5E46" w:rsidP="007A5FF3">
            <w:pPr>
              <w:pStyle w:val="NewStandard"/>
              <w:ind w:firstLine="0"/>
              <w:jc w:val="cente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≔thr</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nary>
                          <m:naryPr>
                            <m:chr m:val="∑"/>
                            <m:limLoc m:val="undOvr"/>
                            <m:supHide m:val="on"/>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i</m:t>
                                </m:r>
                              </m:e>
                            </m:d>
                          </m:e>
                        </m:nary>
                      </m:e>
                    </m:d>
                  </m:e>
                </m:func>
              </m:oMath>
            </m:oMathPara>
          </w:p>
        </w:tc>
        <w:tc>
          <w:tcPr>
            <w:tcW w:w="500" w:type="pct"/>
            <w:tcBorders>
              <w:top w:val="nil"/>
              <w:left w:val="nil"/>
              <w:bottom w:val="nil"/>
              <w:right w:val="nil"/>
            </w:tcBorders>
            <w:vAlign w:val="center"/>
          </w:tcPr>
          <w:p w:rsidR="00777EDB" w:rsidRDefault="00777EDB" w:rsidP="007A5FF3">
            <w:pPr>
              <w:pStyle w:val="NewStandard"/>
              <w:ind w:firstLine="0"/>
            </w:pPr>
            <w:r>
              <w:t>(6.9)</w:t>
            </w:r>
          </w:p>
        </w:tc>
      </w:tr>
    </w:tbl>
    <w:p w:rsidR="00777EDB" w:rsidRDefault="00777EDB" w:rsidP="00777EDB">
      <w:pPr>
        <w:pStyle w:val="NewStandard"/>
        <w:ind w:firstLine="0"/>
        <w:divId w:val="748385769"/>
      </w:pPr>
      <w:r w:rsidRPr="00D3371F">
        <w:t>Thus eq</w:t>
      </w:r>
      <w:r>
        <w:t>.</w:t>
      </w:r>
      <w:r w:rsidRPr="00D3371F">
        <w:t xml:space="preserve"> (</w:t>
      </w:r>
      <w:r>
        <w:t>6.7</w:t>
      </w:r>
      <w:r w:rsidRPr="00D3371F">
        <w:t>) provides a natural threshold for spike detection.</w:t>
      </w:r>
      <w:r>
        <w:t xml:space="preserve"> </w:t>
      </w:r>
    </w:p>
    <w:p w:rsidR="00777EDB" w:rsidRPr="006B3F83" w:rsidRDefault="00777EDB" w:rsidP="00777EDB">
      <w:pPr>
        <w:pStyle w:val="Heading3"/>
        <w:divId w:val="748385769"/>
        <w:rPr>
          <w:lang w:val="en-US"/>
        </w:rPr>
      </w:pPr>
      <w:r w:rsidRPr="006B3F83">
        <w:rPr>
          <w:lang w:val="en-US"/>
        </w:rPr>
        <w:t>Discriminant function for overlapping spikes</w:t>
      </w:r>
    </w:p>
    <w:p w:rsidR="00777EDB" w:rsidRDefault="00777EDB" w:rsidP="00777EDB">
      <w:pPr>
        <w:pStyle w:val="NewStandard"/>
        <w:divId w:val="748385769"/>
        <w:rPr>
          <w:rFonts w:eastAsiaTheme="minorEastAsia"/>
        </w:rPr>
      </w:pPr>
      <w:r w:rsidRPr="005B4011">
        <w:t>The discriminant function for an overlap between spike</w:t>
      </w:r>
      <w:r>
        <w:t>s</w:t>
      </w:r>
      <w:r w:rsidRPr="005B4011">
        <w:t xml:space="preserve"> from neuron </w:t>
      </w:r>
      <m:oMath>
        <m:r>
          <w:rPr>
            <w:rFonts w:ascii="Cambria Math" w:hAnsi="Cambria Math"/>
          </w:rPr>
          <m:t>i</m:t>
        </m:r>
      </m:oMath>
      <w:r w:rsidRPr="005E555B">
        <w:t xml:space="preserve"> and </w:t>
      </w:r>
      <m:oMath>
        <m:r>
          <w:rPr>
            <w:rFonts w:ascii="Cambria Math" w:hAnsi="Cambria Math"/>
          </w:rPr>
          <m:t>j</m:t>
        </m:r>
      </m:oMath>
      <w:r>
        <w:rPr>
          <w:rFonts w:eastAsiaTheme="minorEastAsia"/>
        </w:rPr>
        <w:t xml:space="preserve"> with time shift </w:t>
      </w:r>
      <m:oMath>
        <m:r>
          <w:rPr>
            <w:rFonts w:ascii="Cambria Math" w:eastAsiaTheme="minorEastAsia" w:hAnsi="Cambria Math"/>
          </w:rPr>
          <m:t>τ</m:t>
        </m:r>
      </m:oMath>
      <w:r>
        <w:rPr>
          <w:rFonts w:eastAsiaTheme="minorEastAsia"/>
        </w:rPr>
        <w:t xml:space="preserve"> can be defin</w:t>
      </w:r>
      <w:proofErr w:type="spellStart"/>
      <w:r>
        <w:rPr>
          <w:rFonts w:eastAsiaTheme="minorEastAsia"/>
        </w:rPr>
        <w:t>ed</w:t>
      </w:r>
      <w:proofErr w:type="spellEnd"/>
      <w:r>
        <w:rPr>
          <w:rFonts w:eastAsiaTheme="minorEastAsia"/>
        </w:rPr>
        <w:t xml:space="preserve"> analogously by introducing a new template for that overlap </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7A5FF3">
            <w:pPr>
              <w:pStyle w:val="NewStandard"/>
              <w:ind w:firstLine="0"/>
              <w:jc w:val="center"/>
              <w:rPr>
                <w:rFonts w:asciiTheme="majorHAnsi" w:hAnsiTheme="majorHAnsi"/>
                <w:i/>
              </w:rP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τ</m:t>
                    </m:r>
                  </m:sup>
                </m:sSubSup>
                <m:d>
                  <m:dPr>
                    <m:ctrlPr>
                      <w:rPr>
                        <w:rFonts w:ascii="Cambria Math" w:hAnsiTheme="majorHAnsi"/>
                        <w:i/>
                      </w:rPr>
                    </m:ctrlPr>
                  </m:dPr>
                  <m:e>
                    <m:r>
                      <w:rPr>
                        <w:rFonts w:ascii="Cambria Math" w:hAnsi="Cambria Math"/>
                      </w:rPr>
                      <m:t>t</m:t>
                    </m:r>
                  </m:e>
                </m:d>
                <m:r>
                  <w:rPr>
                    <w:rFonts w:ascii="Cambria Math" w:hAnsi="Cambria Math"/>
                  </w:rPr>
                  <m:t>=</m:t>
                </m:r>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10</w:t>
            </w:r>
            <w:r w:rsidRPr="00F61B52">
              <w:t>)</w:t>
            </w:r>
          </w:p>
        </w:tc>
      </w:tr>
    </w:tbl>
    <w:p w:rsidR="00777EDB" w:rsidRPr="005B4011" w:rsidRDefault="00777EDB" w:rsidP="00777EDB">
      <w:pPr>
        <w:pStyle w:val="NewStandard"/>
        <w:ind w:firstLine="0"/>
        <w:divId w:val="748385769"/>
      </w:pPr>
      <w:proofErr w:type="gramStart"/>
      <w:r>
        <w:rPr>
          <w:rFonts w:eastAsiaTheme="minorEastAsia"/>
        </w:rPr>
        <w:t>where</w:t>
      </w:r>
      <w:proofErr w:type="gramEnd"/>
      <w:r>
        <w:rPr>
          <w:rFonts w:eastAsiaTheme="minorEastAsia"/>
        </w:rPr>
        <w:t xml:space="preserve"> </w:t>
      </w:r>
      <m:oMath>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oMath>
      <w:r>
        <w:rPr>
          <w:rFonts w:eastAsiaTheme="minorEastAsia"/>
        </w:rPr>
        <w:t xml:space="preserve"> denotes the template of neuron </w:t>
      </w:r>
      <m:oMath>
        <m:r>
          <w:rPr>
            <w:rFonts w:ascii="Cambria Math" w:hAnsi="Cambria Math"/>
          </w:rPr>
          <m:t>j</m:t>
        </m:r>
      </m:oMath>
      <w:r w:rsidR="008244C0">
        <w:rPr>
          <w:rFonts w:eastAsiaTheme="minorEastAsia"/>
        </w:rPr>
        <w:t xml:space="preserve"> shifted by time </w:t>
      </w:r>
      <m:oMath>
        <m:r>
          <w:rPr>
            <w:rFonts w:ascii="Cambria Math" w:hAnsi="Cambria Math"/>
          </w:rPr>
          <m:t>τ</m:t>
        </m:r>
      </m:oMath>
      <w:r>
        <w:rPr>
          <w:rFonts w:eastAsiaTheme="minorEastAsia"/>
        </w:rPr>
        <w:t>:</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4A154B">
            <w:pPr>
              <w:pStyle w:val="NewStandard"/>
              <w:ind w:firstLine="0"/>
              <w:jc w:val="center"/>
              <w:rPr>
                <w:rFonts w:asciiTheme="majorHAnsi" w:hAnsiTheme="majorHAnsi"/>
                <w:i/>
              </w:rP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τ</m:t>
                    </m:r>
                  </m:sup>
                </m:sSubSup>
                <m:d>
                  <m:dPr>
                    <m:ctrlPr>
                      <w:rPr>
                        <w:rFonts w:ascii="Cambria Math" w:hAnsiTheme="majorHAnsi"/>
                        <w:i/>
                      </w:rPr>
                    </m:ctrlPr>
                  </m:dPr>
                  <m:e>
                    <m:r>
                      <w:rPr>
                        <w:rFonts w:ascii="Cambria Math" w:hAnsi="Cambria Math"/>
                      </w:rPr>
                      <m:t>t</m:t>
                    </m:r>
                  </m:e>
                </m:d>
                <m:r>
                  <w:rPr>
                    <w:rFonts w:ascii="Cambria Math" w:hAnsi="Cambria Math"/>
                  </w:rPr>
                  <m:t>=</m:t>
                </m:r>
                <m:sSup>
                  <m:sSupPr>
                    <m:ctrlPr>
                      <w:rPr>
                        <w:rFonts w:ascii="Cambria Math" w:hAnsiTheme="majorHAnsi"/>
                        <w:i/>
                      </w:rPr>
                    </m:ctrlPr>
                  </m:sSupPr>
                  <m:e>
                    <m:sSup>
                      <m:sSupPr>
                        <m:ctrlPr>
                          <w:rPr>
                            <w:rFonts w:ascii="Cambria Math" w:hAnsiTheme="majorHAnsi"/>
                            <w:i/>
                          </w:rPr>
                        </m:ctrlPr>
                      </m:sSupPr>
                      <m:e>
                        <m:r>
                          <w:rPr>
                            <w:rFonts w:ascii="Cambria Math" w:hAnsiTheme="majorHAnsi"/>
                          </w:rPr>
                          <m:t>X</m:t>
                        </m:r>
                      </m:e>
                      <m:sup>
                        <m:r>
                          <w:rPr>
                            <w:rFonts w:ascii="Cambria Math" w:hAnsi="Cambria Math"/>
                          </w:rPr>
                          <m:t>T</m:t>
                        </m:r>
                      </m:sup>
                    </m:sSup>
                    <m:r>
                      <m:rPr>
                        <m:sty m:val="bi"/>
                      </m:rPr>
                      <w:rPr>
                        <w:rFonts w:ascii="Cambria Math" w:hAnsi="Cambria Math"/>
                      </w:rPr>
                      <m:t>C</m:t>
                    </m:r>
                  </m:e>
                  <m:sup>
                    <m:r>
                      <w:rPr>
                        <w:rFonts w:ascii="Cambria Math" w:hAnsi="Cambria Math"/>
                      </w:rPr>
                      <m:t>-</m:t>
                    </m:r>
                    <m:r>
                      <w:rPr>
                        <w:rFonts w:ascii="Cambria Math" w:hAnsiTheme="majorHAnsi"/>
                      </w:rPr>
                      <m:t>1</m:t>
                    </m:r>
                  </m:sup>
                </m:sSup>
                <m:d>
                  <m:dPr>
                    <m:ctrlPr>
                      <w:rPr>
                        <w:rFonts w:ascii="Cambria Math" w:hAnsiTheme="majorHAnsi"/>
                        <w:i/>
                      </w:rPr>
                    </m:ctrlPr>
                  </m:dPr>
                  <m:e>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ctrlPr>
                      <w:rPr>
                        <w:rFonts w:ascii="Cambria Math" w:hAnsi="Cambria Math"/>
                        <w:i/>
                      </w:rPr>
                    </m:ctrlPr>
                  </m:e>
                </m:d>
                <m:r>
                  <m:rPr>
                    <m:aln/>
                  </m:rPr>
                  <w:rPr>
                    <w:rFonts w:ascii="Cambria Math" w:hAnsi="Cambria Math"/>
                  </w:rPr>
                  <m:t>-</m:t>
                </m:r>
                <m:f>
                  <m:fPr>
                    <m:ctrlPr>
                      <w:rPr>
                        <w:rFonts w:ascii="Cambria Math" w:hAnsiTheme="majorHAnsi"/>
                        <w:i/>
                      </w:rPr>
                    </m:ctrlPr>
                  </m:fPr>
                  <m:num>
                    <m:r>
                      <w:rPr>
                        <w:rFonts w:ascii="Cambria Math" w:hAnsiTheme="majorHAnsi"/>
                      </w:rPr>
                      <m:t>1</m:t>
                    </m:r>
                  </m:num>
                  <m:den>
                    <m:r>
                      <w:rPr>
                        <w:rFonts w:ascii="Cambria Math" w:hAnsiTheme="majorHAnsi"/>
                      </w:rPr>
                      <m:t>2</m:t>
                    </m:r>
                  </m:den>
                </m:f>
                <m:sSup>
                  <m:sSupPr>
                    <m:ctrlPr>
                      <w:rPr>
                        <w:rFonts w:ascii="Cambria Math" w:hAnsiTheme="majorHAnsi"/>
                        <w:i/>
                      </w:rPr>
                    </m:ctrlPr>
                  </m:sSupPr>
                  <m:e>
                    <m:d>
                      <m:dPr>
                        <m:ctrlPr>
                          <w:rPr>
                            <w:rFonts w:ascii="Cambria Math" w:hAnsiTheme="majorHAnsi"/>
                            <w:i/>
                          </w:rPr>
                        </m:ctrlPr>
                      </m:dPr>
                      <m:e>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ctrlPr>
                          <w:rPr>
                            <w:rFonts w:ascii="Cambria Math" w:hAnsi="Cambria Math"/>
                            <w:i/>
                          </w:rPr>
                        </m:ctrlPr>
                      </m:e>
                    </m:d>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d>
                  <m:dPr>
                    <m:ctrlPr>
                      <w:rPr>
                        <w:rFonts w:ascii="Cambria Math" w:hAnsiTheme="majorHAnsi"/>
                        <w:i/>
                      </w:rPr>
                    </m:ctrlPr>
                  </m:dPr>
                  <m:e>
                    <m:sSub>
                      <m:sSubPr>
                        <m:ctrlPr>
                          <w:rPr>
                            <w:rFonts w:ascii="Cambria Math" w:hAnsiTheme="majorHAnsi"/>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ctrlPr>
                      <w:rPr>
                        <w:rFonts w:ascii="Cambria Math" w:hAnsi="Cambria Math"/>
                        <w:i/>
                      </w:rPr>
                    </m:ctrlPr>
                  </m:e>
                </m:d>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j</m:t>
                        </m:r>
                      </m:e>
                    </m:d>
                  </m:e>
                </m:d>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11</w:t>
            </w:r>
            <w:r w:rsidRPr="00F61B52">
              <w:t>)</w:t>
            </w:r>
          </w:p>
        </w:tc>
      </w:tr>
    </w:tbl>
    <w:p w:rsidR="00777EDB" w:rsidRDefault="00777EDB" w:rsidP="00777EDB">
      <w:pPr>
        <w:pStyle w:val="NewStandard"/>
        <w:ind w:firstLine="0"/>
        <w:divId w:val="748385769"/>
      </w:pPr>
      <w:r>
        <w:t xml:space="preserve">Eq. (6.11) can be reformulated to </w:t>
      </w:r>
    </w:p>
    <w:tbl>
      <w:tblPr>
        <w:tblStyle w:val="TableGrid"/>
        <w:tblW w:w="5000" w:type="pct"/>
        <w:tblLayout w:type="fixed"/>
        <w:tblLook w:val="04A0"/>
      </w:tblPr>
      <w:tblGrid>
        <w:gridCol w:w="461"/>
        <w:gridCol w:w="7794"/>
        <w:gridCol w:w="1033"/>
      </w:tblGrid>
      <w:tr w:rsidR="00777EDB" w:rsidRPr="00F61B52" w:rsidTr="00777EDB">
        <w:trPr>
          <w:divId w:val="748385769"/>
        </w:trPr>
        <w:tc>
          <w:tcPr>
            <w:tcW w:w="248" w:type="pct"/>
            <w:tcBorders>
              <w:top w:val="nil"/>
              <w:left w:val="nil"/>
              <w:bottom w:val="nil"/>
              <w:right w:val="nil"/>
            </w:tcBorders>
            <w:vAlign w:val="center"/>
          </w:tcPr>
          <w:p w:rsidR="00777EDB" w:rsidRDefault="00777EDB" w:rsidP="007A5FF3">
            <w:pPr>
              <w:pStyle w:val="NewStandard"/>
              <w:ind w:firstLine="0"/>
            </w:pPr>
          </w:p>
        </w:tc>
        <w:tc>
          <w:tcPr>
            <w:tcW w:w="4196" w:type="pct"/>
            <w:tcBorders>
              <w:top w:val="nil"/>
              <w:left w:val="nil"/>
              <w:bottom w:val="nil"/>
              <w:right w:val="nil"/>
            </w:tcBorders>
          </w:tcPr>
          <w:p w:rsidR="00777EDB" w:rsidRPr="0090327B" w:rsidRDefault="00AF5E46" w:rsidP="007A5FF3">
            <w:pPr>
              <w:pStyle w:val="NewStandard"/>
              <w:ind w:firstLine="0"/>
              <w:jc w:val="center"/>
              <w:rPr>
                <w:rFonts w:asciiTheme="majorHAnsi" w:hAnsiTheme="majorHAnsi"/>
                <w:i/>
              </w:rPr>
            </w:pPr>
            <m:oMathPara>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τ</m:t>
                    </m:r>
                  </m:sup>
                </m:sSubSup>
                <m:d>
                  <m:dPr>
                    <m:ctrlPr>
                      <w:rPr>
                        <w:rFonts w:ascii="Cambria Math" w:hAnsiTheme="majorHAnsi"/>
                        <w:i/>
                      </w:rPr>
                    </m:ctrlPr>
                  </m:dPr>
                  <m:e>
                    <m:r>
                      <w:rPr>
                        <w:rFonts w:ascii="Cambria Math" w:hAnsi="Cambria Math"/>
                      </w:rPr>
                      <m:t>t</m:t>
                    </m:r>
                  </m:e>
                </m:d>
                <m:r>
                  <w:rPr>
                    <w:rFonts w:ascii="Cambria Math" w:hAnsi="Cambria Math"/>
                  </w:rPr>
                  <m:t>=</m:t>
                </m:r>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r>
                      <w:rPr>
                        <w:rFonts w:ascii="Cambria Math" w:hAnsi="Cambria Math"/>
                      </w:rPr>
                      <m:t>t</m:t>
                    </m:r>
                  </m:e>
                </m:d>
                <m:r>
                  <w:rPr>
                    <w:rFonts w:ascii="Cambria Math" w:hAnsiTheme="majorHAnsi"/>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τ</m:t>
                    </m:r>
                  </m:sup>
                </m:sSubSup>
                <m:d>
                  <m:dPr>
                    <m:ctrlPr>
                      <w:rPr>
                        <w:rFonts w:ascii="Cambria Math" w:hAnsiTheme="majorHAnsi"/>
                        <w:i/>
                      </w:rPr>
                    </m:ctrlPr>
                  </m:dPr>
                  <m:e>
                    <m:r>
                      <w:rPr>
                        <w:rFonts w:ascii="Cambria Math" w:hAnsi="Cambria Math"/>
                      </w:rPr>
                      <m:t>t</m:t>
                    </m:r>
                  </m:e>
                </m:d>
                <m:r>
                  <w:rPr>
                    <w:rFonts w:ascii="Cambria Math" w:hAnsiTheme="majorHAnsi"/>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rPr>
                      <m:t>-</m:t>
                    </m:r>
                    <m:r>
                      <w:rPr>
                        <w:rFonts w:ascii="Cambria Math" w:hAnsiTheme="majorHAnsi"/>
                      </w:rPr>
                      <m:t>1</m:t>
                    </m:r>
                  </m:sup>
                </m:sSup>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oMath>
            </m:oMathPara>
          </w:p>
        </w:tc>
        <w:tc>
          <w:tcPr>
            <w:tcW w:w="556"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12</w:t>
            </w:r>
            <w:r w:rsidRPr="00F61B52">
              <w:t>)</w:t>
            </w:r>
          </w:p>
        </w:tc>
      </w:tr>
    </w:tbl>
    <w:p w:rsidR="00777EDB" w:rsidRDefault="00777EDB" w:rsidP="00777EDB">
      <w:pPr>
        <w:pStyle w:val="NewStandard"/>
        <w:ind w:firstLine="0"/>
        <w:divId w:val="748385769"/>
      </w:pPr>
      <w:proofErr w:type="gramStart"/>
      <w:r>
        <w:t>with</w:t>
      </w:r>
      <w:proofErr w:type="gramEnd"/>
      <w: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τ</m:t>
            </m:r>
          </m:sup>
        </m:sSubSup>
      </m:oMath>
      <w:r>
        <w:t xml:space="preserve"> being a time shifted version of </w:t>
      </w: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 </m:t>
        </m:r>
      </m:oMath>
      <w:r>
        <w:rPr>
          <w:rFonts w:eastAsiaTheme="minorEastAsia"/>
        </w:rPr>
        <w:t xml:space="preserve">. </w:t>
      </w:r>
      <w:r w:rsidR="008244C0">
        <w:rPr>
          <w:rFonts w:eastAsiaTheme="minorEastAsia"/>
        </w:rPr>
        <w:t>Eq. 6.12</w:t>
      </w:r>
      <w:r>
        <w:rPr>
          <w:rFonts w:eastAsiaTheme="minorEastAsia"/>
        </w:rPr>
        <w:t xml:space="preserve"> allows computing the overlap discriminant function without </w:t>
      </w:r>
      <w:r>
        <w:t>actually constructing the overlap template or computing its filter. This can be done analogously for overlaps with more than 2 participating spikes.</w:t>
      </w:r>
    </w:p>
    <w:p w:rsidR="00777EDB" w:rsidRPr="008244C0" w:rsidRDefault="00777EDB" w:rsidP="00777EDB">
      <w:pPr>
        <w:pStyle w:val="Heading3"/>
        <w:divId w:val="748385769"/>
        <w:rPr>
          <w:lang w:val="en-US"/>
        </w:rPr>
      </w:pPr>
      <w:r w:rsidRPr="008244C0">
        <w:rPr>
          <w:lang w:val="en-US"/>
        </w:rPr>
        <w:t>Derivation of Subtractive Interference cancellation</w:t>
      </w:r>
    </w:p>
    <w:p w:rsidR="00777EDB" w:rsidRPr="005E555B" w:rsidRDefault="00777EDB" w:rsidP="00777EDB">
      <w:pPr>
        <w:pStyle w:val="NewStandard"/>
        <w:divId w:val="748385769"/>
      </w:pPr>
      <w:r w:rsidRPr="001E0308">
        <w:t>If the waveforms - a set of optimal matched filters is tuned to - overlap in the time domain, as may be the case with extracellular spikes, the corresponding filter responses can overlap as well. To allow for the simultaneous detect</w:t>
      </w:r>
      <w:r>
        <w:t>ion of multiple waveforms, subtractive interference cancellation (</w:t>
      </w:r>
      <w:r w:rsidRPr="001E0308">
        <w:t>SIC</w:t>
      </w:r>
      <w:r>
        <w:t xml:space="preserve">) </w:t>
      </w:r>
      <w:r w:rsidR="00AF5E46">
        <w:fldChar w:fldCharType="begin" w:fldLock="1"/>
      </w:r>
      <w:r w:rsidR="0009049E">
        <w:instrText>ADDIN CSL_CITATION { "citationItems" : [ { "id" : "ITEM-1", "itemData" : { "DOI" : "Modeling extracellular potentials", "author" : [ { "dropping-particle" : "", "family" : "Moshavi", "given" : "Shimon", "non-dropping-particle" : "", "parse-names" : false, "suffix" : "" } ], "container-title" : "IEEE Communications Magazine", "id" : "ITEM-1", "issued" : { "date-parts" : [ [ "1996" ] ] }, "page" : "124-136", "title" : "Multi-user detection for DS-CDMA communications", "type" : "article-journal", "volume" : "34:1010" }, "uris" : [ "http://www.mendeley.com/documents/?uuid=e34c689e-4a6d-468f-82a4-5e30113d8cfe" ] } ], "mendeley" : { "previouslyFormattedCitation" : "(Moshavi, 1996)" }, "properties" : { "noteIndex" : 0 }, "schema" : "https://github.com/citation-style-language/schema/raw/master/csl-citation.json" }</w:instrText>
      </w:r>
      <w:r w:rsidR="00AF5E46">
        <w:fldChar w:fldCharType="separate"/>
      </w:r>
      <w:r w:rsidRPr="005E555B">
        <w:rPr>
          <w:noProof/>
        </w:rPr>
        <w:t>(Moshavi, 1996)</w:t>
      </w:r>
      <w:r w:rsidR="00AF5E46">
        <w:fldChar w:fldCharType="end"/>
      </w:r>
      <w:r w:rsidRPr="001E0308">
        <w:t xml:space="preserve"> is used. This means once the presence of a waveform has been detected</w:t>
      </w:r>
      <w:r w:rsidR="00F74011">
        <w:t>,</w:t>
      </w:r>
      <w:r w:rsidRPr="001E0308">
        <w:t xml:space="preserve"> it will be subtracted from the data and the responses of the other filters will be updated. For this subtraction the precise position of the waveform in the data is needed, otherwise a shifted version might be subtracted, causing a residual error. The original sampling rate of the data might not be fine</w:t>
      </w:r>
      <w:r>
        <w:t xml:space="preserve"> enough;</w:t>
      </w:r>
      <w:r w:rsidRPr="001E0308">
        <w:t xml:space="preserve"> therefore, it can be advantageous to upsample the data before subtraction.</w:t>
      </w:r>
      <w:r w:rsidRPr="005E555B">
        <w:t xml:space="preserve"> To save computation time</w:t>
      </w:r>
      <w:r w:rsidR="00F74011">
        <w:t>,</w:t>
      </w:r>
      <w:r w:rsidRPr="005E555B">
        <w:t xml:space="preserve"> </w:t>
      </w:r>
      <w:r>
        <w:t>SIC</w:t>
      </w:r>
      <w:r w:rsidRPr="005E555B">
        <w:t xml:space="preserve"> can be performed directly</w:t>
      </w:r>
      <w:r>
        <w:t xml:space="preserve"> on the discriminant functions.</w:t>
      </w:r>
    </w:p>
    <w:p w:rsidR="00777EDB" w:rsidRDefault="00777EDB" w:rsidP="00777EDB">
      <w:pPr>
        <w:pStyle w:val="NewStandard"/>
        <w:divId w:val="748385769"/>
      </w:pPr>
      <w:r w:rsidRPr="005E555B">
        <w:t xml:space="preserve">Assume template </w:t>
      </w:r>
      <m:oMath>
        <m:r>
          <w:rPr>
            <w:rFonts w:ascii="Cambria Math" w:hAnsi="Cambria Math"/>
          </w:rPr>
          <m:t>j</m:t>
        </m:r>
      </m:oMath>
      <w:r w:rsidRPr="005E555B">
        <w:t xml:space="preserve"> was found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w:t>
      </w:r>
      <w:r w:rsidRPr="005E555B">
        <w:t>in the data. To perform SIC we need to remove the influence of this spike from the data and upd</w:t>
      </w:r>
      <w:r>
        <w:t xml:space="preserve">ate all discriminant functions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5E555B">
        <w:t xml:space="preserve"> so that they correspond to the respective discriminant function for overlaps between </w:t>
      </w:r>
      <m:oMath>
        <m:r>
          <w:rPr>
            <w:rFonts w:ascii="Cambria Math" w:hAnsi="Cambria Math"/>
          </w:rPr>
          <m:t>i</m:t>
        </m:r>
      </m:oMath>
      <w:r w:rsidRPr="005E555B">
        <w:t xml:space="preserve"> and </w:t>
      </w:r>
      <m:oMath>
        <m:r>
          <w:rPr>
            <w:rFonts w:ascii="Cambria Math" w:hAnsi="Cambria Math"/>
          </w:rPr>
          <m:t>j</m:t>
        </m:r>
      </m:oMath>
      <w:r w:rsidRPr="005E555B">
        <w:t xml:space="preserve"> but after removal of </w:t>
      </w:r>
      <w:proofErr w:type="gramStart"/>
      <w:r w:rsidRPr="005E555B">
        <w:t xml:space="preserve">spike </w:t>
      </w:r>
      <m:oMath>
        <w:proofErr w:type="gramEnd"/>
        <m:r>
          <w:rPr>
            <w:rFonts w:ascii="Cambria Math" w:hAnsi="Cambria Math"/>
          </w:rPr>
          <m:t>j</m:t>
        </m:r>
      </m:oMath>
      <w:r w:rsidRPr="005E555B">
        <w:t>. This can be achieved by updating all discriminant functions according to</w:t>
      </w:r>
    </w:p>
    <w:tbl>
      <w:tblPr>
        <w:tblStyle w:val="TableGrid"/>
        <w:tblW w:w="4886" w:type="pct"/>
        <w:tblLayout w:type="fixed"/>
        <w:tblLook w:val="04A0"/>
      </w:tblPr>
      <w:tblGrid>
        <w:gridCol w:w="8118"/>
        <w:gridCol w:w="958"/>
      </w:tblGrid>
      <w:tr w:rsidR="00777EDB" w:rsidRPr="00F61B52" w:rsidTr="00777EDB">
        <w:trPr>
          <w:divId w:val="748385769"/>
        </w:trPr>
        <w:tc>
          <w:tcPr>
            <w:tcW w:w="4472" w:type="pct"/>
            <w:tcBorders>
              <w:top w:val="nil"/>
              <w:left w:val="nil"/>
              <w:bottom w:val="nil"/>
              <w:right w:val="nil"/>
            </w:tcBorders>
          </w:tcPr>
          <w:p w:rsidR="00777EDB" w:rsidRPr="00B85E3B" w:rsidRDefault="00AF5E46" w:rsidP="007A5FF3">
            <w:pPr>
              <w:pStyle w:val="NewStandard"/>
              <w:ind w:firstLine="0"/>
              <w:jc w:val="center"/>
              <w:rPr>
                <w:rFonts w:asciiTheme="majorHAnsi" w:hAnsiTheme="majorHAnsi"/>
                <w:i/>
                <w:lang w:val="de-CH"/>
              </w:rPr>
            </w:pPr>
            <m:oMathPara>
              <m:oMath>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-τ</m:t>
                    </m:r>
                  </m:e>
                </m:d>
                <m:r>
                  <w:rPr>
                    <w:rFonts w:ascii="Cambria Math" w:hAnsi="Cambria Math"/>
                    <w:lang w:val="de-CH"/>
                  </w:rPr>
                  <m:t>←</m:t>
                </m:r>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-τ</m:t>
                    </m:r>
                  </m:e>
                </m:d>
                <m:r>
                  <w:rPr>
                    <w:rFonts w:ascii="Cambria Math" w:hAnsiTheme="majorHAnsi"/>
                    <w:lang w:val="de-CH"/>
                  </w:rPr>
                  <m:t>-</m:t>
                </m:r>
                <m:sSup>
                  <m:sSupPr>
                    <m:ctrlPr>
                      <w:rPr>
                        <w:rFonts w:ascii="Cambria Math" w:hAnsiTheme="majorHAnsi"/>
                        <w:i/>
                      </w:rPr>
                    </m:ctrlPr>
                  </m:sSupPr>
                  <m:e>
                    <m:sSub>
                      <m:sSubPr>
                        <m:ctrlPr>
                          <w:rPr>
                            <w:rFonts w:ascii="Cambria Math" w:hAnsiTheme="majorHAnsi"/>
                            <w:i/>
                          </w:rPr>
                        </m:ctrlPr>
                      </m:sSubPr>
                      <m:e>
                        <m:r>
                          <w:rPr>
                            <w:rFonts w:ascii="Cambria Math" w:hAnsi="Cambria Math"/>
                          </w:rPr>
                          <m:t>ξ</m:t>
                        </m:r>
                      </m:e>
                      <m:sub>
                        <m:r>
                          <w:rPr>
                            <w:rFonts w:ascii="Cambria Math" w:hAnsi="Cambria Math"/>
                          </w:rPr>
                          <m:t>i</m:t>
                        </m:r>
                      </m:sub>
                    </m:sSub>
                  </m:e>
                  <m:sup>
                    <m:r>
                      <w:rPr>
                        <w:rFonts w:ascii="Cambria Math" w:hAnsi="Cambria Math"/>
                      </w:rPr>
                      <m:t>T</m:t>
                    </m:r>
                  </m:sup>
                </m:sSup>
                <m:sSup>
                  <m:sSupPr>
                    <m:ctrlPr>
                      <w:rPr>
                        <w:rFonts w:ascii="Cambria Math" w:hAnsiTheme="majorHAnsi"/>
                        <w:i/>
                      </w:rPr>
                    </m:ctrlPr>
                  </m:sSupPr>
                  <m:e>
                    <m:r>
                      <m:rPr>
                        <m:sty m:val="bi"/>
                      </m:rPr>
                      <w:rPr>
                        <w:rFonts w:ascii="Cambria Math" w:hAnsi="Cambria Math"/>
                      </w:rPr>
                      <m:t>C</m:t>
                    </m:r>
                  </m:e>
                  <m:sup>
                    <m:r>
                      <w:rPr>
                        <w:rFonts w:ascii="Cambria Math" w:hAnsi="Cambria Math"/>
                        <w:lang w:val="de-CH"/>
                      </w:rPr>
                      <m:t>-</m:t>
                    </m:r>
                    <m:r>
                      <w:rPr>
                        <w:rFonts w:ascii="Cambria Math" w:hAnsiTheme="majorHAnsi"/>
                        <w:lang w:val="de-CH"/>
                      </w:rPr>
                      <m:t>1</m:t>
                    </m:r>
                  </m:sup>
                </m:sSup>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τ</m:t>
                    </m:r>
                  </m:sup>
                </m:sSubSup>
                <m:r>
                  <w:rPr>
                    <w:rFonts w:ascii="Cambria Math" w:eastAsiaTheme="minorEastAsia" w:hAnsi="Cambria Math"/>
                    <w:lang w:val="de-CH"/>
                  </w:rPr>
                  <m:t>+ln(p(j))</m:t>
                </m:r>
              </m:oMath>
            </m:oMathPara>
          </w:p>
        </w:tc>
        <w:tc>
          <w:tcPr>
            <w:tcW w:w="528" w:type="pct"/>
            <w:tcBorders>
              <w:top w:val="nil"/>
              <w:left w:val="nil"/>
              <w:bottom w:val="nil"/>
              <w:right w:val="nil"/>
            </w:tcBorders>
            <w:noWrap/>
            <w:vAlign w:val="center"/>
          </w:tcPr>
          <w:p w:rsidR="00777EDB" w:rsidRDefault="00777EDB" w:rsidP="007A5FF3">
            <w:pPr>
              <w:pStyle w:val="NewStandard"/>
              <w:ind w:left="-113" w:right="-142" w:firstLine="0"/>
              <w:jc w:val="center"/>
            </w:pPr>
            <w:r w:rsidRPr="00F61B52">
              <w:t>(6.</w:t>
            </w:r>
            <w:r>
              <w:t>13</w:t>
            </w:r>
            <w:r w:rsidRPr="00F61B52">
              <w:t>)</w:t>
            </w:r>
          </w:p>
        </w:tc>
      </w:tr>
    </w:tbl>
    <w:p w:rsidR="00777EDB" w:rsidRDefault="00777EDB" w:rsidP="00777EDB">
      <w:pPr>
        <w:pStyle w:val="NewStandard"/>
        <w:ind w:firstLine="0"/>
        <w:divId w:val="748385769"/>
      </w:pPr>
      <w:proofErr w:type="gramStart"/>
      <w:r w:rsidRPr="005E555B">
        <w:t>which</w:t>
      </w:r>
      <w:proofErr w:type="gramEnd"/>
      <w:r w:rsidRPr="005E555B">
        <w:t xml:space="preserve"> directly updates </w:t>
      </w:r>
      <m:oMath>
        <m:sSub>
          <m:sSubPr>
            <m:ctrlPr>
              <w:rPr>
                <w:rFonts w:ascii="Cambria Math" w:hAnsiTheme="majorHAnsi"/>
                <w:i/>
              </w:rPr>
            </m:ctrlPr>
          </m:sSubPr>
          <m:e>
            <m:r>
              <w:rPr>
                <w:rFonts w:ascii="Cambria Math" w:hAnsi="Cambria Math"/>
              </w:rPr>
              <m:t>d</m:t>
            </m:r>
          </m:e>
          <m:sub>
            <m:r>
              <w:rPr>
                <w:rFonts w:ascii="Cambria Math" w:hAnsi="Cambria Math"/>
              </w:rPr>
              <m:t>i</m:t>
            </m:r>
          </m:sub>
        </m:sSub>
        <m:d>
          <m:dPr>
            <m:ctrlPr>
              <w:rPr>
                <w:rFonts w:ascii="Cambria Math" w:hAnsiTheme="majorHAnsi"/>
                <w:i/>
              </w:rPr>
            </m:ctrlPr>
          </m:dPr>
          <m:e>
            <m:r>
              <w:rPr>
                <w:rFonts w:ascii="Cambria Math" w:hAnsi="Cambria Math"/>
              </w:rPr>
              <m:t>t</m:t>
            </m:r>
          </m:e>
        </m:d>
      </m:oMath>
      <w:r w:rsidRPr="005E555B">
        <w:t xml:space="preserve"> to the correct value of </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τ</m:t>
            </m:r>
          </m:sup>
        </m:sSubSup>
        <m:d>
          <m:dPr>
            <m:ctrlPr>
              <w:rPr>
                <w:rFonts w:ascii="Cambria Math" w:hAnsiTheme="majorHAnsi"/>
                <w:i/>
              </w:rPr>
            </m:ctrlPr>
          </m:dPr>
          <m:e>
            <m:r>
              <w:rPr>
                <w:rFonts w:ascii="Cambria Math" w:hAnsi="Cambria Math"/>
              </w:rPr>
              <m:t>t</m:t>
            </m:r>
          </m:e>
        </m:d>
      </m:oMath>
      <w:r w:rsidRPr="005E555B">
        <w:t xml:space="preserve"> after theoretical subtraction of </w:t>
      </w:r>
      <m:oMath>
        <m:sSub>
          <m:sSubPr>
            <m:ctrlPr>
              <w:rPr>
                <w:rFonts w:ascii="Cambria Math" w:hAnsiTheme="majorHAnsi"/>
                <w:i/>
              </w:rPr>
            </m:ctrlPr>
          </m:sSubPr>
          <m:e>
            <m:r>
              <w:rPr>
                <w:rFonts w:ascii="Cambria Math" w:hAnsi="Cambria Math"/>
              </w:rPr>
              <m:t>ξ</m:t>
            </m:r>
          </m:e>
          <m:sub>
            <m:r>
              <w:rPr>
                <w:rFonts w:ascii="Cambria Math" w:hAnsi="Cambria Math"/>
              </w:rPr>
              <m:t>j</m:t>
            </m:r>
          </m:sub>
        </m:sSub>
      </m:oMath>
      <w:r>
        <w:rPr>
          <w:rFonts w:eastAsiaTheme="minorEastAsia"/>
        </w:rPr>
        <w:t xml:space="preserve"> </w:t>
      </w:r>
      <w:r w:rsidRPr="005E555B">
        <w:t xml:space="preserve">from the data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5E555B">
        <w:t>.</w:t>
      </w:r>
    </w:p>
    <w:p w:rsidR="002279A1" w:rsidRDefault="002279A1" w:rsidP="00E85BED">
      <w:pPr>
        <w:divId w:val="748385769"/>
        <w:rPr>
          <w:lang w:val="en-US"/>
        </w:rPr>
      </w:pPr>
    </w:p>
    <w:p w:rsidR="00EC1726" w:rsidRDefault="00EC1726">
      <w:pPr>
        <w:spacing w:after="200"/>
        <w:jc w:val="left"/>
        <w:rPr>
          <w:lang w:val="en-US"/>
        </w:rPr>
      </w:pPr>
      <w:r>
        <w:rPr>
          <w:lang w:val="en-US"/>
        </w:rPr>
        <w:br w:type="page"/>
      </w:r>
    </w:p>
    <w:p w:rsidR="005A2568" w:rsidRDefault="005A2568" w:rsidP="005A2568">
      <w:pPr>
        <w:pStyle w:val="Heading2"/>
      </w:pPr>
      <w:r>
        <w:lastRenderedPageBreak/>
        <w:t>References</w:t>
      </w:r>
    </w:p>
    <w:p w:rsidR="0009049E" w:rsidRPr="0009049E" w:rsidRDefault="00AF5E46">
      <w:pPr>
        <w:pStyle w:val="NormalWeb"/>
        <w:ind w:left="480" w:hanging="480"/>
        <w:divId w:val="1215310265"/>
        <w:rPr>
          <w:rFonts w:ascii="Calibri" w:hAnsi="Calibri"/>
          <w:noProof/>
          <w:sz w:val="22"/>
        </w:rPr>
      </w:pPr>
      <w:r>
        <w:rPr>
          <w:lang w:val="en-US"/>
        </w:rPr>
        <w:fldChar w:fldCharType="begin" w:fldLock="1"/>
      </w:r>
      <w:r w:rsidR="005A2568">
        <w:rPr>
          <w:lang w:val="en-US"/>
        </w:rPr>
        <w:instrText xml:space="preserve">ADDIN Mendeley Bibliography CSL_BIBLIOGRAPHY </w:instrText>
      </w:r>
      <w:r>
        <w:rPr>
          <w:lang w:val="en-US"/>
        </w:rPr>
        <w:fldChar w:fldCharType="separate"/>
      </w:r>
      <w:r w:rsidR="0009049E" w:rsidRPr="0009049E">
        <w:rPr>
          <w:rFonts w:ascii="Calibri" w:hAnsi="Calibri"/>
          <w:noProof/>
          <w:sz w:val="22"/>
        </w:rPr>
        <w:t>Cambridge Electronic Design Limited (2012). Spike 2 Version 7 Manual, page 15-8, point 3. Available at: http://www.ced.co.uk/img/Spike7.pdf.</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Choi, J. (2010). </w:t>
      </w:r>
      <w:r w:rsidRPr="0009049E">
        <w:rPr>
          <w:rFonts w:ascii="Calibri" w:hAnsi="Calibri"/>
          <w:i/>
          <w:iCs/>
          <w:noProof/>
          <w:sz w:val="22"/>
        </w:rPr>
        <w:t>Optimal Combining and Detection</w:t>
      </w:r>
      <w:r w:rsidRPr="0009049E">
        <w:rPr>
          <w:rFonts w:ascii="Calibri" w:hAnsi="Calibri"/>
          <w:noProof/>
          <w:sz w:val="22"/>
        </w:rPr>
        <w:t>. Cambridge University Press.</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Einevoll, G. T., Franke, F., Hagen, E., Pouzat, C., and Harris, K. D. (2012). Towards reliable spike-train recordings from thousands of neurons with multielectrodes. </w:t>
      </w:r>
      <w:r w:rsidRPr="0009049E">
        <w:rPr>
          <w:rFonts w:ascii="Calibri" w:hAnsi="Calibri"/>
          <w:i/>
          <w:iCs/>
          <w:noProof/>
          <w:sz w:val="22"/>
        </w:rPr>
        <w:t>Current opinion in neurobiology</w:t>
      </w:r>
      <w:r w:rsidRPr="0009049E">
        <w:rPr>
          <w:rFonts w:ascii="Calibri" w:hAnsi="Calibri"/>
          <w:noProof/>
          <w:sz w:val="22"/>
        </w:rPr>
        <w:t xml:space="preserve"> 22, 11–17. Available at: http://www.ncbi.nlm.nih.gov/pubmed/22023727 [Accessed November 8, 2012].</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Fee, M. S., Mitra, P. P., and Kleinfeld, D. (1996). Variability of extracellular spike waveforms of cortical neurons. </w:t>
      </w:r>
      <w:r w:rsidRPr="0009049E">
        <w:rPr>
          <w:rFonts w:ascii="Calibri" w:hAnsi="Calibri"/>
          <w:i/>
          <w:iCs/>
          <w:noProof/>
          <w:sz w:val="22"/>
        </w:rPr>
        <w:t>Journal of neurophysiology</w:t>
      </w:r>
      <w:r w:rsidRPr="0009049E">
        <w:rPr>
          <w:rFonts w:ascii="Calibri" w:hAnsi="Calibri"/>
          <w:noProof/>
          <w:sz w:val="22"/>
        </w:rPr>
        <w:t xml:space="preserve"> 76, 3823–33. Available at: http://www.ncbi.nlm.nih.gov/pubmed/8985880.</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Fisher, R. A. (1936). The use of multiple measurements in taxonomic problems. </w:t>
      </w:r>
      <w:r w:rsidRPr="0009049E">
        <w:rPr>
          <w:rFonts w:ascii="Calibri" w:hAnsi="Calibri"/>
          <w:i/>
          <w:iCs/>
          <w:noProof/>
          <w:sz w:val="22"/>
        </w:rPr>
        <w:t>Annals of Eugenics</w:t>
      </w:r>
      <w:r w:rsidRPr="0009049E">
        <w:rPr>
          <w:rFonts w:ascii="Calibri" w:hAnsi="Calibri"/>
          <w:noProof/>
          <w:sz w:val="22"/>
        </w:rPr>
        <w:t xml:space="preserve"> 7, 179–188.</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Franke, F. (2011). </w:t>
      </w:r>
      <w:r w:rsidRPr="0009049E">
        <w:rPr>
          <w:rFonts w:ascii="Calibri" w:hAnsi="Calibri"/>
          <w:i/>
          <w:iCs/>
          <w:noProof/>
          <w:sz w:val="22"/>
        </w:rPr>
        <w:t>Real-Time Analysis of Extracellular Multielectrode Recordings</w:t>
      </w:r>
      <w:r w:rsidRPr="0009049E">
        <w:rPr>
          <w:rFonts w:ascii="Calibri" w:hAnsi="Calibri"/>
          <w:noProof/>
          <w:sz w:val="22"/>
        </w:rPr>
        <w:t>. Berlin: PhD Thesis, Technische Universität Berlin Available at: http://opus.kobv.de/tuberlin/volltexte/2012/3387/.</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Franke, F., Natora, M., Boucsein, C., Munk, M. H. J., and Obermayer, K. (2010). An online spike detection and spike classification algorithm capable of instantaneous resolution of overlapping spikes. </w:t>
      </w:r>
      <w:r w:rsidRPr="0009049E">
        <w:rPr>
          <w:rFonts w:ascii="Calibri" w:hAnsi="Calibri"/>
          <w:i/>
          <w:iCs/>
          <w:noProof/>
          <w:sz w:val="22"/>
        </w:rPr>
        <w:t>Journal of Computational Neuroscience</w:t>
      </w:r>
      <w:r w:rsidRPr="0009049E">
        <w:rPr>
          <w:rFonts w:ascii="Calibri" w:hAnsi="Calibri"/>
          <w:noProof/>
          <w:sz w:val="22"/>
        </w:rPr>
        <w:t xml:space="preserve"> 29, 127–148. Available at: http://www.pubmedcentral.nih.gov/articlerender.fcgi?artid=2950077&amp;tool=pmcentrez&amp;rendertype=abstract.</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Friedman, D. H. (1968). </w:t>
      </w:r>
      <w:r w:rsidRPr="0009049E">
        <w:rPr>
          <w:rFonts w:ascii="Calibri" w:hAnsi="Calibri"/>
          <w:i/>
          <w:iCs/>
          <w:noProof/>
          <w:sz w:val="22"/>
        </w:rPr>
        <w:t>Detection of Singals by Template Matching</w:t>
      </w:r>
      <w:r w:rsidRPr="0009049E">
        <w:rPr>
          <w:rFonts w:ascii="Calibri" w:hAnsi="Calibri"/>
          <w:noProof/>
          <w:sz w:val="22"/>
        </w:rPr>
        <w:t>. Baltimore, Maryland: Johns Hopkins Press.</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Henze, D. A., Borhegyi, Z., Csicsvari, J., Mamiya, A., Harris, K. D., and Buzsáki, G. (2000). Intracellular features predicted by extracellular recordings in the hippocampus in vivo. </w:t>
      </w:r>
      <w:r w:rsidRPr="0009049E">
        <w:rPr>
          <w:rFonts w:ascii="Calibri" w:hAnsi="Calibri"/>
          <w:i/>
          <w:iCs/>
          <w:noProof/>
          <w:sz w:val="22"/>
        </w:rPr>
        <w:t>Journal of neurophysiology</w:t>
      </w:r>
      <w:r w:rsidRPr="0009049E">
        <w:rPr>
          <w:rFonts w:ascii="Calibri" w:hAnsi="Calibri"/>
          <w:noProof/>
          <w:sz w:val="22"/>
        </w:rPr>
        <w:t xml:space="preserve"> 84, 390–400. Available at: http://www.ncbi.nlm.nih.gov/pubmed/10899213 [Accessed April 30, 2013].</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Keehn, D. G. (1966). An Iterative Spike Separation Technique. </w:t>
      </w:r>
      <w:r w:rsidRPr="0009049E">
        <w:rPr>
          <w:rFonts w:ascii="Calibri" w:hAnsi="Calibri"/>
          <w:i/>
          <w:iCs/>
          <w:noProof/>
          <w:sz w:val="22"/>
        </w:rPr>
        <w:t>Biomedical Engineering, IEEE Transactions on</w:t>
      </w:r>
      <w:r w:rsidRPr="0009049E">
        <w:rPr>
          <w:rFonts w:ascii="Calibri" w:hAnsi="Calibri"/>
          <w:noProof/>
          <w:sz w:val="22"/>
        </w:rPr>
        <w:t xml:space="preserve"> BME-13, 19–28.</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Kim, S., and McNames, J. (2007). Automatic spike detection based on adaptive template matching for extracellular neural recordings. </w:t>
      </w:r>
      <w:r w:rsidRPr="0009049E">
        <w:rPr>
          <w:rFonts w:ascii="Calibri" w:hAnsi="Calibri"/>
          <w:i/>
          <w:iCs/>
          <w:noProof/>
          <w:sz w:val="22"/>
        </w:rPr>
        <w:t>J Neurosci Methods</w:t>
      </w:r>
      <w:r w:rsidRPr="0009049E">
        <w:rPr>
          <w:rFonts w:ascii="Calibri" w:hAnsi="Calibri"/>
          <w:noProof/>
          <w:sz w:val="22"/>
        </w:rPr>
        <w:t xml:space="preserve"> 165, 165–174. Available at: http://dx.doi.org/10.1016/j.jneumeth.2007.05.033.</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Letelier, J. C., and Weber, P. P. (2000). Spike sorting based on discrete wavelet transform coefficients. </w:t>
      </w:r>
      <w:r w:rsidRPr="0009049E">
        <w:rPr>
          <w:rFonts w:ascii="Calibri" w:hAnsi="Calibri"/>
          <w:i/>
          <w:iCs/>
          <w:noProof/>
          <w:sz w:val="22"/>
        </w:rPr>
        <w:t>Journal of neuroscience methods</w:t>
      </w:r>
      <w:r w:rsidRPr="0009049E">
        <w:rPr>
          <w:rFonts w:ascii="Calibri" w:hAnsi="Calibri"/>
          <w:noProof/>
          <w:sz w:val="22"/>
        </w:rPr>
        <w:t xml:space="preserve"> 101, 93–106. Available at: http://www.sciencedirect.com/science/article/pii/S0165027000002508 [Accessed August 14, 2011].</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Lewicki, M. S. (1998). A review of methods for spike sorting: the detection and classification of neural action potentials. </w:t>
      </w:r>
      <w:r w:rsidRPr="0009049E">
        <w:rPr>
          <w:rFonts w:ascii="Calibri" w:hAnsi="Calibri"/>
          <w:i/>
          <w:iCs/>
          <w:noProof/>
          <w:sz w:val="22"/>
        </w:rPr>
        <w:t>Network (Bristol, England)</w:t>
      </w:r>
      <w:r w:rsidRPr="0009049E">
        <w:rPr>
          <w:rFonts w:ascii="Calibri" w:hAnsi="Calibri"/>
          <w:noProof/>
          <w:sz w:val="22"/>
        </w:rPr>
        <w:t xml:space="preserve"> 9, R53–78. Available at: http://www.ncbi.nlm.nih.gov/pubmed/10221571.</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lastRenderedPageBreak/>
        <w:t xml:space="preserve">Marre, O., Amodei, D., Deshmukh, N., Sadeghi, K., Soo, F., Holy, T. E., and Berry, M. J. (2012). Mapping a Complete Neural Population in the Retina. </w:t>
      </w:r>
      <w:r w:rsidRPr="0009049E">
        <w:rPr>
          <w:rFonts w:ascii="Calibri" w:hAnsi="Calibri"/>
          <w:i/>
          <w:iCs/>
          <w:noProof/>
          <w:sz w:val="22"/>
        </w:rPr>
        <w:t>Journal of Neuroscience</w:t>
      </w:r>
      <w:r w:rsidRPr="0009049E">
        <w:rPr>
          <w:rFonts w:ascii="Calibri" w:hAnsi="Calibri"/>
          <w:noProof/>
          <w:sz w:val="22"/>
        </w:rPr>
        <w:t xml:space="preserve"> 32, 14859–14873. Available at: http://www.jneurosci.org/cgi/doi/10.1523/JNEUROSCI.0723-12.2012 [Accessed October 24, 2012].</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Moshavi, S. (1996). Multi-user detection for DS-CDMA communications. </w:t>
      </w:r>
      <w:r w:rsidRPr="0009049E">
        <w:rPr>
          <w:rFonts w:ascii="Calibri" w:hAnsi="Calibri"/>
          <w:i/>
          <w:iCs/>
          <w:noProof/>
          <w:sz w:val="22"/>
        </w:rPr>
        <w:t>IEEE Communications Magazine</w:t>
      </w:r>
      <w:r w:rsidRPr="0009049E">
        <w:rPr>
          <w:rFonts w:ascii="Calibri" w:hAnsi="Calibri"/>
          <w:noProof/>
          <w:sz w:val="22"/>
        </w:rPr>
        <w:t xml:space="preserve"> 34:1010, 124–136.</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Obeid, I., Nicolelis, M. a. ., and Wolf, P. D. (2004). A multichannel telemetry system for single unit neural recordings. </w:t>
      </w:r>
      <w:r w:rsidRPr="0009049E">
        <w:rPr>
          <w:rFonts w:ascii="Calibri" w:hAnsi="Calibri"/>
          <w:i/>
          <w:iCs/>
          <w:noProof/>
          <w:sz w:val="22"/>
        </w:rPr>
        <w:t>Journal of Neuroscience Methods</w:t>
      </w:r>
      <w:r w:rsidRPr="0009049E">
        <w:rPr>
          <w:rFonts w:ascii="Calibri" w:hAnsi="Calibri"/>
          <w:noProof/>
          <w:sz w:val="22"/>
        </w:rPr>
        <w:t xml:space="preserve"> 133, 33–38. Available at: http://linkinghub.elsevier.com/retrieve/pii/S0165027003003212 [Accessed August 1, 2012].</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Plexon Inc (2009). Plexon Offline Spike Sorter Manual, Ch. 5.6.2. Available at: http://www.plexon.com/sites/default/files/Offline Sorter v3 Manual.pdf.</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Pouzat, C., Mazor, O., and Laurent, G. (2002). Using noise signature to optimize spike-sorting and to assess neuronal classification quality. </w:t>
      </w:r>
      <w:r w:rsidRPr="0009049E">
        <w:rPr>
          <w:rFonts w:ascii="Calibri" w:hAnsi="Calibri"/>
          <w:i/>
          <w:iCs/>
          <w:noProof/>
          <w:sz w:val="22"/>
        </w:rPr>
        <w:t>Journal of neuroscience methods</w:t>
      </w:r>
      <w:r w:rsidRPr="0009049E">
        <w:rPr>
          <w:rFonts w:ascii="Calibri" w:hAnsi="Calibri"/>
          <w:noProof/>
          <w:sz w:val="22"/>
        </w:rPr>
        <w:t xml:space="preserve"> 122, 43–57. Available at: http://www.ncbi.nlm.nih.gov/pubmed/12535763.</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Quiroga, R. Q., Nadasdy, Z., and Ben-Shaul, Y. (2004). Unsupervised spike detection and sorting with wavelets and superparamagnetic clustering. </w:t>
      </w:r>
      <w:r w:rsidRPr="0009049E">
        <w:rPr>
          <w:rFonts w:ascii="Calibri" w:hAnsi="Calibri"/>
          <w:i/>
          <w:iCs/>
          <w:noProof/>
          <w:sz w:val="22"/>
        </w:rPr>
        <w:t>Neural computation</w:t>
      </w:r>
      <w:r w:rsidRPr="0009049E">
        <w:rPr>
          <w:rFonts w:ascii="Calibri" w:hAnsi="Calibri"/>
          <w:noProof/>
          <w:sz w:val="22"/>
        </w:rPr>
        <w:t xml:space="preserve"> 16, 1661–87. Available at: http://www.ncbi.nlm.nih.gov/pubmed/15228749.</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Roberts, W. M., and Hartline, D. K. (1975). Separation of multi-unit nerve impulse trains by a multi-channel linear filter algorithm. </w:t>
      </w:r>
      <w:r w:rsidRPr="0009049E">
        <w:rPr>
          <w:rFonts w:ascii="Calibri" w:hAnsi="Calibri"/>
          <w:i/>
          <w:iCs/>
          <w:noProof/>
          <w:sz w:val="22"/>
        </w:rPr>
        <w:t>Brain research</w:t>
      </w:r>
      <w:r w:rsidRPr="0009049E">
        <w:rPr>
          <w:rFonts w:ascii="Calibri" w:hAnsi="Calibri"/>
          <w:noProof/>
          <w:sz w:val="22"/>
        </w:rPr>
        <w:t xml:space="preserve"> 94, 141–9. Available at: http://www.ncbi.nlm.nih.gov/pubmed/1148860 [Accessed August 26, 2011].</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Rutishauser, U., and Schuman, E. (2006). Online detection and sorting of extracellularly recorded action potentials in human medial temporal lobe recordings, in vivo. </w:t>
      </w:r>
      <w:r w:rsidRPr="0009049E">
        <w:rPr>
          <w:rFonts w:ascii="Calibri" w:hAnsi="Calibri"/>
          <w:i/>
          <w:iCs/>
          <w:noProof/>
          <w:sz w:val="22"/>
        </w:rPr>
        <w:t>Journal of neuroscience</w:t>
      </w:r>
      <w:r w:rsidRPr="0009049E">
        <w:rPr>
          <w:rFonts w:ascii="Calibri" w:hAnsi="Calibri"/>
          <w:noProof/>
          <w:sz w:val="22"/>
        </w:rPr>
        <w:t xml:space="preserve"> 154, 204–224. Available at: http://www.sciencedirect.com/science/article/pii/S0165027006000033 [Accessed August 14, 2011].</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Sato, T., Suzuki, T., and Mabuchi, K. (2007). Fast automatic template matching for spike sorting based on Davies-Bouldin validation indices. </w:t>
      </w:r>
      <w:r w:rsidRPr="0009049E">
        <w:rPr>
          <w:rFonts w:ascii="Calibri" w:hAnsi="Calibri"/>
          <w:i/>
          <w:iCs/>
          <w:noProof/>
          <w:sz w:val="22"/>
        </w:rPr>
        <w:t>Conf Proc IEEE Eng Med Biol Soc</w:t>
      </w:r>
      <w:r w:rsidRPr="0009049E">
        <w:rPr>
          <w:rFonts w:ascii="Calibri" w:hAnsi="Calibri"/>
          <w:noProof/>
          <w:sz w:val="22"/>
        </w:rPr>
        <w:t xml:space="preserve"> 2007, 3200–3203. Available at: http://dx.doi.org/10.1109/IEMBS.2007.4353010.</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Shoham, S., and Fellows, M. (2003). Robust, automatic spike sorting using mixtures of multivariate t-distributions. </w:t>
      </w:r>
      <w:r w:rsidRPr="0009049E">
        <w:rPr>
          <w:rFonts w:ascii="Calibri" w:hAnsi="Calibri"/>
          <w:i/>
          <w:iCs/>
          <w:noProof/>
          <w:sz w:val="22"/>
        </w:rPr>
        <w:t>Journal of neuroscience methods</w:t>
      </w:r>
      <w:r w:rsidRPr="0009049E">
        <w:rPr>
          <w:rFonts w:ascii="Calibri" w:hAnsi="Calibri"/>
          <w:noProof/>
          <w:sz w:val="22"/>
        </w:rPr>
        <w:t xml:space="preserve"> 172, 112–121. Available at: http://www.sciencedirect.com/science/article/pii/S016502700800246X [Accessed August 14, 2011].</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Vargas-Irwin, C., and Donoghue, J. P. (2007). Automated spike sorting using density grid contour clustering and subtractive waveform decomposition. </w:t>
      </w:r>
      <w:r w:rsidRPr="0009049E">
        <w:rPr>
          <w:rFonts w:ascii="Calibri" w:hAnsi="Calibri"/>
          <w:i/>
          <w:iCs/>
          <w:noProof/>
          <w:sz w:val="22"/>
        </w:rPr>
        <w:t>J Neurosci Methods</w:t>
      </w:r>
      <w:r w:rsidRPr="0009049E">
        <w:rPr>
          <w:rFonts w:ascii="Calibri" w:hAnsi="Calibri"/>
          <w:noProof/>
          <w:sz w:val="22"/>
        </w:rPr>
        <w:t xml:space="preserve"> 164, 1–18. Available at: http://dx.doi.org/10.1016/j.jneumeth.2007.03.025.</w:t>
      </w:r>
    </w:p>
    <w:p w:rsidR="0009049E" w:rsidRPr="0009049E" w:rsidRDefault="0009049E">
      <w:pPr>
        <w:pStyle w:val="NormalWeb"/>
        <w:ind w:left="480" w:hanging="480"/>
        <w:divId w:val="1215310265"/>
        <w:rPr>
          <w:rFonts w:ascii="Calibri" w:hAnsi="Calibri"/>
          <w:noProof/>
          <w:sz w:val="22"/>
        </w:rPr>
      </w:pPr>
      <w:r w:rsidRPr="0009049E">
        <w:rPr>
          <w:rFonts w:ascii="Calibri" w:hAnsi="Calibri"/>
          <w:noProof/>
          <w:sz w:val="22"/>
        </w:rPr>
        <w:t xml:space="preserve">Zhang, P.-M., Wu, J.-Y., Zhou, Y., Liang, P.-J., and Yuan, J.-Q. (2004). Spike sorting based on automatic template reconstruction with a partial solution to the overlapping problem. </w:t>
      </w:r>
      <w:r w:rsidRPr="0009049E">
        <w:rPr>
          <w:rFonts w:ascii="Calibri" w:hAnsi="Calibri"/>
          <w:i/>
          <w:iCs/>
          <w:noProof/>
          <w:sz w:val="22"/>
        </w:rPr>
        <w:t>Journal of neuroscience methods</w:t>
      </w:r>
      <w:r w:rsidRPr="0009049E">
        <w:rPr>
          <w:rFonts w:ascii="Calibri" w:hAnsi="Calibri"/>
          <w:noProof/>
          <w:sz w:val="22"/>
        </w:rPr>
        <w:t xml:space="preserve"> 135, 55–65. Available at: http://www.ncbi.nlm.nih.gov/pubmed/15020089.</w:t>
      </w:r>
    </w:p>
    <w:p w:rsidR="00795E6A" w:rsidRPr="002279A1" w:rsidRDefault="00AF5E46" w:rsidP="0009049E">
      <w:pPr>
        <w:pStyle w:val="NormalWeb"/>
        <w:ind w:left="480" w:hanging="480"/>
        <w:divId w:val="715854876"/>
        <w:rPr>
          <w:lang w:val="en-US"/>
        </w:rPr>
      </w:pPr>
      <w:r>
        <w:rPr>
          <w:lang w:val="en-US"/>
        </w:rPr>
        <w:fldChar w:fldCharType="end"/>
      </w:r>
    </w:p>
    <w:sectPr w:rsidR="00795E6A" w:rsidRPr="002279A1" w:rsidSect="00513D2E">
      <w:footerReference w:type="default" r:id="rId15"/>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DED" w:rsidRDefault="00204DED" w:rsidP="00F31092">
      <w:pPr>
        <w:spacing w:after="0" w:line="240" w:lineRule="auto"/>
      </w:pPr>
      <w:r>
        <w:separator/>
      </w:r>
    </w:p>
  </w:endnote>
  <w:endnote w:type="continuationSeparator" w:id="0">
    <w:p w:rsidR="00204DED" w:rsidRDefault="00204DED" w:rsidP="00F310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3600"/>
      <w:docPartObj>
        <w:docPartGallery w:val="Page Numbers (Bottom of Page)"/>
        <w:docPartUnique/>
      </w:docPartObj>
    </w:sdtPr>
    <w:sdtContent>
      <w:p w:rsidR="00731620" w:rsidRDefault="00731620">
        <w:pPr>
          <w:pStyle w:val="Footer"/>
          <w:jc w:val="center"/>
        </w:pPr>
        <w:fldSimple w:instr=" PAGE   \* MERGEFORMAT ">
          <w:r w:rsidR="00FD7DE2">
            <w:rPr>
              <w:noProof/>
            </w:rPr>
            <w:t>11</w:t>
          </w:r>
        </w:fldSimple>
      </w:p>
    </w:sdtContent>
  </w:sdt>
  <w:p w:rsidR="00731620" w:rsidRDefault="00731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DED" w:rsidRDefault="00204DED" w:rsidP="00F31092">
      <w:pPr>
        <w:spacing w:after="0" w:line="240" w:lineRule="auto"/>
      </w:pPr>
      <w:r>
        <w:separator/>
      </w:r>
    </w:p>
  </w:footnote>
  <w:footnote w:type="continuationSeparator" w:id="0">
    <w:p w:rsidR="00204DED" w:rsidRDefault="00204DED" w:rsidP="00F310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13366"/>
    <w:multiLevelType w:val="hybridMultilevel"/>
    <w:tmpl w:val="2A6CB5B6"/>
    <w:lvl w:ilvl="0" w:tplc="CCD818FE">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3A687070"/>
    <w:multiLevelType w:val="hybridMultilevel"/>
    <w:tmpl w:val="5D04E0F4"/>
    <w:lvl w:ilvl="0" w:tplc="BD5ABF92">
      <w:numFmt w:val="bullet"/>
      <w:lvlText w:val="-"/>
      <w:lvlJc w:val="left"/>
      <w:pPr>
        <w:ind w:left="360" w:hanging="360"/>
      </w:pPr>
      <w:rPr>
        <w:rFonts w:ascii="Calibri" w:eastAsiaTheme="minorHAnsi" w:hAnsi="Calibri" w:cs="Calibri" w:hint="default"/>
      </w:rPr>
    </w:lvl>
    <w:lvl w:ilvl="1" w:tplc="0807000F">
      <w:start w:val="1"/>
      <w:numFmt w:val="decimal"/>
      <w:lvlText w:val="%2."/>
      <w:lvlJc w:val="left"/>
      <w:pPr>
        <w:ind w:left="1080" w:hanging="360"/>
      </w:pPr>
      <w:rPr>
        <w:rFonts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nsid w:val="421A3483"/>
    <w:multiLevelType w:val="hybridMultilevel"/>
    <w:tmpl w:val="7B445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2CF4E1E"/>
    <w:multiLevelType w:val="hybridMultilevel"/>
    <w:tmpl w:val="5B2ACF94"/>
    <w:lvl w:ilvl="0" w:tplc="04B26D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063ED5"/>
    <w:multiLevelType w:val="multilevel"/>
    <w:tmpl w:val="08070025"/>
    <w:lvl w:ilvl="0">
      <w:start w:val="1"/>
      <w:numFmt w:val="decimal"/>
      <w:lvlText w:val="%1"/>
      <w:lvlJc w:val="left"/>
      <w:pPr>
        <w:ind w:left="213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7885F4E"/>
    <w:multiLevelType w:val="hybridMultilevel"/>
    <w:tmpl w:val="DF6E04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39433F0"/>
    <w:multiLevelType w:val="hybridMultilevel"/>
    <w:tmpl w:val="CC0201EC"/>
    <w:lvl w:ilvl="0" w:tplc="F1E6B2A8">
      <w:start w:val="1"/>
      <w:numFmt w:val="decimal"/>
      <w:pStyle w:val="Heading2"/>
      <w:lvlText w:val="%1."/>
      <w:lvlJc w:val="left"/>
      <w:pPr>
        <w:ind w:left="700" w:hanging="360"/>
      </w:pPr>
      <w:rPr>
        <w:rFonts w:hint="default"/>
      </w:rPr>
    </w:lvl>
    <w:lvl w:ilvl="1" w:tplc="08070019">
      <w:start w:val="1"/>
      <w:numFmt w:val="lowerLetter"/>
      <w:lvlText w:val="%2."/>
      <w:lvlJc w:val="left"/>
      <w:pPr>
        <w:ind w:left="1420" w:hanging="360"/>
      </w:pPr>
    </w:lvl>
    <w:lvl w:ilvl="2" w:tplc="0807001B">
      <w:start w:val="1"/>
      <w:numFmt w:val="lowerRoman"/>
      <w:lvlText w:val="%3."/>
      <w:lvlJc w:val="right"/>
      <w:pPr>
        <w:ind w:left="2140" w:hanging="180"/>
      </w:pPr>
    </w:lvl>
    <w:lvl w:ilvl="3" w:tplc="0807000F">
      <w:start w:val="1"/>
      <w:numFmt w:val="decimal"/>
      <w:lvlText w:val="%4."/>
      <w:lvlJc w:val="left"/>
      <w:pPr>
        <w:ind w:left="2860" w:hanging="360"/>
      </w:pPr>
    </w:lvl>
    <w:lvl w:ilvl="4" w:tplc="08070019">
      <w:start w:val="1"/>
      <w:numFmt w:val="lowerLetter"/>
      <w:lvlText w:val="%5."/>
      <w:lvlJc w:val="left"/>
      <w:pPr>
        <w:ind w:left="3580" w:hanging="360"/>
      </w:pPr>
    </w:lvl>
    <w:lvl w:ilvl="5" w:tplc="0807001B" w:tentative="1">
      <w:start w:val="1"/>
      <w:numFmt w:val="lowerRoman"/>
      <w:lvlText w:val="%6."/>
      <w:lvlJc w:val="right"/>
      <w:pPr>
        <w:ind w:left="4300" w:hanging="180"/>
      </w:pPr>
    </w:lvl>
    <w:lvl w:ilvl="6" w:tplc="0807000F" w:tentative="1">
      <w:start w:val="1"/>
      <w:numFmt w:val="decimal"/>
      <w:lvlText w:val="%7."/>
      <w:lvlJc w:val="left"/>
      <w:pPr>
        <w:ind w:left="5020" w:hanging="360"/>
      </w:pPr>
    </w:lvl>
    <w:lvl w:ilvl="7" w:tplc="08070019" w:tentative="1">
      <w:start w:val="1"/>
      <w:numFmt w:val="lowerLetter"/>
      <w:lvlText w:val="%8."/>
      <w:lvlJc w:val="left"/>
      <w:pPr>
        <w:ind w:left="5740" w:hanging="360"/>
      </w:pPr>
    </w:lvl>
    <w:lvl w:ilvl="8" w:tplc="0807001B" w:tentative="1">
      <w:start w:val="1"/>
      <w:numFmt w:val="lowerRoman"/>
      <w:lvlText w:val="%9."/>
      <w:lvlJc w:val="right"/>
      <w:pPr>
        <w:ind w:left="6460" w:hanging="180"/>
      </w:pPr>
    </w:lvl>
  </w:abstractNum>
  <w:num w:numId="1">
    <w:abstractNumId w:val="6"/>
  </w:num>
  <w:num w:numId="2">
    <w:abstractNumId w:val="3"/>
  </w:num>
  <w:num w:numId="3">
    <w:abstractNumId w:val="6"/>
    <w:lvlOverride w:ilvl="0">
      <w:startOverride w:val="1"/>
    </w:lvlOverride>
  </w:num>
  <w:num w:numId="4">
    <w:abstractNumId w:val="5"/>
  </w:num>
  <w:num w:numId="5">
    <w:abstractNumId w:val="1"/>
  </w:num>
  <w:num w:numId="6">
    <w:abstractNumId w:val="4"/>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oNotTrackMoves/>
  <w:defaultTabStop w:val="708"/>
  <w:hyphenationZone w:val="425"/>
  <w:characterSpacingControl w:val="doNotCompress"/>
  <w:footnotePr>
    <w:footnote w:id="-1"/>
    <w:footnote w:id="0"/>
  </w:footnotePr>
  <w:endnotePr>
    <w:endnote w:id="-1"/>
    <w:endnote w:id="0"/>
  </w:endnotePr>
  <w:compat/>
  <w:rsids>
    <w:rsidRoot w:val="00037823"/>
    <w:rsid w:val="000005D6"/>
    <w:rsid w:val="0000149F"/>
    <w:rsid w:val="0000306B"/>
    <w:rsid w:val="000046D8"/>
    <w:rsid w:val="00004EE5"/>
    <w:rsid w:val="0000603A"/>
    <w:rsid w:val="00007B03"/>
    <w:rsid w:val="00007F8B"/>
    <w:rsid w:val="000108E8"/>
    <w:rsid w:val="00011359"/>
    <w:rsid w:val="00011799"/>
    <w:rsid w:val="000117E6"/>
    <w:rsid w:val="00011A92"/>
    <w:rsid w:val="000136C3"/>
    <w:rsid w:val="00013777"/>
    <w:rsid w:val="000137BB"/>
    <w:rsid w:val="00013C9F"/>
    <w:rsid w:val="00013CDB"/>
    <w:rsid w:val="00014187"/>
    <w:rsid w:val="00015BBB"/>
    <w:rsid w:val="00016F5C"/>
    <w:rsid w:val="00017040"/>
    <w:rsid w:val="00017C0E"/>
    <w:rsid w:val="00017D00"/>
    <w:rsid w:val="00020398"/>
    <w:rsid w:val="0002199C"/>
    <w:rsid w:val="00022C2B"/>
    <w:rsid w:val="00022DCF"/>
    <w:rsid w:val="00023846"/>
    <w:rsid w:val="00024D5F"/>
    <w:rsid w:val="000251E0"/>
    <w:rsid w:val="000256E5"/>
    <w:rsid w:val="000278F2"/>
    <w:rsid w:val="00030D14"/>
    <w:rsid w:val="00030F0A"/>
    <w:rsid w:val="00031FAE"/>
    <w:rsid w:val="00033DFD"/>
    <w:rsid w:val="0003613F"/>
    <w:rsid w:val="00037823"/>
    <w:rsid w:val="00037A6B"/>
    <w:rsid w:val="000409A2"/>
    <w:rsid w:val="0004321B"/>
    <w:rsid w:val="00046A82"/>
    <w:rsid w:val="000472C2"/>
    <w:rsid w:val="000476AF"/>
    <w:rsid w:val="00050654"/>
    <w:rsid w:val="00050BDF"/>
    <w:rsid w:val="0005127A"/>
    <w:rsid w:val="000517F1"/>
    <w:rsid w:val="00051960"/>
    <w:rsid w:val="0005233A"/>
    <w:rsid w:val="00052D01"/>
    <w:rsid w:val="00055A3D"/>
    <w:rsid w:val="00056044"/>
    <w:rsid w:val="00056D7D"/>
    <w:rsid w:val="00062A9C"/>
    <w:rsid w:val="00063525"/>
    <w:rsid w:val="00064F3D"/>
    <w:rsid w:val="00065E00"/>
    <w:rsid w:val="00066838"/>
    <w:rsid w:val="000671C6"/>
    <w:rsid w:val="00067355"/>
    <w:rsid w:val="00067387"/>
    <w:rsid w:val="000678CF"/>
    <w:rsid w:val="00067B0E"/>
    <w:rsid w:val="000705BE"/>
    <w:rsid w:val="0007089A"/>
    <w:rsid w:val="00070EC0"/>
    <w:rsid w:val="00072366"/>
    <w:rsid w:val="0007272E"/>
    <w:rsid w:val="00073813"/>
    <w:rsid w:val="00073BD3"/>
    <w:rsid w:val="00073D68"/>
    <w:rsid w:val="00074C5B"/>
    <w:rsid w:val="0007540A"/>
    <w:rsid w:val="00075F0B"/>
    <w:rsid w:val="00076187"/>
    <w:rsid w:val="000762AC"/>
    <w:rsid w:val="000763F3"/>
    <w:rsid w:val="00076F89"/>
    <w:rsid w:val="00077E2D"/>
    <w:rsid w:val="0008258A"/>
    <w:rsid w:val="00082B63"/>
    <w:rsid w:val="00082DC0"/>
    <w:rsid w:val="00083C0A"/>
    <w:rsid w:val="000853E1"/>
    <w:rsid w:val="000864E9"/>
    <w:rsid w:val="00087006"/>
    <w:rsid w:val="000877A6"/>
    <w:rsid w:val="000902E3"/>
    <w:rsid w:val="0009049E"/>
    <w:rsid w:val="00091FEA"/>
    <w:rsid w:val="00092803"/>
    <w:rsid w:val="00092997"/>
    <w:rsid w:val="00093FC6"/>
    <w:rsid w:val="00095013"/>
    <w:rsid w:val="00095513"/>
    <w:rsid w:val="00096629"/>
    <w:rsid w:val="00096632"/>
    <w:rsid w:val="0009765C"/>
    <w:rsid w:val="00097C6B"/>
    <w:rsid w:val="000A088D"/>
    <w:rsid w:val="000A0928"/>
    <w:rsid w:val="000A0AAF"/>
    <w:rsid w:val="000A1A92"/>
    <w:rsid w:val="000A2721"/>
    <w:rsid w:val="000A3CEA"/>
    <w:rsid w:val="000A433A"/>
    <w:rsid w:val="000A4A86"/>
    <w:rsid w:val="000A559C"/>
    <w:rsid w:val="000A5A7B"/>
    <w:rsid w:val="000A5AFA"/>
    <w:rsid w:val="000A5D84"/>
    <w:rsid w:val="000A6359"/>
    <w:rsid w:val="000A68E3"/>
    <w:rsid w:val="000A6A43"/>
    <w:rsid w:val="000A6CEC"/>
    <w:rsid w:val="000A6F1D"/>
    <w:rsid w:val="000A79B2"/>
    <w:rsid w:val="000B0604"/>
    <w:rsid w:val="000B1E19"/>
    <w:rsid w:val="000B22E6"/>
    <w:rsid w:val="000B2706"/>
    <w:rsid w:val="000B3D0C"/>
    <w:rsid w:val="000B42A4"/>
    <w:rsid w:val="000B446B"/>
    <w:rsid w:val="000B4542"/>
    <w:rsid w:val="000B5462"/>
    <w:rsid w:val="000B59B6"/>
    <w:rsid w:val="000B6D12"/>
    <w:rsid w:val="000B6E87"/>
    <w:rsid w:val="000C2DE0"/>
    <w:rsid w:val="000C30F0"/>
    <w:rsid w:val="000C3298"/>
    <w:rsid w:val="000C3DC8"/>
    <w:rsid w:val="000C3F7C"/>
    <w:rsid w:val="000C52F6"/>
    <w:rsid w:val="000C5556"/>
    <w:rsid w:val="000C769D"/>
    <w:rsid w:val="000D0AAC"/>
    <w:rsid w:val="000D2786"/>
    <w:rsid w:val="000D284B"/>
    <w:rsid w:val="000D2B33"/>
    <w:rsid w:val="000D2FBB"/>
    <w:rsid w:val="000D42E4"/>
    <w:rsid w:val="000D43E7"/>
    <w:rsid w:val="000D53BA"/>
    <w:rsid w:val="000D615A"/>
    <w:rsid w:val="000D62A2"/>
    <w:rsid w:val="000D6BA0"/>
    <w:rsid w:val="000D6FF5"/>
    <w:rsid w:val="000D7900"/>
    <w:rsid w:val="000E2719"/>
    <w:rsid w:val="000E2B31"/>
    <w:rsid w:val="000E2CA4"/>
    <w:rsid w:val="000E3271"/>
    <w:rsid w:val="000E32FA"/>
    <w:rsid w:val="000E49F3"/>
    <w:rsid w:val="000E5483"/>
    <w:rsid w:val="000E5A6D"/>
    <w:rsid w:val="000E74A7"/>
    <w:rsid w:val="000F07DA"/>
    <w:rsid w:val="000F0A77"/>
    <w:rsid w:val="000F0E2A"/>
    <w:rsid w:val="000F22A8"/>
    <w:rsid w:val="000F290B"/>
    <w:rsid w:val="000F2FCA"/>
    <w:rsid w:val="000F5794"/>
    <w:rsid w:val="000F6179"/>
    <w:rsid w:val="000F7E2A"/>
    <w:rsid w:val="00101506"/>
    <w:rsid w:val="00101D17"/>
    <w:rsid w:val="0010223F"/>
    <w:rsid w:val="00107209"/>
    <w:rsid w:val="00107B28"/>
    <w:rsid w:val="00110532"/>
    <w:rsid w:val="00110996"/>
    <w:rsid w:val="00110F3B"/>
    <w:rsid w:val="00111061"/>
    <w:rsid w:val="00111441"/>
    <w:rsid w:val="00111E9E"/>
    <w:rsid w:val="00112015"/>
    <w:rsid w:val="00112299"/>
    <w:rsid w:val="00112728"/>
    <w:rsid w:val="00113F33"/>
    <w:rsid w:val="001157AE"/>
    <w:rsid w:val="00115931"/>
    <w:rsid w:val="001164CF"/>
    <w:rsid w:val="00117265"/>
    <w:rsid w:val="0011772E"/>
    <w:rsid w:val="00121041"/>
    <w:rsid w:val="001217B5"/>
    <w:rsid w:val="00121FD1"/>
    <w:rsid w:val="0012365C"/>
    <w:rsid w:val="00124050"/>
    <w:rsid w:val="001242A8"/>
    <w:rsid w:val="00124950"/>
    <w:rsid w:val="00124F57"/>
    <w:rsid w:val="001257E4"/>
    <w:rsid w:val="00126C73"/>
    <w:rsid w:val="0012790C"/>
    <w:rsid w:val="00127A63"/>
    <w:rsid w:val="0013033E"/>
    <w:rsid w:val="001304DB"/>
    <w:rsid w:val="00130E0C"/>
    <w:rsid w:val="00133ADF"/>
    <w:rsid w:val="00136A4B"/>
    <w:rsid w:val="00136E3F"/>
    <w:rsid w:val="001421C4"/>
    <w:rsid w:val="00142935"/>
    <w:rsid w:val="00142E5C"/>
    <w:rsid w:val="0014315C"/>
    <w:rsid w:val="00143694"/>
    <w:rsid w:val="00143765"/>
    <w:rsid w:val="00144041"/>
    <w:rsid w:val="001443BE"/>
    <w:rsid w:val="0014727B"/>
    <w:rsid w:val="00147ECC"/>
    <w:rsid w:val="001510A8"/>
    <w:rsid w:val="00151A26"/>
    <w:rsid w:val="00151FF4"/>
    <w:rsid w:val="00153136"/>
    <w:rsid w:val="0015366F"/>
    <w:rsid w:val="00153F1D"/>
    <w:rsid w:val="00155821"/>
    <w:rsid w:val="00155B02"/>
    <w:rsid w:val="00156201"/>
    <w:rsid w:val="001572F8"/>
    <w:rsid w:val="001607A8"/>
    <w:rsid w:val="00161F58"/>
    <w:rsid w:val="00163721"/>
    <w:rsid w:val="00164AC2"/>
    <w:rsid w:val="00164E0F"/>
    <w:rsid w:val="00164FA4"/>
    <w:rsid w:val="0016508B"/>
    <w:rsid w:val="0016599A"/>
    <w:rsid w:val="00165AC3"/>
    <w:rsid w:val="00165D18"/>
    <w:rsid w:val="001711B0"/>
    <w:rsid w:val="0017268C"/>
    <w:rsid w:val="00172819"/>
    <w:rsid w:val="00172C47"/>
    <w:rsid w:val="00173A83"/>
    <w:rsid w:val="001742CD"/>
    <w:rsid w:val="0017568D"/>
    <w:rsid w:val="001768E5"/>
    <w:rsid w:val="00176E87"/>
    <w:rsid w:val="001771E7"/>
    <w:rsid w:val="0017779C"/>
    <w:rsid w:val="00177B4D"/>
    <w:rsid w:val="001802DC"/>
    <w:rsid w:val="0018270D"/>
    <w:rsid w:val="001838FA"/>
    <w:rsid w:val="00183D77"/>
    <w:rsid w:val="001846CE"/>
    <w:rsid w:val="0018569F"/>
    <w:rsid w:val="00186A9C"/>
    <w:rsid w:val="00186F84"/>
    <w:rsid w:val="00187172"/>
    <w:rsid w:val="00187EE9"/>
    <w:rsid w:val="00190219"/>
    <w:rsid w:val="00190A0B"/>
    <w:rsid w:val="0019246E"/>
    <w:rsid w:val="00192F4F"/>
    <w:rsid w:val="00193F08"/>
    <w:rsid w:val="001941FC"/>
    <w:rsid w:val="001950C6"/>
    <w:rsid w:val="001954C0"/>
    <w:rsid w:val="001958AD"/>
    <w:rsid w:val="0019679A"/>
    <w:rsid w:val="0019762A"/>
    <w:rsid w:val="001A01E1"/>
    <w:rsid w:val="001A0AD4"/>
    <w:rsid w:val="001A30BF"/>
    <w:rsid w:val="001A310A"/>
    <w:rsid w:val="001A3DF2"/>
    <w:rsid w:val="001A4BEB"/>
    <w:rsid w:val="001A6CD7"/>
    <w:rsid w:val="001A6E98"/>
    <w:rsid w:val="001B1223"/>
    <w:rsid w:val="001B26FE"/>
    <w:rsid w:val="001B555E"/>
    <w:rsid w:val="001B55EE"/>
    <w:rsid w:val="001B5EB8"/>
    <w:rsid w:val="001B6D02"/>
    <w:rsid w:val="001B6D86"/>
    <w:rsid w:val="001C0A60"/>
    <w:rsid w:val="001C2F01"/>
    <w:rsid w:val="001C5213"/>
    <w:rsid w:val="001C5CF6"/>
    <w:rsid w:val="001C6ADD"/>
    <w:rsid w:val="001C6F5E"/>
    <w:rsid w:val="001D0635"/>
    <w:rsid w:val="001D0EC2"/>
    <w:rsid w:val="001D1756"/>
    <w:rsid w:val="001D42A5"/>
    <w:rsid w:val="001D6411"/>
    <w:rsid w:val="001D6E73"/>
    <w:rsid w:val="001D7084"/>
    <w:rsid w:val="001D74B5"/>
    <w:rsid w:val="001E0609"/>
    <w:rsid w:val="001E1CC0"/>
    <w:rsid w:val="001E3222"/>
    <w:rsid w:val="001E65A9"/>
    <w:rsid w:val="001E69B6"/>
    <w:rsid w:val="001E7C28"/>
    <w:rsid w:val="001E7C88"/>
    <w:rsid w:val="001F16AF"/>
    <w:rsid w:val="001F1EE9"/>
    <w:rsid w:val="001F2718"/>
    <w:rsid w:val="001F2B9E"/>
    <w:rsid w:val="001F3D98"/>
    <w:rsid w:val="001F544B"/>
    <w:rsid w:val="001F6DD3"/>
    <w:rsid w:val="002008E3"/>
    <w:rsid w:val="00202432"/>
    <w:rsid w:val="00204DED"/>
    <w:rsid w:val="00205D4F"/>
    <w:rsid w:val="00205F7E"/>
    <w:rsid w:val="00206C98"/>
    <w:rsid w:val="00207687"/>
    <w:rsid w:val="00213503"/>
    <w:rsid w:val="00213A39"/>
    <w:rsid w:val="00214700"/>
    <w:rsid w:val="00216666"/>
    <w:rsid w:val="0021688C"/>
    <w:rsid w:val="002179D9"/>
    <w:rsid w:val="00217E71"/>
    <w:rsid w:val="0022029A"/>
    <w:rsid w:val="00220B18"/>
    <w:rsid w:val="00220E9D"/>
    <w:rsid w:val="00223540"/>
    <w:rsid w:val="00224E62"/>
    <w:rsid w:val="00224E6B"/>
    <w:rsid w:val="0022584E"/>
    <w:rsid w:val="002258C8"/>
    <w:rsid w:val="00225F17"/>
    <w:rsid w:val="00226896"/>
    <w:rsid w:val="00227730"/>
    <w:rsid w:val="002279A1"/>
    <w:rsid w:val="00227E75"/>
    <w:rsid w:val="002304ED"/>
    <w:rsid w:val="0023057E"/>
    <w:rsid w:val="00230945"/>
    <w:rsid w:val="002314F3"/>
    <w:rsid w:val="002321A0"/>
    <w:rsid w:val="00232977"/>
    <w:rsid w:val="002332AC"/>
    <w:rsid w:val="00236608"/>
    <w:rsid w:val="002366FC"/>
    <w:rsid w:val="002372D2"/>
    <w:rsid w:val="00237899"/>
    <w:rsid w:val="0023794F"/>
    <w:rsid w:val="00237B99"/>
    <w:rsid w:val="002406CA"/>
    <w:rsid w:val="00240899"/>
    <w:rsid w:val="002424EA"/>
    <w:rsid w:val="002425E5"/>
    <w:rsid w:val="00243526"/>
    <w:rsid w:val="00243C34"/>
    <w:rsid w:val="00244A24"/>
    <w:rsid w:val="002461F6"/>
    <w:rsid w:val="00246923"/>
    <w:rsid w:val="0024745F"/>
    <w:rsid w:val="002476EA"/>
    <w:rsid w:val="00247ACD"/>
    <w:rsid w:val="00251810"/>
    <w:rsid w:val="00252ABA"/>
    <w:rsid w:val="0025324E"/>
    <w:rsid w:val="0025364F"/>
    <w:rsid w:val="00254172"/>
    <w:rsid w:val="002549FE"/>
    <w:rsid w:val="002552AD"/>
    <w:rsid w:val="00255EBB"/>
    <w:rsid w:val="00255F25"/>
    <w:rsid w:val="0025608B"/>
    <w:rsid w:val="00257208"/>
    <w:rsid w:val="00260336"/>
    <w:rsid w:val="00260632"/>
    <w:rsid w:val="00260DA3"/>
    <w:rsid w:val="002612C4"/>
    <w:rsid w:val="002626FA"/>
    <w:rsid w:val="00262ED4"/>
    <w:rsid w:val="00265322"/>
    <w:rsid w:val="002657AD"/>
    <w:rsid w:val="00265B16"/>
    <w:rsid w:val="00265CCC"/>
    <w:rsid w:val="0026609E"/>
    <w:rsid w:val="00266774"/>
    <w:rsid w:val="002669BB"/>
    <w:rsid w:val="00266A63"/>
    <w:rsid w:val="00270083"/>
    <w:rsid w:val="00270EF8"/>
    <w:rsid w:val="00271136"/>
    <w:rsid w:val="00271EE5"/>
    <w:rsid w:val="00272CEF"/>
    <w:rsid w:val="00272FC5"/>
    <w:rsid w:val="002739B1"/>
    <w:rsid w:val="00276974"/>
    <w:rsid w:val="00276D69"/>
    <w:rsid w:val="00280606"/>
    <w:rsid w:val="00280CBE"/>
    <w:rsid w:val="00281C6D"/>
    <w:rsid w:val="002829A4"/>
    <w:rsid w:val="002864C1"/>
    <w:rsid w:val="002872D1"/>
    <w:rsid w:val="00290C5D"/>
    <w:rsid w:val="002919B9"/>
    <w:rsid w:val="00292442"/>
    <w:rsid w:val="00292F7B"/>
    <w:rsid w:val="00294401"/>
    <w:rsid w:val="00294B9C"/>
    <w:rsid w:val="00294C2F"/>
    <w:rsid w:val="00294D6B"/>
    <w:rsid w:val="0029591A"/>
    <w:rsid w:val="002968C1"/>
    <w:rsid w:val="00297449"/>
    <w:rsid w:val="002975FF"/>
    <w:rsid w:val="002A03A9"/>
    <w:rsid w:val="002A1783"/>
    <w:rsid w:val="002A18C2"/>
    <w:rsid w:val="002A2629"/>
    <w:rsid w:val="002A381E"/>
    <w:rsid w:val="002A5643"/>
    <w:rsid w:val="002A62DB"/>
    <w:rsid w:val="002A695E"/>
    <w:rsid w:val="002A7227"/>
    <w:rsid w:val="002A7237"/>
    <w:rsid w:val="002A7F26"/>
    <w:rsid w:val="002B0F28"/>
    <w:rsid w:val="002B2735"/>
    <w:rsid w:val="002B43D4"/>
    <w:rsid w:val="002B4C2E"/>
    <w:rsid w:val="002B6511"/>
    <w:rsid w:val="002B6932"/>
    <w:rsid w:val="002B79B1"/>
    <w:rsid w:val="002B7DCA"/>
    <w:rsid w:val="002C064F"/>
    <w:rsid w:val="002C0FC2"/>
    <w:rsid w:val="002C2007"/>
    <w:rsid w:val="002C2B7D"/>
    <w:rsid w:val="002C2CF9"/>
    <w:rsid w:val="002C32DB"/>
    <w:rsid w:val="002C67FD"/>
    <w:rsid w:val="002C716B"/>
    <w:rsid w:val="002D0A4F"/>
    <w:rsid w:val="002D0AE5"/>
    <w:rsid w:val="002D10E7"/>
    <w:rsid w:val="002D26E2"/>
    <w:rsid w:val="002D3051"/>
    <w:rsid w:val="002D368F"/>
    <w:rsid w:val="002D3D03"/>
    <w:rsid w:val="002D4A9A"/>
    <w:rsid w:val="002D4EAA"/>
    <w:rsid w:val="002D5307"/>
    <w:rsid w:val="002D5A74"/>
    <w:rsid w:val="002D6418"/>
    <w:rsid w:val="002D74BC"/>
    <w:rsid w:val="002D7A23"/>
    <w:rsid w:val="002E0E0D"/>
    <w:rsid w:val="002E0E6A"/>
    <w:rsid w:val="002E1326"/>
    <w:rsid w:val="002E1562"/>
    <w:rsid w:val="002E1BDF"/>
    <w:rsid w:val="002E3478"/>
    <w:rsid w:val="002E4C5E"/>
    <w:rsid w:val="002E50F9"/>
    <w:rsid w:val="002E5251"/>
    <w:rsid w:val="002E5D33"/>
    <w:rsid w:val="002E6903"/>
    <w:rsid w:val="002E7DED"/>
    <w:rsid w:val="002E7FD3"/>
    <w:rsid w:val="002F05D6"/>
    <w:rsid w:val="002F138B"/>
    <w:rsid w:val="002F18ED"/>
    <w:rsid w:val="002F1D2E"/>
    <w:rsid w:val="002F2A5D"/>
    <w:rsid w:val="002F362A"/>
    <w:rsid w:val="002F3C10"/>
    <w:rsid w:val="002F7165"/>
    <w:rsid w:val="002F7EA1"/>
    <w:rsid w:val="003020F2"/>
    <w:rsid w:val="00302FD2"/>
    <w:rsid w:val="003042D6"/>
    <w:rsid w:val="0030560E"/>
    <w:rsid w:val="00305852"/>
    <w:rsid w:val="00307660"/>
    <w:rsid w:val="00311D79"/>
    <w:rsid w:val="00312801"/>
    <w:rsid w:val="00312DD5"/>
    <w:rsid w:val="00313AF0"/>
    <w:rsid w:val="0031547D"/>
    <w:rsid w:val="0031630F"/>
    <w:rsid w:val="0031686E"/>
    <w:rsid w:val="00317252"/>
    <w:rsid w:val="00317B83"/>
    <w:rsid w:val="003202E1"/>
    <w:rsid w:val="003210B8"/>
    <w:rsid w:val="00321D49"/>
    <w:rsid w:val="00323181"/>
    <w:rsid w:val="00323605"/>
    <w:rsid w:val="00323941"/>
    <w:rsid w:val="0032551F"/>
    <w:rsid w:val="00325873"/>
    <w:rsid w:val="003262A5"/>
    <w:rsid w:val="003264C1"/>
    <w:rsid w:val="00326943"/>
    <w:rsid w:val="00326D0D"/>
    <w:rsid w:val="003279B9"/>
    <w:rsid w:val="00330C9E"/>
    <w:rsid w:val="00331848"/>
    <w:rsid w:val="003351BD"/>
    <w:rsid w:val="00335E03"/>
    <w:rsid w:val="00336362"/>
    <w:rsid w:val="003368DD"/>
    <w:rsid w:val="0033715E"/>
    <w:rsid w:val="0034033E"/>
    <w:rsid w:val="0034094B"/>
    <w:rsid w:val="00340E40"/>
    <w:rsid w:val="003414F2"/>
    <w:rsid w:val="003432A5"/>
    <w:rsid w:val="00343306"/>
    <w:rsid w:val="0034410C"/>
    <w:rsid w:val="0034412E"/>
    <w:rsid w:val="00344C30"/>
    <w:rsid w:val="003459AC"/>
    <w:rsid w:val="00345A97"/>
    <w:rsid w:val="00345E79"/>
    <w:rsid w:val="003476A5"/>
    <w:rsid w:val="0035000B"/>
    <w:rsid w:val="00351175"/>
    <w:rsid w:val="003513FB"/>
    <w:rsid w:val="0035169E"/>
    <w:rsid w:val="00351D73"/>
    <w:rsid w:val="0035226F"/>
    <w:rsid w:val="00352318"/>
    <w:rsid w:val="00352389"/>
    <w:rsid w:val="00352D0C"/>
    <w:rsid w:val="00353D9F"/>
    <w:rsid w:val="003542BD"/>
    <w:rsid w:val="0035491A"/>
    <w:rsid w:val="003558E2"/>
    <w:rsid w:val="00355A12"/>
    <w:rsid w:val="00356607"/>
    <w:rsid w:val="00356747"/>
    <w:rsid w:val="00356DE6"/>
    <w:rsid w:val="00360479"/>
    <w:rsid w:val="00360F62"/>
    <w:rsid w:val="0036177A"/>
    <w:rsid w:val="0036314C"/>
    <w:rsid w:val="003645AF"/>
    <w:rsid w:val="0036542A"/>
    <w:rsid w:val="00365732"/>
    <w:rsid w:val="00365843"/>
    <w:rsid w:val="0036643E"/>
    <w:rsid w:val="00366A32"/>
    <w:rsid w:val="00367607"/>
    <w:rsid w:val="00370037"/>
    <w:rsid w:val="00370196"/>
    <w:rsid w:val="00370970"/>
    <w:rsid w:val="0037104A"/>
    <w:rsid w:val="00372097"/>
    <w:rsid w:val="00372531"/>
    <w:rsid w:val="00372D1F"/>
    <w:rsid w:val="003733FB"/>
    <w:rsid w:val="00374CFC"/>
    <w:rsid w:val="0037643C"/>
    <w:rsid w:val="0037673E"/>
    <w:rsid w:val="00376D13"/>
    <w:rsid w:val="00377667"/>
    <w:rsid w:val="0038028E"/>
    <w:rsid w:val="003807E9"/>
    <w:rsid w:val="0038208B"/>
    <w:rsid w:val="003826A8"/>
    <w:rsid w:val="00383016"/>
    <w:rsid w:val="003845CF"/>
    <w:rsid w:val="003845D7"/>
    <w:rsid w:val="003856C5"/>
    <w:rsid w:val="00386388"/>
    <w:rsid w:val="00386438"/>
    <w:rsid w:val="0038690E"/>
    <w:rsid w:val="00390323"/>
    <w:rsid w:val="0039058E"/>
    <w:rsid w:val="003908F5"/>
    <w:rsid w:val="0039100E"/>
    <w:rsid w:val="003927C6"/>
    <w:rsid w:val="00392A0B"/>
    <w:rsid w:val="00392E00"/>
    <w:rsid w:val="00394157"/>
    <w:rsid w:val="003945D5"/>
    <w:rsid w:val="00394938"/>
    <w:rsid w:val="00396706"/>
    <w:rsid w:val="00396BC7"/>
    <w:rsid w:val="00397725"/>
    <w:rsid w:val="003A027A"/>
    <w:rsid w:val="003A2F48"/>
    <w:rsid w:val="003A425E"/>
    <w:rsid w:val="003A52F9"/>
    <w:rsid w:val="003A577F"/>
    <w:rsid w:val="003A67F3"/>
    <w:rsid w:val="003A6AF3"/>
    <w:rsid w:val="003A6DAC"/>
    <w:rsid w:val="003B00CF"/>
    <w:rsid w:val="003B0109"/>
    <w:rsid w:val="003B04CF"/>
    <w:rsid w:val="003B0644"/>
    <w:rsid w:val="003B1839"/>
    <w:rsid w:val="003B1849"/>
    <w:rsid w:val="003B3D8B"/>
    <w:rsid w:val="003B5718"/>
    <w:rsid w:val="003B6B10"/>
    <w:rsid w:val="003B72C6"/>
    <w:rsid w:val="003C230B"/>
    <w:rsid w:val="003C232A"/>
    <w:rsid w:val="003C2C8C"/>
    <w:rsid w:val="003C530C"/>
    <w:rsid w:val="003C5711"/>
    <w:rsid w:val="003C5B39"/>
    <w:rsid w:val="003C5FCD"/>
    <w:rsid w:val="003C67F4"/>
    <w:rsid w:val="003C77CE"/>
    <w:rsid w:val="003C79CB"/>
    <w:rsid w:val="003D0522"/>
    <w:rsid w:val="003D05FF"/>
    <w:rsid w:val="003D09F1"/>
    <w:rsid w:val="003D13D3"/>
    <w:rsid w:val="003D2AA4"/>
    <w:rsid w:val="003D590B"/>
    <w:rsid w:val="003E20A8"/>
    <w:rsid w:val="003E2808"/>
    <w:rsid w:val="003E2909"/>
    <w:rsid w:val="003E346E"/>
    <w:rsid w:val="003E354F"/>
    <w:rsid w:val="003E4D24"/>
    <w:rsid w:val="003E5186"/>
    <w:rsid w:val="003E7104"/>
    <w:rsid w:val="003E77E5"/>
    <w:rsid w:val="003F02EC"/>
    <w:rsid w:val="003F05B0"/>
    <w:rsid w:val="003F1552"/>
    <w:rsid w:val="003F1975"/>
    <w:rsid w:val="003F1F1F"/>
    <w:rsid w:val="003F200B"/>
    <w:rsid w:val="003F6809"/>
    <w:rsid w:val="003F7D6F"/>
    <w:rsid w:val="00400418"/>
    <w:rsid w:val="00401639"/>
    <w:rsid w:val="0040290E"/>
    <w:rsid w:val="00402BB4"/>
    <w:rsid w:val="00402F85"/>
    <w:rsid w:val="00403DE5"/>
    <w:rsid w:val="004041A3"/>
    <w:rsid w:val="00404FD4"/>
    <w:rsid w:val="004076B1"/>
    <w:rsid w:val="004106A5"/>
    <w:rsid w:val="0041146E"/>
    <w:rsid w:val="004117F2"/>
    <w:rsid w:val="00411BDB"/>
    <w:rsid w:val="00411DC1"/>
    <w:rsid w:val="00412A98"/>
    <w:rsid w:val="004130F1"/>
    <w:rsid w:val="00413682"/>
    <w:rsid w:val="00414CF7"/>
    <w:rsid w:val="004151E4"/>
    <w:rsid w:val="0041616F"/>
    <w:rsid w:val="00416ABC"/>
    <w:rsid w:val="00417E51"/>
    <w:rsid w:val="0042017B"/>
    <w:rsid w:val="004209B0"/>
    <w:rsid w:val="00420D8A"/>
    <w:rsid w:val="00421A08"/>
    <w:rsid w:val="00421B29"/>
    <w:rsid w:val="00421E27"/>
    <w:rsid w:val="004221D8"/>
    <w:rsid w:val="004242CE"/>
    <w:rsid w:val="00424A4C"/>
    <w:rsid w:val="00424B09"/>
    <w:rsid w:val="004262FD"/>
    <w:rsid w:val="004263D0"/>
    <w:rsid w:val="004309A0"/>
    <w:rsid w:val="00430F18"/>
    <w:rsid w:val="00431501"/>
    <w:rsid w:val="0043187F"/>
    <w:rsid w:val="00432BC2"/>
    <w:rsid w:val="00433288"/>
    <w:rsid w:val="0043487B"/>
    <w:rsid w:val="004352B0"/>
    <w:rsid w:val="00435825"/>
    <w:rsid w:val="0044226C"/>
    <w:rsid w:val="00442D71"/>
    <w:rsid w:val="00444261"/>
    <w:rsid w:val="004445B5"/>
    <w:rsid w:val="00446FAD"/>
    <w:rsid w:val="00450104"/>
    <w:rsid w:val="00451558"/>
    <w:rsid w:val="004537FB"/>
    <w:rsid w:val="00454F51"/>
    <w:rsid w:val="00455392"/>
    <w:rsid w:val="004556CA"/>
    <w:rsid w:val="004556DA"/>
    <w:rsid w:val="00457A51"/>
    <w:rsid w:val="00460743"/>
    <w:rsid w:val="00461836"/>
    <w:rsid w:val="00461E40"/>
    <w:rsid w:val="004635C5"/>
    <w:rsid w:val="004635E8"/>
    <w:rsid w:val="00463F98"/>
    <w:rsid w:val="004663E6"/>
    <w:rsid w:val="00466E84"/>
    <w:rsid w:val="004676D4"/>
    <w:rsid w:val="00467AA8"/>
    <w:rsid w:val="0047290C"/>
    <w:rsid w:val="00472EFA"/>
    <w:rsid w:val="00473138"/>
    <w:rsid w:val="00473FF4"/>
    <w:rsid w:val="004753C5"/>
    <w:rsid w:val="00475BC3"/>
    <w:rsid w:val="00476D50"/>
    <w:rsid w:val="00480210"/>
    <w:rsid w:val="00481658"/>
    <w:rsid w:val="00481821"/>
    <w:rsid w:val="0048277A"/>
    <w:rsid w:val="00482E1F"/>
    <w:rsid w:val="0048361D"/>
    <w:rsid w:val="00483C6E"/>
    <w:rsid w:val="004843B8"/>
    <w:rsid w:val="00484555"/>
    <w:rsid w:val="004850D1"/>
    <w:rsid w:val="00485299"/>
    <w:rsid w:val="00486524"/>
    <w:rsid w:val="00486F72"/>
    <w:rsid w:val="004870D9"/>
    <w:rsid w:val="00487121"/>
    <w:rsid w:val="00487FF4"/>
    <w:rsid w:val="00491062"/>
    <w:rsid w:val="00491407"/>
    <w:rsid w:val="004918BF"/>
    <w:rsid w:val="004937CF"/>
    <w:rsid w:val="0049632E"/>
    <w:rsid w:val="00497270"/>
    <w:rsid w:val="004977D4"/>
    <w:rsid w:val="00497E9D"/>
    <w:rsid w:val="00497F3F"/>
    <w:rsid w:val="004A0539"/>
    <w:rsid w:val="004A11D6"/>
    <w:rsid w:val="004A154B"/>
    <w:rsid w:val="004A5247"/>
    <w:rsid w:val="004A5AB6"/>
    <w:rsid w:val="004B05A3"/>
    <w:rsid w:val="004B1CAC"/>
    <w:rsid w:val="004B305A"/>
    <w:rsid w:val="004B403F"/>
    <w:rsid w:val="004B4C65"/>
    <w:rsid w:val="004B52BA"/>
    <w:rsid w:val="004B55FA"/>
    <w:rsid w:val="004B565E"/>
    <w:rsid w:val="004B5E6B"/>
    <w:rsid w:val="004B71B9"/>
    <w:rsid w:val="004B7264"/>
    <w:rsid w:val="004C041A"/>
    <w:rsid w:val="004C10C1"/>
    <w:rsid w:val="004C229D"/>
    <w:rsid w:val="004C30C9"/>
    <w:rsid w:val="004C4C4C"/>
    <w:rsid w:val="004C4F0C"/>
    <w:rsid w:val="004C5E2A"/>
    <w:rsid w:val="004C6C06"/>
    <w:rsid w:val="004C75EA"/>
    <w:rsid w:val="004C7EEF"/>
    <w:rsid w:val="004D0FC6"/>
    <w:rsid w:val="004D1047"/>
    <w:rsid w:val="004D292D"/>
    <w:rsid w:val="004D3AA8"/>
    <w:rsid w:val="004D418B"/>
    <w:rsid w:val="004D5493"/>
    <w:rsid w:val="004D5855"/>
    <w:rsid w:val="004D5F5C"/>
    <w:rsid w:val="004D6404"/>
    <w:rsid w:val="004D65DF"/>
    <w:rsid w:val="004D6E58"/>
    <w:rsid w:val="004D713C"/>
    <w:rsid w:val="004D7305"/>
    <w:rsid w:val="004E0619"/>
    <w:rsid w:val="004E0705"/>
    <w:rsid w:val="004E1510"/>
    <w:rsid w:val="004E2D40"/>
    <w:rsid w:val="004E325F"/>
    <w:rsid w:val="004E4255"/>
    <w:rsid w:val="004E4A47"/>
    <w:rsid w:val="004E57CA"/>
    <w:rsid w:val="004F12F4"/>
    <w:rsid w:val="004F1AE8"/>
    <w:rsid w:val="004F216D"/>
    <w:rsid w:val="004F29BE"/>
    <w:rsid w:val="004F29D0"/>
    <w:rsid w:val="004F4EA5"/>
    <w:rsid w:val="004F4F4D"/>
    <w:rsid w:val="004F55F8"/>
    <w:rsid w:val="004F568C"/>
    <w:rsid w:val="004F6449"/>
    <w:rsid w:val="004F6697"/>
    <w:rsid w:val="0050063B"/>
    <w:rsid w:val="00500D4E"/>
    <w:rsid w:val="005018BD"/>
    <w:rsid w:val="005024CB"/>
    <w:rsid w:val="005036BD"/>
    <w:rsid w:val="005038A1"/>
    <w:rsid w:val="0050429B"/>
    <w:rsid w:val="00504F90"/>
    <w:rsid w:val="00505702"/>
    <w:rsid w:val="00506E8A"/>
    <w:rsid w:val="005113DF"/>
    <w:rsid w:val="00511764"/>
    <w:rsid w:val="00511C74"/>
    <w:rsid w:val="005127A5"/>
    <w:rsid w:val="00512A02"/>
    <w:rsid w:val="00513D2E"/>
    <w:rsid w:val="00515491"/>
    <w:rsid w:val="005161BC"/>
    <w:rsid w:val="00517ED9"/>
    <w:rsid w:val="00520437"/>
    <w:rsid w:val="00521202"/>
    <w:rsid w:val="00521516"/>
    <w:rsid w:val="00521CBA"/>
    <w:rsid w:val="00522630"/>
    <w:rsid w:val="0052289D"/>
    <w:rsid w:val="0052344A"/>
    <w:rsid w:val="00523A83"/>
    <w:rsid w:val="005251A3"/>
    <w:rsid w:val="00525EB8"/>
    <w:rsid w:val="005278E8"/>
    <w:rsid w:val="005278EA"/>
    <w:rsid w:val="005307F4"/>
    <w:rsid w:val="00530DD7"/>
    <w:rsid w:val="005317A4"/>
    <w:rsid w:val="00532E6D"/>
    <w:rsid w:val="00533552"/>
    <w:rsid w:val="00533601"/>
    <w:rsid w:val="0053524F"/>
    <w:rsid w:val="00536EE7"/>
    <w:rsid w:val="00537F57"/>
    <w:rsid w:val="005405A8"/>
    <w:rsid w:val="005416C8"/>
    <w:rsid w:val="005426E9"/>
    <w:rsid w:val="005435D7"/>
    <w:rsid w:val="0054386E"/>
    <w:rsid w:val="00543BA4"/>
    <w:rsid w:val="005449BD"/>
    <w:rsid w:val="00546351"/>
    <w:rsid w:val="0054746D"/>
    <w:rsid w:val="00547C36"/>
    <w:rsid w:val="00547DED"/>
    <w:rsid w:val="00547EBD"/>
    <w:rsid w:val="00551C1E"/>
    <w:rsid w:val="00553100"/>
    <w:rsid w:val="0055400D"/>
    <w:rsid w:val="0055402C"/>
    <w:rsid w:val="005543FD"/>
    <w:rsid w:val="00555670"/>
    <w:rsid w:val="00555A93"/>
    <w:rsid w:val="005561E3"/>
    <w:rsid w:val="00556EDF"/>
    <w:rsid w:val="00557197"/>
    <w:rsid w:val="0056020B"/>
    <w:rsid w:val="005605AB"/>
    <w:rsid w:val="00560CB1"/>
    <w:rsid w:val="005627D6"/>
    <w:rsid w:val="005628E3"/>
    <w:rsid w:val="00563842"/>
    <w:rsid w:val="00563932"/>
    <w:rsid w:val="00564D90"/>
    <w:rsid w:val="00564F7E"/>
    <w:rsid w:val="005651A3"/>
    <w:rsid w:val="00565B5B"/>
    <w:rsid w:val="00565C2F"/>
    <w:rsid w:val="00565E69"/>
    <w:rsid w:val="005666BE"/>
    <w:rsid w:val="005677D6"/>
    <w:rsid w:val="00567820"/>
    <w:rsid w:val="00571CD9"/>
    <w:rsid w:val="00572CC8"/>
    <w:rsid w:val="00573297"/>
    <w:rsid w:val="00575A02"/>
    <w:rsid w:val="00576645"/>
    <w:rsid w:val="00576D1E"/>
    <w:rsid w:val="00577E65"/>
    <w:rsid w:val="00580655"/>
    <w:rsid w:val="00580EC3"/>
    <w:rsid w:val="00580F5B"/>
    <w:rsid w:val="0058195E"/>
    <w:rsid w:val="00581E13"/>
    <w:rsid w:val="00581FB5"/>
    <w:rsid w:val="005855C6"/>
    <w:rsid w:val="00586112"/>
    <w:rsid w:val="00586627"/>
    <w:rsid w:val="005867B3"/>
    <w:rsid w:val="00586938"/>
    <w:rsid w:val="00587736"/>
    <w:rsid w:val="00591CCB"/>
    <w:rsid w:val="00591E0F"/>
    <w:rsid w:val="00593857"/>
    <w:rsid w:val="00593A11"/>
    <w:rsid w:val="00595AD5"/>
    <w:rsid w:val="005964DF"/>
    <w:rsid w:val="00597934"/>
    <w:rsid w:val="00597E37"/>
    <w:rsid w:val="005A0C4A"/>
    <w:rsid w:val="005A11F3"/>
    <w:rsid w:val="005A2568"/>
    <w:rsid w:val="005A48A1"/>
    <w:rsid w:val="005A4AA3"/>
    <w:rsid w:val="005A5BA2"/>
    <w:rsid w:val="005A65CA"/>
    <w:rsid w:val="005A6C73"/>
    <w:rsid w:val="005A6E07"/>
    <w:rsid w:val="005A79FF"/>
    <w:rsid w:val="005B1FFA"/>
    <w:rsid w:val="005B22B3"/>
    <w:rsid w:val="005B35B6"/>
    <w:rsid w:val="005B3C22"/>
    <w:rsid w:val="005B3ED1"/>
    <w:rsid w:val="005B5248"/>
    <w:rsid w:val="005B60DB"/>
    <w:rsid w:val="005B6DBC"/>
    <w:rsid w:val="005B6E5E"/>
    <w:rsid w:val="005B7414"/>
    <w:rsid w:val="005B7731"/>
    <w:rsid w:val="005B7DED"/>
    <w:rsid w:val="005C1696"/>
    <w:rsid w:val="005C2AFB"/>
    <w:rsid w:val="005C34EE"/>
    <w:rsid w:val="005C3A47"/>
    <w:rsid w:val="005C5006"/>
    <w:rsid w:val="005C798E"/>
    <w:rsid w:val="005D0249"/>
    <w:rsid w:val="005D04A5"/>
    <w:rsid w:val="005D110B"/>
    <w:rsid w:val="005D1223"/>
    <w:rsid w:val="005D1F8F"/>
    <w:rsid w:val="005D6D35"/>
    <w:rsid w:val="005E0184"/>
    <w:rsid w:val="005E0963"/>
    <w:rsid w:val="005E0CB7"/>
    <w:rsid w:val="005E0DAF"/>
    <w:rsid w:val="005E1602"/>
    <w:rsid w:val="005E1BEE"/>
    <w:rsid w:val="005E22B8"/>
    <w:rsid w:val="005E293E"/>
    <w:rsid w:val="005E2E5F"/>
    <w:rsid w:val="005E3819"/>
    <w:rsid w:val="005E53E8"/>
    <w:rsid w:val="005E5847"/>
    <w:rsid w:val="005E7814"/>
    <w:rsid w:val="005F0339"/>
    <w:rsid w:val="005F067D"/>
    <w:rsid w:val="005F205A"/>
    <w:rsid w:val="005F562D"/>
    <w:rsid w:val="005F5F76"/>
    <w:rsid w:val="005F6572"/>
    <w:rsid w:val="005F67E5"/>
    <w:rsid w:val="00602307"/>
    <w:rsid w:val="00602E78"/>
    <w:rsid w:val="00604EA8"/>
    <w:rsid w:val="00605623"/>
    <w:rsid w:val="00606640"/>
    <w:rsid w:val="006101C3"/>
    <w:rsid w:val="006107D8"/>
    <w:rsid w:val="0061082E"/>
    <w:rsid w:val="00610E80"/>
    <w:rsid w:val="00610EE3"/>
    <w:rsid w:val="00611720"/>
    <w:rsid w:val="00611885"/>
    <w:rsid w:val="00611B05"/>
    <w:rsid w:val="00611FB8"/>
    <w:rsid w:val="00612FC3"/>
    <w:rsid w:val="00614A07"/>
    <w:rsid w:val="006150FF"/>
    <w:rsid w:val="006156F8"/>
    <w:rsid w:val="00615FB0"/>
    <w:rsid w:val="00616750"/>
    <w:rsid w:val="0061704D"/>
    <w:rsid w:val="006172BD"/>
    <w:rsid w:val="006201A4"/>
    <w:rsid w:val="00620D21"/>
    <w:rsid w:val="00621F70"/>
    <w:rsid w:val="006221D3"/>
    <w:rsid w:val="006226AA"/>
    <w:rsid w:val="00623AB0"/>
    <w:rsid w:val="006247CD"/>
    <w:rsid w:val="00626581"/>
    <w:rsid w:val="0062675B"/>
    <w:rsid w:val="00627FED"/>
    <w:rsid w:val="00630E8B"/>
    <w:rsid w:val="00631780"/>
    <w:rsid w:val="0063228C"/>
    <w:rsid w:val="00632412"/>
    <w:rsid w:val="00632685"/>
    <w:rsid w:val="00632FCD"/>
    <w:rsid w:val="00633D72"/>
    <w:rsid w:val="006342B4"/>
    <w:rsid w:val="006343A0"/>
    <w:rsid w:val="00634DBD"/>
    <w:rsid w:val="00635C14"/>
    <w:rsid w:val="00636D88"/>
    <w:rsid w:val="0064063A"/>
    <w:rsid w:val="0064092F"/>
    <w:rsid w:val="00641546"/>
    <w:rsid w:val="00641AAB"/>
    <w:rsid w:val="00642016"/>
    <w:rsid w:val="00643354"/>
    <w:rsid w:val="00643BD6"/>
    <w:rsid w:val="0064413C"/>
    <w:rsid w:val="006444E4"/>
    <w:rsid w:val="00646AB0"/>
    <w:rsid w:val="006539AF"/>
    <w:rsid w:val="006544D9"/>
    <w:rsid w:val="006567D8"/>
    <w:rsid w:val="00656C10"/>
    <w:rsid w:val="006571BB"/>
    <w:rsid w:val="006610C0"/>
    <w:rsid w:val="00663A21"/>
    <w:rsid w:val="00664AED"/>
    <w:rsid w:val="006651BA"/>
    <w:rsid w:val="00665F18"/>
    <w:rsid w:val="00667929"/>
    <w:rsid w:val="0067007A"/>
    <w:rsid w:val="006719E6"/>
    <w:rsid w:val="006730FA"/>
    <w:rsid w:val="00674D61"/>
    <w:rsid w:val="0067563F"/>
    <w:rsid w:val="006765C2"/>
    <w:rsid w:val="00677850"/>
    <w:rsid w:val="00680DE1"/>
    <w:rsid w:val="00681465"/>
    <w:rsid w:val="00682B77"/>
    <w:rsid w:val="00683E45"/>
    <w:rsid w:val="00684911"/>
    <w:rsid w:val="0068564C"/>
    <w:rsid w:val="0068583D"/>
    <w:rsid w:val="0068639C"/>
    <w:rsid w:val="00687AF9"/>
    <w:rsid w:val="006906BC"/>
    <w:rsid w:val="00690CA2"/>
    <w:rsid w:val="006930EF"/>
    <w:rsid w:val="00693EA3"/>
    <w:rsid w:val="0069635F"/>
    <w:rsid w:val="00696782"/>
    <w:rsid w:val="00696EEF"/>
    <w:rsid w:val="00697964"/>
    <w:rsid w:val="00697A05"/>
    <w:rsid w:val="006A0A23"/>
    <w:rsid w:val="006A0F0D"/>
    <w:rsid w:val="006A4412"/>
    <w:rsid w:val="006A4C32"/>
    <w:rsid w:val="006A5BED"/>
    <w:rsid w:val="006A6110"/>
    <w:rsid w:val="006A6BE3"/>
    <w:rsid w:val="006B1269"/>
    <w:rsid w:val="006B1478"/>
    <w:rsid w:val="006B1DC6"/>
    <w:rsid w:val="006B2058"/>
    <w:rsid w:val="006B288C"/>
    <w:rsid w:val="006B29AF"/>
    <w:rsid w:val="006B4D56"/>
    <w:rsid w:val="006B5485"/>
    <w:rsid w:val="006B5AF3"/>
    <w:rsid w:val="006B5DB4"/>
    <w:rsid w:val="006B6CBA"/>
    <w:rsid w:val="006C1D29"/>
    <w:rsid w:val="006C2046"/>
    <w:rsid w:val="006C3198"/>
    <w:rsid w:val="006C43C1"/>
    <w:rsid w:val="006C4D74"/>
    <w:rsid w:val="006C66CF"/>
    <w:rsid w:val="006C67D4"/>
    <w:rsid w:val="006C6B6E"/>
    <w:rsid w:val="006C6C70"/>
    <w:rsid w:val="006C6E1D"/>
    <w:rsid w:val="006C6FD0"/>
    <w:rsid w:val="006D0815"/>
    <w:rsid w:val="006D09AA"/>
    <w:rsid w:val="006D0A20"/>
    <w:rsid w:val="006D121E"/>
    <w:rsid w:val="006D1419"/>
    <w:rsid w:val="006D2227"/>
    <w:rsid w:val="006D2ABD"/>
    <w:rsid w:val="006D32AC"/>
    <w:rsid w:val="006D43E6"/>
    <w:rsid w:val="006D4431"/>
    <w:rsid w:val="006D4DA0"/>
    <w:rsid w:val="006D579C"/>
    <w:rsid w:val="006D5BAA"/>
    <w:rsid w:val="006D5E7A"/>
    <w:rsid w:val="006D6ED8"/>
    <w:rsid w:val="006D7AE1"/>
    <w:rsid w:val="006E088E"/>
    <w:rsid w:val="006E14D3"/>
    <w:rsid w:val="006E204E"/>
    <w:rsid w:val="006E2F2B"/>
    <w:rsid w:val="006E3DA3"/>
    <w:rsid w:val="006E493A"/>
    <w:rsid w:val="006E4E59"/>
    <w:rsid w:val="006E5BC9"/>
    <w:rsid w:val="006E602F"/>
    <w:rsid w:val="006E61C1"/>
    <w:rsid w:val="006E7008"/>
    <w:rsid w:val="006E7412"/>
    <w:rsid w:val="006E7433"/>
    <w:rsid w:val="006E7B30"/>
    <w:rsid w:val="006E7C35"/>
    <w:rsid w:val="006F1699"/>
    <w:rsid w:val="006F1B9F"/>
    <w:rsid w:val="006F1C12"/>
    <w:rsid w:val="006F225C"/>
    <w:rsid w:val="006F2D24"/>
    <w:rsid w:val="006F31EE"/>
    <w:rsid w:val="006F33C8"/>
    <w:rsid w:val="006F33DE"/>
    <w:rsid w:val="006F4CBF"/>
    <w:rsid w:val="006F57E9"/>
    <w:rsid w:val="006F583C"/>
    <w:rsid w:val="006F6FB8"/>
    <w:rsid w:val="006F7E74"/>
    <w:rsid w:val="006F7F86"/>
    <w:rsid w:val="007008D8"/>
    <w:rsid w:val="00700F79"/>
    <w:rsid w:val="00701251"/>
    <w:rsid w:val="00701CE2"/>
    <w:rsid w:val="00702594"/>
    <w:rsid w:val="00703CD7"/>
    <w:rsid w:val="0070545F"/>
    <w:rsid w:val="00706E65"/>
    <w:rsid w:val="0071255E"/>
    <w:rsid w:val="0071528E"/>
    <w:rsid w:val="007158F7"/>
    <w:rsid w:val="007159DE"/>
    <w:rsid w:val="00716222"/>
    <w:rsid w:val="00716232"/>
    <w:rsid w:val="0072075D"/>
    <w:rsid w:val="007220AC"/>
    <w:rsid w:val="00722CA2"/>
    <w:rsid w:val="00723BAC"/>
    <w:rsid w:val="00725E90"/>
    <w:rsid w:val="00726679"/>
    <w:rsid w:val="007267B1"/>
    <w:rsid w:val="00726AC6"/>
    <w:rsid w:val="00727B89"/>
    <w:rsid w:val="00727F21"/>
    <w:rsid w:val="00731620"/>
    <w:rsid w:val="007316EC"/>
    <w:rsid w:val="00732CB9"/>
    <w:rsid w:val="00733A69"/>
    <w:rsid w:val="007344E4"/>
    <w:rsid w:val="00734EED"/>
    <w:rsid w:val="0073598E"/>
    <w:rsid w:val="007365D1"/>
    <w:rsid w:val="007366F0"/>
    <w:rsid w:val="0073690B"/>
    <w:rsid w:val="00736FA2"/>
    <w:rsid w:val="00737659"/>
    <w:rsid w:val="00737A39"/>
    <w:rsid w:val="00737AC1"/>
    <w:rsid w:val="007402FB"/>
    <w:rsid w:val="007416AA"/>
    <w:rsid w:val="007419D5"/>
    <w:rsid w:val="00742DE2"/>
    <w:rsid w:val="0074441E"/>
    <w:rsid w:val="00745788"/>
    <w:rsid w:val="00745897"/>
    <w:rsid w:val="00745EDB"/>
    <w:rsid w:val="00745F7C"/>
    <w:rsid w:val="00746D72"/>
    <w:rsid w:val="00750749"/>
    <w:rsid w:val="007519CE"/>
    <w:rsid w:val="007521C8"/>
    <w:rsid w:val="00753B7B"/>
    <w:rsid w:val="00753F6F"/>
    <w:rsid w:val="00755092"/>
    <w:rsid w:val="00755F6A"/>
    <w:rsid w:val="00757AAB"/>
    <w:rsid w:val="00757FA6"/>
    <w:rsid w:val="007614F4"/>
    <w:rsid w:val="00762425"/>
    <w:rsid w:val="00763864"/>
    <w:rsid w:val="007648EA"/>
    <w:rsid w:val="007649CE"/>
    <w:rsid w:val="007649F4"/>
    <w:rsid w:val="007653C7"/>
    <w:rsid w:val="0076547E"/>
    <w:rsid w:val="00765CE3"/>
    <w:rsid w:val="00765F7A"/>
    <w:rsid w:val="007672BF"/>
    <w:rsid w:val="00767998"/>
    <w:rsid w:val="007701CA"/>
    <w:rsid w:val="00770881"/>
    <w:rsid w:val="0077142F"/>
    <w:rsid w:val="00772ECD"/>
    <w:rsid w:val="00773ABD"/>
    <w:rsid w:val="00774586"/>
    <w:rsid w:val="007754D4"/>
    <w:rsid w:val="0077717A"/>
    <w:rsid w:val="00777577"/>
    <w:rsid w:val="00777C4A"/>
    <w:rsid w:val="00777EDB"/>
    <w:rsid w:val="0078018A"/>
    <w:rsid w:val="00782CB4"/>
    <w:rsid w:val="007838B6"/>
    <w:rsid w:val="007854F0"/>
    <w:rsid w:val="0078697D"/>
    <w:rsid w:val="007875A3"/>
    <w:rsid w:val="007919A2"/>
    <w:rsid w:val="007919B1"/>
    <w:rsid w:val="007945BC"/>
    <w:rsid w:val="00795E6A"/>
    <w:rsid w:val="00796013"/>
    <w:rsid w:val="007963D3"/>
    <w:rsid w:val="00797A0F"/>
    <w:rsid w:val="007A09E8"/>
    <w:rsid w:val="007A0F40"/>
    <w:rsid w:val="007A1A0B"/>
    <w:rsid w:val="007A1C85"/>
    <w:rsid w:val="007A46E2"/>
    <w:rsid w:val="007A4CA8"/>
    <w:rsid w:val="007A5042"/>
    <w:rsid w:val="007A596F"/>
    <w:rsid w:val="007A5FF3"/>
    <w:rsid w:val="007A651A"/>
    <w:rsid w:val="007A7613"/>
    <w:rsid w:val="007A7927"/>
    <w:rsid w:val="007A7A99"/>
    <w:rsid w:val="007A7B1B"/>
    <w:rsid w:val="007A7C3A"/>
    <w:rsid w:val="007B0070"/>
    <w:rsid w:val="007B08D1"/>
    <w:rsid w:val="007B0DC3"/>
    <w:rsid w:val="007B1944"/>
    <w:rsid w:val="007B3184"/>
    <w:rsid w:val="007B3C3D"/>
    <w:rsid w:val="007B425A"/>
    <w:rsid w:val="007B4B0F"/>
    <w:rsid w:val="007B59F1"/>
    <w:rsid w:val="007B5B12"/>
    <w:rsid w:val="007B6C74"/>
    <w:rsid w:val="007B736D"/>
    <w:rsid w:val="007B74AE"/>
    <w:rsid w:val="007B7698"/>
    <w:rsid w:val="007B76DA"/>
    <w:rsid w:val="007B7926"/>
    <w:rsid w:val="007B7A49"/>
    <w:rsid w:val="007C028D"/>
    <w:rsid w:val="007C1446"/>
    <w:rsid w:val="007C1CCA"/>
    <w:rsid w:val="007C2FC0"/>
    <w:rsid w:val="007C45EB"/>
    <w:rsid w:val="007C4EFA"/>
    <w:rsid w:val="007C7022"/>
    <w:rsid w:val="007D0424"/>
    <w:rsid w:val="007D1BE3"/>
    <w:rsid w:val="007D266F"/>
    <w:rsid w:val="007D34C5"/>
    <w:rsid w:val="007D35F4"/>
    <w:rsid w:val="007D3D73"/>
    <w:rsid w:val="007D62E3"/>
    <w:rsid w:val="007E02A2"/>
    <w:rsid w:val="007E0321"/>
    <w:rsid w:val="007E10D3"/>
    <w:rsid w:val="007E1F48"/>
    <w:rsid w:val="007E356D"/>
    <w:rsid w:val="007E5434"/>
    <w:rsid w:val="007E5831"/>
    <w:rsid w:val="007E712C"/>
    <w:rsid w:val="007E745B"/>
    <w:rsid w:val="007F1F7D"/>
    <w:rsid w:val="007F4464"/>
    <w:rsid w:val="007F5A60"/>
    <w:rsid w:val="007F60E1"/>
    <w:rsid w:val="007F6649"/>
    <w:rsid w:val="007F6858"/>
    <w:rsid w:val="007F721B"/>
    <w:rsid w:val="007F7497"/>
    <w:rsid w:val="007F758B"/>
    <w:rsid w:val="00800DDA"/>
    <w:rsid w:val="00804495"/>
    <w:rsid w:val="00805037"/>
    <w:rsid w:val="008055E2"/>
    <w:rsid w:val="00805F6A"/>
    <w:rsid w:val="0081182A"/>
    <w:rsid w:val="00811FF3"/>
    <w:rsid w:val="00812948"/>
    <w:rsid w:val="00813300"/>
    <w:rsid w:val="008150AB"/>
    <w:rsid w:val="0081526B"/>
    <w:rsid w:val="00815AF2"/>
    <w:rsid w:val="00815C54"/>
    <w:rsid w:val="0081644B"/>
    <w:rsid w:val="00820172"/>
    <w:rsid w:val="008228BA"/>
    <w:rsid w:val="00823EB0"/>
    <w:rsid w:val="008244C0"/>
    <w:rsid w:val="00824D6C"/>
    <w:rsid w:val="00825C1B"/>
    <w:rsid w:val="00825FB5"/>
    <w:rsid w:val="00826CCF"/>
    <w:rsid w:val="00827D48"/>
    <w:rsid w:val="00830370"/>
    <w:rsid w:val="00830FC4"/>
    <w:rsid w:val="00831C14"/>
    <w:rsid w:val="00832162"/>
    <w:rsid w:val="008321D8"/>
    <w:rsid w:val="00832673"/>
    <w:rsid w:val="00832737"/>
    <w:rsid w:val="008338F8"/>
    <w:rsid w:val="00834222"/>
    <w:rsid w:val="0083449D"/>
    <w:rsid w:val="008344E9"/>
    <w:rsid w:val="00835495"/>
    <w:rsid w:val="00835AB7"/>
    <w:rsid w:val="008370F7"/>
    <w:rsid w:val="00837324"/>
    <w:rsid w:val="00837358"/>
    <w:rsid w:val="00837C61"/>
    <w:rsid w:val="008406FC"/>
    <w:rsid w:val="008417B7"/>
    <w:rsid w:val="00842D2C"/>
    <w:rsid w:val="008446C0"/>
    <w:rsid w:val="008458AD"/>
    <w:rsid w:val="00845928"/>
    <w:rsid w:val="0084636C"/>
    <w:rsid w:val="00846963"/>
    <w:rsid w:val="00846E50"/>
    <w:rsid w:val="00847068"/>
    <w:rsid w:val="00847458"/>
    <w:rsid w:val="00847D1A"/>
    <w:rsid w:val="00850787"/>
    <w:rsid w:val="00851758"/>
    <w:rsid w:val="00851AAE"/>
    <w:rsid w:val="00851E74"/>
    <w:rsid w:val="00851E82"/>
    <w:rsid w:val="00852833"/>
    <w:rsid w:val="0085287F"/>
    <w:rsid w:val="00853326"/>
    <w:rsid w:val="008541F2"/>
    <w:rsid w:val="008544A1"/>
    <w:rsid w:val="0085459A"/>
    <w:rsid w:val="008549D4"/>
    <w:rsid w:val="008558F1"/>
    <w:rsid w:val="00856B75"/>
    <w:rsid w:val="00860BE9"/>
    <w:rsid w:val="0086108E"/>
    <w:rsid w:val="00861DD5"/>
    <w:rsid w:val="00862D46"/>
    <w:rsid w:val="00863213"/>
    <w:rsid w:val="00864306"/>
    <w:rsid w:val="00864A0B"/>
    <w:rsid w:val="00866348"/>
    <w:rsid w:val="00866E5A"/>
    <w:rsid w:val="00867B76"/>
    <w:rsid w:val="008702CF"/>
    <w:rsid w:val="00870867"/>
    <w:rsid w:val="00870BCD"/>
    <w:rsid w:val="00871232"/>
    <w:rsid w:val="00873620"/>
    <w:rsid w:val="00873734"/>
    <w:rsid w:val="008746AB"/>
    <w:rsid w:val="008747D7"/>
    <w:rsid w:val="008751CA"/>
    <w:rsid w:val="008775E1"/>
    <w:rsid w:val="0087781A"/>
    <w:rsid w:val="00881106"/>
    <w:rsid w:val="00884B73"/>
    <w:rsid w:val="008859F5"/>
    <w:rsid w:val="00885BF5"/>
    <w:rsid w:val="00885D57"/>
    <w:rsid w:val="00885E1D"/>
    <w:rsid w:val="00886D5D"/>
    <w:rsid w:val="00886F07"/>
    <w:rsid w:val="008900D0"/>
    <w:rsid w:val="00890640"/>
    <w:rsid w:val="00890976"/>
    <w:rsid w:val="00890B1A"/>
    <w:rsid w:val="008912CF"/>
    <w:rsid w:val="00891D72"/>
    <w:rsid w:val="008935C5"/>
    <w:rsid w:val="00894FF6"/>
    <w:rsid w:val="008961E5"/>
    <w:rsid w:val="008A1745"/>
    <w:rsid w:val="008A1776"/>
    <w:rsid w:val="008A27E9"/>
    <w:rsid w:val="008A34E2"/>
    <w:rsid w:val="008A37EB"/>
    <w:rsid w:val="008A3814"/>
    <w:rsid w:val="008A6320"/>
    <w:rsid w:val="008A6E9D"/>
    <w:rsid w:val="008A738B"/>
    <w:rsid w:val="008A7666"/>
    <w:rsid w:val="008A794F"/>
    <w:rsid w:val="008B165C"/>
    <w:rsid w:val="008B1BB6"/>
    <w:rsid w:val="008B204F"/>
    <w:rsid w:val="008B31A4"/>
    <w:rsid w:val="008B3291"/>
    <w:rsid w:val="008B3787"/>
    <w:rsid w:val="008B3AC0"/>
    <w:rsid w:val="008B44BD"/>
    <w:rsid w:val="008B457F"/>
    <w:rsid w:val="008B4D3B"/>
    <w:rsid w:val="008B502E"/>
    <w:rsid w:val="008B596C"/>
    <w:rsid w:val="008B66BE"/>
    <w:rsid w:val="008B68E6"/>
    <w:rsid w:val="008B6B10"/>
    <w:rsid w:val="008B7383"/>
    <w:rsid w:val="008C1503"/>
    <w:rsid w:val="008C2A15"/>
    <w:rsid w:val="008C3CF6"/>
    <w:rsid w:val="008C46E5"/>
    <w:rsid w:val="008C5492"/>
    <w:rsid w:val="008C5E46"/>
    <w:rsid w:val="008C7A52"/>
    <w:rsid w:val="008D0509"/>
    <w:rsid w:val="008D33CD"/>
    <w:rsid w:val="008D37EB"/>
    <w:rsid w:val="008D3ADC"/>
    <w:rsid w:val="008D59AF"/>
    <w:rsid w:val="008D5A1D"/>
    <w:rsid w:val="008D6BC7"/>
    <w:rsid w:val="008D6BFB"/>
    <w:rsid w:val="008E0F4B"/>
    <w:rsid w:val="008E23C4"/>
    <w:rsid w:val="008E271A"/>
    <w:rsid w:val="008E38F8"/>
    <w:rsid w:val="008E3E12"/>
    <w:rsid w:val="008E5D62"/>
    <w:rsid w:val="008E61FE"/>
    <w:rsid w:val="008E6E15"/>
    <w:rsid w:val="008E7181"/>
    <w:rsid w:val="008E74D3"/>
    <w:rsid w:val="008F22B0"/>
    <w:rsid w:val="008F2CAF"/>
    <w:rsid w:val="008F32CF"/>
    <w:rsid w:val="008F3832"/>
    <w:rsid w:val="008F5A96"/>
    <w:rsid w:val="008F64EB"/>
    <w:rsid w:val="008F7EDC"/>
    <w:rsid w:val="00900CB8"/>
    <w:rsid w:val="009021CA"/>
    <w:rsid w:val="009026D1"/>
    <w:rsid w:val="00902B3A"/>
    <w:rsid w:val="00904A0D"/>
    <w:rsid w:val="00904AAD"/>
    <w:rsid w:val="00904E50"/>
    <w:rsid w:val="009052EF"/>
    <w:rsid w:val="0090711A"/>
    <w:rsid w:val="00910293"/>
    <w:rsid w:val="00910899"/>
    <w:rsid w:val="0091291F"/>
    <w:rsid w:val="00912EB8"/>
    <w:rsid w:val="00914308"/>
    <w:rsid w:val="009143AC"/>
    <w:rsid w:val="00915514"/>
    <w:rsid w:val="00917E8F"/>
    <w:rsid w:val="0092094B"/>
    <w:rsid w:val="0092112B"/>
    <w:rsid w:val="00923D6F"/>
    <w:rsid w:val="0092434D"/>
    <w:rsid w:val="009248FD"/>
    <w:rsid w:val="00924A8D"/>
    <w:rsid w:val="00924FC3"/>
    <w:rsid w:val="009259E7"/>
    <w:rsid w:val="00926F16"/>
    <w:rsid w:val="00926FAD"/>
    <w:rsid w:val="00927DCD"/>
    <w:rsid w:val="00930CEB"/>
    <w:rsid w:val="009310B5"/>
    <w:rsid w:val="00931AB5"/>
    <w:rsid w:val="00932087"/>
    <w:rsid w:val="00932712"/>
    <w:rsid w:val="00933558"/>
    <w:rsid w:val="00934CFE"/>
    <w:rsid w:val="009362EF"/>
    <w:rsid w:val="00936989"/>
    <w:rsid w:val="00941400"/>
    <w:rsid w:val="009422DE"/>
    <w:rsid w:val="00942310"/>
    <w:rsid w:val="00942499"/>
    <w:rsid w:val="009427FC"/>
    <w:rsid w:val="00942E7B"/>
    <w:rsid w:val="00944309"/>
    <w:rsid w:val="00944A41"/>
    <w:rsid w:val="009452B4"/>
    <w:rsid w:val="009460C2"/>
    <w:rsid w:val="009465F0"/>
    <w:rsid w:val="00947BBF"/>
    <w:rsid w:val="00950201"/>
    <w:rsid w:val="009505F0"/>
    <w:rsid w:val="009518C5"/>
    <w:rsid w:val="009520F3"/>
    <w:rsid w:val="00953467"/>
    <w:rsid w:val="00953F3C"/>
    <w:rsid w:val="009543B6"/>
    <w:rsid w:val="0095486F"/>
    <w:rsid w:val="00957D61"/>
    <w:rsid w:val="00961738"/>
    <w:rsid w:val="00961955"/>
    <w:rsid w:val="00961CF2"/>
    <w:rsid w:val="00962145"/>
    <w:rsid w:val="00962B64"/>
    <w:rsid w:val="00963801"/>
    <w:rsid w:val="0096391B"/>
    <w:rsid w:val="009642F9"/>
    <w:rsid w:val="0096459A"/>
    <w:rsid w:val="0096578F"/>
    <w:rsid w:val="00966035"/>
    <w:rsid w:val="00970209"/>
    <w:rsid w:val="009707FC"/>
    <w:rsid w:val="00970AE1"/>
    <w:rsid w:val="00971413"/>
    <w:rsid w:val="00972DEE"/>
    <w:rsid w:val="00972E1B"/>
    <w:rsid w:val="0097400A"/>
    <w:rsid w:val="00974141"/>
    <w:rsid w:val="00981B7F"/>
    <w:rsid w:val="00984647"/>
    <w:rsid w:val="009866E6"/>
    <w:rsid w:val="00987087"/>
    <w:rsid w:val="00990378"/>
    <w:rsid w:val="00990580"/>
    <w:rsid w:val="009910BD"/>
    <w:rsid w:val="0099223A"/>
    <w:rsid w:val="00992293"/>
    <w:rsid w:val="009924C6"/>
    <w:rsid w:val="00992CBA"/>
    <w:rsid w:val="009931B2"/>
    <w:rsid w:val="00993FE6"/>
    <w:rsid w:val="00994573"/>
    <w:rsid w:val="00995DEE"/>
    <w:rsid w:val="009969F6"/>
    <w:rsid w:val="00996EA2"/>
    <w:rsid w:val="009971FD"/>
    <w:rsid w:val="00997CFD"/>
    <w:rsid w:val="009A0671"/>
    <w:rsid w:val="009A1485"/>
    <w:rsid w:val="009A14EE"/>
    <w:rsid w:val="009A3987"/>
    <w:rsid w:val="009A3D14"/>
    <w:rsid w:val="009A7DA5"/>
    <w:rsid w:val="009B008D"/>
    <w:rsid w:val="009B0B3E"/>
    <w:rsid w:val="009B269C"/>
    <w:rsid w:val="009B2B83"/>
    <w:rsid w:val="009B5EEB"/>
    <w:rsid w:val="009B61A0"/>
    <w:rsid w:val="009B7096"/>
    <w:rsid w:val="009B76DA"/>
    <w:rsid w:val="009B788C"/>
    <w:rsid w:val="009C030F"/>
    <w:rsid w:val="009C0B9B"/>
    <w:rsid w:val="009C0DFB"/>
    <w:rsid w:val="009C1726"/>
    <w:rsid w:val="009C1B54"/>
    <w:rsid w:val="009C2C61"/>
    <w:rsid w:val="009C2D00"/>
    <w:rsid w:val="009C30A2"/>
    <w:rsid w:val="009C33D9"/>
    <w:rsid w:val="009C34F1"/>
    <w:rsid w:val="009C368D"/>
    <w:rsid w:val="009C3B22"/>
    <w:rsid w:val="009C63D0"/>
    <w:rsid w:val="009C66C5"/>
    <w:rsid w:val="009C683E"/>
    <w:rsid w:val="009C69A2"/>
    <w:rsid w:val="009C79A2"/>
    <w:rsid w:val="009C7F7F"/>
    <w:rsid w:val="009D025A"/>
    <w:rsid w:val="009D0977"/>
    <w:rsid w:val="009D1023"/>
    <w:rsid w:val="009D167E"/>
    <w:rsid w:val="009D1AE7"/>
    <w:rsid w:val="009D31CA"/>
    <w:rsid w:val="009D46C1"/>
    <w:rsid w:val="009D4E10"/>
    <w:rsid w:val="009D5BE5"/>
    <w:rsid w:val="009D5E2A"/>
    <w:rsid w:val="009D5E80"/>
    <w:rsid w:val="009E00E6"/>
    <w:rsid w:val="009E01CF"/>
    <w:rsid w:val="009E0B30"/>
    <w:rsid w:val="009E261D"/>
    <w:rsid w:val="009E637F"/>
    <w:rsid w:val="009E65C9"/>
    <w:rsid w:val="009E6ACE"/>
    <w:rsid w:val="009E797C"/>
    <w:rsid w:val="009F1941"/>
    <w:rsid w:val="009F1B7A"/>
    <w:rsid w:val="009F2B32"/>
    <w:rsid w:val="009F2CB8"/>
    <w:rsid w:val="009F2FC3"/>
    <w:rsid w:val="009F3223"/>
    <w:rsid w:val="009F3838"/>
    <w:rsid w:val="009F5159"/>
    <w:rsid w:val="009F5305"/>
    <w:rsid w:val="009F5A77"/>
    <w:rsid w:val="009F6AF7"/>
    <w:rsid w:val="009F7045"/>
    <w:rsid w:val="009F7A37"/>
    <w:rsid w:val="00A01E4B"/>
    <w:rsid w:val="00A023BD"/>
    <w:rsid w:val="00A02477"/>
    <w:rsid w:val="00A0334D"/>
    <w:rsid w:val="00A03984"/>
    <w:rsid w:val="00A03D74"/>
    <w:rsid w:val="00A043F0"/>
    <w:rsid w:val="00A04555"/>
    <w:rsid w:val="00A05010"/>
    <w:rsid w:val="00A05BAE"/>
    <w:rsid w:val="00A05DAF"/>
    <w:rsid w:val="00A05E86"/>
    <w:rsid w:val="00A05F0E"/>
    <w:rsid w:val="00A06125"/>
    <w:rsid w:val="00A07505"/>
    <w:rsid w:val="00A1062A"/>
    <w:rsid w:val="00A116DB"/>
    <w:rsid w:val="00A11CB5"/>
    <w:rsid w:val="00A11D07"/>
    <w:rsid w:val="00A11E65"/>
    <w:rsid w:val="00A139BF"/>
    <w:rsid w:val="00A13A40"/>
    <w:rsid w:val="00A13B72"/>
    <w:rsid w:val="00A13D77"/>
    <w:rsid w:val="00A1406B"/>
    <w:rsid w:val="00A15057"/>
    <w:rsid w:val="00A1549B"/>
    <w:rsid w:val="00A16F95"/>
    <w:rsid w:val="00A17B6C"/>
    <w:rsid w:val="00A17BBF"/>
    <w:rsid w:val="00A17DF6"/>
    <w:rsid w:val="00A221C6"/>
    <w:rsid w:val="00A22B9C"/>
    <w:rsid w:val="00A234AB"/>
    <w:rsid w:val="00A240A3"/>
    <w:rsid w:val="00A24745"/>
    <w:rsid w:val="00A25D5A"/>
    <w:rsid w:val="00A307F8"/>
    <w:rsid w:val="00A3096B"/>
    <w:rsid w:val="00A30970"/>
    <w:rsid w:val="00A318BD"/>
    <w:rsid w:val="00A32119"/>
    <w:rsid w:val="00A32304"/>
    <w:rsid w:val="00A340E2"/>
    <w:rsid w:val="00A34226"/>
    <w:rsid w:val="00A35752"/>
    <w:rsid w:val="00A358A4"/>
    <w:rsid w:val="00A35A2A"/>
    <w:rsid w:val="00A35F63"/>
    <w:rsid w:val="00A36CBA"/>
    <w:rsid w:val="00A376CC"/>
    <w:rsid w:val="00A401C5"/>
    <w:rsid w:val="00A419B8"/>
    <w:rsid w:val="00A41C03"/>
    <w:rsid w:val="00A4206B"/>
    <w:rsid w:val="00A424DD"/>
    <w:rsid w:val="00A42530"/>
    <w:rsid w:val="00A43107"/>
    <w:rsid w:val="00A457C4"/>
    <w:rsid w:val="00A45F42"/>
    <w:rsid w:val="00A461DB"/>
    <w:rsid w:val="00A46F8E"/>
    <w:rsid w:val="00A47790"/>
    <w:rsid w:val="00A47B46"/>
    <w:rsid w:val="00A50ACC"/>
    <w:rsid w:val="00A52701"/>
    <w:rsid w:val="00A54BFA"/>
    <w:rsid w:val="00A55C96"/>
    <w:rsid w:val="00A55CED"/>
    <w:rsid w:val="00A5690C"/>
    <w:rsid w:val="00A5705B"/>
    <w:rsid w:val="00A57D08"/>
    <w:rsid w:val="00A60BEC"/>
    <w:rsid w:val="00A6321C"/>
    <w:rsid w:val="00A6379F"/>
    <w:rsid w:val="00A63A29"/>
    <w:rsid w:val="00A63BCA"/>
    <w:rsid w:val="00A63C89"/>
    <w:rsid w:val="00A63F96"/>
    <w:rsid w:val="00A64629"/>
    <w:rsid w:val="00A64D42"/>
    <w:rsid w:val="00A64D5F"/>
    <w:rsid w:val="00A65705"/>
    <w:rsid w:val="00A66160"/>
    <w:rsid w:val="00A66DEB"/>
    <w:rsid w:val="00A67146"/>
    <w:rsid w:val="00A71745"/>
    <w:rsid w:val="00A72ABF"/>
    <w:rsid w:val="00A72BF7"/>
    <w:rsid w:val="00A742CC"/>
    <w:rsid w:val="00A752E3"/>
    <w:rsid w:val="00A7578F"/>
    <w:rsid w:val="00A75C00"/>
    <w:rsid w:val="00A75FE4"/>
    <w:rsid w:val="00A76045"/>
    <w:rsid w:val="00A7674B"/>
    <w:rsid w:val="00A77D0F"/>
    <w:rsid w:val="00A77E03"/>
    <w:rsid w:val="00A8147B"/>
    <w:rsid w:val="00A817E2"/>
    <w:rsid w:val="00A81D74"/>
    <w:rsid w:val="00A8264C"/>
    <w:rsid w:val="00A835CF"/>
    <w:rsid w:val="00A83F8A"/>
    <w:rsid w:val="00A85267"/>
    <w:rsid w:val="00A858CF"/>
    <w:rsid w:val="00A85E81"/>
    <w:rsid w:val="00A86B7F"/>
    <w:rsid w:val="00A87ECC"/>
    <w:rsid w:val="00A9112C"/>
    <w:rsid w:val="00A91526"/>
    <w:rsid w:val="00A91C8B"/>
    <w:rsid w:val="00A934D9"/>
    <w:rsid w:val="00A962FC"/>
    <w:rsid w:val="00A963B2"/>
    <w:rsid w:val="00A972D3"/>
    <w:rsid w:val="00A97A4A"/>
    <w:rsid w:val="00AA087A"/>
    <w:rsid w:val="00AA1418"/>
    <w:rsid w:val="00AA1DC6"/>
    <w:rsid w:val="00AA638F"/>
    <w:rsid w:val="00AA783D"/>
    <w:rsid w:val="00AB0A57"/>
    <w:rsid w:val="00AB5726"/>
    <w:rsid w:val="00AB7B8C"/>
    <w:rsid w:val="00AB7DDF"/>
    <w:rsid w:val="00AC0800"/>
    <w:rsid w:val="00AC0A3A"/>
    <w:rsid w:val="00AC0DED"/>
    <w:rsid w:val="00AC46EB"/>
    <w:rsid w:val="00AC5E1F"/>
    <w:rsid w:val="00AC63EA"/>
    <w:rsid w:val="00AC69BF"/>
    <w:rsid w:val="00AC6F69"/>
    <w:rsid w:val="00AC72BE"/>
    <w:rsid w:val="00AD0CB4"/>
    <w:rsid w:val="00AD0DDB"/>
    <w:rsid w:val="00AD1656"/>
    <w:rsid w:val="00AD1BCC"/>
    <w:rsid w:val="00AD2EA7"/>
    <w:rsid w:val="00AD3D52"/>
    <w:rsid w:val="00AD4140"/>
    <w:rsid w:val="00AD4660"/>
    <w:rsid w:val="00AD4CD7"/>
    <w:rsid w:val="00AD5C6B"/>
    <w:rsid w:val="00AD61E8"/>
    <w:rsid w:val="00AE0D17"/>
    <w:rsid w:val="00AE0EDF"/>
    <w:rsid w:val="00AE1362"/>
    <w:rsid w:val="00AE1A0C"/>
    <w:rsid w:val="00AE2112"/>
    <w:rsid w:val="00AE212C"/>
    <w:rsid w:val="00AE2BDF"/>
    <w:rsid w:val="00AE3F19"/>
    <w:rsid w:val="00AE45AB"/>
    <w:rsid w:val="00AE49C5"/>
    <w:rsid w:val="00AE5BDA"/>
    <w:rsid w:val="00AE609B"/>
    <w:rsid w:val="00AE6892"/>
    <w:rsid w:val="00AF0639"/>
    <w:rsid w:val="00AF0A72"/>
    <w:rsid w:val="00AF0D2F"/>
    <w:rsid w:val="00AF0E07"/>
    <w:rsid w:val="00AF180F"/>
    <w:rsid w:val="00AF1B16"/>
    <w:rsid w:val="00AF22FF"/>
    <w:rsid w:val="00AF443A"/>
    <w:rsid w:val="00AF4A1F"/>
    <w:rsid w:val="00AF4F0D"/>
    <w:rsid w:val="00AF5E46"/>
    <w:rsid w:val="00AF66F4"/>
    <w:rsid w:val="00AF6754"/>
    <w:rsid w:val="00AF7504"/>
    <w:rsid w:val="00B020CB"/>
    <w:rsid w:val="00B03B1E"/>
    <w:rsid w:val="00B060C3"/>
    <w:rsid w:val="00B0670C"/>
    <w:rsid w:val="00B06763"/>
    <w:rsid w:val="00B07283"/>
    <w:rsid w:val="00B07AE4"/>
    <w:rsid w:val="00B11932"/>
    <w:rsid w:val="00B12FB3"/>
    <w:rsid w:val="00B136B9"/>
    <w:rsid w:val="00B138B5"/>
    <w:rsid w:val="00B15227"/>
    <w:rsid w:val="00B165FA"/>
    <w:rsid w:val="00B1664D"/>
    <w:rsid w:val="00B16A1E"/>
    <w:rsid w:val="00B16EEF"/>
    <w:rsid w:val="00B1774B"/>
    <w:rsid w:val="00B17C56"/>
    <w:rsid w:val="00B17D95"/>
    <w:rsid w:val="00B20A47"/>
    <w:rsid w:val="00B21AD2"/>
    <w:rsid w:val="00B22B50"/>
    <w:rsid w:val="00B24D98"/>
    <w:rsid w:val="00B24F77"/>
    <w:rsid w:val="00B25CFE"/>
    <w:rsid w:val="00B2616A"/>
    <w:rsid w:val="00B26C38"/>
    <w:rsid w:val="00B2764D"/>
    <w:rsid w:val="00B30A3F"/>
    <w:rsid w:val="00B30DA5"/>
    <w:rsid w:val="00B3122A"/>
    <w:rsid w:val="00B350CE"/>
    <w:rsid w:val="00B3524C"/>
    <w:rsid w:val="00B35581"/>
    <w:rsid w:val="00B358E1"/>
    <w:rsid w:val="00B35A2F"/>
    <w:rsid w:val="00B362EB"/>
    <w:rsid w:val="00B363F8"/>
    <w:rsid w:val="00B36B03"/>
    <w:rsid w:val="00B37842"/>
    <w:rsid w:val="00B40B95"/>
    <w:rsid w:val="00B41930"/>
    <w:rsid w:val="00B41B3B"/>
    <w:rsid w:val="00B420B8"/>
    <w:rsid w:val="00B420CE"/>
    <w:rsid w:val="00B4234C"/>
    <w:rsid w:val="00B4338E"/>
    <w:rsid w:val="00B43D17"/>
    <w:rsid w:val="00B4441C"/>
    <w:rsid w:val="00B44794"/>
    <w:rsid w:val="00B44859"/>
    <w:rsid w:val="00B46030"/>
    <w:rsid w:val="00B46374"/>
    <w:rsid w:val="00B464A9"/>
    <w:rsid w:val="00B4751A"/>
    <w:rsid w:val="00B505EB"/>
    <w:rsid w:val="00B507A8"/>
    <w:rsid w:val="00B528AC"/>
    <w:rsid w:val="00B533DC"/>
    <w:rsid w:val="00B54C0B"/>
    <w:rsid w:val="00B54FFB"/>
    <w:rsid w:val="00B560F5"/>
    <w:rsid w:val="00B579C1"/>
    <w:rsid w:val="00B6103D"/>
    <w:rsid w:val="00B6173C"/>
    <w:rsid w:val="00B62762"/>
    <w:rsid w:val="00B62790"/>
    <w:rsid w:val="00B63001"/>
    <w:rsid w:val="00B634B5"/>
    <w:rsid w:val="00B635BB"/>
    <w:rsid w:val="00B6370A"/>
    <w:rsid w:val="00B64719"/>
    <w:rsid w:val="00B6473F"/>
    <w:rsid w:val="00B6494A"/>
    <w:rsid w:val="00B66606"/>
    <w:rsid w:val="00B669D9"/>
    <w:rsid w:val="00B66F41"/>
    <w:rsid w:val="00B67C13"/>
    <w:rsid w:val="00B708FC"/>
    <w:rsid w:val="00B71CCD"/>
    <w:rsid w:val="00B73F49"/>
    <w:rsid w:val="00B74D54"/>
    <w:rsid w:val="00B75831"/>
    <w:rsid w:val="00B767D2"/>
    <w:rsid w:val="00B76872"/>
    <w:rsid w:val="00B778C5"/>
    <w:rsid w:val="00B81A1E"/>
    <w:rsid w:val="00B83436"/>
    <w:rsid w:val="00B8429A"/>
    <w:rsid w:val="00B86139"/>
    <w:rsid w:val="00B90F26"/>
    <w:rsid w:val="00B91BFF"/>
    <w:rsid w:val="00B92D2F"/>
    <w:rsid w:val="00B92F75"/>
    <w:rsid w:val="00B93BC5"/>
    <w:rsid w:val="00B9467A"/>
    <w:rsid w:val="00B95AE2"/>
    <w:rsid w:val="00B968AF"/>
    <w:rsid w:val="00B96925"/>
    <w:rsid w:val="00B970AA"/>
    <w:rsid w:val="00B972D9"/>
    <w:rsid w:val="00B9781E"/>
    <w:rsid w:val="00BA143C"/>
    <w:rsid w:val="00BA17FA"/>
    <w:rsid w:val="00BA197B"/>
    <w:rsid w:val="00BA1F3F"/>
    <w:rsid w:val="00BA208D"/>
    <w:rsid w:val="00BA2093"/>
    <w:rsid w:val="00BA20B4"/>
    <w:rsid w:val="00BA45E9"/>
    <w:rsid w:val="00BA47B2"/>
    <w:rsid w:val="00BA565D"/>
    <w:rsid w:val="00BA6759"/>
    <w:rsid w:val="00BA7D55"/>
    <w:rsid w:val="00BB0FF6"/>
    <w:rsid w:val="00BB12E3"/>
    <w:rsid w:val="00BB1448"/>
    <w:rsid w:val="00BB2160"/>
    <w:rsid w:val="00BB27BC"/>
    <w:rsid w:val="00BB35BA"/>
    <w:rsid w:val="00BB5480"/>
    <w:rsid w:val="00BB6208"/>
    <w:rsid w:val="00BB7B66"/>
    <w:rsid w:val="00BB7FBB"/>
    <w:rsid w:val="00BC0E8B"/>
    <w:rsid w:val="00BC1290"/>
    <w:rsid w:val="00BC161D"/>
    <w:rsid w:val="00BC44B6"/>
    <w:rsid w:val="00BC4EAD"/>
    <w:rsid w:val="00BC5CC4"/>
    <w:rsid w:val="00BC723B"/>
    <w:rsid w:val="00BD07F0"/>
    <w:rsid w:val="00BD0CD6"/>
    <w:rsid w:val="00BD11A4"/>
    <w:rsid w:val="00BD1328"/>
    <w:rsid w:val="00BD20BB"/>
    <w:rsid w:val="00BD2E47"/>
    <w:rsid w:val="00BD3148"/>
    <w:rsid w:val="00BD3535"/>
    <w:rsid w:val="00BD3637"/>
    <w:rsid w:val="00BD4A45"/>
    <w:rsid w:val="00BD5156"/>
    <w:rsid w:val="00BD7838"/>
    <w:rsid w:val="00BD7CBA"/>
    <w:rsid w:val="00BE18C5"/>
    <w:rsid w:val="00BE2F43"/>
    <w:rsid w:val="00BE31AC"/>
    <w:rsid w:val="00BE4A2E"/>
    <w:rsid w:val="00BE4CDE"/>
    <w:rsid w:val="00BE7177"/>
    <w:rsid w:val="00BF009F"/>
    <w:rsid w:val="00BF0C11"/>
    <w:rsid w:val="00BF1BE3"/>
    <w:rsid w:val="00BF20AF"/>
    <w:rsid w:val="00BF23DC"/>
    <w:rsid w:val="00BF25C4"/>
    <w:rsid w:val="00BF268D"/>
    <w:rsid w:val="00BF27CA"/>
    <w:rsid w:val="00BF2A7C"/>
    <w:rsid w:val="00BF2C19"/>
    <w:rsid w:val="00BF3C0E"/>
    <w:rsid w:val="00BF498B"/>
    <w:rsid w:val="00BF4E7D"/>
    <w:rsid w:val="00BF61B1"/>
    <w:rsid w:val="00BF654F"/>
    <w:rsid w:val="00BF7364"/>
    <w:rsid w:val="00BF782F"/>
    <w:rsid w:val="00BF7BA4"/>
    <w:rsid w:val="00BF7FCB"/>
    <w:rsid w:val="00C0051F"/>
    <w:rsid w:val="00C013F7"/>
    <w:rsid w:val="00C01DF9"/>
    <w:rsid w:val="00C03868"/>
    <w:rsid w:val="00C03E52"/>
    <w:rsid w:val="00C044D8"/>
    <w:rsid w:val="00C04556"/>
    <w:rsid w:val="00C04608"/>
    <w:rsid w:val="00C047B3"/>
    <w:rsid w:val="00C04DA8"/>
    <w:rsid w:val="00C06388"/>
    <w:rsid w:val="00C063BB"/>
    <w:rsid w:val="00C065DF"/>
    <w:rsid w:val="00C06638"/>
    <w:rsid w:val="00C078AD"/>
    <w:rsid w:val="00C11987"/>
    <w:rsid w:val="00C120DB"/>
    <w:rsid w:val="00C130CD"/>
    <w:rsid w:val="00C144C0"/>
    <w:rsid w:val="00C14839"/>
    <w:rsid w:val="00C14B15"/>
    <w:rsid w:val="00C1588D"/>
    <w:rsid w:val="00C164C6"/>
    <w:rsid w:val="00C165B9"/>
    <w:rsid w:val="00C22147"/>
    <w:rsid w:val="00C22452"/>
    <w:rsid w:val="00C22EAE"/>
    <w:rsid w:val="00C24B51"/>
    <w:rsid w:val="00C2522A"/>
    <w:rsid w:val="00C2572E"/>
    <w:rsid w:val="00C25A40"/>
    <w:rsid w:val="00C25C82"/>
    <w:rsid w:val="00C26309"/>
    <w:rsid w:val="00C26CF6"/>
    <w:rsid w:val="00C26F7B"/>
    <w:rsid w:val="00C30311"/>
    <w:rsid w:val="00C307D7"/>
    <w:rsid w:val="00C30FA7"/>
    <w:rsid w:val="00C3197E"/>
    <w:rsid w:val="00C322CF"/>
    <w:rsid w:val="00C3241B"/>
    <w:rsid w:val="00C32F23"/>
    <w:rsid w:val="00C35CDC"/>
    <w:rsid w:val="00C41D16"/>
    <w:rsid w:val="00C4203D"/>
    <w:rsid w:val="00C42045"/>
    <w:rsid w:val="00C42186"/>
    <w:rsid w:val="00C4255A"/>
    <w:rsid w:val="00C43634"/>
    <w:rsid w:val="00C43812"/>
    <w:rsid w:val="00C43D85"/>
    <w:rsid w:val="00C46AFF"/>
    <w:rsid w:val="00C474DE"/>
    <w:rsid w:val="00C475EE"/>
    <w:rsid w:val="00C47DC6"/>
    <w:rsid w:val="00C5101F"/>
    <w:rsid w:val="00C52711"/>
    <w:rsid w:val="00C52CD0"/>
    <w:rsid w:val="00C52DEF"/>
    <w:rsid w:val="00C53B32"/>
    <w:rsid w:val="00C54897"/>
    <w:rsid w:val="00C54911"/>
    <w:rsid w:val="00C54BB8"/>
    <w:rsid w:val="00C55604"/>
    <w:rsid w:val="00C5648D"/>
    <w:rsid w:val="00C56977"/>
    <w:rsid w:val="00C57916"/>
    <w:rsid w:val="00C57E1F"/>
    <w:rsid w:val="00C57E29"/>
    <w:rsid w:val="00C610EA"/>
    <w:rsid w:val="00C62026"/>
    <w:rsid w:val="00C621EA"/>
    <w:rsid w:val="00C62A49"/>
    <w:rsid w:val="00C63C2C"/>
    <w:rsid w:val="00C63E7E"/>
    <w:rsid w:val="00C644A8"/>
    <w:rsid w:val="00C64A0E"/>
    <w:rsid w:val="00C64B07"/>
    <w:rsid w:val="00C64B4F"/>
    <w:rsid w:val="00C655B3"/>
    <w:rsid w:val="00C65C36"/>
    <w:rsid w:val="00C65E3C"/>
    <w:rsid w:val="00C66645"/>
    <w:rsid w:val="00C66846"/>
    <w:rsid w:val="00C66CD6"/>
    <w:rsid w:val="00C6732E"/>
    <w:rsid w:val="00C71CDF"/>
    <w:rsid w:val="00C72660"/>
    <w:rsid w:val="00C7418A"/>
    <w:rsid w:val="00C74C4D"/>
    <w:rsid w:val="00C75B4F"/>
    <w:rsid w:val="00C75B88"/>
    <w:rsid w:val="00C75EAC"/>
    <w:rsid w:val="00C77CAA"/>
    <w:rsid w:val="00C80567"/>
    <w:rsid w:val="00C8103B"/>
    <w:rsid w:val="00C815F0"/>
    <w:rsid w:val="00C82CDE"/>
    <w:rsid w:val="00C83F69"/>
    <w:rsid w:val="00C84018"/>
    <w:rsid w:val="00C84763"/>
    <w:rsid w:val="00C8488B"/>
    <w:rsid w:val="00C84C9C"/>
    <w:rsid w:val="00C857BC"/>
    <w:rsid w:val="00C85E3D"/>
    <w:rsid w:val="00C865E5"/>
    <w:rsid w:val="00C86765"/>
    <w:rsid w:val="00C86AD1"/>
    <w:rsid w:val="00C86D13"/>
    <w:rsid w:val="00C8710E"/>
    <w:rsid w:val="00C91B67"/>
    <w:rsid w:val="00C94308"/>
    <w:rsid w:val="00C95519"/>
    <w:rsid w:val="00C979E9"/>
    <w:rsid w:val="00CA045C"/>
    <w:rsid w:val="00CA0E9B"/>
    <w:rsid w:val="00CA1298"/>
    <w:rsid w:val="00CA225F"/>
    <w:rsid w:val="00CA2EF4"/>
    <w:rsid w:val="00CA429D"/>
    <w:rsid w:val="00CA5AAD"/>
    <w:rsid w:val="00CA5C3B"/>
    <w:rsid w:val="00CA6042"/>
    <w:rsid w:val="00CA671B"/>
    <w:rsid w:val="00CA7A61"/>
    <w:rsid w:val="00CB110A"/>
    <w:rsid w:val="00CB1367"/>
    <w:rsid w:val="00CB14A8"/>
    <w:rsid w:val="00CB14DA"/>
    <w:rsid w:val="00CB1720"/>
    <w:rsid w:val="00CB27FA"/>
    <w:rsid w:val="00CB3C42"/>
    <w:rsid w:val="00CB3C49"/>
    <w:rsid w:val="00CB3FD3"/>
    <w:rsid w:val="00CB45A1"/>
    <w:rsid w:val="00CB46A4"/>
    <w:rsid w:val="00CB5F20"/>
    <w:rsid w:val="00CB67E2"/>
    <w:rsid w:val="00CB7596"/>
    <w:rsid w:val="00CB7B34"/>
    <w:rsid w:val="00CB7BF6"/>
    <w:rsid w:val="00CC0345"/>
    <w:rsid w:val="00CC298B"/>
    <w:rsid w:val="00CC35E3"/>
    <w:rsid w:val="00CC4E7A"/>
    <w:rsid w:val="00CC5ADD"/>
    <w:rsid w:val="00CC6ADB"/>
    <w:rsid w:val="00CD23F1"/>
    <w:rsid w:val="00CD33E9"/>
    <w:rsid w:val="00CD3452"/>
    <w:rsid w:val="00CD4F16"/>
    <w:rsid w:val="00CD678E"/>
    <w:rsid w:val="00CD6874"/>
    <w:rsid w:val="00CE0D5B"/>
    <w:rsid w:val="00CE1BF0"/>
    <w:rsid w:val="00CE3D1E"/>
    <w:rsid w:val="00CE3D5D"/>
    <w:rsid w:val="00CE4ABC"/>
    <w:rsid w:val="00CE5B53"/>
    <w:rsid w:val="00CE5DC2"/>
    <w:rsid w:val="00CE5ED2"/>
    <w:rsid w:val="00CE7105"/>
    <w:rsid w:val="00CE7919"/>
    <w:rsid w:val="00CE7BFF"/>
    <w:rsid w:val="00CF223F"/>
    <w:rsid w:val="00CF2ED1"/>
    <w:rsid w:val="00CF40FC"/>
    <w:rsid w:val="00CF4417"/>
    <w:rsid w:val="00CF5D65"/>
    <w:rsid w:val="00CF5F83"/>
    <w:rsid w:val="00D00D4A"/>
    <w:rsid w:val="00D01437"/>
    <w:rsid w:val="00D01E60"/>
    <w:rsid w:val="00D02D7A"/>
    <w:rsid w:val="00D0597E"/>
    <w:rsid w:val="00D05C2A"/>
    <w:rsid w:val="00D06594"/>
    <w:rsid w:val="00D06D9D"/>
    <w:rsid w:val="00D0776B"/>
    <w:rsid w:val="00D079BF"/>
    <w:rsid w:val="00D1013B"/>
    <w:rsid w:val="00D111AE"/>
    <w:rsid w:val="00D1192E"/>
    <w:rsid w:val="00D122EA"/>
    <w:rsid w:val="00D13EA4"/>
    <w:rsid w:val="00D1449F"/>
    <w:rsid w:val="00D14C0A"/>
    <w:rsid w:val="00D15CB5"/>
    <w:rsid w:val="00D15EB0"/>
    <w:rsid w:val="00D17A8F"/>
    <w:rsid w:val="00D2093A"/>
    <w:rsid w:val="00D21ECF"/>
    <w:rsid w:val="00D234EA"/>
    <w:rsid w:val="00D23719"/>
    <w:rsid w:val="00D2389F"/>
    <w:rsid w:val="00D25E00"/>
    <w:rsid w:val="00D26EE2"/>
    <w:rsid w:val="00D27DD6"/>
    <w:rsid w:val="00D30C53"/>
    <w:rsid w:val="00D31490"/>
    <w:rsid w:val="00D3152E"/>
    <w:rsid w:val="00D3158E"/>
    <w:rsid w:val="00D34020"/>
    <w:rsid w:val="00D34C73"/>
    <w:rsid w:val="00D3576B"/>
    <w:rsid w:val="00D3710C"/>
    <w:rsid w:val="00D373C8"/>
    <w:rsid w:val="00D409FA"/>
    <w:rsid w:val="00D41E9F"/>
    <w:rsid w:val="00D41FED"/>
    <w:rsid w:val="00D423D1"/>
    <w:rsid w:val="00D42D07"/>
    <w:rsid w:val="00D42EFA"/>
    <w:rsid w:val="00D43170"/>
    <w:rsid w:val="00D43E13"/>
    <w:rsid w:val="00D43F21"/>
    <w:rsid w:val="00D44268"/>
    <w:rsid w:val="00D44631"/>
    <w:rsid w:val="00D472D1"/>
    <w:rsid w:val="00D51392"/>
    <w:rsid w:val="00D514E2"/>
    <w:rsid w:val="00D51549"/>
    <w:rsid w:val="00D54196"/>
    <w:rsid w:val="00D54DC4"/>
    <w:rsid w:val="00D54F26"/>
    <w:rsid w:val="00D552B2"/>
    <w:rsid w:val="00D563BE"/>
    <w:rsid w:val="00D60023"/>
    <w:rsid w:val="00D6038B"/>
    <w:rsid w:val="00D60848"/>
    <w:rsid w:val="00D610E9"/>
    <w:rsid w:val="00D61547"/>
    <w:rsid w:val="00D628DB"/>
    <w:rsid w:val="00D63D2C"/>
    <w:rsid w:val="00D63F5E"/>
    <w:rsid w:val="00D64E5A"/>
    <w:rsid w:val="00D6583A"/>
    <w:rsid w:val="00D6729B"/>
    <w:rsid w:val="00D672AD"/>
    <w:rsid w:val="00D7065F"/>
    <w:rsid w:val="00D7093E"/>
    <w:rsid w:val="00D7112C"/>
    <w:rsid w:val="00D7264A"/>
    <w:rsid w:val="00D72CE8"/>
    <w:rsid w:val="00D73491"/>
    <w:rsid w:val="00D73E7C"/>
    <w:rsid w:val="00D73F02"/>
    <w:rsid w:val="00D76959"/>
    <w:rsid w:val="00D8032D"/>
    <w:rsid w:val="00D80A27"/>
    <w:rsid w:val="00D80EA0"/>
    <w:rsid w:val="00D8106C"/>
    <w:rsid w:val="00D8106F"/>
    <w:rsid w:val="00D810E8"/>
    <w:rsid w:val="00D8141B"/>
    <w:rsid w:val="00D81E8F"/>
    <w:rsid w:val="00D822EF"/>
    <w:rsid w:val="00D830D3"/>
    <w:rsid w:val="00D8369B"/>
    <w:rsid w:val="00D8383A"/>
    <w:rsid w:val="00D83B1D"/>
    <w:rsid w:val="00D83BF5"/>
    <w:rsid w:val="00D84CDE"/>
    <w:rsid w:val="00D8592B"/>
    <w:rsid w:val="00D85B26"/>
    <w:rsid w:val="00D864AB"/>
    <w:rsid w:val="00D86BD7"/>
    <w:rsid w:val="00D86E09"/>
    <w:rsid w:val="00D8760D"/>
    <w:rsid w:val="00D87DEC"/>
    <w:rsid w:val="00D9000C"/>
    <w:rsid w:val="00D91681"/>
    <w:rsid w:val="00D91730"/>
    <w:rsid w:val="00D91E81"/>
    <w:rsid w:val="00D91EB1"/>
    <w:rsid w:val="00D92577"/>
    <w:rsid w:val="00D92B7B"/>
    <w:rsid w:val="00D9359C"/>
    <w:rsid w:val="00D939FE"/>
    <w:rsid w:val="00D93FFC"/>
    <w:rsid w:val="00D947A7"/>
    <w:rsid w:val="00D9591B"/>
    <w:rsid w:val="00D9710B"/>
    <w:rsid w:val="00D97D04"/>
    <w:rsid w:val="00DA0EAF"/>
    <w:rsid w:val="00DA0FB6"/>
    <w:rsid w:val="00DA1470"/>
    <w:rsid w:val="00DA2293"/>
    <w:rsid w:val="00DA3101"/>
    <w:rsid w:val="00DA4C9D"/>
    <w:rsid w:val="00DA5FAA"/>
    <w:rsid w:val="00DA6113"/>
    <w:rsid w:val="00DA6417"/>
    <w:rsid w:val="00DA6B72"/>
    <w:rsid w:val="00DA70B7"/>
    <w:rsid w:val="00DA7924"/>
    <w:rsid w:val="00DB0206"/>
    <w:rsid w:val="00DB0495"/>
    <w:rsid w:val="00DB0FA1"/>
    <w:rsid w:val="00DB215B"/>
    <w:rsid w:val="00DB2B1C"/>
    <w:rsid w:val="00DB2D0F"/>
    <w:rsid w:val="00DB3AB4"/>
    <w:rsid w:val="00DB45E6"/>
    <w:rsid w:val="00DB5664"/>
    <w:rsid w:val="00DB5773"/>
    <w:rsid w:val="00DB5C9F"/>
    <w:rsid w:val="00DB6495"/>
    <w:rsid w:val="00DB6B9D"/>
    <w:rsid w:val="00DC0358"/>
    <w:rsid w:val="00DC1852"/>
    <w:rsid w:val="00DC288C"/>
    <w:rsid w:val="00DC47B7"/>
    <w:rsid w:val="00DC6FBA"/>
    <w:rsid w:val="00DC7D95"/>
    <w:rsid w:val="00DD0581"/>
    <w:rsid w:val="00DD1697"/>
    <w:rsid w:val="00DD1BBF"/>
    <w:rsid w:val="00DD3485"/>
    <w:rsid w:val="00DD491B"/>
    <w:rsid w:val="00DD4F13"/>
    <w:rsid w:val="00DD5A01"/>
    <w:rsid w:val="00DD6A7F"/>
    <w:rsid w:val="00DD72EE"/>
    <w:rsid w:val="00DD74FA"/>
    <w:rsid w:val="00DD77B5"/>
    <w:rsid w:val="00DE02CE"/>
    <w:rsid w:val="00DE0DCD"/>
    <w:rsid w:val="00DE1BC0"/>
    <w:rsid w:val="00DE2271"/>
    <w:rsid w:val="00DE2401"/>
    <w:rsid w:val="00DE2874"/>
    <w:rsid w:val="00DE2D37"/>
    <w:rsid w:val="00DE3ABB"/>
    <w:rsid w:val="00DE498A"/>
    <w:rsid w:val="00DE5664"/>
    <w:rsid w:val="00DE7776"/>
    <w:rsid w:val="00DF14C4"/>
    <w:rsid w:val="00DF17EE"/>
    <w:rsid w:val="00DF2700"/>
    <w:rsid w:val="00DF2869"/>
    <w:rsid w:val="00DF3B8D"/>
    <w:rsid w:val="00DF41FC"/>
    <w:rsid w:val="00DF4227"/>
    <w:rsid w:val="00DF4773"/>
    <w:rsid w:val="00DF4C6C"/>
    <w:rsid w:val="00DF5243"/>
    <w:rsid w:val="00DF5BEB"/>
    <w:rsid w:val="00DF756E"/>
    <w:rsid w:val="00DF7993"/>
    <w:rsid w:val="00DF7ADD"/>
    <w:rsid w:val="00E00497"/>
    <w:rsid w:val="00E00AF4"/>
    <w:rsid w:val="00E01442"/>
    <w:rsid w:val="00E019BF"/>
    <w:rsid w:val="00E01CA2"/>
    <w:rsid w:val="00E0569D"/>
    <w:rsid w:val="00E059C2"/>
    <w:rsid w:val="00E06AD9"/>
    <w:rsid w:val="00E06C9B"/>
    <w:rsid w:val="00E07163"/>
    <w:rsid w:val="00E10753"/>
    <w:rsid w:val="00E10BD5"/>
    <w:rsid w:val="00E10F07"/>
    <w:rsid w:val="00E11672"/>
    <w:rsid w:val="00E14267"/>
    <w:rsid w:val="00E1459B"/>
    <w:rsid w:val="00E16B0C"/>
    <w:rsid w:val="00E1710E"/>
    <w:rsid w:val="00E20C02"/>
    <w:rsid w:val="00E22873"/>
    <w:rsid w:val="00E23545"/>
    <w:rsid w:val="00E23A6F"/>
    <w:rsid w:val="00E25183"/>
    <w:rsid w:val="00E25DF7"/>
    <w:rsid w:val="00E26178"/>
    <w:rsid w:val="00E26430"/>
    <w:rsid w:val="00E26866"/>
    <w:rsid w:val="00E268FB"/>
    <w:rsid w:val="00E3042F"/>
    <w:rsid w:val="00E30DAB"/>
    <w:rsid w:val="00E31E5F"/>
    <w:rsid w:val="00E32109"/>
    <w:rsid w:val="00E321FD"/>
    <w:rsid w:val="00E36A2A"/>
    <w:rsid w:val="00E42F11"/>
    <w:rsid w:val="00E434F4"/>
    <w:rsid w:val="00E43D24"/>
    <w:rsid w:val="00E504C7"/>
    <w:rsid w:val="00E5080F"/>
    <w:rsid w:val="00E50B77"/>
    <w:rsid w:val="00E50C35"/>
    <w:rsid w:val="00E514A8"/>
    <w:rsid w:val="00E53255"/>
    <w:rsid w:val="00E53C7D"/>
    <w:rsid w:val="00E5433D"/>
    <w:rsid w:val="00E543FC"/>
    <w:rsid w:val="00E558CE"/>
    <w:rsid w:val="00E56096"/>
    <w:rsid w:val="00E56E96"/>
    <w:rsid w:val="00E60251"/>
    <w:rsid w:val="00E608C7"/>
    <w:rsid w:val="00E6235F"/>
    <w:rsid w:val="00E63042"/>
    <w:rsid w:val="00E63C91"/>
    <w:rsid w:val="00E64636"/>
    <w:rsid w:val="00E65E73"/>
    <w:rsid w:val="00E670EC"/>
    <w:rsid w:val="00E671AD"/>
    <w:rsid w:val="00E672E3"/>
    <w:rsid w:val="00E711C3"/>
    <w:rsid w:val="00E71C91"/>
    <w:rsid w:val="00E7205B"/>
    <w:rsid w:val="00E72A04"/>
    <w:rsid w:val="00E7343D"/>
    <w:rsid w:val="00E73ED7"/>
    <w:rsid w:val="00E74979"/>
    <w:rsid w:val="00E767C0"/>
    <w:rsid w:val="00E76B5B"/>
    <w:rsid w:val="00E770EA"/>
    <w:rsid w:val="00E77791"/>
    <w:rsid w:val="00E8016E"/>
    <w:rsid w:val="00E8077F"/>
    <w:rsid w:val="00E80E13"/>
    <w:rsid w:val="00E817B9"/>
    <w:rsid w:val="00E82E30"/>
    <w:rsid w:val="00E834F3"/>
    <w:rsid w:val="00E83ABE"/>
    <w:rsid w:val="00E83E14"/>
    <w:rsid w:val="00E83E83"/>
    <w:rsid w:val="00E85BED"/>
    <w:rsid w:val="00E9025E"/>
    <w:rsid w:val="00E910F7"/>
    <w:rsid w:val="00E915E3"/>
    <w:rsid w:val="00E91A81"/>
    <w:rsid w:val="00E91E0A"/>
    <w:rsid w:val="00E934A9"/>
    <w:rsid w:val="00E9366F"/>
    <w:rsid w:val="00E9409F"/>
    <w:rsid w:val="00E94B41"/>
    <w:rsid w:val="00E94D07"/>
    <w:rsid w:val="00E9515C"/>
    <w:rsid w:val="00E95860"/>
    <w:rsid w:val="00E95ACC"/>
    <w:rsid w:val="00E96A25"/>
    <w:rsid w:val="00E96BB8"/>
    <w:rsid w:val="00E96CF4"/>
    <w:rsid w:val="00E977C9"/>
    <w:rsid w:val="00EA09E0"/>
    <w:rsid w:val="00EA1602"/>
    <w:rsid w:val="00EA1922"/>
    <w:rsid w:val="00EA1D83"/>
    <w:rsid w:val="00EA391A"/>
    <w:rsid w:val="00EA3A07"/>
    <w:rsid w:val="00EA3AD7"/>
    <w:rsid w:val="00EA4398"/>
    <w:rsid w:val="00EA647B"/>
    <w:rsid w:val="00EA6560"/>
    <w:rsid w:val="00EA6779"/>
    <w:rsid w:val="00EA7B95"/>
    <w:rsid w:val="00EB13F7"/>
    <w:rsid w:val="00EB387F"/>
    <w:rsid w:val="00EB3A0E"/>
    <w:rsid w:val="00EB4A77"/>
    <w:rsid w:val="00EB5E12"/>
    <w:rsid w:val="00EB63E3"/>
    <w:rsid w:val="00EB6CA4"/>
    <w:rsid w:val="00EB6EFB"/>
    <w:rsid w:val="00EC0243"/>
    <w:rsid w:val="00EC0519"/>
    <w:rsid w:val="00EC0B58"/>
    <w:rsid w:val="00EC0CF2"/>
    <w:rsid w:val="00EC0F3E"/>
    <w:rsid w:val="00EC108D"/>
    <w:rsid w:val="00EC12E4"/>
    <w:rsid w:val="00EC13B8"/>
    <w:rsid w:val="00EC1726"/>
    <w:rsid w:val="00EC21B7"/>
    <w:rsid w:val="00EC2719"/>
    <w:rsid w:val="00EC43BF"/>
    <w:rsid w:val="00EC4A24"/>
    <w:rsid w:val="00EC6C99"/>
    <w:rsid w:val="00EC6EF0"/>
    <w:rsid w:val="00EC7106"/>
    <w:rsid w:val="00EC7D8A"/>
    <w:rsid w:val="00EC7DFB"/>
    <w:rsid w:val="00ED00DB"/>
    <w:rsid w:val="00ED0558"/>
    <w:rsid w:val="00ED0F97"/>
    <w:rsid w:val="00ED21BC"/>
    <w:rsid w:val="00ED26BD"/>
    <w:rsid w:val="00ED277B"/>
    <w:rsid w:val="00ED2925"/>
    <w:rsid w:val="00ED32E0"/>
    <w:rsid w:val="00ED458E"/>
    <w:rsid w:val="00ED579A"/>
    <w:rsid w:val="00ED5BE9"/>
    <w:rsid w:val="00EE02F9"/>
    <w:rsid w:val="00EE1846"/>
    <w:rsid w:val="00EE1948"/>
    <w:rsid w:val="00EE19F8"/>
    <w:rsid w:val="00EE1B2B"/>
    <w:rsid w:val="00EE219D"/>
    <w:rsid w:val="00EE27E2"/>
    <w:rsid w:val="00EE324A"/>
    <w:rsid w:val="00EE3427"/>
    <w:rsid w:val="00EE37F4"/>
    <w:rsid w:val="00EE3EE7"/>
    <w:rsid w:val="00EE4C7A"/>
    <w:rsid w:val="00EE78B8"/>
    <w:rsid w:val="00EF05CA"/>
    <w:rsid w:val="00EF0716"/>
    <w:rsid w:val="00EF083B"/>
    <w:rsid w:val="00EF1D20"/>
    <w:rsid w:val="00EF1E7B"/>
    <w:rsid w:val="00EF20FC"/>
    <w:rsid w:val="00EF23C0"/>
    <w:rsid w:val="00EF2834"/>
    <w:rsid w:val="00EF302A"/>
    <w:rsid w:val="00EF49AD"/>
    <w:rsid w:val="00EF4F7B"/>
    <w:rsid w:val="00EF5216"/>
    <w:rsid w:val="00EF5387"/>
    <w:rsid w:val="00EF7F7B"/>
    <w:rsid w:val="00F00927"/>
    <w:rsid w:val="00F00C0C"/>
    <w:rsid w:val="00F02235"/>
    <w:rsid w:val="00F023AD"/>
    <w:rsid w:val="00F02542"/>
    <w:rsid w:val="00F02CF2"/>
    <w:rsid w:val="00F03D96"/>
    <w:rsid w:val="00F046AC"/>
    <w:rsid w:val="00F04E61"/>
    <w:rsid w:val="00F05A47"/>
    <w:rsid w:val="00F05F98"/>
    <w:rsid w:val="00F065AD"/>
    <w:rsid w:val="00F077B2"/>
    <w:rsid w:val="00F07C03"/>
    <w:rsid w:val="00F10DF4"/>
    <w:rsid w:val="00F10E27"/>
    <w:rsid w:val="00F10E35"/>
    <w:rsid w:val="00F11D6F"/>
    <w:rsid w:val="00F12163"/>
    <w:rsid w:val="00F133BD"/>
    <w:rsid w:val="00F1559A"/>
    <w:rsid w:val="00F21A4A"/>
    <w:rsid w:val="00F21E0C"/>
    <w:rsid w:val="00F22378"/>
    <w:rsid w:val="00F2312E"/>
    <w:rsid w:val="00F23467"/>
    <w:rsid w:val="00F244B9"/>
    <w:rsid w:val="00F26662"/>
    <w:rsid w:val="00F266DE"/>
    <w:rsid w:val="00F26B24"/>
    <w:rsid w:val="00F2733A"/>
    <w:rsid w:val="00F27391"/>
    <w:rsid w:val="00F30CEC"/>
    <w:rsid w:val="00F30DB1"/>
    <w:rsid w:val="00F31092"/>
    <w:rsid w:val="00F36AAD"/>
    <w:rsid w:val="00F40937"/>
    <w:rsid w:val="00F40969"/>
    <w:rsid w:val="00F4096E"/>
    <w:rsid w:val="00F41630"/>
    <w:rsid w:val="00F4420E"/>
    <w:rsid w:val="00F45692"/>
    <w:rsid w:val="00F47D73"/>
    <w:rsid w:val="00F47E60"/>
    <w:rsid w:val="00F50E63"/>
    <w:rsid w:val="00F512DF"/>
    <w:rsid w:val="00F516BE"/>
    <w:rsid w:val="00F529F5"/>
    <w:rsid w:val="00F53990"/>
    <w:rsid w:val="00F54F63"/>
    <w:rsid w:val="00F55359"/>
    <w:rsid w:val="00F5577B"/>
    <w:rsid w:val="00F55CB8"/>
    <w:rsid w:val="00F56869"/>
    <w:rsid w:val="00F569C6"/>
    <w:rsid w:val="00F56AD5"/>
    <w:rsid w:val="00F57552"/>
    <w:rsid w:val="00F576E3"/>
    <w:rsid w:val="00F57F64"/>
    <w:rsid w:val="00F60912"/>
    <w:rsid w:val="00F61F49"/>
    <w:rsid w:val="00F62715"/>
    <w:rsid w:val="00F634E3"/>
    <w:rsid w:val="00F63605"/>
    <w:rsid w:val="00F63976"/>
    <w:rsid w:val="00F63C30"/>
    <w:rsid w:val="00F63E0E"/>
    <w:rsid w:val="00F63E3E"/>
    <w:rsid w:val="00F640B0"/>
    <w:rsid w:val="00F659A6"/>
    <w:rsid w:val="00F67B8B"/>
    <w:rsid w:val="00F703CE"/>
    <w:rsid w:val="00F70753"/>
    <w:rsid w:val="00F7121D"/>
    <w:rsid w:val="00F72756"/>
    <w:rsid w:val="00F729C9"/>
    <w:rsid w:val="00F72D53"/>
    <w:rsid w:val="00F74011"/>
    <w:rsid w:val="00F74575"/>
    <w:rsid w:val="00F74EB4"/>
    <w:rsid w:val="00F75E1E"/>
    <w:rsid w:val="00F77454"/>
    <w:rsid w:val="00F77956"/>
    <w:rsid w:val="00F77A4F"/>
    <w:rsid w:val="00F80777"/>
    <w:rsid w:val="00F8090C"/>
    <w:rsid w:val="00F81F50"/>
    <w:rsid w:val="00F8495E"/>
    <w:rsid w:val="00F84F81"/>
    <w:rsid w:val="00F8636F"/>
    <w:rsid w:val="00F863D8"/>
    <w:rsid w:val="00F876A1"/>
    <w:rsid w:val="00F90C40"/>
    <w:rsid w:val="00F90C78"/>
    <w:rsid w:val="00F90D93"/>
    <w:rsid w:val="00F92670"/>
    <w:rsid w:val="00F9394A"/>
    <w:rsid w:val="00F95B5B"/>
    <w:rsid w:val="00F95C69"/>
    <w:rsid w:val="00F95D8B"/>
    <w:rsid w:val="00F95E29"/>
    <w:rsid w:val="00FA0078"/>
    <w:rsid w:val="00FA12BB"/>
    <w:rsid w:val="00FA1B5E"/>
    <w:rsid w:val="00FA1D2C"/>
    <w:rsid w:val="00FA2F41"/>
    <w:rsid w:val="00FA3912"/>
    <w:rsid w:val="00FA3E90"/>
    <w:rsid w:val="00FA45F2"/>
    <w:rsid w:val="00FA464B"/>
    <w:rsid w:val="00FA4723"/>
    <w:rsid w:val="00FA4BD9"/>
    <w:rsid w:val="00FA4EB0"/>
    <w:rsid w:val="00FA5D8F"/>
    <w:rsid w:val="00FA63BC"/>
    <w:rsid w:val="00FA6C1D"/>
    <w:rsid w:val="00FA7054"/>
    <w:rsid w:val="00FB0369"/>
    <w:rsid w:val="00FB120E"/>
    <w:rsid w:val="00FB19C4"/>
    <w:rsid w:val="00FB335F"/>
    <w:rsid w:val="00FB3BE4"/>
    <w:rsid w:val="00FB5552"/>
    <w:rsid w:val="00FB5B93"/>
    <w:rsid w:val="00FB6462"/>
    <w:rsid w:val="00FB6638"/>
    <w:rsid w:val="00FB7828"/>
    <w:rsid w:val="00FC098E"/>
    <w:rsid w:val="00FC1B7E"/>
    <w:rsid w:val="00FC2DFD"/>
    <w:rsid w:val="00FC3D4C"/>
    <w:rsid w:val="00FC51E7"/>
    <w:rsid w:val="00FC54A4"/>
    <w:rsid w:val="00FC5672"/>
    <w:rsid w:val="00FC65F7"/>
    <w:rsid w:val="00FC6FD2"/>
    <w:rsid w:val="00FC783C"/>
    <w:rsid w:val="00FD033D"/>
    <w:rsid w:val="00FD09B0"/>
    <w:rsid w:val="00FD0BB6"/>
    <w:rsid w:val="00FD0F58"/>
    <w:rsid w:val="00FD1C43"/>
    <w:rsid w:val="00FD47F5"/>
    <w:rsid w:val="00FD4844"/>
    <w:rsid w:val="00FD4DDE"/>
    <w:rsid w:val="00FD507D"/>
    <w:rsid w:val="00FD5356"/>
    <w:rsid w:val="00FD6291"/>
    <w:rsid w:val="00FD7DA4"/>
    <w:rsid w:val="00FD7DE2"/>
    <w:rsid w:val="00FE0D92"/>
    <w:rsid w:val="00FE0EE5"/>
    <w:rsid w:val="00FE3BCB"/>
    <w:rsid w:val="00FE48F0"/>
    <w:rsid w:val="00FE5840"/>
    <w:rsid w:val="00FE6B9F"/>
    <w:rsid w:val="00FE7877"/>
    <w:rsid w:val="00FE797F"/>
    <w:rsid w:val="00FF06CC"/>
    <w:rsid w:val="00FF13EA"/>
    <w:rsid w:val="00FF27A7"/>
    <w:rsid w:val="00FF2F3F"/>
    <w:rsid w:val="00FF395D"/>
    <w:rsid w:val="00FF4612"/>
    <w:rsid w:val="00FF5620"/>
    <w:rsid w:val="00FF56D2"/>
    <w:rsid w:val="00FF64EA"/>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DE"/>
    <w:pPr>
      <w:spacing w:after="60"/>
      <w:jc w:val="both"/>
    </w:pPr>
  </w:style>
  <w:style w:type="paragraph" w:styleId="Heading1">
    <w:name w:val="heading 1"/>
    <w:basedOn w:val="Normal"/>
    <w:next w:val="Normal"/>
    <w:link w:val="Heading1Char"/>
    <w:uiPriority w:val="9"/>
    <w:qFormat/>
    <w:rsid w:val="006444E4"/>
    <w:pPr>
      <w:keepNext/>
      <w:keepLines/>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3181"/>
    <w:pPr>
      <w:keepNext/>
      <w:keepLines/>
      <w:numPr>
        <w:numId w:val="1"/>
      </w:numPr>
      <w:spacing w:before="200" w:after="0"/>
      <w:ind w:left="36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7A5F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77EDB"/>
    <w:pPr>
      <w:keepNext/>
      <w:keepLines/>
      <w:numPr>
        <w:ilvl w:val="3"/>
        <w:numId w:val="6"/>
      </w:numPr>
      <w:spacing w:before="200" w:after="0"/>
      <w:outlineLvl w:val="3"/>
    </w:pPr>
    <w:rPr>
      <w:rFonts w:asciiTheme="majorHAnsi" w:eastAsiaTheme="majorEastAsia" w:hAnsiTheme="majorHAnsi" w:cstheme="majorBidi"/>
      <w:b/>
      <w:bCs/>
      <w:i/>
      <w:iCs/>
      <w:color w:val="4F81BD" w:themeColor="accent1"/>
      <w:sz w:val="20"/>
    </w:rPr>
  </w:style>
  <w:style w:type="paragraph" w:styleId="Heading5">
    <w:name w:val="heading 5"/>
    <w:basedOn w:val="Normal"/>
    <w:next w:val="Normal"/>
    <w:link w:val="Heading5Char"/>
    <w:uiPriority w:val="9"/>
    <w:semiHidden/>
    <w:unhideWhenUsed/>
    <w:qFormat/>
    <w:rsid w:val="00777EDB"/>
    <w:pPr>
      <w:keepNext/>
      <w:keepLines/>
      <w:numPr>
        <w:ilvl w:val="4"/>
        <w:numId w:val="6"/>
      </w:numPr>
      <w:spacing w:before="200" w:after="0"/>
      <w:outlineLvl w:val="4"/>
    </w:pPr>
    <w:rPr>
      <w:rFonts w:asciiTheme="majorHAnsi" w:eastAsiaTheme="majorEastAsia" w:hAnsiTheme="majorHAnsi" w:cstheme="majorBidi"/>
      <w:color w:val="243F60" w:themeColor="accent1" w:themeShade="7F"/>
      <w:sz w:val="20"/>
    </w:rPr>
  </w:style>
  <w:style w:type="paragraph" w:styleId="Heading6">
    <w:name w:val="heading 6"/>
    <w:basedOn w:val="Normal"/>
    <w:next w:val="Normal"/>
    <w:link w:val="Heading6Char"/>
    <w:uiPriority w:val="9"/>
    <w:semiHidden/>
    <w:unhideWhenUsed/>
    <w:qFormat/>
    <w:rsid w:val="00777EDB"/>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sz w:val="20"/>
    </w:rPr>
  </w:style>
  <w:style w:type="paragraph" w:styleId="Heading7">
    <w:name w:val="heading 7"/>
    <w:basedOn w:val="Normal"/>
    <w:next w:val="Normal"/>
    <w:link w:val="Heading7Char"/>
    <w:uiPriority w:val="9"/>
    <w:semiHidden/>
    <w:unhideWhenUsed/>
    <w:qFormat/>
    <w:rsid w:val="00777EDB"/>
    <w:pPr>
      <w:keepNext/>
      <w:keepLines/>
      <w:numPr>
        <w:ilvl w:val="6"/>
        <w:numId w:val="6"/>
      </w:numPr>
      <w:spacing w:before="200" w:after="0"/>
      <w:outlineLvl w:val="6"/>
    </w:pPr>
    <w:rPr>
      <w:rFonts w:asciiTheme="majorHAnsi" w:eastAsiaTheme="majorEastAsia" w:hAnsiTheme="majorHAnsi" w:cstheme="majorBidi"/>
      <w:i/>
      <w:iCs/>
      <w:color w:val="404040" w:themeColor="text1" w:themeTint="BF"/>
      <w:sz w:val="20"/>
    </w:rPr>
  </w:style>
  <w:style w:type="paragraph" w:styleId="Heading8">
    <w:name w:val="heading 8"/>
    <w:basedOn w:val="Normal"/>
    <w:next w:val="Normal"/>
    <w:link w:val="Heading8Char"/>
    <w:uiPriority w:val="9"/>
    <w:semiHidden/>
    <w:unhideWhenUsed/>
    <w:qFormat/>
    <w:rsid w:val="00777EDB"/>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EDB"/>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4E4"/>
    <w:rPr>
      <w:rFonts w:ascii="Arial" w:eastAsiaTheme="majorEastAsia" w:hAnsi="Arial" w:cstheme="majorBidi"/>
      <w:b/>
      <w:bCs/>
      <w:color w:val="365F91" w:themeColor="accent1" w:themeShade="BF"/>
      <w:sz w:val="28"/>
      <w:szCs w:val="28"/>
    </w:rPr>
  </w:style>
  <w:style w:type="paragraph" w:styleId="NormalWeb">
    <w:name w:val="Normal (Web)"/>
    <w:basedOn w:val="Normal"/>
    <w:link w:val="NormalWebChar"/>
    <w:uiPriority w:val="99"/>
    <w:unhideWhenUsed/>
    <w:rsid w:val="00413682"/>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customStyle="1" w:styleId="Heading2Char">
    <w:name w:val="Heading 2 Char"/>
    <w:basedOn w:val="DefaultParagraphFont"/>
    <w:link w:val="Heading2"/>
    <w:uiPriority w:val="9"/>
    <w:rsid w:val="00323181"/>
    <w:rPr>
      <w:rFonts w:asciiTheme="majorHAnsi" w:eastAsiaTheme="majorEastAsia" w:hAnsiTheme="majorHAnsi" w:cstheme="majorBidi"/>
      <w:b/>
      <w:bCs/>
      <w:color w:val="4F81BD" w:themeColor="accent1"/>
      <w:sz w:val="26"/>
      <w:szCs w:val="26"/>
      <w:lang w:val="en-US"/>
    </w:rPr>
  </w:style>
  <w:style w:type="paragraph" w:customStyle="1" w:styleId="Authors">
    <w:name w:val="Authors"/>
    <w:basedOn w:val="Normal"/>
    <w:rsid w:val="009C1B54"/>
    <w:pPr>
      <w:spacing w:after="120" w:line="360" w:lineRule="auto"/>
    </w:pPr>
    <w:rPr>
      <w:rFonts w:ascii="Arial" w:eastAsia="Times New Roman" w:hAnsi="Arial" w:cs="Times New Roman"/>
      <w:sz w:val="20"/>
      <w:szCs w:val="20"/>
      <w:lang w:val="de-DE" w:eastAsia="de-DE"/>
    </w:rPr>
  </w:style>
  <w:style w:type="paragraph" w:customStyle="1" w:styleId="Affiliation">
    <w:name w:val="Affiliation"/>
    <w:basedOn w:val="Normal"/>
    <w:rsid w:val="009C1B54"/>
    <w:pPr>
      <w:autoSpaceDE w:val="0"/>
      <w:autoSpaceDN w:val="0"/>
      <w:adjustRightInd w:val="0"/>
      <w:spacing w:after="0" w:line="240" w:lineRule="auto"/>
      <w:ind w:left="340" w:hanging="340"/>
    </w:pPr>
    <w:rPr>
      <w:rFonts w:ascii="Arial" w:eastAsia="Times New Roman" w:hAnsi="Arial" w:cs="Times New Roman"/>
      <w:sz w:val="19"/>
      <w:szCs w:val="20"/>
      <w:lang w:val="en-GB" w:eastAsia="de-DE"/>
    </w:rPr>
  </w:style>
  <w:style w:type="paragraph" w:styleId="ListParagraph">
    <w:name w:val="List Paragraph"/>
    <w:basedOn w:val="Normal"/>
    <w:uiPriority w:val="34"/>
    <w:qFormat/>
    <w:rsid w:val="001157AE"/>
    <w:pPr>
      <w:ind w:left="720"/>
      <w:contextualSpacing/>
    </w:pPr>
  </w:style>
  <w:style w:type="character" w:styleId="CommentReference">
    <w:name w:val="annotation reference"/>
    <w:basedOn w:val="DefaultParagraphFont"/>
    <w:uiPriority w:val="99"/>
    <w:semiHidden/>
    <w:unhideWhenUsed/>
    <w:rsid w:val="00B24F77"/>
    <w:rPr>
      <w:sz w:val="16"/>
      <w:szCs w:val="16"/>
    </w:rPr>
  </w:style>
  <w:style w:type="paragraph" w:styleId="CommentText">
    <w:name w:val="annotation text"/>
    <w:basedOn w:val="Normal"/>
    <w:link w:val="CommentTextChar"/>
    <w:uiPriority w:val="99"/>
    <w:unhideWhenUsed/>
    <w:rsid w:val="00B24F77"/>
    <w:pPr>
      <w:spacing w:line="240" w:lineRule="auto"/>
    </w:pPr>
    <w:rPr>
      <w:sz w:val="20"/>
      <w:szCs w:val="20"/>
    </w:rPr>
  </w:style>
  <w:style w:type="character" w:customStyle="1" w:styleId="CommentTextChar">
    <w:name w:val="Comment Text Char"/>
    <w:basedOn w:val="DefaultParagraphFont"/>
    <w:link w:val="CommentText"/>
    <w:uiPriority w:val="99"/>
    <w:rsid w:val="00B24F77"/>
    <w:rPr>
      <w:sz w:val="20"/>
      <w:szCs w:val="20"/>
    </w:rPr>
  </w:style>
  <w:style w:type="paragraph" w:styleId="CommentSubject">
    <w:name w:val="annotation subject"/>
    <w:basedOn w:val="CommentText"/>
    <w:next w:val="CommentText"/>
    <w:link w:val="CommentSubjectChar"/>
    <w:uiPriority w:val="99"/>
    <w:semiHidden/>
    <w:unhideWhenUsed/>
    <w:rsid w:val="00B24F77"/>
    <w:rPr>
      <w:b/>
      <w:bCs/>
    </w:rPr>
  </w:style>
  <w:style w:type="character" w:customStyle="1" w:styleId="CommentSubjectChar">
    <w:name w:val="Comment Subject Char"/>
    <w:basedOn w:val="CommentTextChar"/>
    <w:link w:val="CommentSubject"/>
    <w:uiPriority w:val="99"/>
    <w:semiHidden/>
    <w:rsid w:val="00B24F77"/>
    <w:rPr>
      <w:b/>
      <w:bCs/>
    </w:rPr>
  </w:style>
  <w:style w:type="paragraph" w:styleId="BalloonText">
    <w:name w:val="Balloon Text"/>
    <w:basedOn w:val="Normal"/>
    <w:link w:val="BalloonTextChar"/>
    <w:uiPriority w:val="99"/>
    <w:semiHidden/>
    <w:unhideWhenUsed/>
    <w:rsid w:val="00B24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F77"/>
    <w:rPr>
      <w:rFonts w:ascii="Tahoma" w:hAnsi="Tahoma" w:cs="Tahoma"/>
      <w:sz w:val="16"/>
      <w:szCs w:val="16"/>
    </w:rPr>
  </w:style>
  <w:style w:type="paragraph" w:customStyle="1" w:styleId="Text">
    <w:name w:val="Text"/>
    <w:basedOn w:val="Normal"/>
    <w:link w:val="TextChar"/>
    <w:qFormat/>
    <w:rsid w:val="00BD07F0"/>
    <w:rPr>
      <w:sz w:val="20"/>
      <w:szCs w:val="20"/>
      <w:lang w:val="en-US"/>
    </w:rPr>
  </w:style>
  <w:style w:type="character" w:customStyle="1" w:styleId="TextChar">
    <w:name w:val="Text Char"/>
    <w:basedOn w:val="DefaultParagraphFont"/>
    <w:link w:val="Text"/>
    <w:rsid w:val="00BD07F0"/>
    <w:rPr>
      <w:sz w:val="20"/>
      <w:szCs w:val="20"/>
      <w:lang w:val="en-US"/>
    </w:rPr>
  </w:style>
  <w:style w:type="paragraph" w:customStyle="1" w:styleId="FigureCaption">
    <w:name w:val="Figure Caption"/>
    <w:link w:val="FigureCaptionChar"/>
    <w:qFormat/>
    <w:rsid w:val="00244A24"/>
    <w:pPr>
      <w:jc w:val="both"/>
    </w:pPr>
    <w:rPr>
      <w:sz w:val="20"/>
      <w:lang w:val="en-US"/>
    </w:rPr>
  </w:style>
  <w:style w:type="character" w:customStyle="1" w:styleId="FigureCaptionChar">
    <w:name w:val="Figure Caption Char"/>
    <w:basedOn w:val="DefaultParagraphFont"/>
    <w:link w:val="FigureCaption"/>
    <w:rsid w:val="00244A24"/>
    <w:rPr>
      <w:sz w:val="20"/>
      <w:lang w:val="en-US"/>
    </w:rPr>
  </w:style>
  <w:style w:type="paragraph" w:customStyle="1" w:styleId="FigureCaptionTitle">
    <w:name w:val="FigureCaptionTitle"/>
    <w:basedOn w:val="FigureCaption"/>
    <w:next w:val="FigureCaptionBody"/>
    <w:link w:val="FigureCaptionTitleChar"/>
    <w:qFormat/>
    <w:rsid w:val="00244A24"/>
    <w:pPr>
      <w:spacing w:after="0" w:line="240" w:lineRule="auto"/>
      <w:contextualSpacing/>
    </w:pPr>
    <w:rPr>
      <w:b/>
      <w:color w:val="943634" w:themeColor="accent2" w:themeShade="BF"/>
    </w:rPr>
  </w:style>
  <w:style w:type="paragraph" w:customStyle="1" w:styleId="FigureCaptionBody">
    <w:name w:val="FigureCaptionBody"/>
    <w:basedOn w:val="FigureCaption"/>
    <w:link w:val="FigureCaptionBodyChar"/>
    <w:autoRedefine/>
    <w:qFormat/>
    <w:rsid w:val="00356607"/>
    <w:pPr>
      <w:spacing w:after="0" w:line="240" w:lineRule="auto"/>
    </w:pPr>
    <w:rPr>
      <w:sz w:val="16"/>
    </w:rPr>
  </w:style>
  <w:style w:type="character" w:customStyle="1" w:styleId="FigureCaptionTitleChar">
    <w:name w:val="FigureCaptionTitle Char"/>
    <w:basedOn w:val="FigureCaptionChar"/>
    <w:link w:val="FigureCaptionTitle"/>
    <w:rsid w:val="00244A24"/>
    <w:rPr>
      <w:b/>
      <w:color w:val="943634" w:themeColor="accent2" w:themeShade="BF"/>
    </w:rPr>
  </w:style>
  <w:style w:type="character" w:customStyle="1" w:styleId="FigureCaptionBodyChar">
    <w:name w:val="FigureCaptionBody Char"/>
    <w:basedOn w:val="FigureCaptionChar"/>
    <w:link w:val="FigureCaptionBody"/>
    <w:rsid w:val="00356607"/>
    <w:rPr>
      <w:sz w:val="16"/>
    </w:rPr>
  </w:style>
  <w:style w:type="paragraph" w:styleId="Revision">
    <w:name w:val="Revision"/>
    <w:hidden/>
    <w:uiPriority w:val="99"/>
    <w:semiHidden/>
    <w:rsid w:val="00E83E14"/>
    <w:pPr>
      <w:spacing w:after="0" w:line="240" w:lineRule="auto"/>
    </w:pPr>
  </w:style>
  <w:style w:type="paragraph" w:customStyle="1" w:styleId="References">
    <w:name w:val="References"/>
    <w:basedOn w:val="Normal"/>
    <w:link w:val="ReferencesChar"/>
    <w:qFormat/>
    <w:rsid w:val="00992CBA"/>
    <w:pPr>
      <w:spacing w:line="240" w:lineRule="auto"/>
      <w:ind w:left="641" w:hanging="641"/>
    </w:pPr>
    <w:rPr>
      <w:sz w:val="20"/>
      <w:lang w:val="en-US"/>
    </w:rPr>
  </w:style>
  <w:style w:type="character" w:customStyle="1" w:styleId="NormalWebChar">
    <w:name w:val="Normal (Web) Char"/>
    <w:basedOn w:val="DefaultParagraphFont"/>
    <w:link w:val="NormalWeb"/>
    <w:uiPriority w:val="99"/>
    <w:rsid w:val="00076F89"/>
    <w:rPr>
      <w:rFonts w:ascii="Times New Roman" w:eastAsiaTheme="minorEastAsia" w:hAnsi="Times New Roman" w:cs="Times New Roman"/>
      <w:sz w:val="24"/>
      <w:szCs w:val="24"/>
      <w:lang w:eastAsia="de-CH"/>
    </w:rPr>
  </w:style>
  <w:style w:type="character" w:customStyle="1" w:styleId="ReferencesChar">
    <w:name w:val="References Char"/>
    <w:basedOn w:val="NormalWebChar"/>
    <w:link w:val="References"/>
    <w:rsid w:val="00076F89"/>
  </w:style>
  <w:style w:type="table" w:styleId="TableGrid">
    <w:name w:val="Table Grid"/>
    <w:basedOn w:val="TableNormal"/>
    <w:uiPriority w:val="59"/>
    <w:rsid w:val="007519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C0243"/>
    <w:rPr>
      <w:color w:val="808080"/>
    </w:rPr>
  </w:style>
  <w:style w:type="paragraph" w:styleId="Caption">
    <w:name w:val="caption"/>
    <w:basedOn w:val="Normal"/>
    <w:next w:val="Normal"/>
    <w:uiPriority w:val="35"/>
    <w:unhideWhenUsed/>
    <w:qFormat/>
    <w:rsid w:val="0034412E"/>
    <w:pPr>
      <w:spacing w:line="240" w:lineRule="auto"/>
    </w:pPr>
    <w:rPr>
      <w:b/>
      <w:bCs/>
      <w:sz w:val="18"/>
      <w:szCs w:val="18"/>
    </w:rPr>
  </w:style>
  <w:style w:type="paragraph" w:styleId="Header">
    <w:name w:val="header"/>
    <w:basedOn w:val="Normal"/>
    <w:link w:val="HeaderChar"/>
    <w:uiPriority w:val="99"/>
    <w:semiHidden/>
    <w:unhideWhenUsed/>
    <w:rsid w:val="00F3109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31092"/>
  </w:style>
  <w:style w:type="paragraph" w:styleId="Footer">
    <w:name w:val="footer"/>
    <w:basedOn w:val="Normal"/>
    <w:link w:val="FooterChar"/>
    <w:uiPriority w:val="99"/>
    <w:unhideWhenUsed/>
    <w:rsid w:val="00F310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92"/>
  </w:style>
  <w:style w:type="paragraph" w:customStyle="1" w:styleId="NewStandard">
    <w:name w:val="NewStandard"/>
    <w:link w:val="NewStandardChar"/>
    <w:qFormat/>
    <w:rsid w:val="00F516BE"/>
    <w:pPr>
      <w:spacing w:after="0" w:line="250" w:lineRule="auto"/>
      <w:ind w:firstLine="113"/>
      <w:jc w:val="both"/>
    </w:pPr>
    <w:rPr>
      <w:sz w:val="18"/>
      <w:lang w:val="en-US"/>
    </w:rPr>
  </w:style>
  <w:style w:type="character" w:customStyle="1" w:styleId="NewStandardChar">
    <w:name w:val="NewStandard Char"/>
    <w:basedOn w:val="DefaultParagraphFont"/>
    <w:link w:val="NewStandard"/>
    <w:rsid w:val="00F516BE"/>
    <w:rPr>
      <w:sz w:val="18"/>
      <w:lang w:val="en-US"/>
    </w:rPr>
  </w:style>
  <w:style w:type="character" w:customStyle="1" w:styleId="Heading3Char">
    <w:name w:val="Heading 3 Char"/>
    <w:basedOn w:val="DefaultParagraphFont"/>
    <w:link w:val="Heading3"/>
    <w:uiPriority w:val="9"/>
    <w:rsid w:val="007A5FF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77EDB"/>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777EDB"/>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777EDB"/>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777EDB"/>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777E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7EDB"/>
    <w:rPr>
      <w:rFonts w:asciiTheme="majorHAnsi" w:eastAsiaTheme="majorEastAsia" w:hAnsiTheme="majorHAnsi" w:cstheme="majorBidi"/>
      <w:i/>
      <w:iCs/>
      <w:color w:val="404040" w:themeColor="text1" w:themeTint="BF"/>
      <w:sz w:val="20"/>
      <w:szCs w:val="20"/>
    </w:rPr>
  </w:style>
  <w:style w:type="paragraph" w:customStyle="1" w:styleId="Formula">
    <w:name w:val="Formula"/>
    <w:next w:val="NewStandard"/>
    <w:link w:val="FormulaChar"/>
    <w:qFormat/>
    <w:rsid w:val="00CE5ED2"/>
    <w:pPr>
      <w:spacing w:before="60" w:after="0" w:line="360" w:lineRule="auto"/>
      <w:jc w:val="center"/>
    </w:pPr>
    <w:rPr>
      <w:rFonts w:ascii="Cambria Math" w:eastAsiaTheme="minorEastAsia" w:hAnsi="Cambria Math"/>
      <w:i/>
      <w:sz w:val="20"/>
      <w:lang w:val="en-US"/>
    </w:rPr>
  </w:style>
  <w:style w:type="character" w:customStyle="1" w:styleId="FormulaChar">
    <w:name w:val="Formula Char"/>
    <w:basedOn w:val="DefaultParagraphFont"/>
    <w:link w:val="Formula"/>
    <w:rsid w:val="00CE5ED2"/>
    <w:rPr>
      <w:rFonts w:ascii="Cambria Math" w:eastAsiaTheme="minorEastAsia" w:hAnsi="Cambria Math"/>
      <w:i/>
      <w:sz w:val="20"/>
      <w:lang w:val="en-US"/>
    </w:rPr>
  </w:style>
  <w:style w:type="character" w:styleId="Hyperlink">
    <w:name w:val="Hyperlink"/>
    <w:basedOn w:val="DefaultParagraphFont"/>
    <w:uiPriority w:val="99"/>
    <w:unhideWhenUsed/>
    <w:rsid w:val="00206C9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5388027">
      <w:bodyDiv w:val="1"/>
      <w:marLeft w:val="0"/>
      <w:marRight w:val="0"/>
      <w:marTop w:val="0"/>
      <w:marBottom w:val="0"/>
      <w:divBdr>
        <w:top w:val="none" w:sz="0" w:space="0" w:color="auto"/>
        <w:left w:val="none" w:sz="0" w:space="0" w:color="auto"/>
        <w:bottom w:val="none" w:sz="0" w:space="0" w:color="auto"/>
        <w:right w:val="none" w:sz="0" w:space="0" w:color="auto"/>
      </w:divBdr>
    </w:div>
    <w:div w:id="953944462">
      <w:bodyDiv w:val="1"/>
      <w:marLeft w:val="0"/>
      <w:marRight w:val="0"/>
      <w:marTop w:val="0"/>
      <w:marBottom w:val="0"/>
      <w:divBdr>
        <w:top w:val="none" w:sz="0" w:space="0" w:color="auto"/>
        <w:left w:val="none" w:sz="0" w:space="0" w:color="auto"/>
        <w:bottom w:val="none" w:sz="0" w:space="0" w:color="auto"/>
        <w:right w:val="none" w:sz="0" w:space="0" w:color="auto"/>
      </w:divBdr>
    </w:div>
    <w:div w:id="1257209354">
      <w:bodyDiv w:val="1"/>
      <w:marLeft w:val="0"/>
      <w:marRight w:val="0"/>
      <w:marTop w:val="0"/>
      <w:marBottom w:val="0"/>
      <w:divBdr>
        <w:top w:val="none" w:sz="0" w:space="0" w:color="auto"/>
        <w:left w:val="none" w:sz="0" w:space="0" w:color="auto"/>
        <w:bottom w:val="none" w:sz="0" w:space="0" w:color="auto"/>
        <w:right w:val="none" w:sz="0" w:space="0" w:color="auto"/>
      </w:divBdr>
      <w:divsChild>
        <w:div w:id="1049377373">
          <w:marLeft w:val="0"/>
          <w:marRight w:val="0"/>
          <w:marTop w:val="0"/>
          <w:marBottom w:val="0"/>
          <w:divBdr>
            <w:top w:val="none" w:sz="0" w:space="0" w:color="auto"/>
            <w:left w:val="none" w:sz="0" w:space="0" w:color="auto"/>
            <w:bottom w:val="none" w:sz="0" w:space="0" w:color="auto"/>
            <w:right w:val="none" w:sz="0" w:space="0" w:color="auto"/>
          </w:divBdr>
          <w:divsChild>
            <w:div w:id="1500539018">
              <w:marLeft w:val="0"/>
              <w:marRight w:val="0"/>
              <w:marTop w:val="0"/>
              <w:marBottom w:val="0"/>
              <w:divBdr>
                <w:top w:val="none" w:sz="0" w:space="0" w:color="auto"/>
                <w:left w:val="none" w:sz="0" w:space="0" w:color="auto"/>
                <w:bottom w:val="none" w:sz="0" w:space="0" w:color="auto"/>
                <w:right w:val="none" w:sz="0" w:space="0" w:color="auto"/>
              </w:divBdr>
              <w:divsChild>
                <w:div w:id="1863321964">
                  <w:marLeft w:val="0"/>
                  <w:marRight w:val="0"/>
                  <w:marTop w:val="0"/>
                  <w:marBottom w:val="0"/>
                  <w:divBdr>
                    <w:top w:val="none" w:sz="0" w:space="0" w:color="auto"/>
                    <w:left w:val="none" w:sz="0" w:space="0" w:color="auto"/>
                    <w:bottom w:val="none" w:sz="0" w:space="0" w:color="auto"/>
                    <w:right w:val="none" w:sz="0" w:space="0" w:color="auto"/>
                  </w:divBdr>
                  <w:divsChild>
                    <w:div w:id="1415395932">
                      <w:marLeft w:val="0"/>
                      <w:marRight w:val="0"/>
                      <w:marTop w:val="0"/>
                      <w:marBottom w:val="0"/>
                      <w:divBdr>
                        <w:top w:val="none" w:sz="0" w:space="0" w:color="auto"/>
                        <w:left w:val="none" w:sz="0" w:space="0" w:color="auto"/>
                        <w:bottom w:val="none" w:sz="0" w:space="0" w:color="auto"/>
                        <w:right w:val="none" w:sz="0" w:space="0" w:color="auto"/>
                      </w:divBdr>
                      <w:divsChild>
                        <w:div w:id="410003233">
                          <w:marLeft w:val="0"/>
                          <w:marRight w:val="0"/>
                          <w:marTop w:val="0"/>
                          <w:marBottom w:val="0"/>
                          <w:divBdr>
                            <w:top w:val="none" w:sz="0" w:space="0" w:color="auto"/>
                            <w:left w:val="none" w:sz="0" w:space="0" w:color="auto"/>
                            <w:bottom w:val="none" w:sz="0" w:space="0" w:color="auto"/>
                            <w:right w:val="none" w:sz="0" w:space="0" w:color="auto"/>
                          </w:divBdr>
                          <w:divsChild>
                            <w:div w:id="1295599536">
                              <w:marLeft w:val="0"/>
                              <w:marRight w:val="0"/>
                              <w:marTop w:val="0"/>
                              <w:marBottom w:val="0"/>
                              <w:divBdr>
                                <w:top w:val="none" w:sz="0" w:space="0" w:color="auto"/>
                                <w:left w:val="none" w:sz="0" w:space="0" w:color="auto"/>
                                <w:bottom w:val="none" w:sz="0" w:space="0" w:color="auto"/>
                                <w:right w:val="none" w:sz="0" w:space="0" w:color="auto"/>
                              </w:divBdr>
                              <w:divsChild>
                                <w:div w:id="1314140000">
                                  <w:marLeft w:val="0"/>
                                  <w:marRight w:val="0"/>
                                  <w:marTop w:val="0"/>
                                  <w:marBottom w:val="0"/>
                                  <w:divBdr>
                                    <w:top w:val="none" w:sz="0" w:space="0" w:color="auto"/>
                                    <w:left w:val="none" w:sz="0" w:space="0" w:color="auto"/>
                                    <w:bottom w:val="none" w:sz="0" w:space="0" w:color="auto"/>
                                    <w:right w:val="none" w:sz="0" w:space="0" w:color="auto"/>
                                  </w:divBdr>
                                  <w:divsChild>
                                    <w:div w:id="1581019106">
                                      <w:marLeft w:val="0"/>
                                      <w:marRight w:val="0"/>
                                      <w:marTop w:val="0"/>
                                      <w:marBottom w:val="0"/>
                                      <w:divBdr>
                                        <w:top w:val="none" w:sz="0" w:space="0" w:color="auto"/>
                                        <w:left w:val="none" w:sz="0" w:space="0" w:color="auto"/>
                                        <w:bottom w:val="none" w:sz="0" w:space="0" w:color="auto"/>
                                        <w:right w:val="none" w:sz="0" w:space="0" w:color="auto"/>
                                      </w:divBdr>
                                      <w:divsChild>
                                        <w:div w:id="1329409023">
                                          <w:marLeft w:val="0"/>
                                          <w:marRight w:val="0"/>
                                          <w:marTop w:val="0"/>
                                          <w:marBottom w:val="0"/>
                                          <w:divBdr>
                                            <w:top w:val="none" w:sz="0" w:space="0" w:color="auto"/>
                                            <w:left w:val="none" w:sz="0" w:space="0" w:color="auto"/>
                                            <w:bottom w:val="none" w:sz="0" w:space="0" w:color="auto"/>
                                            <w:right w:val="none" w:sz="0" w:space="0" w:color="auto"/>
                                          </w:divBdr>
                                          <w:divsChild>
                                            <w:div w:id="11537401">
                                              <w:marLeft w:val="0"/>
                                              <w:marRight w:val="0"/>
                                              <w:marTop w:val="0"/>
                                              <w:marBottom w:val="0"/>
                                              <w:divBdr>
                                                <w:top w:val="none" w:sz="0" w:space="0" w:color="auto"/>
                                                <w:left w:val="none" w:sz="0" w:space="0" w:color="auto"/>
                                                <w:bottom w:val="none" w:sz="0" w:space="0" w:color="auto"/>
                                                <w:right w:val="none" w:sz="0" w:space="0" w:color="auto"/>
                                              </w:divBdr>
                                              <w:divsChild>
                                                <w:div w:id="809518260">
                                                  <w:marLeft w:val="0"/>
                                                  <w:marRight w:val="0"/>
                                                  <w:marTop w:val="0"/>
                                                  <w:marBottom w:val="0"/>
                                                  <w:divBdr>
                                                    <w:top w:val="none" w:sz="0" w:space="0" w:color="auto"/>
                                                    <w:left w:val="none" w:sz="0" w:space="0" w:color="auto"/>
                                                    <w:bottom w:val="none" w:sz="0" w:space="0" w:color="auto"/>
                                                    <w:right w:val="none" w:sz="0" w:space="0" w:color="auto"/>
                                                  </w:divBdr>
                                                  <w:divsChild>
                                                    <w:div w:id="1194197758">
                                                      <w:marLeft w:val="0"/>
                                                      <w:marRight w:val="0"/>
                                                      <w:marTop w:val="0"/>
                                                      <w:marBottom w:val="0"/>
                                                      <w:divBdr>
                                                        <w:top w:val="none" w:sz="0" w:space="0" w:color="auto"/>
                                                        <w:left w:val="none" w:sz="0" w:space="0" w:color="auto"/>
                                                        <w:bottom w:val="none" w:sz="0" w:space="0" w:color="auto"/>
                                                        <w:right w:val="none" w:sz="0" w:space="0" w:color="auto"/>
                                                      </w:divBdr>
                                                      <w:divsChild>
                                                        <w:div w:id="1482648851">
                                                          <w:marLeft w:val="0"/>
                                                          <w:marRight w:val="0"/>
                                                          <w:marTop w:val="0"/>
                                                          <w:marBottom w:val="0"/>
                                                          <w:divBdr>
                                                            <w:top w:val="none" w:sz="0" w:space="0" w:color="auto"/>
                                                            <w:left w:val="none" w:sz="0" w:space="0" w:color="auto"/>
                                                            <w:bottom w:val="none" w:sz="0" w:space="0" w:color="auto"/>
                                                            <w:right w:val="none" w:sz="0" w:space="0" w:color="auto"/>
                                                          </w:divBdr>
                                                          <w:divsChild>
                                                            <w:div w:id="175660063">
                                                              <w:marLeft w:val="0"/>
                                                              <w:marRight w:val="0"/>
                                                              <w:marTop w:val="0"/>
                                                              <w:marBottom w:val="0"/>
                                                              <w:divBdr>
                                                                <w:top w:val="none" w:sz="0" w:space="0" w:color="auto"/>
                                                                <w:left w:val="none" w:sz="0" w:space="0" w:color="auto"/>
                                                                <w:bottom w:val="none" w:sz="0" w:space="0" w:color="auto"/>
                                                                <w:right w:val="none" w:sz="0" w:space="0" w:color="auto"/>
                                                              </w:divBdr>
                                                              <w:divsChild>
                                                                <w:div w:id="1864782716">
                                                                  <w:marLeft w:val="0"/>
                                                                  <w:marRight w:val="0"/>
                                                                  <w:marTop w:val="0"/>
                                                                  <w:marBottom w:val="0"/>
                                                                  <w:divBdr>
                                                                    <w:top w:val="none" w:sz="0" w:space="0" w:color="auto"/>
                                                                    <w:left w:val="none" w:sz="0" w:space="0" w:color="auto"/>
                                                                    <w:bottom w:val="none" w:sz="0" w:space="0" w:color="auto"/>
                                                                    <w:right w:val="none" w:sz="0" w:space="0" w:color="auto"/>
                                                                  </w:divBdr>
                                                                  <w:divsChild>
                                                                    <w:div w:id="1115246843">
                                                                      <w:marLeft w:val="0"/>
                                                                      <w:marRight w:val="0"/>
                                                                      <w:marTop w:val="0"/>
                                                                      <w:marBottom w:val="0"/>
                                                                      <w:divBdr>
                                                                        <w:top w:val="none" w:sz="0" w:space="0" w:color="auto"/>
                                                                        <w:left w:val="none" w:sz="0" w:space="0" w:color="auto"/>
                                                                        <w:bottom w:val="none" w:sz="0" w:space="0" w:color="auto"/>
                                                                        <w:right w:val="none" w:sz="0" w:space="0" w:color="auto"/>
                                                                      </w:divBdr>
                                                                      <w:divsChild>
                                                                        <w:div w:id="1305966173">
                                                                          <w:marLeft w:val="0"/>
                                                                          <w:marRight w:val="0"/>
                                                                          <w:marTop w:val="0"/>
                                                                          <w:marBottom w:val="0"/>
                                                                          <w:divBdr>
                                                                            <w:top w:val="none" w:sz="0" w:space="0" w:color="auto"/>
                                                                            <w:left w:val="none" w:sz="0" w:space="0" w:color="auto"/>
                                                                            <w:bottom w:val="none" w:sz="0" w:space="0" w:color="auto"/>
                                                                            <w:right w:val="none" w:sz="0" w:space="0" w:color="auto"/>
                                                                          </w:divBdr>
                                                                          <w:divsChild>
                                                                            <w:div w:id="1320384901">
                                                                              <w:marLeft w:val="0"/>
                                                                              <w:marRight w:val="0"/>
                                                                              <w:marTop w:val="0"/>
                                                                              <w:marBottom w:val="0"/>
                                                                              <w:divBdr>
                                                                                <w:top w:val="none" w:sz="0" w:space="0" w:color="auto"/>
                                                                                <w:left w:val="none" w:sz="0" w:space="0" w:color="auto"/>
                                                                                <w:bottom w:val="none" w:sz="0" w:space="0" w:color="auto"/>
                                                                                <w:right w:val="none" w:sz="0" w:space="0" w:color="auto"/>
                                                                              </w:divBdr>
                                                                              <w:divsChild>
                                                                                <w:div w:id="1428192318">
                                                                                  <w:marLeft w:val="0"/>
                                                                                  <w:marRight w:val="0"/>
                                                                                  <w:marTop w:val="0"/>
                                                                                  <w:marBottom w:val="0"/>
                                                                                  <w:divBdr>
                                                                                    <w:top w:val="none" w:sz="0" w:space="0" w:color="auto"/>
                                                                                    <w:left w:val="none" w:sz="0" w:space="0" w:color="auto"/>
                                                                                    <w:bottom w:val="none" w:sz="0" w:space="0" w:color="auto"/>
                                                                                    <w:right w:val="none" w:sz="0" w:space="0" w:color="auto"/>
                                                                                  </w:divBdr>
                                                                                  <w:divsChild>
                                                                                    <w:div w:id="2089954846">
                                                                                      <w:marLeft w:val="0"/>
                                                                                      <w:marRight w:val="0"/>
                                                                                      <w:marTop w:val="0"/>
                                                                                      <w:marBottom w:val="0"/>
                                                                                      <w:divBdr>
                                                                                        <w:top w:val="none" w:sz="0" w:space="0" w:color="auto"/>
                                                                                        <w:left w:val="none" w:sz="0" w:space="0" w:color="auto"/>
                                                                                        <w:bottom w:val="none" w:sz="0" w:space="0" w:color="auto"/>
                                                                                        <w:right w:val="none" w:sz="0" w:space="0" w:color="auto"/>
                                                                                      </w:divBdr>
                                                                                      <w:divsChild>
                                                                                        <w:div w:id="1738627746">
                                                                                          <w:marLeft w:val="0"/>
                                                                                          <w:marRight w:val="0"/>
                                                                                          <w:marTop w:val="0"/>
                                                                                          <w:marBottom w:val="0"/>
                                                                                          <w:divBdr>
                                                                                            <w:top w:val="none" w:sz="0" w:space="0" w:color="auto"/>
                                                                                            <w:left w:val="none" w:sz="0" w:space="0" w:color="auto"/>
                                                                                            <w:bottom w:val="none" w:sz="0" w:space="0" w:color="auto"/>
                                                                                            <w:right w:val="none" w:sz="0" w:space="0" w:color="auto"/>
                                                                                          </w:divBdr>
                                                                                          <w:divsChild>
                                                                                            <w:div w:id="108206115">
                                                                                              <w:marLeft w:val="0"/>
                                                                                              <w:marRight w:val="0"/>
                                                                                              <w:marTop w:val="0"/>
                                                                                              <w:marBottom w:val="0"/>
                                                                                              <w:divBdr>
                                                                                                <w:top w:val="none" w:sz="0" w:space="0" w:color="auto"/>
                                                                                                <w:left w:val="none" w:sz="0" w:space="0" w:color="auto"/>
                                                                                                <w:bottom w:val="none" w:sz="0" w:space="0" w:color="auto"/>
                                                                                                <w:right w:val="none" w:sz="0" w:space="0" w:color="auto"/>
                                                                                              </w:divBdr>
                                                                                              <w:divsChild>
                                                                                                <w:div w:id="1178423967">
                                                                                                  <w:marLeft w:val="0"/>
                                                                                                  <w:marRight w:val="0"/>
                                                                                                  <w:marTop w:val="0"/>
                                                                                                  <w:marBottom w:val="0"/>
                                                                                                  <w:divBdr>
                                                                                                    <w:top w:val="none" w:sz="0" w:space="0" w:color="auto"/>
                                                                                                    <w:left w:val="none" w:sz="0" w:space="0" w:color="auto"/>
                                                                                                    <w:bottom w:val="none" w:sz="0" w:space="0" w:color="auto"/>
                                                                                                    <w:right w:val="none" w:sz="0" w:space="0" w:color="auto"/>
                                                                                                  </w:divBdr>
                                                                                                  <w:divsChild>
                                                                                                    <w:div w:id="1620795310">
                                                                                                      <w:marLeft w:val="0"/>
                                                                                                      <w:marRight w:val="0"/>
                                                                                                      <w:marTop w:val="0"/>
                                                                                                      <w:marBottom w:val="0"/>
                                                                                                      <w:divBdr>
                                                                                                        <w:top w:val="none" w:sz="0" w:space="0" w:color="auto"/>
                                                                                                        <w:left w:val="none" w:sz="0" w:space="0" w:color="auto"/>
                                                                                                        <w:bottom w:val="none" w:sz="0" w:space="0" w:color="auto"/>
                                                                                                        <w:right w:val="none" w:sz="0" w:space="0" w:color="auto"/>
                                                                                                      </w:divBdr>
                                                                                                      <w:divsChild>
                                                                                                        <w:div w:id="363332107">
                                                                                                          <w:marLeft w:val="0"/>
                                                                                                          <w:marRight w:val="0"/>
                                                                                                          <w:marTop w:val="0"/>
                                                                                                          <w:marBottom w:val="0"/>
                                                                                                          <w:divBdr>
                                                                                                            <w:top w:val="none" w:sz="0" w:space="0" w:color="auto"/>
                                                                                                            <w:left w:val="none" w:sz="0" w:space="0" w:color="auto"/>
                                                                                                            <w:bottom w:val="none" w:sz="0" w:space="0" w:color="auto"/>
                                                                                                            <w:right w:val="none" w:sz="0" w:space="0" w:color="auto"/>
                                                                                                          </w:divBdr>
                                                                                                          <w:divsChild>
                                                                                                            <w:div w:id="988168021">
                                                                                                              <w:marLeft w:val="0"/>
                                                                                                              <w:marRight w:val="0"/>
                                                                                                              <w:marTop w:val="0"/>
                                                                                                              <w:marBottom w:val="0"/>
                                                                                                              <w:divBdr>
                                                                                                                <w:top w:val="none" w:sz="0" w:space="0" w:color="auto"/>
                                                                                                                <w:left w:val="none" w:sz="0" w:space="0" w:color="auto"/>
                                                                                                                <w:bottom w:val="none" w:sz="0" w:space="0" w:color="auto"/>
                                                                                                                <w:right w:val="none" w:sz="0" w:space="0" w:color="auto"/>
                                                                                                              </w:divBdr>
                                                                                                              <w:divsChild>
                                                                                                                <w:div w:id="1698461303">
                                                                                                                  <w:marLeft w:val="0"/>
                                                                                                                  <w:marRight w:val="0"/>
                                                                                                                  <w:marTop w:val="0"/>
                                                                                                                  <w:marBottom w:val="0"/>
                                                                                                                  <w:divBdr>
                                                                                                                    <w:top w:val="none" w:sz="0" w:space="0" w:color="auto"/>
                                                                                                                    <w:left w:val="none" w:sz="0" w:space="0" w:color="auto"/>
                                                                                                                    <w:bottom w:val="none" w:sz="0" w:space="0" w:color="auto"/>
                                                                                                                    <w:right w:val="none" w:sz="0" w:space="0" w:color="auto"/>
                                                                                                                  </w:divBdr>
                                                                                                                  <w:divsChild>
                                                                                                                    <w:div w:id="1549533262">
                                                                                                                      <w:marLeft w:val="0"/>
                                                                                                                      <w:marRight w:val="0"/>
                                                                                                                      <w:marTop w:val="0"/>
                                                                                                                      <w:marBottom w:val="0"/>
                                                                                                                      <w:divBdr>
                                                                                                                        <w:top w:val="none" w:sz="0" w:space="0" w:color="auto"/>
                                                                                                                        <w:left w:val="none" w:sz="0" w:space="0" w:color="auto"/>
                                                                                                                        <w:bottom w:val="none" w:sz="0" w:space="0" w:color="auto"/>
                                                                                                                        <w:right w:val="none" w:sz="0" w:space="0" w:color="auto"/>
                                                                                                                      </w:divBdr>
                                                                                                                      <w:divsChild>
                                                                                                                        <w:div w:id="423577618">
                                                                                                                          <w:marLeft w:val="0"/>
                                                                                                                          <w:marRight w:val="0"/>
                                                                                                                          <w:marTop w:val="0"/>
                                                                                                                          <w:marBottom w:val="0"/>
                                                                                                                          <w:divBdr>
                                                                                                                            <w:top w:val="none" w:sz="0" w:space="0" w:color="auto"/>
                                                                                                                            <w:left w:val="none" w:sz="0" w:space="0" w:color="auto"/>
                                                                                                                            <w:bottom w:val="none" w:sz="0" w:space="0" w:color="auto"/>
                                                                                                                            <w:right w:val="none" w:sz="0" w:space="0" w:color="auto"/>
                                                                                                                          </w:divBdr>
                                                                                                                          <w:divsChild>
                                                                                                                            <w:div w:id="1706175399">
                                                                                                                              <w:marLeft w:val="0"/>
                                                                                                                              <w:marRight w:val="0"/>
                                                                                                                              <w:marTop w:val="0"/>
                                                                                                                              <w:marBottom w:val="0"/>
                                                                                                                              <w:divBdr>
                                                                                                                                <w:top w:val="none" w:sz="0" w:space="0" w:color="auto"/>
                                                                                                                                <w:left w:val="none" w:sz="0" w:space="0" w:color="auto"/>
                                                                                                                                <w:bottom w:val="none" w:sz="0" w:space="0" w:color="auto"/>
                                                                                                                                <w:right w:val="none" w:sz="0" w:space="0" w:color="auto"/>
                                                                                                                              </w:divBdr>
                                                                                                                              <w:divsChild>
                                                                                                                                <w:div w:id="5834187">
                                                                                                                                  <w:marLeft w:val="0"/>
                                                                                                                                  <w:marRight w:val="0"/>
                                                                                                                                  <w:marTop w:val="0"/>
                                                                                                                                  <w:marBottom w:val="0"/>
                                                                                                                                  <w:divBdr>
                                                                                                                                    <w:top w:val="none" w:sz="0" w:space="0" w:color="auto"/>
                                                                                                                                    <w:left w:val="none" w:sz="0" w:space="0" w:color="auto"/>
                                                                                                                                    <w:bottom w:val="none" w:sz="0" w:space="0" w:color="auto"/>
                                                                                                                                    <w:right w:val="none" w:sz="0" w:space="0" w:color="auto"/>
                                                                                                                                  </w:divBdr>
                                                                                                                                  <w:divsChild>
                                                                                                                                    <w:div w:id="1634483395">
                                                                                                                                      <w:marLeft w:val="0"/>
                                                                                                                                      <w:marRight w:val="0"/>
                                                                                                                                      <w:marTop w:val="0"/>
                                                                                                                                      <w:marBottom w:val="0"/>
                                                                                                                                      <w:divBdr>
                                                                                                                                        <w:top w:val="none" w:sz="0" w:space="0" w:color="auto"/>
                                                                                                                                        <w:left w:val="none" w:sz="0" w:space="0" w:color="auto"/>
                                                                                                                                        <w:bottom w:val="none" w:sz="0" w:space="0" w:color="auto"/>
                                                                                                                                        <w:right w:val="none" w:sz="0" w:space="0" w:color="auto"/>
                                                                                                                                      </w:divBdr>
                                                                                                                                      <w:divsChild>
                                                                                                                                        <w:div w:id="985474923">
                                                                                                                                          <w:marLeft w:val="0"/>
                                                                                                                                          <w:marRight w:val="0"/>
                                                                                                                                          <w:marTop w:val="0"/>
                                                                                                                                          <w:marBottom w:val="0"/>
                                                                                                                                          <w:divBdr>
                                                                                                                                            <w:top w:val="none" w:sz="0" w:space="0" w:color="auto"/>
                                                                                                                                            <w:left w:val="none" w:sz="0" w:space="0" w:color="auto"/>
                                                                                                                                            <w:bottom w:val="none" w:sz="0" w:space="0" w:color="auto"/>
                                                                                                                                            <w:right w:val="none" w:sz="0" w:space="0" w:color="auto"/>
                                                                                                                                          </w:divBdr>
                                                                                                                                          <w:divsChild>
                                                                                                                                            <w:div w:id="691493173">
                                                                                                                                              <w:marLeft w:val="0"/>
                                                                                                                                              <w:marRight w:val="0"/>
                                                                                                                                              <w:marTop w:val="0"/>
                                                                                                                                              <w:marBottom w:val="0"/>
                                                                                                                                              <w:divBdr>
                                                                                                                                                <w:top w:val="none" w:sz="0" w:space="0" w:color="auto"/>
                                                                                                                                                <w:left w:val="none" w:sz="0" w:space="0" w:color="auto"/>
                                                                                                                                                <w:bottom w:val="none" w:sz="0" w:space="0" w:color="auto"/>
                                                                                                                                                <w:right w:val="none" w:sz="0" w:space="0" w:color="auto"/>
                                                                                                                                              </w:divBdr>
                                                                                                                                              <w:divsChild>
                                                                                                                                                <w:div w:id="1790856471">
                                                                                                                                                  <w:marLeft w:val="0"/>
                                                                                                                                                  <w:marRight w:val="0"/>
                                                                                                                                                  <w:marTop w:val="0"/>
                                                                                                                                                  <w:marBottom w:val="0"/>
                                                                                                                                                  <w:divBdr>
                                                                                                                                                    <w:top w:val="none" w:sz="0" w:space="0" w:color="auto"/>
                                                                                                                                                    <w:left w:val="none" w:sz="0" w:space="0" w:color="auto"/>
                                                                                                                                                    <w:bottom w:val="none" w:sz="0" w:space="0" w:color="auto"/>
                                                                                                                                                    <w:right w:val="none" w:sz="0" w:space="0" w:color="auto"/>
                                                                                                                                                  </w:divBdr>
                                                                                                                                                  <w:divsChild>
                                                                                                                                                    <w:div w:id="1474103905">
                                                                                                                                                      <w:marLeft w:val="0"/>
                                                                                                                                                      <w:marRight w:val="0"/>
                                                                                                                                                      <w:marTop w:val="0"/>
                                                                                                                                                      <w:marBottom w:val="0"/>
                                                                                                                                                      <w:divBdr>
                                                                                                                                                        <w:top w:val="none" w:sz="0" w:space="0" w:color="auto"/>
                                                                                                                                                        <w:left w:val="none" w:sz="0" w:space="0" w:color="auto"/>
                                                                                                                                                        <w:bottom w:val="none" w:sz="0" w:space="0" w:color="auto"/>
                                                                                                                                                        <w:right w:val="none" w:sz="0" w:space="0" w:color="auto"/>
                                                                                                                                                      </w:divBdr>
                                                                                                                                                      <w:divsChild>
                                                                                                                                                        <w:div w:id="1160462392">
                                                                                                                                                          <w:marLeft w:val="0"/>
                                                                                                                                                          <w:marRight w:val="0"/>
                                                                                                                                                          <w:marTop w:val="0"/>
                                                                                                                                                          <w:marBottom w:val="0"/>
                                                                                                                                                          <w:divBdr>
                                                                                                                                                            <w:top w:val="none" w:sz="0" w:space="0" w:color="auto"/>
                                                                                                                                                            <w:left w:val="none" w:sz="0" w:space="0" w:color="auto"/>
                                                                                                                                                            <w:bottom w:val="none" w:sz="0" w:space="0" w:color="auto"/>
                                                                                                                                                            <w:right w:val="none" w:sz="0" w:space="0" w:color="auto"/>
                                                                                                                                                          </w:divBdr>
                                                                                                                                                          <w:divsChild>
                                                                                                                                                            <w:div w:id="1171139393">
                                                                                                                                                              <w:marLeft w:val="0"/>
                                                                                                                                                              <w:marRight w:val="0"/>
                                                                                                                                                              <w:marTop w:val="0"/>
                                                                                                                                                              <w:marBottom w:val="0"/>
                                                                                                                                                              <w:divBdr>
                                                                                                                                                                <w:top w:val="none" w:sz="0" w:space="0" w:color="auto"/>
                                                                                                                                                                <w:left w:val="none" w:sz="0" w:space="0" w:color="auto"/>
                                                                                                                                                                <w:bottom w:val="none" w:sz="0" w:space="0" w:color="auto"/>
                                                                                                                                                                <w:right w:val="none" w:sz="0" w:space="0" w:color="auto"/>
                                                                                                                                                              </w:divBdr>
                                                                                                                                                              <w:divsChild>
                                                                                                                                                                <w:div w:id="91171523">
                                                                                                                                                                  <w:marLeft w:val="0"/>
                                                                                                                                                                  <w:marRight w:val="0"/>
                                                                                                                                                                  <w:marTop w:val="0"/>
                                                                                                                                                                  <w:marBottom w:val="0"/>
                                                                                                                                                                  <w:divBdr>
                                                                                                                                                                    <w:top w:val="none" w:sz="0" w:space="0" w:color="auto"/>
                                                                                                                                                                    <w:left w:val="none" w:sz="0" w:space="0" w:color="auto"/>
                                                                                                                                                                    <w:bottom w:val="none" w:sz="0" w:space="0" w:color="auto"/>
                                                                                                                                                                    <w:right w:val="none" w:sz="0" w:space="0" w:color="auto"/>
                                                                                                                                                                  </w:divBdr>
                                                                                                                                                                  <w:divsChild>
                                                                                                                                                                    <w:div w:id="491217406">
                                                                                                                                                                      <w:marLeft w:val="0"/>
                                                                                                                                                                      <w:marRight w:val="0"/>
                                                                                                                                                                      <w:marTop w:val="0"/>
                                                                                                                                                                      <w:marBottom w:val="0"/>
                                                                                                                                                                      <w:divBdr>
                                                                                                                                                                        <w:top w:val="none" w:sz="0" w:space="0" w:color="auto"/>
                                                                                                                                                                        <w:left w:val="none" w:sz="0" w:space="0" w:color="auto"/>
                                                                                                                                                                        <w:bottom w:val="none" w:sz="0" w:space="0" w:color="auto"/>
                                                                                                                                                                        <w:right w:val="none" w:sz="0" w:space="0" w:color="auto"/>
                                                                                                                                                                      </w:divBdr>
                                                                                                                                                                      <w:divsChild>
                                                                                                                                                                        <w:div w:id="1654333495">
                                                                                                                                                                          <w:marLeft w:val="0"/>
                                                                                                                                                                          <w:marRight w:val="0"/>
                                                                                                                                                                          <w:marTop w:val="0"/>
                                                                                                                                                                          <w:marBottom w:val="0"/>
                                                                                                                                                                          <w:divBdr>
                                                                                                                                                                            <w:top w:val="none" w:sz="0" w:space="0" w:color="auto"/>
                                                                                                                                                                            <w:left w:val="none" w:sz="0" w:space="0" w:color="auto"/>
                                                                                                                                                                            <w:bottom w:val="none" w:sz="0" w:space="0" w:color="auto"/>
                                                                                                                                                                            <w:right w:val="none" w:sz="0" w:space="0" w:color="auto"/>
                                                                                                                                                                          </w:divBdr>
                                                                                                                                                                          <w:divsChild>
                                                                                                                                                                            <w:div w:id="2003502605">
                                                                                                                                                                              <w:marLeft w:val="0"/>
                                                                                                                                                                              <w:marRight w:val="0"/>
                                                                                                                                                                              <w:marTop w:val="0"/>
                                                                                                                                                                              <w:marBottom w:val="0"/>
                                                                                                                                                                              <w:divBdr>
                                                                                                                                                                                <w:top w:val="none" w:sz="0" w:space="0" w:color="auto"/>
                                                                                                                                                                                <w:left w:val="none" w:sz="0" w:space="0" w:color="auto"/>
                                                                                                                                                                                <w:bottom w:val="none" w:sz="0" w:space="0" w:color="auto"/>
                                                                                                                                                                                <w:right w:val="none" w:sz="0" w:space="0" w:color="auto"/>
                                                                                                                                                                              </w:divBdr>
                                                                                                                                                                              <w:divsChild>
                                                                                                                                                                                <w:div w:id="984116145">
                                                                                                                                                                                  <w:marLeft w:val="0"/>
                                                                                                                                                                                  <w:marRight w:val="0"/>
                                                                                                                                                                                  <w:marTop w:val="0"/>
                                                                                                                                                                                  <w:marBottom w:val="0"/>
                                                                                                                                                                                  <w:divBdr>
                                                                                                                                                                                    <w:top w:val="none" w:sz="0" w:space="0" w:color="auto"/>
                                                                                                                                                                                    <w:left w:val="none" w:sz="0" w:space="0" w:color="auto"/>
                                                                                                                                                                                    <w:bottom w:val="none" w:sz="0" w:space="0" w:color="auto"/>
                                                                                                                                                                                    <w:right w:val="none" w:sz="0" w:space="0" w:color="auto"/>
                                                                                                                                                                                  </w:divBdr>
                                                                                                                                                                                  <w:divsChild>
                                                                                                                                                                                    <w:div w:id="529493178">
                                                                                                                                                                                      <w:marLeft w:val="0"/>
                                                                                                                                                                                      <w:marRight w:val="0"/>
                                                                                                                                                                                      <w:marTop w:val="0"/>
                                                                                                                                                                                      <w:marBottom w:val="0"/>
                                                                                                                                                                                      <w:divBdr>
                                                                                                                                                                                        <w:top w:val="none" w:sz="0" w:space="0" w:color="auto"/>
                                                                                                                                                                                        <w:left w:val="none" w:sz="0" w:space="0" w:color="auto"/>
                                                                                                                                                                                        <w:bottom w:val="none" w:sz="0" w:space="0" w:color="auto"/>
                                                                                                                                                                                        <w:right w:val="none" w:sz="0" w:space="0" w:color="auto"/>
                                                                                                                                                                                      </w:divBdr>
                                                                                                                                                                                      <w:divsChild>
                                                                                                                                                                                        <w:div w:id="953945782">
                                                                                                                                                                                          <w:marLeft w:val="0"/>
                                                                                                                                                                                          <w:marRight w:val="0"/>
                                                                                                                                                                                          <w:marTop w:val="0"/>
                                                                                                                                                                                          <w:marBottom w:val="0"/>
                                                                                                                                                                                          <w:divBdr>
                                                                                                                                                                                            <w:top w:val="none" w:sz="0" w:space="0" w:color="auto"/>
                                                                                                                                                                                            <w:left w:val="none" w:sz="0" w:space="0" w:color="auto"/>
                                                                                                                                                                                            <w:bottom w:val="none" w:sz="0" w:space="0" w:color="auto"/>
                                                                                                                                                                                            <w:right w:val="none" w:sz="0" w:space="0" w:color="auto"/>
                                                                                                                                                                                          </w:divBdr>
                                                                                                                                                                                          <w:divsChild>
                                                                                                                                                                                            <w:div w:id="518005686">
                                                                                                                                                                                              <w:marLeft w:val="0"/>
                                                                                                                                                                                              <w:marRight w:val="0"/>
                                                                                                                                                                                              <w:marTop w:val="0"/>
                                                                                                                                                                                              <w:marBottom w:val="0"/>
                                                                                                                                                                                              <w:divBdr>
                                                                                                                                                                                                <w:top w:val="none" w:sz="0" w:space="0" w:color="auto"/>
                                                                                                                                                                                                <w:left w:val="none" w:sz="0" w:space="0" w:color="auto"/>
                                                                                                                                                                                                <w:bottom w:val="none" w:sz="0" w:space="0" w:color="auto"/>
                                                                                                                                                                                                <w:right w:val="none" w:sz="0" w:space="0" w:color="auto"/>
                                                                                                                                                                                              </w:divBdr>
                                                                                                                                                                                              <w:divsChild>
                                                                                                                                                                                                <w:div w:id="1248149603">
                                                                                                                                                                                                  <w:marLeft w:val="0"/>
                                                                                                                                                                                                  <w:marRight w:val="0"/>
                                                                                                                                                                                                  <w:marTop w:val="0"/>
                                                                                                                                                                                                  <w:marBottom w:val="0"/>
                                                                                                                                                                                                  <w:divBdr>
                                                                                                                                                                                                    <w:top w:val="none" w:sz="0" w:space="0" w:color="auto"/>
                                                                                                                                                                                                    <w:left w:val="none" w:sz="0" w:space="0" w:color="auto"/>
                                                                                                                                                                                                    <w:bottom w:val="none" w:sz="0" w:space="0" w:color="auto"/>
                                                                                                                                                                                                    <w:right w:val="none" w:sz="0" w:space="0" w:color="auto"/>
                                                                                                                                                                                                  </w:divBdr>
                                                                                                                                                                                                  <w:divsChild>
                                                                                                                                                                                                    <w:div w:id="54594764">
                                                                                                                                                                                                      <w:marLeft w:val="0"/>
                                                                                                                                                                                                      <w:marRight w:val="0"/>
                                                                                                                                                                                                      <w:marTop w:val="0"/>
                                                                                                                                                                                                      <w:marBottom w:val="0"/>
                                                                                                                                                                                                      <w:divBdr>
                                                                                                                                                                                                        <w:top w:val="none" w:sz="0" w:space="0" w:color="auto"/>
                                                                                                                                                                                                        <w:left w:val="none" w:sz="0" w:space="0" w:color="auto"/>
                                                                                                                                                                                                        <w:bottom w:val="none" w:sz="0" w:space="0" w:color="auto"/>
                                                                                                                                                                                                        <w:right w:val="none" w:sz="0" w:space="0" w:color="auto"/>
                                                                                                                                                                                                      </w:divBdr>
                                                                                                                                                                                                      <w:divsChild>
                                                                                                                                                                                                        <w:div w:id="279722056">
                                                                                                                                                                                                          <w:marLeft w:val="0"/>
                                                                                                                                                                                                          <w:marRight w:val="0"/>
                                                                                                                                                                                                          <w:marTop w:val="0"/>
                                                                                                                                                                                                          <w:marBottom w:val="0"/>
                                                                                                                                                                                                          <w:divBdr>
                                                                                                                                                                                                            <w:top w:val="none" w:sz="0" w:space="0" w:color="auto"/>
                                                                                                                                                                                                            <w:left w:val="none" w:sz="0" w:space="0" w:color="auto"/>
                                                                                                                                                                                                            <w:bottom w:val="none" w:sz="0" w:space="0" w:color="auto"/>
                                                                                                                                                                                                            <w:right w:val="none" w:sz="0" w:space="0" w:color="auto"/>
                                                                                                                                                                                                          </w:divBdr>
                                                                                                                                                                                                          <w:divsChild>
                                                                                                                                                                                                            <w:div w:id="71973528">
                                                                                                                                                                                                              <w:marLeft w:val="0"/>
                                                                                                                                                                                                              <w:marRight w:val="0"/>
                                                                                                                                                                                                              <w:marTop w:val="0"/>
                                                                                                                                                                                                              <w:marBottom w:val="0"/>
                                                                                                                                                                                                              <w:divBdr>
                                                                                                                                                                                                                <w:top w:val="none" w:sz="0" w:space="0" w:color="auto"/>
                                                                                                                                                                                                                <w:left w:val="none" w:sz="0" w:space="0" w:color="auto"/>
                                                                                                                                                                                                                <w:bottom w:val="none" w:sz="0" w:space="0" w:color="auto"/>
                                                                                                                                                                                                                <w:right w:val="none" w:sz="0" w:space="0" w:color="auto"/>
                                                                                                                                                                                                              </w:divBdr>
                                                                                                                                                                                                              <w:divsChild>
                                                                                                                                                                                                                <w:div w:id="1027485516">
                                                                                                                                                                                                                  <w:marLeft w:val="0"/>
                                                                                                                                                                                                                  <w:marRight w:val="0"/>
                                                                                                                                                                                                                  <w:marTop w:val="0"/>
                                                                                                                                                                                                                  <w:marBottom w:val="0"/>
                                                                                                                                                                                                                  <w:divBdr>
                                                                                                                                                                                                                    <w:top w:val="none" w:sz="0" w:space="0" w:color="auto"/>
                                                                                                                                                                                                                    <w:left w:val="none" w:sz="0" w:space="0" w:color="auto"/>
                                                                                                                                                                                                                    <w:bottom w:val="none" w:sz="0" w:space="0" w:color="auto"/>
                                                                                                                                                                                                                    <w:right w:val="none" w:sz="0" w:space="0" w:color="auto"/>
                                                                                                                                                                                                                  </w:divBdr>
                                                                                                                                                                                                                  <w:divsChild>
                                                                                                                                                                                                                    <w:div w:id="742920291">
                                                                                                                                                                                                                      <w:marLeft w:val="0"/>
                                                                                                                                                                                                                      <w:marRight w:val="0"/>
                                                                                                                                                                                                                      <w:marTop w:val="0"/>
                                                                                                                                                                                                                      <w:marBottom w:val="0"/>
                                                                                                                                                                                                                      <w:divBdr>
                                                                                                                                                                                                                        <w:top w:val="none" w:sz="0" w:space="0" w:color="auto"/>
                                                                                                                                                                                                                        <w:left w:val="none" w:sz="0" w:space="0" w:color="auto"/>
                                                                                                                                                                                                                        <w:bottom w:val="none" w:sz="0" w:space="0" w:color="auto"/>
                                                                                                                                                                                                                        <w:right w:val="none" w:sz="0" w:space="0" w:color="auto"/>
                                                                                                                                                                                                                      </w:divBdr>
                                                                                                                                                                                                                      <w:divsChild>
                                                                                                                                                                                                                        <w:div w:id="1521503108">
                                                                                                                                                                                                                          <w:marLeft w:val="0"/>
                                                                                                                                                                                                                          <w:marRight w:val="0"/>
                                                                                                                                                                                                                          <w:marTop w:val="0"/>
                                                                                                                                                                                                                          <w:marBottom w:val="0"/>
                                                                                                                                                                                                                          <w:divBdr>
                                                                                                                                                                                                                            <w:top w:val="none" w:sz="0" w:space="0" w:color="auto"/>
                                                                                                                                                                                                                            <w:left w:val="none" w:sz="0" w:space="0" w:color="auto"/>
                                                                                                                                                                                                                            <w:bottom w:val="none" w:sz="0" w:space="0" w:color="auto"/>
                                                                                                                                                                                                                            <w:right w:val="none" w:sz="0" w:space="0" w:color="auto"/>
                                                                                                                                                                                                                          </w:divBdr>
                                                                                                                                                                                                                          <w:divsChild>
                                                                                                                                                                                                                            <w:div w:id="941569634">
                                                                                                                                                                                                                              <w:marLeft w:val="0"/>
                                                                                                                                                                                                                              <w:marRight w:val="0"/>
                                                                                                                                                                                                                              <w:marTop w:val="0"/>
                                                                                                                                                                                                                              <w:marBottom w:val="0"/>
                                                                                                                                                                                                                              <w:divBdr>
                                                                                                                                                                                                                                <w:top w:val="none" w:sz="0" w:space="0" w:color="auto"/>
                                                                                                                                                                                                                                <w:left w:val="none" w:sz="0" w:space="0" w:color="auto"/>
                                                                                                                                                                                                                                <w:bottom w:val="none" w:sz="0" w:space="0" w:color="auto"/>
                                                                                                                                                                                                                                <w:right w:val="none" w:sz="0" w:space="0" w:color="auto"/>
                                                                                                                                                                                                                              </w:divBdr>
                                                                                                                                                                                                                              <w:divsChild>
                                                                                                                                                                                                                                <w:div w:id="367681778">
                                                                                                                                                                                                                                  <w:marLeft w:val="0"/>
                                                                                                                                                                                                                                  <w:marRight w:val="0"/>
                                                                                                                                                                                                                                  <w:marTop w:val="0"/>
                                                                                                                                                                                                                                  <w:marBottom w:val="0"/>
                                                                                                                                                                                                                                  <w:divBdr>
                                                                                                                                                                                                                                    <w:top w:val="none" w:sz="0" w:space="0" w:color="auto"/>
                                                                                                                                                                                                                                    <w:left w:val="none" w:sz="0" w:space="0" w:color="auto"/>
                                                                                                                                                                                                                                    <w:bottom w:val="none" w:sz="0" w:space="0" w:color="auto"/>
                                                                                                                                                                                                                                    <w:right w:val="none" w:sz="0" w:space="0" w:color="auto"/>
                                                                                                                                                                                                                                  </w:divBdr>
                                                                                                                                                                                                                                  <w:divsChild>
                                                                                                                                                                                                                                    <w:div w:id="449518648">
                                                                                                                                                                                                                                      <w:marLeft w:val="0"/>
                                                                                                                                                                                                                                      <w:marRight w:val="0"/>
                                                                                                                                                                                                                                      <w:marTop w:val="0"/>
                                                                                                                                                                                                                                      <w:marBottom w:val="0"/>
                                                                                                                                                                                                                                      <w:divBdr>
                                                                                                                                                                                                                                        <w:top w:val="none" w:sz="0" w:space="0" w:color="auto"/>
                                                                                                                                                                                                                                        <w:left w:val="none" w:sz="0" w:space="0" w:color="auto"/>
                                                                                                                                                                                                                                        <w:bottom w:val="none" w:sz="0" w:space="0" w:color="auto"/>
                                                                                                                                                                                                                                        <w:right w:val="none" w:sz="0" w:space="0" w:color="auto"/>
                                                                                                                                                                                                                                      </w:divBdr>
                                                                                                                                                                                                                                      <w:divsChild>
                                                                                                                                                                                                                                        <w:div w:id="1513835478">
                                                                                                                                                                                                                                          <w:marLeft w:val="0"/>
                                                                                                                                                                                                                                          <w:marRight w:val="0"/>
                                                                                                                                                                                                                                          <w:marTop w:val="0"/>
                                                                                                                                                                                                                                          <w:marBottom w:val="0"/>
                                                                                                                                                                                                                                          <w:divBdr>
                                                                                                                                                                                                                                            <w:top w:val="none" w:sz="0" w:space="0" w:color="auto"/>
                                                                                                                                                                                                                                            <w:left w:val="none" w:sz="0" w:space="0" w:color="auto"/>
                                                                                                                                                                                                                                            <w:bottom w:val="none" w:sz="0" w:space="0" w:color="auto"/>
                                                                                                                                                                                                                                            <w:right w:val="none" w:sz="0" w:space="0" w:color="auto"/>
                                                                                                                                                                                                                                          </w:divBdr>
                                                                                                                                                                                                                                          <w:divsChild>
                                                                                                                                                                                                                                            <w:div w:id="1395736169">
                                                                                                                                                                                                                                              <w:marLeft w:val="0"/>
                                                                                                                                                                                                                                              <w:marRight w:val="0"/>
                                                                                                                                                                                                                                              <w:marTop w:val="0"/>
                                                                                                                                                                                                                                              <w:marBottom w:val="0"/>
                                                                                                                                                                                                                                              <w:divBdr>
                                                                                                                                                                                                                                                <w:top w:val="none" w:sz="0" w:space="0" w:color="auto"/>
                                                                                                                                                                                                                                                <w:left w:val="none" w:sz="0" w:space="0" w:color="auto"/>
                                                                                                                                                                                                                                                <w:bottom w:val="none" w:sz="0" w:space="0" w:color="auto"/>
                                                                                                                                                                                                                                                <w:right w:val="none" w:sz="0" w:space="0" w:color="auto"/>
                                                                                                                                                                                                                                              </w:divBdr>
                                                                                                                                                                                                                                              <w:divsChild>
                                                                                                                                                                                                                                                <w:div w:id="1165515192">
                                                                                                                                                                                                                                                  <w:marLeft w:val="0"/>
                                                                                                                                                                                                                                                  <w:marRight w:val="0"/>
                                                                                                                                                                                                                                                  <w:marTop w:val="0"/>
                                                                                                                                                                                                                                                  <w:marBottom w:val="0"/>
                                                                                                                                                                                                                                                  <w:divBdr>
                                                                                                                                                                                                                                                    <w:top w:val="none" w:sz="0" w:space="0" w:color="auto"/>
                                                                                                                                                                                                                                                    <w:left w:val="none" w:sz="0" w:space="0" w:color="auto"/>
                                                                                                                                                                                                                                                    <w:bottom w:val="none" w:sz="0" w:space="0" w:color="auto"/>
                                                                                                                                                                                                                                                    <w:right w:val="none" w:sz="0" w:space="0" w:color="auto"/>
                                                                                                                                                                                                                                                  </w:divBdr>
                                                                                                                                                                                                                                                  <w:divsChild>
                                                                                                                                                                                                                                                    <w:div w:id="1235050798">
                                                                                                                                                                                                                                                      <w:marLeft w:val="0"/>
                                                                                                                                                                                                                                                      <w:marRight w:val="0"/>
                                                                                                                                                                                                                                                      <w:marTop w:val="0"/>
                                                                                                                                                                                                                                                      <w:marBottom w:val="0"/>
                                                                                                                                                                                                                                                      <w:divBdr>
                                                                                                                                                                                                                                                        <w:top w:val="none" w:sz="0" w:space="0" w:color="auto"/>
                                                                                                                                                                                                                                                        <w:left w:val="none" w:sz="0" w:space="0" w:color="auto"/>
                                                                                                                                                                                                                                                        <w:bottom w:val="none" w:sz="0" w:space="0" w:color="auto"/>
                                                                                                                                                                                                                                                        <w:right w:val="none" w:sz="0" w:space="0" w:color="auto"/>
                                                                                                                                                                                                                                                      </w:divBdr>
                                                                                                                                                                                                                                                      <w:divsChild>
                                                                                                                                                                                                                                                        <w:div w:id="223686697">
                                                                                                                                                                                                                                                          <w:marLeft w:val="0"/>
                                                                                                                                                                                                                                                          <w:marRight w:val="0"/>
                                                                                                                                                                                                                                                          <w:marTop w:val="0"/>
                                                                                                                                                                                                                                                          <w:marBottom w:val="0"/>
                                                                                                                                                                                                                                                          <w:divBdr>
                                                                                                                                                                                                                                                            <w:top w:val="none" w:sz="0" w:space="0" w:color="auto"/>
                                                                                                                                                                                                                                                            <w:left w:val="none" w:sz="0" w:space="0" w:color="auto"/>
                                                                                                                                                                                                                                                            <w:bottom w:val="none" w:sz="0" w:space="0" w:color="auto"/>
                                                                                                                                                                                                                                                            <w:right w:val="none" w:sz="0" w:space="0" w:color="auto"/>
                                                                                                                                                                                                                                                          </w:divBdr>
                                                                                                                                                                                                                                                          <w:divsChild>
                                                                                                                                                                                                                                                            <w:div w:id="86461337">
                                                                                                                                                                                                                                                              <w:marLeft w:val="0"/>
                                                                                                                                                                                                                                                              <w:marRight w:val="0"/>
                                                                                                                                                                                                                                                              <w:marTop w:val="0"/>
                                                                                                                                                                                                                                                              <w:marBottom w:val="0"/>
                                                                                                                                                                                                                                                              <w:divBdr>
                                                                                                                                                                                                                                                                <w:top w:val="none" w:sz="0" w:space="0" w:color="auto"/>
                                                                                                                                                                                                                                                                <w:left w:val="none" w:sz="0" w:space="0" w:color="auto"/>
                                                                                                                                                                                                                                                                <w:bottom w:val="none" w:sz="0" w:space="0" w:color="auto"/>
                                                                                                                                                                                                                                                                <w:right w:val="none" w:sz="0" w:space="0" w:color="auto"/>
                                                                                                                                                                                                                                                              </w:divBdr>
                                                                                                                                                                                                                                                              <w:divsChild>
                                                                                                                                                                                                                                                                <w:div w:id="1840340901">
                                                                                                                                                                                                                                                                  <w:marLeft w:val="0"/>
                                                                                                                                                                                                                                                                  <w:marRight w:val="0"/>
                                                                                                                                                                                                                                                                  <w:marTop w:val="0"/>
                                                                                                                                                                                                                                                                  <w:marBottom w:val="0"/>
                                                                                                                                                                                                                                                                  <w:divBdr>
                                                                                                                                                                                                                                                                    <w:top w:val="none" w:sz="0" w:space="0" w:color="auto"/>
                                                                                                                                                                                                                                                                    <w:left w:val="none" w:sz="0" w:space="0" w:color="auto"/>
                                                                                                                                                                                                                                                                    <w:bottom w:val="none" w:sz="0" w:space="0" w:color="auto"/>
                                                                                                                                                                                                                                                                    <w:right w:val="none" w:sz="0" w:space="0" w:color="auto"/>
                                                                                                                                                                                                                                                                  </w:divBdr>
                                                                                                                                                                                                                                                                  <w:divsChild>
                                                                                                                                                                                                                                                                    <w:div w:id="205263932">
                                                                                                                                                                                                                                                                      <w:marLeft w:val="0"/>
                                                                                                                                                                                                                                                                      <w:marRight w:val="0"/>
                                                                                                                                                                                                                                                                      <w:marTop w:val="0"/>
                                                                                                                                                                                                                                                                      <w:marBottom w:val="0"/>
                                                                                                                                                                                                                                                                      <w:divBdr>
                                                                                                                                                                                                                                                                        <w:top w:val="none" w:sz="0" w:space="0" w:color="auto"/>
                                                                                                                                                                                                                                                                        <w:left w:val="none" w:sz="0" w:space="0" w:color="auto"/>
                                                                                                                                                                                                                                                                        <w:bottom w:val="none" w:sz="0" w:space="0" w:color="auto"/>
                                                                                                                                                                                                                                                                        <w:right w:val="none" w:sz="0" w:space="0" w:color="auto"/>
                                                                                                                                                                                                                                                                      </w:divBdr>
                                                                                                                                                                                                                                                                      <w:divsChild>
                                                                                                                                                                                                                                                                        <w:div w:id="1996301349">
                                                                                                                                                                                                                                                                          <w:marLeft w:val="0"/>
                                                                                                                                                                                                                                                                          <w:marRight w:val="0"/>
                                                                                                                                                                                                                                                                          <w:marTop w:val="0"/>
                                                                                                                                                                                                                                                                          <w:marBottom w:val="0"/>
                                                                                                                                                                                                                                                                          <w:divBdr>
                                                                                                                                                                                                                                                                            <w:top w:val="none" w:sz="0" w:space="0" w:color="auto"/>
                                                                                                                                                                                                                                                                            <w:left w:val="none" w:sz="0" w:space="0" w:color="auto"/>
                                                                                                                                                                                                                                                                            <w:bottom w:val="none" w:sz="0" w:space="0" w:color="auto"/>
                                                                                                                                                                                                                                                                            <w:right w:val="none" w:sz="0" w:space="0" w:color="auto"/>
                                                                                                                                                                                                                                                                          </w:divBdr>
                                                                                                                                                                                                                                                                          <w:divsChild>
                                                                                                                                                                                                                                                                            <w:div w:id="235631780">
                                                                                                                                                                                                                                                                              <w:marLeft w:val="0"/>
                                                                                                                                                                                                                                                                              <w:marRight w:val="0"/>
                                                                                                                                                                                                                                                                              <w:marTop w:val="0"/>
                                                                                                                                                                                                                                                                              <w:marBottom w:val="0"/>
                                                                                                                                                                                                                                                                              <w:divBdr>
                                                                                                                                                                                                                                                                                <w:top w:val="none" w:sz="0" w:space="0" w:color="auto"/>
                                                                                                                                                                                                                                                                                <w:left w:val="none" w:sz="0" w:space="0" w:color="auto"/>
                                                                                                                                                                                                                                                                                <w:bottom w:val="none" w:sz="0" w:space="0" w:color="auto"/>
                                                                                                                                                                                                                                                                                <w:right w:val="none" w:sz="0" w:space="0" w:color="auto"/>
                                                                                                                                                                                                                                                                              </w:divBdr>
                                                                                                                                                                                                                                                                              <w:divsChild>
                                                                                                                                                                                                                                                                                <w:div w:id="999112613">
                                                                                                                                                                                                                                                                                  <w:marLeft w:val="0"/>
                                                                                                                                                                                                                                                                                  <w:marRight w:val="0"/>
                                                                                                                                                                                                                                                                                  <w:marTop w:val="0"/>
                                                                                                                                                                                                                                                                                  <w:marBottom w:val="0"/>
                                                                                                                                                                                                                                                                                  <w:divBdr>
                                                                                                                                                                                                                                                                                    <w:top w:val="none" w:sz="0" w:space="0" w:color="auto"/>
                                                                                                                                                                                                                                                                                    <w:left w:val="none" w:sz="0" w:space="0" w:color="auto"/>
                                                                                                                                                                                                                                                                                    <w:bottom w:val="none" w:sz="0" w:space="0" w:color="auto"/>
                                                                                                                                                                                                                                                                                    <w:right w:val="none" w:sz="0" w:space="0" w:color="auto"/>
                                                                                                                                                                                                                                                                                  </w:divBdr>
                                                                                                                                                                                                                                                                                  <w:divsChild>
                                                                                                                                                                                                                                                                                    <w:div w:id="16584826">
                                                                                                                                                                                                                                                                                      <w:marLeft w:val="0"/>
                                                                                                                                                                                                                                                                                      <w:marRight w:val="0"/>
                                                                                                                                                                                                                                                                                      <w:marTop w:val="0"/>
                                                                                                                                                                                                                                                                                      <w:marBottom w:val="0"/>
                                                                                                                                                                                                                                                                                      <w:divBdr>
                                                                                                                                                                                                                                                                                        <w:top w:val="none" w:sz="0" w:space="0" w:color="auto"/>
                                                                                                                                                                                                                                                                                        <w:left w:val="none" w:sz="0" w:space="0" w:color="auto"/>
                                                                                                                                                                                                                                                                                        <w:bottom w:val="none" w:sz="0" w:space="0" w:color="auto"/>
                                                                                                                                                                                                                                                                                        <w:right w:val="none" w:sz="0" w:space="0" w:color="auto"/>
                                                                                                                                                                                                                                                                                      </w:divBdr>
                                                                                                                                                                                                                                                                                      <w:divsChild>
                                                                                                                                                                                                                                                                                        <w:div w:id="1526097467">
                                                                                                                                                                                                                                                                                          <w:marLeft w:val="0"/>
                                                                                                                                                                                                                                                                                          <w:marRight w:val="0"/>
                                                                                                                                                                                                                                                                                          <w:marTop w:val="0"/>
                                                                                                                                                                                                                                                                                          <w:marBottom w:val="0"/>
                                                                                                                                                                                                                                                                                          <w:divBdr>
                                                                                                                                                                                                                                                                                            <w:top w:val="none" w:sz="0" w:space="0" w:color="auto"/>
                                                                                                                                                                                                                                                                                            <w:left w:val="none" w:sz="0" w:space="0" w:color="auto"/>
                                                                                                                                                                                                                                                                                            <w:bottom w:val="none" w:sz="0" w:space="0" w:color="auto"/>
                                                                                                                                                                                                                                                                                            <w:right w:val="none" w:sz="0" w:space="0" w:color="auto"/>
                                                                                                                                                                                                                                                                                          </w:divBdr>
                                                                                                                                                                                                                                                                                          <w:divsChild>
                                                                                                                                                                                                                                                                                            <w:div w:id="1502768494">
                                                                                                                                                                                                                                                                                              <w:marLeft w:val="0"/>
                                                                                                                                                                                                                                                                                              <w:marRight w:val="0"/>
                                                                                                                                                                                                                                                                                              <w:marTop w:val="0"/>
                                                                                                                                                                                                                                                                                              <w:marBottom w:val="0"/>
                                                                                                                                                                                                                                                                                              <w:divBdr>
                                                                                                                                                                                                                                                                                                <w:top w:val="none" w:sz="0" w:space="0" w:color="auto"/>
                                                                                                                                                                                                                                                                                                <w:left w:val="none" w:sz="0" w:space="0" w:color="auto"/>
                                                                                                                                                                                                                                                                                                <w:bottom w:val="none" w:sz="0" w:space="0" w:color="auto"/>
                                                                                                                                                                                                                                                                                                <w:right w:val="none" w:sz="0" w:space="0" w:color="auto"/>
                                                                                                                                                                                                                                                                                              </w:divBdr>
                                                                                                                                                                                                                                                                                              <w:divsChild>
                                                                                                                                                                                                                                                                                                <w:div w:id="1938055155">
                                                                                                                                                                                                                                                                                                  <w:marLeft w:val="0"/>
                                                                                                                                                                                                                                                                                                  <w:marRight w:val="0"/>
                                                                                                                                                                                                                                                                                                  <w:marTop w:val="0"/>
                                                                                                                                                                                                                                                                                                  <w:marBottom w:val="0"/>
                                                                                                                                                                                                                                                                                                  <w:divBdr>
                                                                                                                                                                                                                                                                                                    <w:top w:val="none" w:sz="0" w:space="0" w:color="auto"/>
                                                                                                                                                                                                                                                                                                    <w:left w:val="none" w:sz="0" w:space="0" w:color="auto"/>
                                                                                                                                                                                                                                                                                                    <w:bottom w:val="none" w:sz="0" w:space="0" w:color="auto"/>
                                                                                                                                                                                                                                                                                                    <w:right w:val="none" w:sz="0" w:space="0" w:color="auto"/>
                                                                                                                                                                                                                                                                                                  </w:divBdr>
                                                                                                                                                                                                                                                                                                  <w:divsChild>
                                                                                                                                                                                                                                                                                                    <w:div w:id="1442992330">
                                                                                                                                                                                                                                                                                                      <w:marLeft w:val="0"/>
                                                                                                                                                                                                                                                                                                      <w:marRight w:val="0"/>
                                                                                                                                                                                                                                                                                                      <w:marTop w:val="0"/>
                                                                                                                                                                                                                                                                                                      <w:marBottom w:val="0"/>
                                                                                                                                                                                                                                                                                                      <w:divBdr>
                                                                                                                                                                                                                                                                                                        <w:top w:val="none" w:sz="0" w:space="0" w:color="auto"/>
                                                                                                                                                                                                                                                                                                        <w:left w:val="none" w:sz="0" w:space="0" w:color="auto"/>
                                                                                                                                                                                                                                                                                                        <w:bottom w:val="none" w:sz="0" w:space="0" w:color="auto"/>
                                                                                                                                                                                                                                                                                                        <w:right w:val="none" w:sz="0" w:space="0" w:color="auto"/>
                                                                                                                                                                                                                                                                                                      </w:divBdr>
                                                                                                                                                                                                                                                                                                      <w:divsChild>
                                                                                                                                                                                                                                                                                                        <w:div w:id="1760103275">
                                                                                                                                                                                                                                                                                                          <w:marLeft w:val="0"/>
                                                                                                                                                                                                                                                                                                          <w:marRight w:val="0"/>
                                                                                                                                                                                                                                                                                                          <w:marTop w:val="0"/>
                                                                                                                                                                                                                                                                                                          <w:marBottom w:val="0"/>
                                                                                                                                                                                                                                                                                                          <w:divBdr>
                                                                                                                                                                                                                                                                                                            <w:top w:val="none" w:sz="0" w:space="0" w:color="auto"/>
                                                                                                                                                                                                                                                                                                            <w:left w:val="none" w:sz="0" w:space="0" w:color="auto"/>
                                                                                                                                                                                                                                                                                                            <w:bottom w:val="none" w:sz="0" w:space="0" w:color="auto"/>
                                                                                                                                                                                                                                                                                                            <w:right w:val="none" w:sz="0" w:space="0" w:color="auto"/>
                                                                                                                                                                                                                                                                                                          </w:divBdr>
                                                                                                                                                                                                                                                                                                          <w:divsChild>
                                                                                                                                                                                                                                                                                                            <w:div w:id="1326322362">
                                                                                                                                                                                                                                                                                                              <w:marLeft w:val="0"/>
                                                                                                                                                                                                                                                                                                              <w:marRight w:val="0"/>
                                                                                                                                                                                                                                                                                                              <w:marTop w:val="0"/>
                                                                                                                                                                                                                                                                                                              <w:marBottom w:val="0"/>
                                                                                                                                                                                                                                                                                                              <w:divBdr>
                                                                                                                                                                                                                                                                                                                <w:top w:val="none" w:sz="0" w:space="0" w:color="auto"/>
                                                                                                                                                                                                                                                                                                                <w:left w:val="none" w:sz="0" w:space="0" w:color="auto"/>
                                                                                                                                                                                                                                                                                                                <w:bottom w:val="none" w:sz="0" w:space="0" w:color="auto"/>
                                                                                                                                                                                                                                                                                                                <w:right w:val="none" w:sz="0" w:space="0" w:color="auto"/>
                                                                                                                                                                                                                                                                                                              </w:divBdr>
                                                                                                                                                                                                                                                                                                              <w:divsChild>
                                                                                                                                                                                                                                                                                                                <w:div w:id="1299333901">
                                                                                                                                                                                                                                                                                                                  <w:marLeft w:val="0"/>
                                                                                                                                                                                                                                                                                                                  <w:marRight w:val="0"/>
                                                                                                                                                                                                                                                                                                                  <w:marTop w:val="0"/>
                                                                                                                                                                                                                                                                                                                  <w:marBottom w:val="0"/>
                                                                                                                                                                                                                                                                                                                  <w:divBdr>
                                                                                                                                                                                                                                                                                                                    <w:top w:val="none" w:sz="0" w:space="0" w:color="auto"/>
                                                                                                                                                                                                                                                                                                                    <w:left w:val="none" w:sz="0" w:space="0" w:color="auto"/>
                                                                                                                                                                                                                                                                                                                    <w:bottom w:val="none" w:sz="0" w:space="0" w:color="auto"/>
                                                                                                                                                                                                                                                                                                                    <w:right w:val="none" w:sz="0" w:space="0" w:color="auto"/>
                                                                                                                                                                                                                                                                                                                  </w:divBdr>
                                                                                                                                                                                                                                                                                                                  <w:divsChild>
                                                                                                                                                                                                                                                                                                                    <w:div w:id="103154788">
                                                                                                                                                                                                                                                                                                                      <w:marLeft w:val="0"/>
                                                                                                                                                                                                                                                                                                                      <w:marRight w:val="0"/>
                                                                                                                                                                                                                                                                                                                      <w:marTop w:val="0"/>
                                                                                                                                                                                                                                                                                                                      <w:marBottom w:val="0"/>
                                                                                                                                                                                                                                                                                                                      <w:divBdr>
                                                                                                                                                                                                                                                                                                                        <w:top w:val="none" w:sz="0" w:space="0" w:color="auto"/>
                                                                                                                                                                                                                                                                                                                        <w:left w:val="none" w:sz="0" w:space="0" w:color="auto"/>
                                                                                                                                                                                                                                                                                                                        <w:bottom w:val="none" w:sz="0" w:space="0" w:color="auto"/>
                                                                                                                                                                                                                                                                                                                        <w:right w:val="none" w:sz="0" w:space="0" w:color="auto"/>
                                                                                                                                                                                                                                                                                                                      </w:divBdr>
                                                                                                                                                                                                                                                                                                                      <w:divsChild>
                                                                                                                                                                                                                                                                                                                        <w:div w:id="2109036262">
                                                                                                                                                                                                                                                                                                                          <w:marLeft w:val="0"/>
                                                                                                                                                                                                                                                                                                                          <w:marRight w:val="0"/>
                                                                                                                                                                                                                                                                                                                          <w:marTop w:val="0"/>
                                                                                                                                                                                                                                                                                                                          <w:marBottom w:val="0"/>
                                                                                                                                                                                                                                                                                                                          <w:divBdr>
                                                                                                                                                                                                                                                                                                                            <w:top w:val="none" w:sz="0" w:space="0" w:color="auto"/>
                                                                                                                                                                                                                                                                                                                            <w:left w:val="none" w:sz="0" w:space="0" w:color="auto"/>
                                                                                                                                                                                                                                                                                                                            <w:bottom w:val="none" w:sz="0" w:space="0" w:color="auto"/>
                                                                                                                                                                                                                                                                                                                            <w:right w:val="none" w:sz="0" w:space="0" w:color="auto"/>
                                                                                                                                                                                                                                                                                                                          </w:divBdr>
                                                                                                                                                                                                                                                                                                                          <w:divsChild>
                                                                                                                                                                                                                                                                                                                            <w:div w:id="1827672645">
                                                                                                                                                                                                                                                                                                                              <w:marLeft w:val="0"/>
                                                                                                                                                                                                                                                                                                                              <w:marRight w:val="0"/>
                                                                                                                                                                                                                                                                                                                              <w:marTop w:val="0"/>
                                                                                                                                                                                                                                                                                                                              <w:marBottom w:val="0"/>
                                                                                                                                                                                                                                                                                                                              <w:divBdr>
                                                                                                                                                                                                                                                                                                                                <w:top w:val="none" w:sz="0" w:space="0" w:color="auto"/>
                                                                                                                                                                                                                                                                                                                                <w:left w:val="none" w:sz="0" w:space="0" w:color="auto"/>
                                                                                                                                                                                                                                                                                                                                <w:bottom w:val="none" w:sz="0" w:space="0" w:color="auto"/>
                                                                                                                                                                                                                                                                                                                                <w:right w:val="none" w:sz="0" w:space="0" w:color="auto"/>
                                                                                                                                                                                                                                                                                                                              </w:divBdr>
                                                                                                                                                                                                                                                                                                                              <w:divsChild>
                                                                                                                                                                                                                                                                                                                                <w:div w:id="1210217208">
                                                                                                                                                                                                                                                                                                                                  <w:marLeft w:val="0"/>
                                                                                                                                                                                                                                                                                                                                  <w:marRight w:val="0"/>
                                                                                                                                                                                                                                                                                                                                  <w:marTop w:val="0"/>
                                                                                                                                                                                                                                                                                                                                  <w:marBottom w:val="0"/>
                                                                                                                                                                                                                                                                                                                                  <w:divBdr>
                                                                                                                                                                                                                                                                                                                                    <w:top w:val="none" w:sz="0" w:space="0" w:color="auto"/>
                                                                                                                                                                                                                                                                                                                                    <w:left w:val="none" w:sz="0" w:space="0" w:color="auto"/>
                                                                                                                                                                                                                                                                                                                                    <w:bottom w:val="none" w:sz="0" w:space="0" w:color="auto"/>
                                                                                                                                                                                                                                                                                                                                    <w:right w:val="none" w:sz="0" w:space="0" w:color="auto"/>
                                                                                                                                                                                                                                                                                                                                  </w:divBdr>
                                                                                                                                                                                                                                                                                                                                  <w:divsChild>
                                                                                                                                                                                                                                                                                                                                    <w:div w:id="431170372">
                                                                                                                                                                                                                                                                                                                                      <w:marLeft w:val="0"/>
                                                                                                                                                                                                                                                                                                                                      <w:marRight w:val="0"/>
                                                                                                                                                                                                                                                                                                                                      <w:marTop w:val="0"/>
                                                                                                                                                                                                                                                                                                                                      <w:marBottom w:val="0"/>
                                                                                                                                                                                                                                                                                                                                      <w:divBdr>
                                                                                                                                                                                                                                                                                                                                        <w:top w:val="none" w:sz="0" w:space="0" w:color="auto"/>
                                                                                                                                                                                                                                                                                                                                        <w:left w:val="none" w:sz="0" w:space="0" w:color="auto"/>
                                                                                                                                                                                                                                                                                                                                        <w:bottom w:val="none" w:sz="0" w:space="0" w:color="auto"/>
                                                                                                                                                                                                                                                                                                                                        <w:right w:val="none" w:sz="0" w:space="0" w:color="auto"/>
                                                                                                                                                                                                                                                                                                                                      </w:divBdr>
                                                                                                                                                                                                                                                                                                                                      <w:divsChild>
                                                                                                                                                                                                                                                                                                                                        <w:div w:id="1551266677">
                                                                                                                                                                                                                                                                                                                                          <w:marLeft w:val="0"/>
                                                                                                                                                                                                                                                                                                                                          <w:marRight w:val="0"/>
                                                                                                                                                                                                                                                                                                                                          <w:marTop w:val="0"/>
                                                                                                                                                                                                                                                                                                                                          <w:marBottom w:val="0"/>
                                                                                                                                                                                                                                                                                                                                          <w:divBdr>
                                                                                                                                                                                                                                                                                                                                            <w:top w:val="none" w:sz="0" w:space="0" w:color="auto"/>
                                                                                                                                                                                                                                                                                                                                            <w:left w:val="none" w:sz="0" w:space="0" w:color="auto"/>
                                                                                                                                                                                                                                                                                                                                            <w:bottom w:val="none" w:sz="0" w:space="0" w:color="auto"/>
                                                                                                                                                                                                                                                                                                                                            <w:right w:val="none" w:sz="0" w:space="0" w:color="auto"/>
                                                                                                                                                                                                                                                                                                                                          </w:divBdr>
                                                                                                                                                                                                                                                                                                                                          <w:divsChild>
                                                                                                                                                                                                                                                                                                                                            <w:div w:id="2103455124">
                                                                                                                                                                                                                                                                                                                                              <w:marLeft w:val="0"/>
                                                                                                                                                                                                                                                                                                                                              <w:marRight w:val="0"/>
                                                                                                                                                                                                                                                                                                                                              <w:marTop w:val="0"/>
                                                                                                                                                                                                                                                                                                                                              <w:marBottom w:val="0"/>
                                                                                                                                                                                                                                                                                                                                              <w:divBdr>
                                                                                                                                                                                                                                                                                                                                                <w:top w:val="none" w:sz="0" w:space="0" w:color="auto"/>
                                                                                                                                                                                                                                                                                                                                                <w:left w:val="none" w:sz="0" w:space="0" w:color="auto"/>
                                                                                                                                                                                                                                                                                                                                                <w:bottom w:val="none" w:sz="0" w:space="0" w:color="auto"/>
                                                                                                                                                                                                                                                                                                                                                <w:right w:val="none" w:sz="0" w:space="0" w:color="auto"/>
                                                                                                                                                                                                                                                                                                                                              </w:divBdr>
                                                                                                                                                                                                                                                                                                                                              <w:divsChild>
                                                                                                                                                                                                                                                                                                                                                <w:div w:id="1867600201">
                                                                                                                                                                                                                                                                                                                                                  <w:marLeft w:val="0"/>
                                                                                                                                                                                                                                                                                                                                                  <w:marRight w:val="0"/>
                                                                                                                                                                                                                                                                                                                                                  <w:marTop w:val="0"/>
                                                                                                                                                                                                                                                                                                                                                  <w:marBottom w:val="0"/>
                                                                                                                                                                                                                                                                                                                                                  <w:divBdr>
                                                                                                                                                                                                                                                                                                                                                    <w:top w:val="none" w:sz="0" w:space="0" w:color="auto"/>
                                                                                                                                                                                                                                                                                                                                                    <w:left w:val="none" w:sz="0" w:space="0" w:color="auto"/>
                                                                                                                                                                                                                                                                                                                                                    <w:bottom w:val="none" w:sz="0" w:space="0" w:color="auto"/>
                                                                                                                                                                                                                                                                                                                                                    <w:right w:val="none" w:sz="0" w:space="0" w:color="auto"/>
                                                                                                                                                                                                                                                                                                                                                  </w:divBdr>
                                                                                                                                                                                                                                                                                                                                                  <w:divsChild>
                                                                                                                                                                                                                                                                                                                                                    <w:div w:id="1050419544">
                                                                                                                                                                                                                                                                                                                                                      <w:marLeft w:val="0"/>
                                                                                                                                                                                                                                                                                                                                                      <w:marRight w:val="0"/>
                                                                                                                                                                                                                                                                                                                                                      <w:marTop w:val="0"/>
                                                                                                                                                                                                                                                                                                                                                      <w:marBottom w:val="0"/>
                                                                                                                                                                                                                                                                                                                                                      <w:divBdr>
                                                                                                                                                                                                                                                                                                                                                        <w:top w:val="none" w:sz="0" w:space="0" w:color="auto"/>
                                                                                                                                                                                                                                                                                                                                                        <w:left w:val="none" w:sz="0" w:space="0" w:color="auto"/>
                                                                                                                                                                                                                                                                                                                                                        <w:bottom w:val="none" w:sz="0" w:space="0" w:color="auto"/>
                                                                                                                                                                                                                                                                                                                                                        <w:right w:val="none" w:sz="0" w:space="0" w:color="auto"/>
                                                                                                                                                                                                                                                                                                                                                      </w:divBdr>
                                                                                                                                                                                                                                                                                                                                                      <w:divsChild>
                                                                                                                                                                                                                                                                                                                                                        <w:div w:id="1711301337">
                                                                                                                                                                                                                                                                                                                                                          <w:marLeft w:val="0"/>
                                                                                                                                                                                                                                                                                                                                                          <w:marRight w:val="0"/>
                                                                                                                                                                                                                                                                                                                                                          <w:marTop w:val="0"/>
                                                                                                                                                                                                                                                                                                                                                          <w:marBottom w:val="0"/>
                                                                                                                                                                                                                                                                                                                                                          <w:divBdr>
                                                                                                                                                                                                                                                                                                                                                            <w:top w:val="none" w:sz="0" w:space="0" w:color="auto"/>
                                                                                                                                                                                                                                                                                                                                                            <w:left w:val="none" w:sz="0" w:space="0" w:color="auto"/>
                                                                                                                                                                                                                                                                                                                                                            <w:bottom w:val="none" w:sz="0" w:space="0" w:color="auto"/>
                                                                                                                                                                                                                                                                                                                                                            <w:right w:val="none" w:sz="0" w:space="0" w:color="auto"/>
                                                                                                                                                                                                                                                                                                                                                          </w:divBdr>
                                                                                                                                                                                                                                                                                                                                                          <w:divsChild>
                                                                                                                                                                                                                                                                                                                                                            <w:div w:id="2094549492">
                                                                                                                                                                                                                                                                                                                                                              <w:marLeft w:val="0"/>
                                                                                                                                                                                                                                                                                                                                                              <w:marRight w:val="0"/>
                                                                                                                                                                                                                                                                                                                                                              <w:marTop w:val="0"/>
                                                                                                                                                                                                                                                                                                                                                              <w:marBottom w:val="0"/>
                                                                                                                                                                                                                                                                                                                                                              <w:divBdr>
                                                                                                                                                                                                                                                                                                                                                                <w:top w:val="none" w:sz="0" w:space="0" w:color="auto"/>
                                                                                                                                                                                                                                                                                                                                                                <w:left w:val="none" w:sz="0" w:space="0" w:color="auto"/>
                                                                                                                                                                                                                                                                                                                                                                <w:bottom w:val="none" w:sz="0" w:space="0" w:color="auto"/>
                                                                                                                                                                                                                                                                                                                                                                <w:right w:val="none" w:sz="0" w:space="0" w:color="auto"/>
                                                                                                                                                                                                                                                                                                                                                              </w:divBdr>
                                                                                                                                                                                                                                                                                                                                                              <w:divsChild>
                                                                                                                                                                                                                                                                                                                                                                <w:div w:id="1066805815">
                                                                                                                                                                                                                                                                                                                                                                  <w:marLeft w:val="0"/>
                                                                                                                                                                                                                                                                                                                                                                  <w:marRight w:val="0"/>
                                                                                                                                                                                                                                                                                                                                                                  <w:marTop w:val="0"/>
                                                                                                                                                                                                                                                                                                                                                                  <w:marBottom w:val="0"/>
                                                                                                                                                                                                                                                                                                                                                                  <w:divBdr>
                                                                                                                                                                                                                                                                                                                                                                    <w:top w:val="none" w:sz="0" w:space="0" w:color="auto"/>
                                                                                                                                                                                                                                                                                                                                                                    <w:left w:val="none" w:sz="0" w:space="0" w:color="auto"/>
                                                                                                                                                                                                                                                                                                                                                                    <w:bottom w:val="none" w:sz="0" w:space="0" w:color="auto"/>
                                                                                                                                                                                                                                                                                                                                                                    <w:right w:val="none" w:sz="0" w:space="0" w:color="auto"/>
                                                                                                                                                                                                                                                                                                                                                                  </w:divBdr>
                                                                                                                                                                                                                                                                                                                                                                  <w:divsChild>
                                                                                                                                                                                                                                                                                                                                                                    <w:div w:id="50933183">
                                                                                                                                                                                                                                                                                                                                                                      <w:marLeft w:val="0"/>
                                                                                                                                                                                                                                                                                                                                                                      <w:marRight w:val="0"/>
                                                                                                                                                                                                                                                                                                                                                                      <w:marTop w:val="0"/>
                                                                                                                                                                                                                                                                                                                                                                      <w:marBottom w:val="0"/>
                                                                                                                                                                                                                                                                                                                                                                      <w:divBdr>
                                                                                                                                                                                                                                                                                                                                                                        <w:top w:val="none" w:sz="0" w:space="0" w:color="auto"/>
                                                                                                                                                                                                                                                                                                                                                                        <w:left w:val="none" w:sz="0" w:space="0" w:color="auto"/>
                                                                                                                                                                                                                                                                                                                                                                        <w:bottom w:val="none" w:sz="0" w:space="0" w:color="auto"/>
                                                                                                                                                                                                                                                                                                                                                                        <w:right w:val="none" w:sz="0" w:space="0" w:color="auto"/>
                                                                                                                                                                                                                                                                                                                                                                      </w:divBdr>
                                                                                                                                                                                                                                                                                                                                                                      <w:divsChild>
                                                                                                                                                                                                                                                                                                                                                                        <w:div w:id="1551649402">
                                                                                                                                                                                                                                                                                                                                                                          <w:marLeft w:val="0"/>
                                                                                                                                                                                                                                                                                                                                                                          <w:marRight w:val="0"/>
                                                                                                                                                                                                                                                                                                                                                                          <w:marTop w:val="0"/>
                                                                                                                                                                                                                                                                                                                                                                          <w:marBottom w:val="0"/>
                                                                                                                                                                                                                                                                                                                                                                          <w:divBdr>
                                                                                                                                                                                                                                                                                                                                                                            <w:top w:val="none" w:sz="0" w:space="0" w:color="auto"/>
                                                                                                                                                                                                                                                                                                                                                                            <w:left w:val="none" w:sz="0" w:space="0" w:color="auto"/>
                                                                                                                                                                                                                                                                                                                                                                            <w:bottom w:val="none" w:sz="0" w:space="0" w:color="auto"/>
                                                                                                                                                                                                                                                                                                                                                                            <w:right w:val="none" w:sz="0" w:space="0" w:color="auto"/>
                                                                                                                                                                                                                                                                                                                                                                          </w:divBdr>
                                                                                                                                                                                                                                                                                                                                                                          <w:divsChild>
                                                                                                                                                                                                                                                                                                                                                                            <w:div w:id="1579510515">
                                                                                                                                                                                                                                                                                                                                                                              <w:marLeft w:val="0"/>
                                                                                                                                                                                                                                                                                                                                                                              <w:marRight w:val="0"/>
                                                                                                                                                                                                                                                                                                                                                                              <w:marTop w:val="0"/>
                                                                                                                                                                                                                                                                                                                                                                              <w:marBottom w:val="0"/>
                                                                                                                                                                                                                                                                                                                                                                              <w:divBdr>
                                                                                                                                                                                                                                                                                                                                                                                <w:top w:val="none" w:sz="0" w:space="0" w:color="auto"/>
                                                                                                                                                                                                                                                                                                                                                                                <w:left w:val="none" w:sz="0" w:space="0" w:color="auto"/>
                                                                                                                                                                                                                                                                                                                                                                                <w:bottom w:val="none" w:sz="0" w:space="0" w:color="auto"/>
                                                                                                                                                                                                                                                                                                                                                                                <w:right w:val="none" w:sz="0" w:space="0" w:color="auto"/>
                                                                                                                                                                                                                                                                                                                                                                              </w:divBdr>
                                                                                                                                                                                                                                                                                                                                                                              <w:divsChild>
                                                                                                                                                                                                                                                                                                                                                                                <w:div w:id="969629070">
                                                                                                                                                                                                                                                                                                                                                                                  <w:marLeft w:val="0"/>
                                                                                                                                                                                                                                                                                                                                                                                  <w:marRight w:val="0"/>
                                                                                                                                                                                                                                                                                                                                                                                  <w:marTop w:val="0"/>
                                                                                                                                                                                                                                                                                                                                                                                  <w:marBottom w:val="0"/>
                                                                                                                                                                                                                                                                                                                                                                                  <w:divBdr>
                                                                                                                                                                                                                                                                                                                                                                                    <w:top w:val="none" w:sz="0" w:space="0" w:color="auto"/>
                                                                                                                                                                                                                                                                                                                                                                                    <w:left w:val="none" w:sz="0" w:space="0" w:color="auto"/>
                                                                                                                                                                                                                                                                                                                                                                                    <w:bottom w:val="none" w:sz="0" w:space="0" w:color="auto"/>
                                                                                                                                                                                                                                                                                                                                                                                    <w:right w:val="none" w:sz="0" w:space="0" w:color="auto"/>
                                                                                                                                                                                                                                                                                                                                                                                  </w:divBdr>
                                                                                                                                                                                                                                                                                                                                                                                  <w:divsChild>
                                                                                                                                                                                                                                                                                                                                                                                    <w:div w:id="400568394">
                                                                                                                                                                                                                                                                                                                                                                                      <w:marLeft w:val="0"/>
                                                                                                                                                                                                                                                                                                                                                                                      <w:marRight w:val="0"/>
                                                                                                                                                                                                                                                                                                                                                                                      <w:marTop w:val="0"/>
                                                                                                                                                                                                                                                                                                                                                                                      <w:marBottom w:val="0"/>
                                                                                                                                                                                                                                                                                                                                                                                      <w:divBdr>
                                                                                                                                                                                                                                                                                                                                                                                        <w:top w:val="none" w:sz="0" w:space="0" w:color="auto"/>
                                                                                                                                                                                                                                                                                                                                                                                        <w:left w:val="none" w:sz="0" w:space="0" w:color="auto"/>
                                                                                                                                                                                                                                                                                                                                                                                        <w:bottom w:val="none" w:sz="0" w:space="0" w:color="auto"/>
                                                                                                                                                                                                                                                                                                                                                                                        <w:right w:val="none" w:sz="0" w:space="0" w:color="auto"/>
                                                                                                                                                                                                                                                                                                                                                                                      </w:divBdr>
                                                                                                                                                                                                                                                                                                                                                                                      <w:divsChild>
                                                                                                                                                                                                                                                                                                                                                                                        <w:div w:id="970474628">
                                                                                                                                                                                                                                                                                                                                                                                          <w:marLeft w:val="0"/>
                                                                                                                                                                                                                                                                                                                                                                                          <w:marRight w:val="0"/>
                                                                                                                                                                                                                                                                                                                                                                                          <w:marTop w:val="0"/>
                                                                                                                                                                                                                                                                                                                                                                                          <w:marBottom w:val="0"/>
                                                                                                                                                                                                                                                                                                                                                                                          <w:divBdr>
                                                                                                                                                                                                                                                                                                                                                                                            <w:top w:val="none" w:sz="0" w:space="0" w:color="auto"/>
                                                                                                                                                                                                                                                                                                                                                                                            <w:left w:val="none" w:sz="0" w:space="0" w:color="auto"/>
                                                                                                                                                                                                                                                                                                                                                                                            <w:bottom w:val="none" w:sz="0" w:space="0" w:color="auto"/>
                                                                                                                                                                                                                                                                                                                                                                                            <w:right w:val="none" w:sz="0" w:space="0" w:color="auto"/>
                                                                                                                                                                                                                                                                                                                                                                                          </w:divBdr>
                                                                                                                                                                                                                                                                                                                                                                                          <w:divsChild>
                                                                                                                                                                                                                                                                                                                                                                                            <w:div w:id="793913636">
                                                                                                                                                                                                                                                                                                                                                                                              <w:marLeft w:val="0"/>
                                                                                                                                                                                                                                                                                                                                                                                              <w:marRight w:val="0"/>
                                                                                                                                                                                                                                                                                                                                                                                              <w:marTop w:val="0"/>
                                                                                                                                                                                                                                                                                                                                                                                              <w:marBottom w:val="0"/>
                                                                                                                                                                                                                                                                                                                                                                                              <w:divBdr>
                                                                                                                                                                                                                                                                                                                                                                                                <w:top w:val="none" w:sz="0" w:space="0" w:color="auto"/>
                                                                                                                                                                                                                                                                                                                                                                                                <w:left w:val="none" w:sz="0" w:space="0" w:color="auto"/>
                                                                                                                                                                                                                                                                                                                                                                                                <w:bottom w:val="none" w:sz="0" w:space="0" w:color="auto"/>
                                                                                                                                                                                                                                                                                                                                                                                                <w:right w:val="none" w:sz="0" w:space="0" w:color="auto"/>
                                                                                                                                                                                                                                                                                                                                                                                              </w:divBdr>
                                                                                                                                                                                                                                                                                                                                                                                              <w:divsChild>
                                                                                                                                                                                                                                                                                                                                                                                                <w:div w:id="108741105">
                                                                                                                                                                                                                                                                                                                                                                                                  <w:marLeft w:val="0"/>
                                                                                                                                                                                                                                                                                                                                                                                                  <w:marRight w:val="0"/>
                                                                                                                                                                                                                                                                                                                                                                                                  <w:marTop w:val="0"/>
                                                                                                                                                                                                                                                                                                                                                                                                  <w:marBottom w:val="0"/>
                                                                                                                                                                                                                                                                                                                                                                                                  <w:divBdr>
                                                                                                                                                                                                                                                                                                                                                                                                    <w:top w:val="none" w:sz="0" w:space="0" w:color="auto"/>
                                                                                                                                                                                                                                                                                                                                                                                                    <w:left w:val="none" w:sz="0" w:space="0" w:color="auto"/>
                                                                                                                                                                                                                                                                                                                                                                                                    <w:bottom w:val="none" w:sz="0" w:space="0" w:color="auto"/>
                                                                                                                                                                                                                                                                                                                                                                                                    <w:right w:val="none" w:sz="0" w:space="0" w:color="auto"/>
                                                                                                                                                                                                                                                                                                                                                                                                  </w:divBdr>
                                                                                                                                                                                                                                                                                                                                                                                                  <w:divsChild>
                                                                                                                                                                                                                                                                                                                                                                                                    <w:div w:id="482623348">
                                                                                                                                                                                                                                                                                                                                                                                                      <w:marLeft w:val="0"/>
                                                                                                                                                                                                                                                                                                                                                                                                      <w:marRight w:val="0"/>
                                                                                                                                                                                                                                                                                                                                                                                                      <w:marTop w:val="0"/>
                                                                                                                                                                                                                                                                                                                                                                                                      <w:marBottom w:val="0"/>
                                                                                                                                                                                                                                                                                                                                                                                                      <w:divBdr>
                                                                                                                                                                                                                                                                                                                                                                                                        <w:top w:val="none" w:sz="0" w:space="0" w:color="auto"/>
                                                                                                                                                                                                                                                                                                                                                                                                        <w:left w:val="none" w:sz="0" w:space="0" w:color="auto"/>
                                                                                                                                                                                                                                                                                                                                                                                                        <w:bottom w:val="none" w:sz="0" w:space="0" w:color="auto"/>
                                                                                                                                                                                                                                                                                                                                                                                                        <w:right w:val="none" w:sz="0" w:space="0" w:color="auto"/>
                                                                                                                                                                                                                                                                                                                                                                                                      </w:divBdr>
                                                                                                                                                                                                                                                                                                                                                                                                      <w:divsChild>
                                                                                                                                                                                                                                                                                                                                                                                                        <w:div w:id="827407210">
                                                                                                                                                                                                                                                                                                                                                                                                          <w:marLeft w:val="0"/>
                                                                                                                                                                                                                                                                                                                                                                                                          <w:marRight w:val="0"/>
                                                                                                                                                                                                                                                                                                                                                                                                          <w:marTop w:val="0"/>
                                                                                                                                                                                                                                                                                                                                                                                                          <w:marBottom w:val="0"/>
                                                                                                                                                                                                                                                                                                                                                                                                          <w:divBdr>
                                                                                                                                                                                                                                                                                                                                                                                                            <w:top w:val="none" w:sz="0" w:space="0" w:color="auto"/>
                                                                                                                                                                                                                                                                                                                                                                                                            <w:left w:val="none" w:sz="0" w:space="0" w:color="auto"/>
                                                                                                                                                                                                                                                                                                                                                                                                            <w:bottom w:val="none" w:sz="0" w:space="0" w:color="auto"/>
                                                                                                                                                                                                                                                                                                                                                                                                            <w:right w:val="none" w:sz="0" w:space="0" w:color="auto"/>
                                                                                                                                                                                                                                                                                                                                                                                                          </w:divBdr>
                                                                                                                                                                                                                                                                                                                                                                                                          <w:divsChild>
                                                                                                                                                                                                                                                                                                                                                                                                            <w:div w:id="1908414004">
                                                                                                                                                                                                                                                                                                                                                                                                              <w:marLeft w:val="0"/>
                                                                                                                                                                                                                                                                                                                                                                                                              <w:marRight w:val="0"/>
                                                                                                                                                                                                                                                                                                                                                                                                              <w:marTop w:val="0"/>
                                                                                                                                                                                                                                                                                                                                                                                                              <w:marBottom w:val="0"/>
                                                                                                                                                                                                                                                                                                                                                                                                              <w:divBdr>
                                                                                                                                                                                                                                                                                                                                                                                                                <w:top w:val="none" w:sz="0" w:space="0" w:color="auto"/>
                                                                                                                                                                                                                                                                                                                                                                                                                <w:left w:val="none" w:sz="0" w:space="0" w:color="auto"/>
                                                                                                                                                                                                                                                                                                                                                                                                                <w:bottom w:val="none" w:sz="0" w:space="0" w:color="auto"/>
                                                                                                                                                                                                                                                                                                                                                                                                                <w:right w:val="none" w:sz="0" w:space="0" w:color="auto"/>
                                                                                                                                                                                                                                                                                                                                                                                                              </w:divBdr>
                                                                                                                                                                                                                                                                                                                                                                                                              <w:divsChild>
                                                                                                                                                                                                                                                                                                                                                                                                                <w:div w:id="1550261810">
                                                                                                                                                                                                                                                                                                                                                                                                                  <w:marLeft w:val="0"/>
                                                                                                                                                                                                                                                                                                                                                                                                                  <w:marRight w:val="0"/>
                                                                                                                                                                                                                                                                                                                                                                                                                  <w:marTop w:val="0"/>
                                                                                                                                                                                                                                                                                                                                                                                                                  <w:marBottom w:val="0"/>
                                                                                                                                                                                                                                                                                                                                                                                                                  <w:divBdr>
                                                                                                                                                                                                                                                                                                                                                                                                                    <w:top w:val="none" w:sz="0" w:space="0" w:color="auto"/>
                                                                                                                                                                                                                                                                                                                                                                                                                    <w:left w:val="none" w:sz="0" w:space="0" w:color="auto"/>
                                                                                                                                                                                                                                                                                                                                                                                                                    <w:bottom w:val="none" w:sz="0" w:space="0" w:color="auto"/>
                                                                                                                                                                                                                                                                                                                                                                                                                    <w:right w:val="none" w:sz="0" w:space="0" w:color="auto"/>
                                                                                                                                                                                                                                                                                                                                                                                                                  </w:divBdr>
                                                                                                                                                                                                                                                                                                                                                                                                                  <w:divsChild>
                                                                                                                                                                                                                                                                                                                                                                                                                    <w:div w:id="1564297700">
                                                                                                                                                                                                                                                                                                                                                                                                                      <w:marLeft w:val="0"/>
                                                                                                                                                                                                                                                                                                                                                                                                                      <w:marRight w:val="0"/>
                                                                                                                                                                                                                                                                                                                                                                                                                      <w:marTop w:val="0"/>
                                                                                                                                                                                                                                                                                                                                                                                                                      <w:marBottom w:val="0"/>
                                                                                                                                                                                                                                                                                                                                                                                                                      <w:divBdr>
                                                                                                                                                                                                                                                                                                                                                                                                                        <w:top w:val="none" w:sz="0" w:space="0" w:color="auto"/>
                                                                                                                                                                                                                                                                                                                                                                                                                        <w:left w:val="none" w:sz="0" w:space="0" w:color="auto"/>
                                                                                                                                                                                                                                                                                                                                                                                                                        <w:bottom w:val="none" w:sz="0" w:space="0" w:color="auto"/>
                                                                                                                                                                                                                                                                                                                                                                                                                        <w:right w:val="none" w:sz="0" w:space="0" w:color="auto"/>
                                                                                                                                                                                                                                                                                                                                                                                                                      </w:divBdr>
                                                                                                                                                                                                                                                                                                                                                                                                                      <w:divsChild>
                                                                                                                                                                                                                                                                                                                                                                                                                        <w:div w:id="1328559552">
                                                                                                                                                                                                                                                                                                                                                                                                                          <w:marLeft w:val="0"/>
                                                                                                                                                                                                                                                                                                                                                                                                                          <w:marRight w:val="0"/>
                                                                                                                                                                                                                                                                                                                                                                                                                          <w:marTop w:val="0"/>
                                                                                                                                                                                                                                                                                                                                                                                                                          <w:marBottom w:val="0"/>
                                                                                                                                                                                                                                                                                                                                                                                                                          <w:divBdr>
                                                                                                                                                                                                                                                                                                                                                                                                                            <w:top w:val="none" w:sz="0" w:space="0" w:color="auto"/>
                                                                                                                                                                                                                                                                                                                                                                                                                            <w:left w:val="none" w:sz="0" w:space="0" w:color="auto"/>
                                                                                                                                                                                                                                                                                                                                                                                                                            <w:bottom w:val="none" w:sz="0" w:space="0" w:color="auto"/>
                                                                                                                                                                                                                                                                                                                                                                                                                            <w:right w:val="none" w:sz="0" w:space="0" w:color="auto"/>
                                                                                                                                                                                                                                                                                                                                                                                                                          </w:divBdr>
                                                                                                                                                                                                                                                                                                                                                                                                                          <w:divsChild>
                                                                                                                                                                                                                                                                                                                                                                                                                            <w:div w:id="467625313">
                                                                                                                                                                                                                                                                                                                                                                                                                              <w:marLeft w:val="0"/>
                                                                                                                                                                                                                                                                                                                                                                                                                              <w:marRight w:val="0"/>
                                                                                                                                                                                                                                                                                                                                                                                                                              <w:marTop w:val="0"/>
                                                                                                                                                                                                                                                                                                                                                                                                                              <w:marBottom w:val="0"/>
                                                                                                                                                                                                                                                                                                                                                                                                                              <w:divBdr>
                                                                                                                                                                                                                                                                                                                                                                                                                                <w:top w:val="none" w:sz="0" w:space="0" w:color="auto"/>
                                                                                                                                                                                                                                                                                                                                                                                                                                <w:left w:val="none" w:sz="0" w:space="0" w:color="auto"/>
                                                                                                                                                                                                                                                                                                                                                                                                                                <w:bottom w:val="none" w:sz="0" w:space="0" w:color="auto"/>
                                                                                                                                                                                                                                                                                                                                                                                                                                <w:right w:val="none" w:sz="0" w:space="0" w:color="auto"/>
                                                                                                                                                                                                                                                                                                                                                                                                                              </w:divBdr>
                                                                                                                                                                                                                                                                                                                                                                                                                              <w:divsChild>
                                                                                                                                                                                                                                                                                                                                                                                                                                <w:div w:id="826291299">
                                                                                                                                                                                                                                                                                                                                                                                                                                  <w:marLeft w:val="0"/>
                                                                                                                                                                                                                                                                                                                                                                                                                                  <w:marRight w:val="0"/>
                                                                                                                                                                                                                                                                                                                                                                                                                                  <w:marTop w:val="0"/>
                                                                                                                                                                                                                                                                                                                                                                                                                                  <w:marBottom w:val="0"/>
                                                                                                                                                                                                                                                                                                                                                                                                                                  <w:divBdr>
                                                                                                                                                                                                                                                                                                                                                                                                                                    <w:top w:val="none" w:sz="0" w:space="0" w:color="auto"/>
                                                                                                                                                                                                                                                                                                                                                                                                                                    <w:left w:val="none" w:sz="0" w:space="0" w:color="auto"/>
                                                                                                                                                                                                                                                                                                                                                                                                                                    <w:bottom w:val="none" w:sz="0" w:space="0" w:color="auto"/>
                                                                                                                                                                                                                                                                                                                                                                                                                                    <w:right w:val="none" w:sz="0" w:space="0" w:color="auto"/>
                                                                                                                                                                                                                                                                                                                                                                                                                                  </w:divBdr>
                                                                                                                                                                                                                                                                                                                                                                                                                                  <w:divsChild>
                                                                                                                                                                                                                                                                                                                                                                                                                                    <w:div w:id="75908466">
                                                                                                                                                                                                                                                                                                                                                                                                                                      <w:marLeft w:val="0"/>
                                                                                                                                                                                                                                                                                                                                                                                                                                      <w:marRight w:val="0"/>
                                                                                                                                                                                                                                                                                                                                                                                                                                      <w:marTop w:val="0"/>
                                                                                                                                                                                                                                                                                                                                                                                                                                      <w:marBottom w:val="0"/>
                                                                                                                                                                                                                                                                                                                                                                                                                                      <w:divBdr>
                                                                                                                                                                                                                                                                                                                                                                                                                                        <w:top w:val="none" w:sz="0" w:space="0" w:color="auto"/>
                                                                                                                                                                                                                                                                                                                                                                                                                                        <w:left w:val="none" w:sz="0" w:space="0" w:color="auto"/>
                                                                                                                                                                                                                                                                                                                                                                                                                                        <w:bottom w:val="none" w:sz="0" w:space="0" w:color="auto"/>
                                                                                                                                                                                                                                                                                                                                                                                                                                        <w:right w:val="none" w:sz="0" w:space="0" w:color="auto"/>
                                                                                                                                                                                                                                                                                                                                                                                                                                      </w:divBdr>
                                                                                                                                                                                                                                                                                                                                                                                                                                      <w:divsChild>
                                                                                                                                                                                                                                                                                                                                                                                                                                        <w:div w:id="1088230213">
                                                                                                                                                                                                                                                                                                                                                                                                                                          <w:marLeft w:val="0"/>
                                                                                                                                                                                                                                                                                                                                                                                                                                          <w:marRight w:val="0"/>
                                                                                                                                                                                                                                                                                                                                                                                                                                          <w:marTop w:val="0"/>
                                                                                                                                                                                                                                                                                                                                                                                                                                          <w:marBottom w:val="0"/>
                                                                                                                                                                                                                                                                                                                                                                                                                                          <w:divBdr>
                                                                                                                                                                                                                                                                                                                                                                                                                                            <w:top w:val="none" w:sz="0" w:space="0" w:color="auto"/>
                                                                                                                                                                                                                                                                                                                                                                                                                                            <w:left w:val="none" w:sz="0" w:space="0" w:color="auto"/>
                                                                                                                                                                                                                                                                                                                                                                                                                                            <w:bottom w:val="none" w:sz="0" w:space="0" w:color="auto"/>
                                                                                                                                                                                                                                                                                                                                                                                                                                            <w:right w:val="none" w:sz="0" w:space="0" w:color="auto"/>
                                                                                                                                                                                                                                                                                                                                                                                                                                          </w:divBdr>
                                                                                                                                                                                                                                                                                                                                                                                                                                          <w:divsChild>
                                                                                                                                                                                                                                                                                                                                                                                                                                            <w:div w:id="1589077464">
                                                                                                                                                                                                                                                                                                                                                                                                                                              <w:marLeft w:val="0"/>
                                                                                                                                                                                                                                                                                                                                                                                                                                              <w:marRight w:val="0"/>
                                                                                                                                                                                                                                                                                                                                                                                                                                              <w:marTop w:val="0"/>
                                                                                                                                                                                                                                                                                                                                                                                                                                              <w:marBottom w:val="0"/>
                                                                                                                                                                                                                                                                                                                                                                                                                                              <w:divBdr>
                                                                                                                                                                                                                                                                                                                                                                                                                                                <w:top w:val="none" w:sz="0" w:space="0" w:color="auto"/>
                                                                                                                                                                                                                                                                                                                                                                                                                                                <w:left w:val="none" w:sz="0" w:space="0" w:color="auto"/>
                                                                                                                                                                                                                                                                                                                                                                                                                                                <w:bottom w:val="none" w:sz="0" w:space="0" w:color="auto"/>
                                                                                                                                                                                                                                                                                                                                                                                                                                                <w:right w:val="none" w:sz="0" w:space="0" w:color="auto"/>
                                                                                                                                                                                                                                                                                                                                                                                                                                              </w:divBdr>
                                                                                                                                                                                                                                                                                                                                                                                                                                              <w:divsChild>
                                                                                                                                                                                                                                                                                                                                                                                                                                                <w:div w:id="815296083">
                                                                                                                                                                                                                                                                                                                                                                                                                                                  <w:marLeft w:val="0"/>
                                                                                                                                                                                                                                                                                                                                                                                                                                                  <w:marRight w:val="0"/>
                                                                                                                                                                                                                                                                                                                                                                                                                                                  <w:marTop w:val="0"/>
                                                                                                                                                                                                                                                                                                                                                                                                                                                  <w:marBottom w:val="0"/>
                                                                                                                                                                                                                                                                                                                                                                                                                                                  <w:divBdr>
                                                                                                                                                                                                                                                                                                                                                                                                                                                    <w:top w:val="none" w:sz="0" w:space="0" w:color="auto"/>
                                                                                                                                                                                                                                                                                                                                                                                                                                                    <w:left w:val="none" w:sz="0" w:space="0" w:color="auto"/>
                                                                                                                                                                                                                                                                                                                                                                                                                                                    <w:bottom w:val="none" w:sz="0" w:space="0" w:color="auto"/>
                                                                                                                                                                                                                                                                                                                                                                                                                                                    <w:right w:val="none" w:sz="0" w:space="0" w:color="auto"/>
                                                                                                                                                                                                                                                                                                                                                                                                                                                  </w:divBdr>
                                                                                                                                                                                                                                                                                                                                                                                                                                                  <w:divsChild>
                                                                                                                                                                                                                                                                                                                                                                                                                                                    <w:div w:id="142740420">
                                                                                                                                                                                                                                                                                                                                                                                                                                                      <w:marLeft w:val="0"/>
                                                                                                                                                                                                                                                                                                                                                                                                                                                      <w:marRight w:val="0"/>
                                                                                                                                                                                                                                                                                                                                                                                                                                                      <w:marTop w:val="0"/>
                                                                                                                                                                                                                                                                                                                                                                                                                                                      <w:marBottom w:val="0"/>
                                                                                                                                                                                                                                                                                                                                                                                                                                                      <w:divBdr>
                                                                                                                                                                                                                                                                                                                                                                                                                                                        <w:top w:val="none" w:sz="0" w:space="0" w:color="auto"/>
                                                                                                                                                                                                                                                                                                                                                                                                                                                        <w:left w:val="none" w:sz="0" w:space="0" w:color="auto"/>
                                                                                                                                                                                                                                                                                                                                                                                                                                                        <w:bottom w:val="none" w:sz="0" w:space="0" w:color="auto"/>
                                                                                                                                                                                                                                                                                                                                                                                                                                                        <w:right w:val="none" w:sz="0" w:space="0" w:color="auto"/>
                                                                                                                                                                                                                                                                                                                                                                                                                                                      </w:divBdr>
                                                                                                                                                                                                                                                                                                                                                                                                                                                      <w:divsChild>
                                                                                                                                                                                                                                                                                                                                                                                                                                                        <w:div w:id="2006736471">
                                                                                                                                                                                                                                                                                                                                                                                                                                                          <w:marLeft w:val="0"/>
                                                                                                                                                                                                                                                                                                                                                                                                                                                          <w:marRight w:val="0"/>
                                                                                                                                                                                                                                                                                                                                                                                                                                                          <w:marTop w:val="0"/>
                                                                                                                                                                                                                                                                                                                                                                                                                                                          <w:marBottom w:val="0"/>
                                                                                                                                                                                                                                                                                                                                                                                                                                                          <w:divBdr>
                                                                                                                                                                                                                                                                                                                                                                                                                                                            <w:top w:val="none" w:sz="0" w:space="0" w:color="auto"/>
                                                                                                                                                                                                                                                                                                                                                                                                                                                            <w:left w:val="none" w:sz="0" w:space="0" w:color="auto"/>
                                                                                                                                                                                                                                                                                                                                                                                                                                                            <w:bottom w:val="none" w:sz="0" w:space="0" w:color="auto"/>
                                                                                                                                                                                                                                                                                                                                                                                                                                                            <w:right w:val="none" w:sz="0" w:space="0" w:color="auto"/>
                                                                                                                                                                                                                                                                                                                                                                                                                                                          </w:divBdr>
                                                                                                                                                                                                                                                                                                                                                                                                                                                          <w:divsChild>
                                                                                                                                                                                                                                                                                                                                                                                                                                                            <w:div w:id="243614353">
                                                                                                                                                                                                                                                                                                                                                                                                                                                              <w:marLeft w:val="0"/>
                                                                                                                                                                                                                                                                                                                                                                                                                                                              <w:marRight w:val="0"/>
                                                                                                                                                                                                                                                                                                                                                                                                                                                              <w:marTop w:val="0"/>
                                                                                                                                                                                                                                                                                                                                                                                                                                                              <w:marBottom w:val="0"/>
                                                                                                                                                                                                                                                                                                                                                                                                                                                              <w:divBdr>
                                                                                                                                                                                                                                                                                                                                                                                                                                                                <w:top w:val="none" w:sz="0" w:space="0" w:color="auto"/>
                                                                                                                                                                                                                                                                                                                                                                                                                                                                <w:left w:val="none" w:sz="0" w:space="0" w:color="auto"/>
                                                                                                                                                                                                                                                                                                                                                                                                                                                                <w:bottom w:val="none" w:sz="0" w:space="0" w:color="auto"/>
                                                                                                                                                                                                                                                                                                                                                                                                                                                                <w:right w:val="none" w:sz="0" w:space="0" w:color="auto"/>
                                                                                                                                                                                                                                                                                                                                                                                                                                                              </w:divBdr>
                                                                                                                                                                                                                                                                                                                                                                                                                                                              <w:divsChild>
                                                                                                                                                                                                                                                                                                                                                                                                                                                                <w:div w:id="585460348">
                                                                                                                                                                                                                                                                                                                                                                                                                                                                  <w:marLeft w:val="0"/>
                                                                                                                                                                                                                                                                                                                                                                                                                                                                  <w:marRight w:val="0"/>
                                                                                                                                                                                                                                                                                                                                                                                                                                                                  <w:marTop w:val="0"/>
                                                                                                                                                                                                                                                                                                                                                                                                                                                                  <w:marBottom w:val="0"/>
                                                                                                                                                                                                                                                                                                                                                                                                                                                                  <w:divBdr>
                                                                                                                                                                                                                                                                                                                                                                                                                                                                    <w:top w:val="none" w:sz="0" w:space="0" w:color="auto"/>
                                                                                                                                                                                                                                                                                                                                                                                                                                                                    <w:left w:val="none" w:sz="0" w:space="0" w:color="auto"/>
                                                                                                                                                                                                                                                                                                                                                                                                                                                                    <w:bottom w:val="none" w:sz="0" w:space="0" w:color="auto"/>
                                                                                                                                                                                                                                                                                                                                                                                                                                                                    <w:right w:val="none" w:sz="0" w:space="0" w:color="auto"/>
                                                                                                                                                                                                                                                                                                                                                                                                                                                                  </w:divBdr>
                                                                                                                                                                                                                                                                                                                                                                                                                                                                  <w:divsChild>
                                                                                                                                                                                                                                                                                                                                                                                                                                                                    <w:div w:id="1364672950">
                                                                                                                                                                                                                                                                                                                                                                                                                                                                      <w:marLeft w:val="0"/>
                                                                                                                                                                                                                                                                                                                                                                                                                                                                      <w:marRight w:val="0"/>
                                                                                                                                                                                                                                                                                                                                                                                                                                                                      <w:marTop w:val="0"/>
                                                                                                                                                                                                                                                                                                                                                                                                                                                                      <w:marBottom w:val="0"/>
                                                                                                                                                                                                                                                                                                                                                                                                                                                                      <w:divBdr>
                                                                                                                                                                                                                                                                                                                                                                                                                                                                        <w:top w:val="none" w:sz="0" w:space="0" w:color="auto"/>
                                                                                                                                                                                                                                                                                                                                                                                                                                                                        <w:left w:val="none" w:sz="0" w:space="0" w:color="auto"/>
                                                                                                                                                                                                                                                                                                                                                                                                                                                                        <w:bottom w:val="none" w:sz="0" w:space="0" w:color="auto"/>
                                                                                                                                                                                                                                                                                                                                                                                                                                                                        <w:right w:val="none" w:sz="0" w:space="0" w:color="auto"/>
                                                                                                                                                                                                                                                                                                                                                                                                                                                                      </w:divBdr>
                                                                                                                                                                                                                                                                                                                                                                                                                                                                      <w:divsChild>
                                                                                                                                                                                                                                                                                                                                                                                                                                                                        <w:div w:id="1609389462">
                                                                                                                                                                                                                                                                                                                                                                                                                                                                          <w:marLeft w:val="0"/>
                                                                                                                                                                                                                                                                                                                                                                                                                                                                          <w:marRight w:val="0"/>
                                                                                                                                                                                                                                                                                                                                                                                                                                                                          <w:marTop w:val="0"/>
                                                                                                                                                                                                                                                                                                                                                                                                                                                                          <w:marBottom w:val="0"/>
                                                                                                                                                                                                                                                                                                                                                                                                                                                                          <w:divBdr>
                                                                                                                                                                                                                                                                                                                                                                                                                                                                            <w:top w:val="none" w:sz="0" w:space="0" w:color="auto"/>
                                                                                                                                                                                                                                                                                                                                                                                                                                                                            <w:left w:val="none" w:sz="0" w:space="0" w:color="auto"/>
                                                                                                                                                                                                                                                                                                                                                                                                                                                                            <w:bottom w:val="none" w:sz="0" w:space="0" w:color="auto"/>
                                                                                                                                                                                                                                                                                                                                                                                                                                                                            <w:right w:val="none" w:sz="0" w:space="0" w:color="auto"/>
                                                                                                                                                                                                                                                                                                                                                                                                                                                                          </w:divBdr>
                                                                                                                                                                                                                                                                                                                                                                                                                                                                          <w:divsChild>
                                                                                                                                                                                                                                                                                                                                                                                                                                                                            <w:div w:id="1397361958">
                                                                                                                                                                                                                                                                                                                                                                                                                                                                              <w:marLeft w:val="0"/>
                                                                                                                                                                                                                                                                                                                                                                                                                                                                              <w:marRight w:val="0"/>
                                                                                                                                                                                                                                                                                                                                                                                                                                                                              <w:marTop w:val="0"/>
                                                                                                                                                                                                                                                                                                                                                                                                                                                                              <w:marBottom w:val="0"/>
                                                                                                                                                                                                                                                                                                                                                                                                                                                                              <w:divBdr>
                                                                                                                                                                                                                                                                                                                                                                                                                                                                                <w:top w:val="none" w:sz="0" w:space="0" w:color="auto"/>
                                                                                                                                                                                                                                                                                                                                                                                                                                                                                <w:left w:val="none" w:sz="0" w:space="0" w:color="auto"/>
                                                                                                                                                                                                                                                                                                                                                                                                                                                                                <w:bottom w:val="none" w:sz="0" w:space="0" w:color="auto"/>
                                                                                                                                                                                                                                                                                                                                                                                                                                                                                <w:right w:val="none" w:sz="0" w:space="0" w:color="auto"/>
                                                                                                                                                                                                                                                                                                                                                                                                                                                                              </w:divBdr>
                                                                                                                                                                                                                                                                                                                                                                                                                                                                              <w:divsChild>
                                                                                                                                                                                                                                                                                                                                                                                                                                                                                <w:div w:id="867370897">
                                                                                                                                                                                                                                                                                                                                                                                                                                                                                  <w:marLeft w:val="0"/>
                                                                                                                                                                                                                                                                                                                                                                                                                                                                                  <w:marRight w:val="0"/>
                                                                                                                                                                                                                                                                                                                                                                                                                                                                                  <w:marTop w:val="0"/>
                                                                                                                                                                                                                                                                                                                                                                                                                                                                                  <w:marBottom w:val="0"/>
                                                                                                                                                                                                                                                                                                                                                                                                                                                                                  <w:divBdr>
                                                                                                                                                                                                                                                                                                                                                                                                                                                                                    <w:top w:val="none" w:sz="0" w:space="0" w:color="auto"/>
                                                                                                                                                                                                                                                                                                                                                                                                                                                                                    <w:left w:val="none" w:sz="0" w:space="0" w:color="auto"/>
                                                                                                                                                                                                                                                                                                                                                                                                                                                                                    <w:bottom w:val="none" w:sz="0" w:space="0" w:color="auto"/>
                                                                                                                                                                                                                                                                                                                                                                                                                                                                                    <w:right w:val="none" w:sz="0" w:space="0" w:color="auto"/>
                                                                                                                                                                                                                                                                                                                                                                                                                                                                                  </w:divBdr>
                                                                                                                                                                                                                                                                                                                                                                                                                                                                                  <w:divsChild>
                                                                                                                                                                                                                                                                                                                                                                                                                                                                                    <w:div w:id="334772393">
                                                                                                                                                                                                                                                                                                                                                                                                                                                                                      <w:marLeft w:val="0"/>
                                                                                                                                                                                                                                                                                                                                                                                                                                                                                      <w:marRight w:val="0"/>
                                                                                                                                                                                                                                                                                                                                                                                                                                                                                      <w:marTop w:val="0"/>
                                                                                                                                                                                                                                                                                                                                                                                                                                                                                      <w:marBottom w:val="0"/>
                                                                                                                                                                                                                                                                                                                                                                                                                                                                                      <w:divBdr>
                                                                                                                                                                                                                                                                                                                                                                                                                                                                                        <w:top w:val="none" w:sz="0" w:space="0" w:color="auto"/>
                                                                                                                                                                                                                                                                                                                                                                                                                                                                                        <w:left w:val="none" w:sz="0" w:space="0" w:color="auto"/>
                                                                                                                                                                                                                                                                                                                                                                                                                                                                                        <w:bottom w:val="none" w:sz="0" w:space="0" w:color="auto"/>
                                                                                                                                                                                                                                                                                                                                                                                                                                                                                        <w:right w:val="none" w:sz="0" w:space="0" w:color="auto"/>
                                                                                                                                                                                                                                                                                                                                                                                                                                                                                      </w:divBdr>
                                                                                                                                                                                                                                                                                                                                                                                                                                                                                      <w:divsChild>
                                                                                                                                                                                                                                                                                                                                                                                                                                                                                        <w:div w:id="1336347292">
                                                                                                                                                                                                                                                                                                                                                                                                                                                                                          <w:marLeft w:val="0"/>
                                                                                                                                                                                                                                                                                                                                                                                                                                                                                          <w:marRight w:val="0"/>
                                                                                                                                                                                                                                                                                                                                                                                                                                                                                          <w:marTop w:val="0"/>
                                                                                                                                                                                                                                                                                                                                                                                                                                                                                          <w:marBottom w:val="0"/>
                                                                                                                                                                                                                                                                                                                                                                                                                                                                                          <w:divBdr>
                                                                                                                                                                                                                                                                                                                                                                                                                                                                                            <w:top w:val="none" w:sz="0" w:space="0" w:color="auto"/>
                                                                                                                                                                                                                                                                                                                                                                                                                                                                                            <w:left w:val="none" w:sz="0" w:space="0" w:color="auto"/>
                                                                                                                                                                                                                                                                                                                                                                                                                                                                                            <w:bottom w:val="none" w:sz="0" w:space="0" w:color="auto"/>
                                                                                                                                                                                                                                                                                                                                                                                                                                                                                            <w:right w:val="none" w:sz="0" w:space="0" w:color="auto"/>
                                                                                                                                                                                                                                                                                                                                                                                                                                                                                          </w:divBdr>
                                                                                                                                                                                                                                                                                                                                                                                                                                                                                          <w:divsChild>
                                                                                                                                                                                                                                                                                                                                                                                                                                                                                            <w:div w:id="912740179">
                                                                                                                                                                                                                                                                                                                                                                                                                                                                                              <w:marLeft w:val="0"/>
                                                                                                                                                                                                                                                                                                                                                                                                                                                                                              <w:marRight w:val="0"/>
                                                                                                                                                                                                                                                                                                                                                                                                                                                                                              <w:marTop w:val="0"/>
                                                                                                                                                                                                                                                                                                                                                                                                                                                                                              <w:marBottom w:val="0"/>
                                                                                                                                                                                                                                                                                                                                                                                                                                                                                              <w:divBdr>
                                                                                                                                                                                                                                                                                                                                                                                                                                                                                                <w:top w:val="none" w:sz="0" w:space="0" w:color="auto"/>
                                                                                                                                                                                                                                                                                                                                                                                                                                                                                                <w:left w:val="none" w:sz="0" w:space="0" w:color="auto"/>
                                                                                                                                                                                                                                                                                                                                                                                                                                                                                                <w:bottom w:val="none" w:sz="0" w:space="0" w:color="auto"/>
                                                                                                                                                                                                                                                                                                                                                                                                                                                                                                <w:right w:val="none" w:sz="0" w:space="0" w:color="auto"/>
                                                                                                                                                                                                                                                                                                                                                                                                                                                                                              </w:divBdr>
                                                                                                                                                                                                                                                                                                                                                                                                                                                                                              <w:divsChild>
                                                                                                                                                                                                                                                                                                                                                                                                                                                                                                <w:div w:id="1736509659">
                                                                                                                                                                                                                                                                                                                                                                                                                                                                                                  <w:marLeft w:val="0"/>
                                                                                                                                                                                                                                                                                                                                                                                                                                                                                                  <w:marRight w:val="0"/>
                                                                                                                                                                                                                                                                                                                                                                                                                                                                                                  <w:marTop w:val="0"/>
                                                                                                                                                                                                                                                                                                                                                                                                                                                                                                  <w:marBottom w:val="0"/>
                                                                                                                                                                                                                                                                                                                                                                                                                                                                                                  <w:divBdr>
                                                                                                                                                                                                                                                                                                                                                                                                                                                                                                    <w:top w:val="none" w:sz="0" w:space="0" w:color="auto"/>
                                                                                                                                                                                                                                                                                                                                                                                                                                                                                                    <w:left w:val="none" w:sz="0" w:space="0" w:color="auto"/>
                                                                                                                                                                                                                                                                                                                                                                                                                                                                                                    <w:bottom w:val="none" w:sz="0" w:space="0" w:color="auto"/>
                                                                                                                                                                                                                                                                                                                                                                                                                                                                                                    <w:right w:val="none" w:sz="0" w:space="0" w:color="auto"/>
                                                                                                                                                                                                                                                                                                                                                                                                                                                                                                  </w:divBdr>
                                                                                                                                                                                                                                                                                                                                                                                                                                                                                                  <w:divsChild>
                                                                                                                                                                                                                                                                                                                                                                                                                                                                                                    <w:div w:id="659389312">
                                                                                                                                                                                                                                                                                                                                                                                                                                                                                                      <w:marLeft w:val="0"/>
                                                                                                                                                                                                                                                                                                                                                                                                                                                                                                      <w:marRight w:val="0"/>
                                                                                                                                                                                                                                                                                                                                                                                                                                                                                                      <w:marTop w:val="0"/>
                                                                                                                                                                                                                                                                                                                                                                                                                                                                                                      <w:marBottom w:val="0"/>
                                                                                                                                                                                                                                                                                                                                                                                                                                                                                                      <w:divBdr>
                                                                                                                                                                                                                                                                                                                                                                                                                                                                                                        <w:top w:val="none" w:sz="0" w:space="0" w:color="auto"/>
                                                                                                                                                                                                                                                                                                                                                                                                                                                                                                        <w:left w:val="none" w:sz="0" w:space="0" w:color="auto"/>
                                                                                                                                                                                                                                                                                                                                                                                                                                                                                                        <w:bottom w:val="none" w:sz="0" w:space="0" w:color="auto"/>
                                                                                                                                                                                                                                                                                                                                                                                                                                                                                                        <w:right w:val="none" w:sz="0" w:space="0" w:color="auto"/>
                                                                                                                                                                                                                                                                                                                                                                                                                                                                                                      </w:divBdr>
                                                                                                                                                                                                                                                                                                                                                                                                                                                                                                      <w:divsChild>
                                                                                                                                                                                                                                                                                                                                                                                                                                                                                                        <w:div w:id="367071669">
                                                                                                                                                                                                                                                                                                                                                                                                                                                                                                          <w:marLeft w:val="0"/>
                                                                                                                                                                                                                                                                                                                                                                                                                                                                                                          <w:marRight w:val="0"/>
                                                                                                                                                                                                                                                                                                                                                                                                                                                                                                          <w:marTop w:val="0"/>
                                                                                                                                                                                                                                                                                                                                                                                                                                                                                                          <w:marBottom w:val="0"/>
                                                                                                                                                                                                                                                                                                                                                                                                                                                                                                          <w:divBdr>
                                                                                                                                                                                                                                                                                                                                                                                                                                                                                                            <w:top w:val="none" w:sz="0" w:space="0" w:color="auto"/>
                                                                                                                                                                                                                                                                                                                                                                                                                                                                                                            <w:left w:val="none" w:sz="0" w:space="0" w:color="auto"/>
                                                                                                                                                                                                                                                                                                                                                                                                                                                                                                            <w:bottom w:val="none" w:sz="0" w:space="0" w:color="auto"/>
                                                                                                                                                                                                                                                                                                                                                                                                                                                                                                            <w:right w:val="none" w:sz="0" w:space="0" w:color="auto"/>
                                                                                                                                                                                                                                                                                                                                                                                                                                                                                                          </w:divBdr>
                                                                                                                                                                                                                                                                                                                                                                                                                                                                                                          <w:divsChild>
                                                                                                                                                                                                                                                                                                                                                                                                                                                                                                            <w:div w:id="2036468133">
                                                                                                                                                                                                                                                                                                                                                                                                                                                                                                              <w:marLeft w:val="0"/>
                                                                                                                                                                                                                                                                                                                                                                                                                                                                                                              <w:marRight w:val="0"/>
                                                                                                                                                                                                                                                                                                                                                                                                                                                                                                              <w:marTop w:val="0"/>
                                                                                                                                                                                                                                                                                                                                                                                                                                                                                                              <w:marBottom w:val="0"/>
                                                                                                                                                                                                                                                                                                                                                                                                                                                                                                              <w:divBdr>
                                                                                                                                                                                                                                                                                                                                                                                                                                                                                                                <w:top w:val="none" w:sz="0" w:space="0" w:color="auto"/>
                                                                                                                                                                                                                                                                                                                                                                                                                                                                                                                <w:left w:val="none" w:sz="0" w:space="0" w:color="auto"/>
                                                                                                                                                                                                                                                                                                                                                                                                                                                                                                                <w:bottom w:val="none" w:sz="0" w:space="0" w:color="auto"/>
                                                                                                                                                                                                                                                                                                                                                                                                                                                                                                                <w:right w:val="none" w:sz="0" w:space="0" w:color="auto"/>
                                                                                                                                                                                                                                                                                                                                                                                                                                                                                                              </w:divBdr>
                                                                                                                                                                                                                                                                                                                                                                                                                                                                                                              <w:divsChild>
                                                                                                                                                                                                                                                                                                                                                                                                                                                                                                                <w:div w:id="45839626">
                                                                                                                                                                                                                                                                                                                                                                                                                                                                                                                  <w:marLeft w:val="0"/>
                                                                                                                                                                                                                                                                                                                                                                                                                                                                                                                  <w:marRight w:val="0"/>
                                                                                                                                                                                                                                                                                                                                                                                                                                                                                                                  <w:marTop w:val="0"/>
                                                                                                                                                                                                                                                                                                                                                                                                                                                                                                                  <w:marBottom w:val="0"/>
                                                                                                                                                                                                                                                                                                                                                                                                                                                                                                                  <w:divBdr>
                                                                                                                                                                                                                                                                                                                                                                                                                                                                                                                    <w:top w:val="none" w:sz="0" w:space="0" w:color="auto"/>
                                                                                                                                                                                                                                                                                                                                                                                                                                                                                                                    <w:left w:val="none" w:sz="0" w:space="0" w:color="auto"/>
                                                                                                                                                                                                                                                                                                                                                                                                                                                                                                                    <w:bottom w:val="none" w:sz="0" w:space="0" w:color="auto"/>
                                                                                                                                                                                                                                                                                                                                                                                                                                                                                                                    <w:right w:val="none" w:sz="0" w:space="0" w:color="auto"/>
                                                                                                                                                                                                                                                                                                                                                                                                                                                                                                                  </w:divBdr>
                                                                                                                                                                                                                                                                                                                                                                                                                                                                                                                  <w:divsChild>
                                                                                                                                                                                                                                                                                                                                                                                                                                                                                                                    <w:div w:id="64303342">
                                                                                                                                                                                                                                                                                                                                                                                                                                                                                                                      <w:marLeft w:val="0"/>
                                                                                                                                                                                                                                                                                                                                                                                                                                                                                                                      <w:marRight w:val="0"/>
                                                                                                                                                                                                                                                                                                                                                                                                                                                                                                                      <w:marTop w:val="0"/>
                                                                                                                                                                                                                                                                                                                                                                                                                                                                                                                      <w:marBottom w:val="0"/>
                                                                                                                                                                                                                                                                                                                                                                                                                                                                                                                      <w:divBdr>
                                                                                                                                                                                                                                                                                                                                                                                                                                                                                                                        <w:top w:val="none" w:sz="0" w:space="0" w:color="auto"/>
                                                                                                                                                                                                                                                                                                                                                                                                                                                                                                                        <w:left w:val="none" w:sz="0" w:space="0" w:color="auto"/>
                                                                                                                                                                                                                                                                                                                                                                                                                                                                                                                        <w:bottom w:val="none" w:sz="0" w:space="0" w:color="auto"/>
                                                                                                                                                                                                                                                                                                                                                                                                                                                                                                                        <w:right w:val="none" w:sz="0" w:space="0" w:color="auto"/>
                                                                                                                                                                                                                                                                                                                                                                                                                                                                                                                      </w:divBdr>
                                                                                                                                                                                                                                                                                                                                                                                                                                                                                                                      <w:divsChild>
                                                                                                                                                                                                                                                                                                                                                                                                                                                                                                                        <w:div w:id="1740323455">
                                                                                                                                                                                                                                                                                                                                                                                                                                                                                                                          <w:marLeft w:val="0"/>
                                                                                                                                                                                                                                                                                                                                                                                                                                                                                                                          <w:marRight w:val="0"/>
                                                                                                                                                                                                                                                                                                                                                                                                                                                                                                                          <w:marTop w:val="0"/>
                                                                                                                                                                                                                                                                                                                                                                                                                                                                                                                          <w:marBottom w:val="0"/>
                                                                                                                                                                                                                                                                                                                                                                                                                                                                                                                          <w:divBdr>
                                                                                                                                                                                                                                                                                                                                                                                                                                                                                                                            <w:top w:val="none" w:sz="0" w:space="0" w:color="auto"/>
                                                                                                                                                                                                                                                                                                                                                                                                                                                                                                                            <w:left w:val="none" w:sz="0" w:space="0" w:color="auto"/>
                                                                                                                                                                                                                                                                                                                                                                                                                                                                                                                            <w:bottom w:val="none" w:sz="0" w:space="0" w:color="auto"/>
                                                                                                                                                                                                                                                                                                                                                                                                                                                                                                                            <w:right w:val="none" w:sz="0" w:space="0" w:color="auto"/>
                                                                                                                                                                                                                                                                                                                                                                                                                                                                                                                          </w:divBdr>
                                                                                                                                                                                                                                                                                                                                                                                                                                                                                                                          <w:divsChild>
                                                                                                                                                                                                                                                                                                                                                                                                                                                                                                                            <w:div w:id="150293480">
                                                                                                                                                                                                                                                                                                                                                                                                                                                                                                                              <w:marLeft w:val="0"/>
                                                                                                                                                                                                                                                                                                                                                                                                                                                                                                                              <w:marRight w:val="0"/>
                                                                                                                                                                                                                                                                                                                                                                                                                                                                                                                              <w:marTop w:val="0"/>
                                                                                                                                                                                                                                                                                                                                                                                                                                                                                                                              <w:marBottom w:val="0"/>
                                                                                                                                                                                                                                                                                                                                                                                                                                                                                                                              <w:divBdr>
                                                                                                                                                                                                                                                                                                                                                                                                                                                                                                                                <w:top w:val="none" w:sz="0" w:space="0" w:color="auto"/>
                                                                                                                                                                                                                                                                                                                                                                                                                                                                                                                                <w:left w:val="none" w:sz="0" w:space="0" w:color="auto"/>
                                                                                                                                                                                                                                                                                                                                                                                                                                                                                                                                <w:bottom w:val="none" w:sz="0" w:space="0" w:color="auto"/>
                                                                                                                                                                                                                                                                                                                                                                                                                                                                                                                                <w:right w:val="none" w:sz="0" w:space="0" w:color="auto"/>
                                                                                                                                                                                                                                                                                                                                                                                                                                                                                                                              </w:divBdr>
                                                                                                                                                                                                                                                                                                                                                                                                                                                                                                                              <w:divsChild>
                                                                                                                                                                                                                                                                                                                                                                                                                                                                                                                                <w:div w:id="474228011">
                                                                                                                                                                                                                                                                                                                                                                                                                                                                                                                                  <w:marLeft w:val="0"/>
                                                                                                                                                                                                                                                                                                                                                                                                                                                                                                                                  <w:marRight w:val="0"/>
                                                                                                                                                                                                                                                                                                                                                                                                                                                                                                                                  <w:marTop w:val="0"/>
                                                                                                                                                                                                                                                                                                                                                                                                                                                                                                                                  <w:marBottom w:val="0"/>
                                                                                                                                                                                                                                                                                                                                                                                                                                                                                                                                  <w:divBdr>
                                                                                                                                                                                                                                                                                                                                                                                                                                                                                                                                    <w:top w:val="none" w:sz="0" w:space="0" w:color="auto"/>
                                                                                                                                                                                                                                                                                                                                                                                                                                                                                                                                    <w:left w:val="none" w:sz="0" w:space="0" w:color="auto"/>
                                                                                                                                                                                                                                                                                                                                                                                                                                                                                                                                    <w:bottom w:val="none" w:sz="0" w:space="0" w:color="auto"/>
                                                                                                                                                                                                                                                                                                                                                                                                                                                                                                                                    <w:right w:val="none" w:sz="0" w:space="0" w:color="auto"/>
                                                                                                                                                                                                                                                                                                                                                                                                                                                                                                                                  </w:divBdr>
                                                                                                                                                                                                                                                                                                                                                                                                                                                                                                                                  <w:divsChild>
                                                                                                                                                                                                                                                                                                                                                                                                                                                                                                                                    <w:div w:id="1176771925">
                                                                                                                                                                                                                                                                                                                                                                                                                                                                                                                                      <w:marLeft w:val="0"/>
                                                                                                                                                                                                                                                                                                                                                                                                                                                                                                                                      <w:marRight w:val="0"/>
                                                                                                                                                                                                                                                                                                                                                                                                                                                                                                                                      <w:marTop w:val="0"/>
                                                                                                                                                                                                                                                                                                                                                                                                                                                                                                                                      <w:marBottom w:val="0"/>
                                                                                                                                                                                                                                                                                                                                                                                                                                                                                                                                      <w:divBdr>
                                                                                                                                                                                                                                                                                                                                                                                                                                                                                                                                        <w:top w:val="none" w:sz="0" w:space="0" w:color="auto"/>
                                                                                                                                                                                                                                                                                                                                                                                                                                                                                                                                        <w:left w:val="none" w:sz="0" w:space="0" w:color="auto"/>
                                                                                                                                                                                                                                                                                                                                                                                                                                                                                                                                        <w:bottom w:val="none" w:sz="0" w:space="0" w:color="auto"/>
                                                                                                                                                                                                                                                                                                                                                                                                                                                                                                                                        <w:right w:val="none" w:sz="0" w:space="0" w:color="auto"/>
                                                                                                                                                                                                                                                                                                                                                                                                                                                                                                                                      </w:divBdr>
                                                                                                                                                                                                                                                                                                                                                                                                                                                                                                                                      <w:divsChild>
                                                                                                                                                                                                                                                                                                                                                                                                                                                                                                                                        <w:div w:id="181214460">
                                                                                                                                                                                                                                                                                                                                                                                                                                                                                                                                          <w:marLeft w:val="0"/>
                                                                                                                                                                                                                                                                                                                                                                                                                                                                                                                                          <w:marRight w:val="0"/>
                                                                                                                                                                                                                                                                                                                                                                                                                                                                                                                                          <w:marTop w:val="0"/>
                                                                                                                                                                                                                                                                                                                                                                                                                                                                                                                                          <w:marBottom w:val="0"/>
                                                                                                                                                                                                                                                                                                                                                                                                                                                                                                                                          <w:divBdr>
                                                                                                                                                                                                                                                                                                                                                                                                                                                                                                                                            <w:top w:val="none" w:sz="0" w:space="0" w:color="auto"/>
                                                                                                                                                                                                                                                                                                                                                                                                                                                                                                                                            <w:left w:val="none" w:sz="0" w:space="0" w:color="auto"/>
                                                                                                                                                                                                                                                                                                                                                                                                                                                                                                                                            <w:bottom w:val="none" w:sz="0" w:space="0" w:color="auto"/>
                                                                                                                                                                                                                                                                                                                                                                                                                                                                                                                                            <w:right w:val="none" w:sz="0" w:space="0" w:color="auto"/>
                                                                                                                                                                                                                                                                                                                                                                                                                                                                                                                                          </w:divBdr>
                                                                                                                                                                                                                                                                                                                                                                                                                                                                                                                                          <w:divsChild>
                                                                                                                                                                                                                                                                                                                                                                                                                                                                                                                                            <w:div w:id="1689913338">
                                                                                                                                                                                                                                                                                                                                                                                                                                                                                                                                              <w:marLeft w:val="0"/>
                                                                                                                                                                                                                                                                                                                                                                                                                                                                                                                                              <w:marRight w:val="0"/>
                                                                                                                                                                                                                                                                                                                                                                                                                                                                                                                                              <w:marTop w:val="0"/>
                                                                                                                                                                                                                                                                                                                                                                                                                                                                                                                                              <w:marBottom w:val="0"/>
                                                                                                                                                                                                                                                                                                                                                                                                                                                                                                                                              <w:divBdr>
                                                                                                                                                                                                                                                                                                                                                                                                                                                                                                                                                <w:top w:val="none" w:sz="0" w:space="0" w:color="auto"/>
                                                                                                                                                                                                                                                                                                                                                                                                                                                                                                                                                <w:left w:val="none" w:sz="0" w:space="0" w:color="auto"/>
                                                                                                                                                                                                                                                                                                                                                                                                                                                                                                                                                <w:bottom w:val="none" w:sz="0" w:space="0" w:color="auto"/>
                                                                                                                                                                                                                                                                                                                                                                                                                                                                                                                                                <w:right w:val="none" w:sz="0" w:space="0" w:color="auto"/>
                                                                                                                                                                                                                                                                                                                                                                                                                                                                                                                                              </w:divBdr>
                                                                                                                                                                                                                                                                                                                                                                                                                                                                                                                                              <w:divsChild>
                                                                                                                                                                                                                                                                                                                                                                                                                                                                                                                                                <w:div w:id="577982852">
                                                                                                                                                                                                                                                                                                                                                                                                                                                                                                                                                  <w:marLeft w:val="0"/>
                                                                                                                                                                                                                                                                                                                                                                                                                                                                                                                                                  <w:marRight w:val="0"/>
                                                                                                                                                                                                                                                                                                                                                                                                                                                                                                                                                  <w:marTop w:val="0"/>
                                                                                                                                                                                                                                                                                                                                                                                                                                                                                                                                                  <w:marBottom w:val="0"/>
                                                                                                                                                                                                                                                                                                                                                                                                                                                                                                                                                  <w:divBdr>
                                                                                                                                                                                                                                                                                                                                                                                                                                                                                                                                                    <w:top w:val="none" w:sz="0" w:space="0" w:color="auto"/>
                                                                                                                                                                                                                                                                                                                                                                                                                                                                                                                                                    <w:left w:val="none" w:sz="0" w:space="0" w:color="auto"/>
                                                                                                                                                                                                                                                                                                                                                                                                                                                                                                                                                    <w:bottom w:val="none" w:sz="0" w:space="0" w:color="auto"/>
                                                                                                                                                                                                                                                                                                                                                                                                                                                                                                                                                    <w:right w:val="none" w:sz="0" w:space="0" w:color="auto"/>
                                                                                                                                                                                                                                                                                                                                                                                                                                                                                                                                                  </w:divBdr>
                                                                                                                                                                                                                                                                                                                                                                                                                                                                                                                                                  <w:divsChild>
                                                                                                                                                                                                                                                                                                                                                                                                                                                                                                                                                    <w:div w:id="333656320">
                                                                                                                                                                                                                                                                                                                                                                                                                                                                                                                                                      <w:marLeft w:val="0"/>
                                                                                                                                                                                                                                                                                                                                                                                                                                                                                                                                                      <w:marRight w:val="0"/>
                                                                                                                                                                                                                                                                                                                                                                                                                                                                                                                                                      <w:marTop w:val="0"/>
                                                                                                                                                                                                                                                                                                                                                                                                                                                                                                                                                      <w:marBottom w:val="0"/>
                                                                                                                                                                                                                                                                                                                                                                                                                                                                                                                                                      <w:divBdr>
                                                                                                                                                                                                                                                                                                                                                                                                                                                                                                                                                        <w:top w:val="none" w:sz="0" w:space="0" w:color="auto"/>
                                                                                                                                                                                                                                                                                                                                                                                                                                                                                                                                                        <w:left w:val="none" w:sz="0" w:space="0" w:color="auto"/>
                                                                                                                                                                                                                                                                                                                                                                                                                                                                                                                                                        <w:bottom w:val="none" w:sz="0" w:space="0" w:color="auto"/>
                                                                                                                                                                                                                                                                                                                                                                                                                                                                                                                                                        <w:right w:val="none" w:sz="0" w:space="0" w:color="auto"/>
                                                                                                                                                                                                                                                                                                                                                                                                                                                                                                                                                      </w:divBdr>
                                                                                                                                                                                                                                                                                                                                                                                                                                                                                                                                                      <w:divsChild>
                                                                                                                                                                                                                                                                                                                                                                                                                                                                                                                                                        <w:div w:id="1481844177">
                                                                                                                                                                                                                                                                                                                                                                                                                                                                                                                                                          <w:marLeft w:val="0"/>
                                                                                                                                                                                                                                                                                                                                                                                                                                                                                                                                                          <w:marRight w:val="0"/>
                                                                                                                                                                                                                                                                                                                                                                                                                                                                                                                                                          <w:marTop w:val="0"/>
                                                                                                                                                                                                                                                                                                                                                                                                                                                                                                                                                          <w:marBottom w:val="0"/>
                                                                                                                                                                                                                                                                                                                                                                                                                                                                                                                                                          <w:divBdr>
                                                                                                                                                                                                                                                                                                                                                                                                                                                                                                                                                            <w:top w:val="none" w:sz="0" w:space="0" w:color="auto"/>
                                                                                                                                                                                                                                                                                                                                                                                                                                                                                                                                                            <w:left w:val="none" w:sz="0" w:space="0" w:color="auto"/>
                                                                                                                                                                                                                                                                                                                                                                                                                                                                                                                                                            <w:bottom w:val="none" w:sz="0" w:space="0" w:color="auto"/>
                                                                                                                                                                                                                                                                                                                                                                                                                                                                                                                                                            <w:right w:val="none" w:sz="0" w:space="0" w:color="auto"/>
                                                                                                                                                                                                                                                                                                                                                                                                                                                                                                                                                          </w:divBdr>
                                                                                                                                                                                                                                                                                                                                                                                                                                                                                                                                                          <w:divsChild>
                                                                                                                                                                                                                                                                                                                                                                                                                                                                                                                                                            <w:div w:id="295599338">
                                                                                                                                                                                                                                                                                                                                                                                                                                                                                                                                                              <w:marLeft w:val="0"/>
                                                                                                                                                                                                                                                                                                                                                                                                                                                                                                                                                              <w:marRight w:val="0"/>
                                                                                                                                                                                                                                                                                                                                                                                                                                                                                                                                                              <w:marTop w:val="0"/>
                                                                                                                                                                                                                                                                                                                                                                                                                                                                                                                                                              <w:marBottom w:val="0"/>
                                                                                                                                                                                                                                                                                                                                                                                                                                                                                                                                                              <w:divBdr>
                                                                                                                                                                                                                                                                                                                                                                                                                                                                                                                                                                <w:top w:val="none" w:sz="0" w:space="0" w:color="auto"/>
                                                                                                                                                                                                                                                                                                                                                                                                                                                                                                                                                                <w:left w:val="none" w:sz="0" w:space="0" w:color="auto"/>
                                                                                                                                                                                                                                                                                                                                                                                                                                                                                                                                                                <w:bottom w:val="none" w:sz="0" w:space="0" w:color="auto"/>
                                                                                                                                                                                                                                                                                                                                                                                                                                                                                                                                                                <w:right w:val="none" w:sz="0" w:space="0" w:color="auto"/>
                                                                                                                                                                                                                                                                                                                                                                                                                                                                                                                                                              </w:divBdr>
                                                                                                                                                                                                                                                                                                                                                                                                                                                                                                                                                              <w:divsChild>
                                                                                                                                                                                                                                                                                                                                                                                                                                                                                                                                                                <w:div w:id="527449297">
                                                                                                                                                                                                                                                                                                                                                                                                                                                                                                                                                                  <w:marLeft w:val="0"/>
                                                                                                                                                                                                                                                                                                                                                                                                                                                                                                                                                                  <w:marRight w:val="0"/>
                                                                                                                                                                                                                                                                                                                                                                                                                                                                                                                                                                  <w:marTop w:val="0"/>
                                                                                                                                                                                                                                                                                                                                                                                                                                                                                                                                                                  <w:marBottom w:val="0"/>
                                                                                                                                                                                                                                                                                                                                                                                                                                                                                                                                                                  <w:divBdr>
                                                                                                                                                                                                                                                                                                                                                                                                                                                                                                                                                                    <w:top w:val="none" w:sz="0" w:space="0" w:color="auto"/>
                                                                                                                                                                                                                                                                                                                                                                                                                                                                                                                                                                    <w:left w:val="none" w:sz="0" w:space="0" w:color="auto"/>
                                                                                                                                                                                                                                                                                                                                                                                                                                                                                                                                                                    <w:bottom w:val="none" w:sz="0" w:space="0" w:color="auto"/>
                                                                                                                                                                                                                                                                                                                                                                                                                                                                                                                                                                    <w:right w:val="none" w:sz="0" w:space="0" w:color="auto"/>
                                                                                                                                                                                                                                                                                                                                                                                                                                                                                                                                                                  </w:divBdr>
                                                                                                                                                                                                                                                                                                                                                                                                                                                                                                                                                                  <w:divsChild>
                                                                                                                                                                                                                                                                                                                                                                                                                                                                                                                                                                    <w:div w:id="1329744483">
                                                                                                                                                                                                                                                                                                                                                                                                                                                                                                                                                                      <w:marLeft w:val="0"/>
                                                                                                                                                                                                                                                                                                                                                                                                                                                                                                                                                                      <w:marRight w:val="0"/>
                                                                                                                                                                                                                                                                                                                                                                                                                                                                                                                                                                      <w:marTop w:val="0"/>
                                                                                                                                                                                                                                                                                                                                                                                                                                                                                                                                                                      <w:marBottom w:val="0"/>
                                                                                                                                                                                                                                                                                                                                                                                                                                                                                                                                                                      <w:divBdr>
                                                                                                                                                                                                                                                                                                                                                                                                                                                                                                                                                                        <w:top w:val="none" w:sz="0" w:space="0" w:color="auto"/>
                                                                                                                                                                                                                                                                                                                                                                                                                                                                                                                                                                        <w:left w:val="none" w:sz="0" w:space="0" w:color="auto"/>
                                                                                                                                                                                                                                                                                                                                                                                                                                                                                                                                                                        <w:bottom w:val="none" w:sz="0" w:space="0" w:color="auto"/>
                                                                                                                                                                                                                                                                                                                                                                                                                                                                                                                                                                        <w:right w:val="none" w:sz="0" w:space="0" w:color="auto"/>
                                                                                                                                                                                                                                                                                                                                                                                                                                                                                                                                                                      </w:divBdr>
                                                                                                                                                                                                                                                                                                                                                                                                                                                                                                                                                                      <w:divsChild>
                                                                                                                                                                                                                                                                                                                                                                                                                                                                                                                                                                        <w:div w:id="247233587">
                                                                                                                                                                                                                                                                                                                                                                                                                                                                                                                                                                          <w:marLeft w:val="0"/>
                                                                                                                                                                                                                                                                                                                                                                                                                                                                                                                                                                          <w:marRight w:val="0"/>
                                                                                                                                                                                                                                                                                                                                                                                                                                                                                                                                                                          <w:marTop w:val="0"/>
                                                                                                                                                                                                                                                                                                                                                                                                                                                                                                                                                                          <w:marBottom w:val="0"/>
                                                                                                                                                                                                                                                                                                                                                                                                                                                                                                                                                                          <w:divBdr>
                                                                                                                                                                                                                                                                                                                                                                                                                                                                                                                                                                            <w:top w:val="none" w:sz="0" w:space="0" w:color="auto"/>
                                                                                                                                                                                                                                                                                                                                                                                                                                                                                                                                                                            <w:left w:val="none" w:sz="0" w:space="0" w:color="auto"/>
                                                                                                                                                                                                                                                                                                                                                                                                                                                                                                                                                                            <w:bottom w:val="none" w:sz="0" w:space="0" w:color="auto"/>
                                                                                                                                                                                                                                                                                                                                                                                                                                                                                                                                                                            <w:right w:val="none" w:sz="0" w:space="0" w:color="auto"/>
                                                                                                                                                                                                                                                                                                                                                                                                                                                                                                                                                                          </w:divBdr>
                                                                                                                                                                                                                                                                                                                                                                                                                                                                                                                                                                          <w:divsChild>
                                                                                                                                                                                                                                                                                                                                                                                                                                                                                                                                                                            <w:div w:id="530187347">
                                                                                                                                                                                                                                                                                                                                                                                                                                                                                                                                                                              <w:marLeft w:val="0"/>
                                                                                                                                                                                                                                                                                                                                                                                                                                                                                                                                                                              <w:marRight w:val="0"/>
                                                                                                                                                                                                                                                                                                                                                                                                                                                                                                                                                                              <w:marTop w:val="0"/>
                                                                                                                                                                                                                                                                                                                                                                                                                                                                                                                                                                              <w:marBottom w:val="0"/>
                                                                                                                                                                                                                                                                                                                                                                                                                                                                                                                                                                              <w:divBdr>
                                                                                                                                                                                                                                                                                                                                                                                                                                                                                                                                                                                <w:top w:val="none" w:sz="0" w:space="0" w:color="auto"/>
                                                                                                                                                                                                                                                                                                                                                                                                                                                                                                                                                                                <w:left w:val="none" w:sz="0" w:space="0" w:color="auto"/>
                                                                                                                                                                                                                                                                                                                                                                                                                                                                                                                                                                                <w:bottom w:val="none" w:sz="0" w:space="0" w:color="auto"/>
                                                                                                                                                                                                                                                                                                                                                                                                                                                                                                                                                                                <w:right w:val="none" w:sz="0" w:space="0" w:color="auto"/>
                                                                                                                                                                                                                                                                                                                                                                                                                                                                                                                                                                              </w:divBdr>
                                                                                                                                                                                                                                                                                                                                                                                                                                                                                                                                                                              <w:divsChild>
                                                                                                                                                                                                                                                                                                                                                                                                                                                                                                                                                                                <w:div w:id="1555198006">
                                                                                                                                                                                                                                                                                                                                                                                                                                                                                                                                                                                  <w:marLeft w:val="0"/>
                                                                                                                                                                                                                                                                                                                                                                                                                                                                                                                                                                                  <w:marRight w:val="0"/>
                                                                                                                                                                                                                                                                                                                                                                                                                                                                                                                                                                                  <w:marTop w:val="0"/>
                                                                                                                                                                                                                                                                                                                                                                                                                                                                                                                                                                                  <w:marBottom w:val="0"/>
                                                                                                                                                                                                                                                                                                                                                                                                                                                                                                                                                                                  <w:divBdr>
                                                                                                                                                                                                                                                                                                                                                                                                                                                                                                                                                                                    <w:top w:val="none" w:sz="0" w:space="0" w:color="auto"/>
                                                                                                                                                                                                                                                                                                                                                                                                                                                                                                                                                                                    <w:left w:val="none" w:sz="0" w:space="0" w:color="auto"/>
                                                                                                                                                                                                                                                                                                                                                                                                                                                                                                                                                                                    <w:bottom w:val="none" w:sz="0" w:space="0" w:color="auto"/>
                                                                                                                                                                                                                                                                                                                                                                                                                                                                                                                                                                                    <w:right w:val="none" w:sz="0" w:space="0" w:color="auto"/>
                                                                                                                                                                                                                                                                                                                                                                                                                                                                                                                                                                                  </w:divBdr>
                                                                                                                                                                                                                                                                                                                                                                                                                                                                                                                                                                                  <w:divsChild>
                                                                                                                                                                                                                                                                                                                                                                                                                                                                                                                                                                                    <w:div w:id="1207378172">
                                                                                                                                                                                                                                                                                                                                                                                                                                                                                                                                                                                      <w:marLeft w:val="0"/>
                                                                                                                                                                                                                                                                                                                                                                                                                                                                                                                                                                                      <w:marRight w:val="0"/>
                                                                                                                                                                                                                                                                                                                                                                                                                                                                                                                                                                                      <w:marTop w:val="0"/>
                                                                                                                                                                                                                                                                                                                                                                                                                                                                                                                                                                                      <w:marBottom w:val="0"/>
                                                                                                                                                                                                                                                                                                                                                                                                                                                                                                                                                                                      <w:divBdr>
                                                                                                                                                                                                                                                                                                                                                                                                                                                                                                                                                                                        <w:top w:val="none" w:sz="0" w:space="0" w:color="auto"/>
                                                                                                                                                                                                                                                                                                                                                                                                                                                                                                                                                                                        <w:left w:val="none" w:sz="0" w:space="0" w:color="auto"/>
                                                                                                                                                                                                                                                                                                                                                                                                                                                                                                                                                                                        <w:bottom w:val="none" w:sz="0" w:space="0" w:color="auto"/>
                                                                                                                                                                                                                                                                                                                                                                                                                                                                                                                                                                                        <w:right w:val="none" w:sz="0" w:space="0" w:color="auto"/>
                                                                                                                                                                                                                                                                                                                                                                                                                                                                                                                                                                                      </w:divBdr>
                                                                                                                                                                                                                                                                                                                                                                                                                                                                                                                                                                                      <w:divsChild>
                                                                                                                                                                                                                                                                                                                                                                                                                                                                                                                                                                                        <w:div w:id="1952543023">
                                                                                                                                                                                                                                                                                                                                                                                                                                                                                                                                                                                          <w:marLeft w:val="0"/>
                                                                                                                                                                                                                                                                                                                                                                                                                                                                                                                                                                                          <w:marRight w:val="0"/>
                                                                                                                                                                                                                                                                                                                                                                                                                                                                                                                                                                                          <w:marTop w:val="0"/>
                                                                                                                                                                                                                                                                                                                                                                                                                                                                                                                                                                                          <w:marBottom w:val="0"/>
                                                                                                                                                                                                                                                                                                                                                                                                                                                                                                                                                                                          <w:divBdr>
                                                                                                                                                                                                                                                                                                                                                                                                                                                                                                                                                                                            <w:top w:val="none" w:sz="0" w:space="0" w:color="auto"/>
                                                                                                                                                                                                                                                                                                                                                                                                                                                                                                                                                                                            <w:left w:val="none" w:sz="0" w:space="0" w:color="auto"/>
                                                                                                                                                                                                                                                                                                                                                                                                                                                                                                                                                                                            <w:bottom w:val="none" w:sz="0" w:space="0" w:color="auto"/>
                                                                                                                                                                                                                                                                                                                                                                                                                                                                                                                                                                                            <w:right w:val="none" w:sz="0" w:space="0" w:color="auto"/>
                                                                                                                                                                                                                                                                                                                                                                                                                                                                                                                                                                                          </w:divBdr>
                                                                                                                                                                                                                                                                                                                                                                                                                                                                                                                                                                                          <w:divsChild>
                                                                                                                                                                                                                                                                                                                                                                                                                                                                                                                                                                                            <w:div w:id="1936668973">
                                                                                                                                                                                                                                                                                                                                                                                                                                                                                                                                                                                              <w:marLeft w:val="0"/>
                                                                                                                                                                                                                                                                                                                                                                                                                                                                                                                                                                                              <w:marRight w:val="0"/>
                                                                                                                                                                                                                                                                                                                                                                                                                                                                                                                                                                                              <w:marTop w:val="0"/>
                                                                                                                                                                                                                                                                                                                                                                                                                                                                                                                                                                                              <w:marBottom w:val="0"/>
                                                                                                                                                                                                                                                                                                                                                                                                                                                                                                                                                                                              <w:divBdr>
                                                                                                                                                                                                                                                                                                                                                                                                                                                                                                                                                                                                <w:top w:val="none" w:sz="0" w:space="0" w:color="auto"/>
                                                                                                                                                                                                                                                                                                                                                                                                                                                                                                                                                                                                <w:left w:val="none" w:sz="0" w:space="0" w:color="auto"/>
                                                                                                                                                                                                                                                                                                                                                                                                                                                                                                                                                                                                <w:bottom w:val="none" w:sz="0" w:space="0" w:color="auto"/>
                                                                                                                                                                                                                                                                                                                                                                                                                                                                                                                                                                                                <w:right w:val="none" w:sz="0" w:space="0" w:color="auto"/>
                                                                                                                                                                                                                                                                                                                                                                                                                                                                                                                                                                                              </w:divBdr>
                                                                                                                                                                                                                                                                                                                                                                                                                                                                                                                                                                                              <w:divsChild>
                                                                                                                                                                                                                                                                                                                                                                                                                                                                                                                                                                                                <w:div w:id="557327011">
                                                                                                                                                                                                                                                                                                                                                                                                                                                                                                                                                                                                  <w:marLeft w:val="0"/>
                                                                                                                                                                                                                                                                                                                                                                                                                                                                                                                                                                                                  <w:marRight w:val="0"/>
                                                                                                                                                                                                                                                                                                                                                                                                                                                                                                                                                                                                  <w:marTop w:val="0"/>
                                                                                                                                                                                                                                                                                                                                                                                                                                                                                                                                                                                                  <w:marBottom w:val="0"/>
                                                                                                                                                                                                                                                                                                                                                                                                                                                                                                                                                                                                  <w:divBdr>
                                                                                                                                                                                                                                                                                                                                                                                                                                                                                                                                                                                                    <w:top w:val="none" w:sz="0" w:space="0" w:color="auto"/>
                                                                                                                                                                                                                                                                                                                                                                                                                                                                                                                                                                                                    <w:left w:val="none" w:sz="0" w:space="0" w:color="auto"/>
                                                                                                                                                                                                                                                                                                                                                                                                                                                                                                                                                                                                    <w:bottom w:val="none" w:sz="0" w:space="0" w:color="auto"/>
                                                                                                                                                                                                                                                                                                                                                                                                                                                                                                                                                                                                    <w:right w:val="none" w:sz="0" w:space="0" w:color="auto"/>
                                                                                                                                                                                                                                                                                                                                                                                                                                                                                                                                                                                                  </w:divBdr>
                                                                                                                                                                                                                                                                                                                                                                                                                                                                                                                                                                                                  <w:divsChild>
                                                                                                                                                                                                                                                                                                                                                                                                                                                                                                                                                                                                    <w:div w:id="1816602108">
                                                                                                                                                                                                                                                                                                                                                                                                                                                                                                                                                                                                      <w:marLeft w:val="0"/>
                                                                                                                                                                                                                                                                                                                                                                                                                                                                                                                                                                                                      <w:marRight w:val="0"/>
                                                                                                                                                                                                                                                                                                                                                                                                                                                                                                                                                                                                      <w:marTop w:val="0"/>
                                                                                                                                                                                                                                                                                                                                                                                                                                                                                                                                                                                                      <w:marBottom w:val="0"/>
                                                                                                                                                                                                                                                                                                                                                                                                                                                                                                                                                                                                      <w:divBdr>
                                                                                                                                                                                                                                                                                                                                                                                                                                                                                                                                                                                                        <w:top w:val="none" w:sz="0" w:space="0" w:color="auto"/>
                                                                                                                                                                                                                                                                                                                                                                                                                                                                                                                                                                                                        <w:left w:val="none" w:sz="0" w:space="0" w:color="auto"/>
                                                                                                                                                                                                                                                                                                                                                                                                                                                                                                                                                                                                        <w:bottom w:val="none" w:sz="0" w:space="0" w:color="auto"/>
                                                                                                                                                                                                                                                                                                                                                                                                                                                                                                                                                                                                        <w:right w:val="none" w:sz="0" w:space="0" w:color="auto"/>
                                                                                                                                                                                                                                                                                                                                                                                                                                                                                                                                                                                                      </w:divBdr>
                                                                                                                                                                                                                                                                                                                                                                                                                                                                                                                                                                                                      <w:divsChild>
                                                                                                                                                                                                                                                                                                                                                                                                                                                                                                                                                                                                        <w:div w:id="965938095">
                                                                                                                                                                                                                                                                                                                                                                                                                                                                                                                                                                                                          <w:marLeft w:val="0"/>
                                                                                                                                                                                                                                                                                                                                                                                                                                                                                                                                                                                                          <w:marRight w:val="0"/>
                                                                                                                                                                                                                                                                                                                                                                                                                                                                                                                                                                                                          <w:marTop w:val="0"/>
                                                                                                                                                                                                                                                                                                                                                                                                                                                                                                                                                                                                          <w:marBottom w:val="0"/>
                                                                                                                                                                                                                                                                                                                                                                                                                                                                                                                                                                                                          <w:divBdr>
                                                                                                                                                                                                                                                                                                                                                                                                                                                                                                                                                                                                            <w:top w:val="none" w:sz="0" w:space="0" w:color="auto"/>
                                                                                                                                                                                                                                                                                                                                                                                                                                                                                                                                                                                                            <w:left w:val="none" w:sz="0" w:space="0" w:color="auto"/>
                                                                                                                                                                                                                                                                                                                                                                                                                                                                                                                                                                                                            <w:bottom w:val="none" w:sz="0" w:space="0" w:color="auto"/>
                                                                                                                                                                                                                                                                                                                                                                                                                                                                                                                                                                                                            <w:right w:val="none" w:sz="0" w:space="0" w:color="auto"/>
                                                                                                                                                                                                                                                                                                                                                                                                                                                                                                                                                                                                          </w:divBdr>
                                                                                                                                                                                                                                                                                                                                                                                                                                                                                                                                                                                                          <w:divsChild>
                                                                                                                                                                                                                                                                                                                                                                                                                                                                                                                                                                                                            <w:div w:id="2045203535">
                                                                                                                                                                                                                                                                                                                                                                                                                                                                                                                                                                                                              <w:marLeft w:val="0"/>
                                                                                                                                                                                                                                                                                                                                                                                                                                                                                                                                                                                                              <w:marRight w:val="0"/>
                                                                                                                                                                                                                                                                                                                                                                                                                                                                                                                                                                                                              <w:marTop w:val="0"/>
                                                                                                                                                                                                                                                                                                                                                                                                                                                                                                                                                                                                              <w:marBottom w:val="0"/>
                                                                                                                                                                                                                                                                                                                                                                                                                                                                                                                                                                                                              <w:divBdr>
                                                                                                                                                                                                                                                                                                                                                                                                                                                                                                                                                                                                                <w:top w:val="none" w:sz="0" w:space="0" w:color="auto"/>
                                                                                                                                                                                                                                                                                                                                                                                                                                                                                                                                                                                                                <w:left w:val="none" w:sz="0" w:space="0" w:color="auto"/>
                                                                                                                                                                                                                                                                                                                                                                                                                                                                                                                                                                                                                <w:bottom w:val="none" w:sz="0" w:space="0" w:color="auto"/>
                                                                                                                                                                                                                                                                                                                                                                                                                                                                                                                                                                                                                <w:right w:val="none" w:sz="0" w:space="0" w:color="auto"/>
                                                                                                                                                                                                                                                                                                                                                                                                                                                                                                                                                                                                              </w:divBdr>
                                                                                                                                                                                                                                                                                                                                                                                                                                                                                                                                                                                                              <w:divsChild>
                                                                                                                                                                                                                                                                                                                                                                                                                                                                                                                                                                                                                <w:div w:id="2040277048">
                                                                                                                                                                                                                                                                                                                                                                                                                                                                                                                                                                                                                  <w:marLeft w:val="0"/>
                                                                                                                                                                                                                                                                                                                                                                                                                                                                                                                                                                                                                  <w:marRight w:val="0"/>
                                                                                                                                                                                                                                                                                                                                                                                                                                                                                                                                                                                                                  <w:marTop w:val="0"/>
                                                                                                                                                                                                                                                                                                                                                                                                                                                                                                                                                                                                                  <w:marBottom w:val="0"/>
                                                                                                                                                                                                                                                                                                                                                                                                                                                                                                                                                                                                                  <w:divBdr>
                                                                                                                                                                                                                                                                                                                                                                                                                                                                                                                                                                                                                    <w:top w:val="none" w:sz="0" w:space="0" w:color="auto"/>
                                                                                                                                                                                                                                                                                                                                                                                                                                                                                                                                                                                                                    <w:left w:val="none" w:sz="0" w:space="0" w:color="auto"/>
                                                                                                                                                                                                                                                                                                                                                                                                                                                                                                                                                                                                                    <w:bottom w:val="none" w:sz="0" w:space="0" w:color="auto"/>
                                                                                                                                                                                                                                                                                                                                                                                                                                                                                                                                                                                                                    <w:right w:val="none" w:sz="0" w:space="0" w:color="auto"/>
                                                                                                                                                                                                                                                                                                                                                                                                                                                                                                                                                                                                                  </w:divBdr>
                                                                                                                                                                                                                                                                                                                                                                                                                                                                                                                                                                                                                  <w:divsChild>
                                                                                                                                                                                                                                                                                                                                                                                                                                                                                                                                                                                                                    <w:div w:id="566762620">
                                                                                                                                                                                                                                                                                                                                                                                                                                                                                                                                                                                                                      <w:marLeft w:val="0"/>
                                                                                                                                                                                                                                                                                                                                                                                                                                                                                                                                                                                                                      <w:marRight w:val="0"/>
                                                                                                                                                                                                                                                                                                                                                                                                                                                                                                                                                                                                                      <w:marTop w:val="0"/>
                                                                                                                                                                                                                                                                                                                                                                                                                                                                                                                                                                                                                      <w:marBottom w:val="0"/>
                                                                                                                                                                                                                                                                                                                                                                                                                                                                                                                                                                                                                      <w:divBdr>
                                                                                                                                                                                                                                                                                                                                                                                                                                                                                                                                                                                                                        <w:top w:val="none" w:sz="0" w:space="0" w:color="auto"/>
                                                                                                                                                                                                                                                                                                                                                                                                                                                                                                                                                                                                                        <w:left w:val="none" w:sz="0" w:space="0" w:color="auto"/>
                                                                                                                                                                                                                                                                                                                                                                                                                                                                                                                                                                                                                        <w:bottom w:val="none" w:sz="0" w:space="0" w:color="auto"/>
                                                                                                                                                                                                                                                                                                                                                                                                                                                                                                                                                                                                                        <w:right w:val="none" w:sz="0" w:space="0" w:color="auto"/>
                                                                                                                                                                                                                                                                                                                                                                                                                                                                                                                                                                                                                      </w:divBdr>
                                                                                                                                                                                                                                                                                                                                                                                                                                                                                                                                                                                                                      <w:divsChild>
                                                                                                                                                                                                                                                                                                                                                                                                                                                                                                                                                                                                                        <w:div w:id="1325626130">
                                                                                                                                                                                                                                                                                                                                                                                                                                                                                                                                                                                                                          <w:marLeft w:val="0"/>
                                                                                                                                                                                                                                                                                                                                                                                                                                                                                                                                                                                                                          <w:marRight w:val="0"/>
                                                                                                                                                                                                                                                                                                                                                                                                                                                                                                                                                                                                                          <w:marTop w:val="0"/>
                                                                                                                                                                                                                                                                                                                                                                                                                                                                                                                                                                                                                          <w:marBottom w:val="0"/>
                                                                                                                                                                                                                                                                                                                                                                                                                                                                                                                                                                                                                          <w:divBdr>
                                                                                                                                                                                                                                                                                                                                                                                                                                                                                                                                                                                                                            <w:top w:val="none" w:sz="0" w:space="0" w:color="auto"/>
                                                                                                                                                                                                                                                                                                                                                                                                                                                                                                                                                                                                                            <w:left w:val="none" w:sz="0" w:space="0" w:color="auto"/>
                                                                                                                                                                                                                                                                                                                                                                                                                                                                                                                                                                                                                            <w:bottom w:val="none" w:sz="0" w:space="0" w:color="auto"/>
                                                                                                                                                                                                                                                                                                                                                                                                                                                                                                                                                                                                                            <w:right w:val="none" w:sz="0" w:space="0" w:color="auto"/>
                                                                                                                                                                                                                                                                                                                                                                                                                                                                                                                                                                                                                          </w:divBdr>
                                                                                                                                                                                                                                                                                                                                                                                                                                                                                                                                                                                                                          <w:divsChild>
                                                                                                                                                                                                                                                                                                                                                                                                                                                                                                                                                                                                                            <w:div w:id="1147866846">
                                                                                                                                                                                                                                                                                                                                                                                                                                                                                                                                                                                                                              <w:marLeft w:val="0"/>
                                                                                                                                                                                                                                                                                                                                                                                                                                                                                                                                                                                                                              <w:marRight w:val="0"/>
                                                                                                                                                                                                                                                                                                                                                                                                                                                                                                                                                                                                                              <w:marTop w:val="0"/>
                                                                                                                                                                                                                                                                                                                                                                                                                                                                                                                                                                                                                              <w:marBottom w:val="0"/>
                                                                                                                                                                                                                                                                                                                                                                                                                                                                                                                                                                                                                              <w:divBdr>
                                                                                                                                                                                                                                                                                                                                                                                                                                                                                                                                                                                                                                <w:top w:val="none" w:sz="0" w:space="0" w:color="auto"/>
                                                                                                                                                                                                                                                                                                                                                                                                                                                                                                                                                                                                                                <w:left w:val="none" w:sz="0" w:space="0" w:color="auto"/>
                                                                                                                                                                                                                                                                                                                                                                                                                                                                                                                                                                                                                                <w:bottom w:val="none" w:sz="0" w:space="0" w:color="auto"/>
                                                                                                                                                                                                                                                                                                                                                                                                                                                                                                                                                                                                                                <w:right w:val="none" w:sz="0" w:space="0" w:color="auto"/>
                                                                                                                                                                                                                                                                                                                                                                                                                                                                                                                                                                                                                              </w:divBdr>
                                                                                                                                                                                                                                                                                                                                                                                                                                                                                                                                                                                                                              <w:divsChild>
                                                                                                                                                                                                                                                                                                                                                                                                                                                                                                                                                                                                                                <w:div w:id="1507135031">
                                                                                                                                                                                                                                                                                                                                                                                                                                                                                                                                                                                                                                  <w:marLeft w:val="0"/>
                                                                                                                                                                                                                                                                                                                                                                                                                                                                                                                                                                                                                                  <w:marRight w:val="0"/>
                                                                                                                                                                                                                                                                                                                                                                                                                                                                                                                                                                                                                                  <w:marTop w:val="0"/>
                                                                                                                                                                                                                                                                                                                                                                                                                                                                                                                                                                                                                                  <w:marBottom w:val="0"/>
                                                                                                                                                                                                                                                                                                                                                                                                                                                                                                                                                                                                                                  <w:divBdr>
                                                                                                                                                                                                                                                                                                                                                                                                                                                                                                                                                                                                                                    <w:top w:val="none" w:sz="0" w:space="0" w:color="auto"/>
                                                                                                                                                                                                                                                                                                                                                                                                                                                                                                                                                                                                                                    <w:left w:val="none" w:sz="0" w:space="0" w:color="auto"/>
                                                                                                                                                                                                                                                                                                                                                                                                                                                                                                                                                                                                                                    <w:bottom w:val="none" w:sz="0" w:space="0" w:color="auto"/>
                                                                                                                                                                                                                                                                                                                                                                                                                                                                                                                                                                                                                                    <w:right w:val="none" w:sz="0" w:space="0" w:color="auto"/>
                                                                                                                                                                                                                                                                                                                                                                                                                                                                                                                                                                                                                                  </w:divBdr>
                                                                                                                                                                                                                                                                                                                                                                                                                                                                                                                                                                                                                                  <w:divsChild>
                                                                                                                                                                                                                                                                                                                                                                                                                                                                                                                                                                                                                                    <w:div w:id="701825557">
                                                                                                                                                                                                                                                                                                                                                                                                                                                                                                                                                                                                                                      <w:marLeft w:val="0"/>
                                                                                                                                                                                                                                                                                                                                                                                                                                                                                                                                                                                                                                      <w:marRight w:val="0"/>
                                                                                                                                                                                                                                                                                                                                                                                                                                                                                                                                                                                                                                      <w:marTop w:val="0"/>
                                                                                                                                                                                                                                                                                                                                                                                                                                                                                                                                                                                                                                      <w:marBottom w:val="0"/>
                                                                                                                                                                                                                                                                                                                                                                                                                                                                                                                                                                                                                                      <w:divBdr>
                                                                                                                                                                                                                                                                                                                                                                                                                                                                                                                                                                                                                                        <w:top w:val="none" w:sz="0" w:space="0" w:color="auto"/>
                                                                                                                                                                                                                                                                                                                                                                                                                                                                                                                                                                                                                                        <w:left w:val="none" w:sz="0" w:space="0" w:color="auto"/>
                                                                                                                                                                                                                                                                                                                                                                                                                                                                                                                                                                                                                                        <w:bottom w:val="none" w:sz="0" w:space="0" w:color="auto"/>
                                                                                                                                                                                                                                                                                                                                                                                                                                                                                                                                                                                                                                        <w:right w:val="none" w:sz="0" w:space="0" w:color="auto"/>
                                                                                                                                                                                                                                                                                                                                                                                                                                                                                                                                                                                                                                      </w:divBdr>
                                                                                                                                                                                                                                                                                                                                                                                                                                                                                                                                                                                                                                      <w:divsChild>
                                                                                                                                                                                                                                                                                                                                                                                                                                                                                                                                                                                                                                        <w:div w:id="1225490308">
                                                                                                                                                                                                                                                                                                                                                                                                                                                                                                                                                                                                                                          <w:marLeft w:val="0"/>
                                                                                                                                                                                                                                                                                                                                                                                                                                                                                                                                                                                                                                          <w:marRight w:val="0"/>
                                                                                                                                                                                                                                                                                                                                                                                                                                                                                                                                                                                                                                          <w:marTop w:val="0"/>
                                                                                                                                                                                                                                                                                                                                                                                                                                                                                                                                                                                                                                          <w:marBottom w:val="0"/>
                                                                                                                                                                                                                                                                                                                                                                                                                                                                                                                                                                                                                                          <w:divBdr>
                                                                                                                                                                                                                                                                                                                                                                                                                                                                                                                                                                                                                                            <w:top w:val="none" w:sz="0" w:space="0" w:color="auto"/>
                                                                                                                                                                                                                                                                                                                                                                                                                                                                                                                                                                                                                                            <w:left w:val="none" w:sz="0" w:space="0" w:color="auto"/>
                                                                                                                                                                                                                                                                                                                                                                                                                                                                                                                                                                                                                                            <w:bottom w:val="none" w:sz="0" w:space="0" w:color="auto"/>
                                                                                                                                                                                                                                                                                                                                                                                                                                                                                                                                                                                                                                            <w:right w:val="none" w:sz="0" w:space="0" w:color="auto"/>
                                                                                                                                                                                                                                                                                                                                                                                                                                                                                                                                                                                                                                          </w:divBdr>
                                                                                                                                                                                                                                                                                                                                                                                                                                                                                                                                                                                                                                          <w:divsChild>
                                                                                                                                                                                                                                                                                                                                                                                                                                                                                                                                                                                                                                            <w:div w:id="2062442146">
                                                                                                                                                                                                                                                                                                                                                                                                                                                                                                                                                                                                                                              <w:marLeft w:val="0"/>
                                                                                                                                                                                                                                                                                                                                                                                                                                                                                                                                                                                                                                              <w:marRight w:val="0"/>
                                                                                                                                                                                                                                                                                                                                                                                                                                                                                                                                                                                                                                              <w:marTop w:val="0"/>
                                                                                                                                                                                                                                                                                                                                                                                                                                                                                                                                                                                                                                              <w:marBottom w:val="0"/>
                                                                                                                                                                                                                                                                                                                                                                                                                                                                                                                                                                                                                                              <w:divBdr>
                                                                                                                                                                                                                                                                                                                                                                                                                                                                                                                                                                                                                                                <w:top w:val="none" w:sz="0" w:space="0" w:color="auto"/>
                                                                                                                                                                                                                                                                                                                                                                                                                                                                                                                                                                                                                                                <w:left w:val="none" w:sz="0" w:space="0" w:color="auto"/>
                                                                                                                                                                                                                                                                                                                                                                                                                                                                                                                                                                                                                                                <w:bottom w:val="none" w:sz="0" w:space="0" w:color="auto"/>
                                                                                                                                                                                                                                                                                                                                                                                                                                                                                                                                                                                                                                                <w:right w:val="none" w:sz="0" w:space="0" w:color="auto"/>
                                                                                                                                                                                                                                                                                                                                                                                                                                                                                                                                                                                                                                              </w:divBdr>
                                                                                                                                                                                                                                                                                                                                                                                                                                                                                                                                                                                                                                              <w:divsChild>
                                                                                                                                                                                                                                                                                                                                                                                                                                                                                                                                                                                                                                                <w:div w:id="363870505">
                                                                                                                                                                                                                                                                                                                                                                                                                                                                                                                                                                                                                                                  <w:marLeft w:val="0"/>
                                                                                                                                                                                                                                                                                                                                                                                                                                                                                                                                                                                                                                                  <w:marRight w:val="0"/>
                                                                                                                                                                                                                                                                                                                                                                                                                                                                                                                                                                                                                                                  <w:marTop w:val="0"/>
                                                                                                                                                                                                                                                                                                                                                                                                                                                                                                                                                                                                                                                  <w:marBottom w:val="0"/>
                                                                                                                                                                                                                                                                                                                                                                                                                                                                                                                                                                                                                                                  <w:divBdr>
                                                                                                                                                                                                                                                                                                                                                                                                                                                                                                                                                                                                                                                    <w:top w:val="none" w:sz="0" w:space="0" w:color="auto"/>
                                                                                                                                                                                                                                                                                                                                                                                                                                                                                                                                                                                                                                                    <w:left w:val="none" w:sz="0" w:space="0" w:color="auto"/>
                                                                                                                                                                                                                                                                                                                                                                                                                                                                                                                                                                                                                                                    <w:bottom w:val="none" w:sz="0" w:space="0" w:color="auto"/>
                                                                                                                                                                                                                                                                                                                                                                                                                                                                                                                                                                                                                                                    <w:right w:val="none" w:sz="0" w:space="0" w:color="auto"/>
                                                                                                                                                                                                                                                                                                                                                                                                                                                                                                                                                                                                                                                  </w:divBdr>
                                                                                                                                                                                                                                                                                                                                                                                                                                                                                                                                                                                                                                                  <w:divsChild>
                                                                                                                                                                                                                                                                                                                                                                                                                                                                                                                                                                                                                                                    <w:div w:id="146820463">
                                                                                                                                                                                                                                                                                                                                                                                                                                                                                                                                                                                                                                                      <w:marLeft w:val="0"/>
                                                                                                                                                                                                                                                                                                                                                                                                                                                                                                                                                                                                                                                      <w:marRight w:val="0"/>
                                                                                                                                                                                                                                                                                                                                                                                                                                                                                                                                                                                                                                                      <w:marTop w:val="0"/>
                                                                                                                                                                                                                                                                                                                                                                                                                                                                                                                                                                                                                                                      <w:marBottom w:val="0"/>
                                                                                                                                                                                                                                                                                                                                                                                                                                                                                                                                                                                                                                                      <w:divBdr>
                                                                                                                                                                                                                                                                                                                                                                                                                                                                                                                                                                                                                                                        <w:top w:val="none" w:sz="0" w:space="0" w:color="auto"/>
                                                                                                                                                                                                                                                                                                                                                                                                                                                                                                                                                                                                                                                        <w:left w:val="none" w:sz="0" w:space="0" w:color="auto"/>
                                                                                                                                                                                                                                                                                                                                                                                                                                                                                                                                                                                                                                                        <w:bottom w:val="none" w:sz="0" w:space="0" w:color="auto"/>
                                                                                                                                                                                                                                                                                                                                                                                                                                                                                                                                                                                                                                                        <w:right w:val="none" w:sz="0" w:space="0" w:color="auto"/>
                                                                                                                                                                                                                                                                                                                                                                                                                                                                                                                                                                                                                                                      </w:divBdr>
                                                                                                                                                                                                                                                                                                                                                                                                                                                                                                                                                                                                                                                      <w:divsChild>
                                                                                                                                                                                                                                                                                                                                                                                                                                                                                                                                                                                                                                                        <w:div w:id="329869759">
                                                                                                                                                                                                                                                                                                                                                                                                                                                                                                                                                                                                                                                          <w:marLeft w:val="0"/>
                                                                                                                                                                                                                                                                                                                                                                                                                                                                                                                                                                                                                                                          <w:marRight w:val="0"/>
                                                                                                                                                                                                                                                                                                                                                                                                                                                                                                                                                                                                                                                          <w:marTop w:val="0"/>
                                                                                                                                                                                                                                                                                                                                                                                                                                                                                                                                                                                                                                                          <w:marBottom w:val="0"/>
                                                                                                                                                                                                                                                                                                                                                                                                                                                                                                                                                                                                                                                          <w:divBdr>
                                                                                                                                                                                                                                                                                                                                                                                                                                                                                                                                                                                                                                                            <w:top w:val="none" w:sz="0" w:space="0" w:color="auto"/>
                                                                                                                                                                                                                                                                                                                                                                                                                                                                                                                                                                                                                                                            <w:left w:val="none" w:sz="0" w:space="0" w:color="auto"/>
                                                                                                                                                                                                                                                                                                                                                                                                                                                                                                                                                                                                                                                            <w:bottom w:val="none" w:sz="0" w:space="0" w:color="auto"/>
                                                                                                                                                                                                                                                                                                                                                                                                                                                                                                                                                                                                                                                            <w:right w:val="none" w:sz="0" w:space="0" w:color="auto"/>
                                                                                                                                                                                                                                                                                                                                                                                                                                                                                                                                                                                                                                                          </w:divBdr>
                                                                                                                                                                                                                                                                                                                                                                                                                                                                                                                                                                                                                                                          <w:divsChild>
                                                                                                                                                                                                                                                                                                                                                                                                                                                                                                                                                                                                                                                            <w:div w:id="1453669424">
                                                                                                                                                                                                                                                                                                                                                                                                                                                                                                                                                                                                                                                              <w:marLeft w:val="0"/>
                                                                                                                                                                                                                                                                                                                                                                                                                                                                                                                                                                                                                                                              <w:marRight w:val="0"/>
                                                                                                                                                                                                                                                                                                                                                                                                                                                                                                                                                                                                                                                              <w:marTop w:val="0"/>
                                                                                                                                                                                                                                                                                                                                                                                                                                                                                                                                                                                                                                                              <w:marBottom w:val="0"/>
                                                                                                                                                                                                                                                                                                                                                                                                                                                                                                                                                                                                                                                              <w:divBdr>
                                                                                                                                                                                                                                                                                                                                                                                                                                                                                                                                                                                                                                                                <w:top w:val="none" w:sz="0" w:space="0" w:color="auto"/>
                                                                                                                                                                                                                                                                                                                                                                                                                                                                                                                                                                                                                                                                <w:left w:val="none" w:sz="0" w:space="0" w:color="auto"/>
                                                                                                                                                                                                                                                                                                                                                                                                                                                                                                                                                                                                                                                                <w:bottom w:val="none" w:sz="0" w:space="0" w:color="auto"/>
                                                                                                                                                                                                                                                                                                                                                                                                                                                                                                                                                                                                                                                                <w:right w:val="none" w:sz="0" w:space="0" w:color="auto"/>
                                                                                                                                                                                                                                                                                                                                                                                                                                                                                                                                                                                                                                                              </w:divBdr>
                                                                                                                                                                                                                                                                                                                                                                                                                                                                                                                                                                                                                                                              <w:divsChild>
                                                                                                                                                                                                                                                                                                                                                                                                                                                                                                                                                                                                                                                                <w:div w:id="443114036">
                                                                                                                                                                                                                                                                                                                                                                                                                                                                                                                                                                                                                                                                  <w:marLeft w:val="0"/>
                                                                                                                                                                                                                                                                                                                                                                                                                                                                                                                                                                                                                                                                  <w:marRight w:val="0"/>
                                                                                                                                                                                                                                                                                                                                                                                                                                                                                                                                                                                                                                                                  <w:marTop w:val="0"/>
                                                                                                                                                                                                                                                                                                                                                                                                                                                                                                                                                                                                                                                                  <w:marBottom w:val="0"/>
                                                                                                                                                                                                                                                                                                                                                                                                                                                                                                                                                                                                                                                                  <w:divBdr>
                                                                                                                                                                                                                                                                                                                                                                                                                                                                                                                                                                                                                                                                    <w:top w:val="none" w:sz="0" w:space="0" w:color="auto"/>
                                                                                                                                                                                                                                                                                                                                                                                                                                                                                                                                                                                                                                                                    <w:left w:val="none" w:sz="0" w:space="0" w:color="auto"/>
                                                                                                                                                                                                                                                                                                                                                                                                                                                                                                                                                                                                                                                                    <w:bottom w:val="none" w:sz="0" w:space="0" w:color="auto"/>
                                                                                                                                                                                                                                                                                                                                                                                                                                                                                                                                                                                                                                                                    <w:right w:val="none" w:sz="0" w:space="0" w:color="auto"/>
                                                                                                                                                                                                                                                                                                                                                                                                                                                                                                                                                                                                                                                                  </w:divBdr>
                                                                                                                                                                                                                                                                                                                                                                                                                                                                                                                                                                                                                                                                  <w:divsChild>
                                                                                                                                                                                                                                                                                                                                                                                                                                                                                                                                                                                                                                                                    <w:div w:id="945356853">
                                                                                                                                                                                                                                                                                                                                                                                                                                                                                                                                                                                                                                                                      <w:marLeft w:val="0"/>
                                                                                                                                                                                                                                                                                                                                                                                                                                                                                                                                                                                                                                                                      <w:marRight w:val="0"/>
                                                                                                                                                                                                                                                                                                                                                                                                                                                                                                                                                                                                                                                                      <w:marTop w:val="0"/>
                                                                                                                                                                                                                                                                                                                                                                                                                                                                                                                                                                                                                                                                      <w:marBottom w:val="0"/>
                                                                                                                                                                                                                                                                                                                                                                                                                                                                                                                                                                                                                                                                      <w:divBdr>
                                                                                                                                                                                                                                                                                                                                                                                                                                                                                                                                                                                                                                                                        <w:top w:val="none" w:sz="0" w:space="0" w:color="auto"/>
                                                                                                                                                                                                                                                                                                                                                                                                                                                                                                                                                                                                                                                                        <w:left w:val="none" w:sz="0" w:space="0" w:color="auto"/>
                                                                                                                                                                                                                                                                                                                                                                                                                                                                                                                                                                                                                                                                        <w:bottom w:val="none" w:sz="0" w:space="0" w:color="auto"/>
                                                                                                                                                                                                                                                                                                                                                                                                                                                                                                                                                                                                                                                                        <w:right w:val="none" w:sz="0" w:space="0" w:color="auto"/>
                                                                                                                                                                                                                                                                                                                                                                                                                                                                                                                                                                                                                                                                      </w:divBdr>
                                                                                                                                                                                                                                                                                                                                                                                                                                                                                                                                                                                                                                                                      <w:divsChild>
                                                                                                                                                                                                                                                                                                                                                                                                                                                                                                                                                                                                                                                                        <w:div w:id="1639070385">
                                                                                                                                                                                                                                                                                                                                                                                                                                                                                                                                                                                                                                                                          <w:marLeft w:val="0"/>
                                                                                                                                                                                                                                                                                                                                                                                                                                                                                                                                                                                                                                                                          <w:marRight w:val="0"/>
                                                                                                                                                                                                                                                                                                                                                                                                                                                                                                                                                                                                                                                                          <w:marTop w:val="0"/>
                                                                                                                                                                                                                                                                                                                                                                                                                                                                                                                                                                                                                                                                          <w:marBottom w:val="0"/>
                                                                                                                                                                                                                                                                                                                                                                                                                                                                                                                                                                                                                                                                          <w:divBdr>
                                                                                                                                                                                                                                                                                                                                                                                                                                                                                                                                                                                                                                                                            <w:top w:val="none" w:sz="0" w:space="0" w:color="auto"/>
                                                                                                                                                                                                                                                                                                                                                                                                                                                                                                                                                                                                                                                                            <w:left w:val="none" w:sz="0" w:space="0" w:color="auto"/>
                                                                                                                                                                                                                                                                                                                                                                                                                                                                                                                                                                                                                                                                            <w:bottom w:val="none" w:sz="0" w:space="0" w:color="auto"/>
                                                                                                                                                                                                                                                                                                                                                                                                                                                                                                                                                                                                                                                                            <w:right w:val="none" w:sz="0" w:space="0" w:color="auto"/>
                                                                                                                                                                                                                                                                                                                                                                                                                                                                                                                                                                                                                                                                          </w:divBdr>
                                                                                                                                                                                                                                                                                                                                                                                                                                                                                                                                                                                                                                                                          <w:divsChild>
                                                                                                                                                                                                                                                                                                                                                                                                                                                                                                                                                                                                                                                                            <w:div w:id="623779463">
                                                                                                                                                                                                                                                                                                                                                                                                                                                                                                                                                                                                                                                                              <w:marLeft w:val="0"/>
                                                                                                                                                                                                                                                                                                                                                                                                                                                                                                                                                                                                                                                                              <w:marRight w:val="0"/>
                                                                                                                                                                                                                                                                                                                                                                                                                                                                                                                                                                                                                                                                              <w:marTop w:val="0"/>
                                                                                                                                                                                                                                                                                                                                                                                                                                                                                                                                                                                                                                                                              <w:marBottom w:val="0"/>
                                                                                                                                                                                                                                                                                                                                                                                                                                                                                                                                                                                                                                                                              <w:divBdr>
                                                                                                                                                                                                                                                                                                                                                                                                                                                                                                                                                                                                                                                                                <w:top w:val="none" w:sz="0" w:space="0" w:color="auto"/>
                                                                                                                                                                                                                                                                                                                                                                                                                                                                                                                                                                                                                                                                                <w:left w:val="none" w:sz="0" w:space="0" w:color="auto"/>
                                                                                                                                                                                                                                                                                                                                                                                                                                                                                                                                                                                                                                                                                <w:bottom w:val="none" w:sz="0" w:space="0" w:color="auto"/>
                                                                                                                                                                                                                                                                                                                                                                                                                                                                                                                                                                                                                                                                                <w:right w:val="none" w:sz="0" w:space="0" w:color="auto"/>
                                                                                                                                                                                                                                                                                                                                                                                                                                                                                                                                                                                                                                                                              </w:divBdr>
                                                                                                                                                                                                                                                                                                                                                                                                                                                                                                                                                                                                                                                                              <w:divsChild>
                                                                                                                                                                                                                                                                                                                                                                                                                                                                                                                                                                                                                                                                                <w:div w:id="349111313">
                                                                                                                                                                                                                                                                                                                                                                                                                                                                                                                                                                                                                                                                                  <w:marLeft w:val="0"/>
                                                                                                                                                                                                                                                                                                                                                                                                                                                                                                                                                                                                                                                                                  <w:marRight w:val="0"/>
                                                                                                                                                                                                                                                                                                                                                                                                                                                                                                                                                                                                                                                                                  <w:marTop w:val="0"/>
                                                                                                                                                                                                                                                                                                                                                                                                                                                                                                                                                                                                                                                                                  <w:marBottom w:val="0"/>
                                                                                                                                                                                                                                                                                                                                                                                                                                                                                                                                                                                                                                                                                  <w:divBdr>
                                                                                                                                                                                                                                                                                                                                                                                                                                                                                                                                                                                                                                                                                    <w:top w:val="none" w:sz="0" w:space="0" w:color="auto"/>
                                                                                                                                                                                                                                                                                                                                                                                                                                                                                                                                                                                                                                                                                    <w:left w:val="none" w:sz="0" w:space="0" w:color="auto"/>
                                                                                                                                                                                                                                                                                                                                                                                                                                                                                                                                                                                                                                                                                    <w:bottom w:val="none" w:sz="0" w:space="0" w:color="auto"/>
                                                                                                                                                                                                                                                                                                                                                                                                                                                                                                                                                                                                                                                                                    <w:right w:val="none" w:sz="0" w:space="0" w:color="auto"/>
                                                                                                                                                                                                                                                                                                                                                                                                                                                                                                                                                                                                                                                                                  </w:divBdr>
                                                                                                                                                                                                                                                                                                                                                                                                                                                                                                                                                                                                                                                                                  <w:divsChild>
                                                                                                                                                                                                                                                                                                                                                                                                                                                                                                                                                                                                                                                                                    <w:div w:id="813445252">
                                                                                                                                                                                                                                                                                                                                                                                                                                                                                                                                                                                                                                                                                      <w:marLeft w:val="0"/>
                                                                                                                                                                                                                                                                                                                                                                                                                                                                                                                                                                                                                                                                                      <w:marRight w:val="0"/>
                                                                                                                                                                                                                                                                                                                                                                                                                                                                                                                                                                                                                                                                                      <w:marTop w:val="0"/>
                                                                                                                                                                                                                                                                                                                                                                                                                                                                                                                                                                                                                                                                                      <w:marBottom w:val="0"/>
                                                                                                                                                                                                                                                                                                                                                                                                                                                                                                                                                                                                                                                                                      <w:divBdr>
                                                                                                                                                                                                                                                                                                                                                                                                                                                                                                                                                                                                                                                                                        <w:top w:val="none" w:sz="0" w:space="0" w:color="auto"/>
                                                                                                                                                                                                                                                                                                                                                                                                                                                                                                                                                                                                                                                                                        <w:left w:val="none" w:sz="0" w:space="0" w:color="auto"/>
                                                                                                                                                                                                                                                                                                                                                                                                                                                                                                                                                                                                                                                                                        <w:bottom w:val="none" w:sz="0" w:space="0" w:color="auto"/>
                                                                                                                                                                                                                                                                                                                                                                                                                                                                                                                                                                                                                                                                                        <w:right w:val="none" w:sz="0" w:space="0" w:color="auto"/>
                                                                                                                                                                                                                                                                                                                                                                                                                                                                                                                                                                                                                                                                                      </w:divBdr>
                                                                                                                                                                                                                                                                                                                                                                                                                                                                                                                                                                                                                                                                                      <w:divsChild>
                                                                                                                                                                                                                                                                                                                                                                                                                                                                                                                                                                                                                                                                                        <w:div w:id="333461515">
                                                                                                                                                                                                                                                                                                                                                                                                                                                                                                                                                                                                                                                                                          <w:marLeft w:val="0"/>
                                                                                                                                                                                                                                                                                                                                                                                                                                                                                                                                                                                                                                                                                          <w:marRight w:val="0"/>
                                                                                                                                                                                                                                                                                                                                                                                                                                                                                                                                                                                                                                                                                          <w:marTop w:val="0"/>
                                                                                                                                                                                                                                                                                                                                                                                                                                                                                                                                                                                                                                                                                          <w:marBottom w:val="0"/>
                                                                                                                                                                                                                                                                                                                                                                                                                                                                                                                                                                                                                                                                                          <w:divBdr>
                                                                                                                                                                                                                                                                                                                                                                                                                                                                                                                                                                                                                                                                                            <w:top w:val="none" w:sz="0" w:space="0" w:color="auto"/>
                                                                                                                                                                                                                                                                                                                                                                                                                                                                                                                                                                                                                                                                                            <w:left w:val="none" w:sz="0" w:space="0" w:color="auto"/>
                                                                                                                                                                                                                                                                                                                                                                                                                                                                                                                                                                                                                                                                                            <w:bottom w:val="none" w:sz="0" w:space="0" w:color="auto"/>
                                                                                                                                                                                                                                                                                                                                                                                                                                                                                                                                                                                                                                                                                            <w:right w:val="none" w:sz="0" w:space="0" w:color="auto"/>
                                                                                                                                                                                                                                                                                                                                                                                                                                                                                                                                                                                                                                                                                          </w:divBdr>
                                                                                                                                                                                                                                                                                                                                                                                                                                                                                                                                                                                                                                                                                          <w:divsChild>
                                                                                                                                                                                                                                                                                                                                                                                                                                                                                                                                                                                                                                                                                            <w:div w:id="225385265">
                                                                                                                                                                                                                                                                                                                                                                                                                                                                                                                                                                                                                                                                                              <w:marLeft w:val="0"/>
                                                                                                                                                                                                                                                                                                                                                                                                                                                                                                                                                                                                                                                                                              <w:marRight w:val="0"/>
                                                                                                                                                                                                                                                                                                                                                                                                                                                                                                                                                                                                                                                                                              <w:marTop w:val="0"/>
                                                                                                                                                                                                                                                                                                                                                                                                                                                                                                                                                                                                                                                                                              <w:marBottom w:val="0"/>
                                                                                                                                                                                                                                                                                                                                                                                                                                                                                                                                                                                                                                                                                              <w:divBdr>
                                                                                                                                                                                                                                                                                                                                                                                                                                                                                                                                                                                                                                                                                                <w:top w:val="none" w:sz="0" w:space="0" w:color="auto"/>
                                                                                                                                                                                                                                                                                                                                                                                                                                                                                                                                                                                                                                                                                                <w:left w:val="none" w:sz="0" w:space="0" w:color="auto"/>
                                                                                                                                                                                                                                                                                                                                                                                                                                                                                                                                                                                                                                                                                                <w:bottom w:val="none" w:sz="0" w:space="0" w:color="auto"/>
                                                                                                                                                                                                                                                                                                                                                                                                                                                                                                                                                                                                                                                                                                <w:right w:val="none" w:sz="0" w:space="0" w:color="auto"/>
                                                                                                                                                                                                                                                                                                                                                                                                                                                                                                                                                                                                                                                                                              </w:divBdr>
                                                                                                                                                                                                                                                                                                                                                                                                                                                                                                                                                                                                                                                                                              <w:divsChild>
                                                                                                                                                                                                                                                                                                                                                                                                                                                                                                                                                                                                                                                                                                <w:div w:id="439682941">
                                                                                                                                                                                                                                                                                                                                                                                                                                                                                                                                                                                                                                                                                                  <w:marLeft w:val="0"/>
                                                                                                                                                                                                                                                                                                                                                                                                                                                                                                                                                                                                                                                                                                  <w:marRight w:val="0"/>
                                                                                                                                                                                                                                                                                                                                                                                                                                                                                                                                                                                                                                                                                                  <w:marTop w:val="0"/>
                                                                                                                                                                                                                                                                                                                                                                                                                                                                                                                                                                                                                                                                                                  <w:marBottom w:val="0"/>
                                                                                                                                                                                                                                                                                                                                                                                                                                                                                                                                                                                                                                                                                                  <w:divBdr>
                                                                                                                                                                                                                                                                                                                                                                                                                                                                                                                                                                                                                                                                                                    <w:top w:val="none" w:sz="0" w:space="0" w:color="auto"/>
                                                                                                                                                                                                                                                                                                                                                                                                                                                                                                                                                                                                                                                                                                    <w:left w:val="none" w:sz="0" w:space="0" w:color="auto"/>
                                                                                                                                                                                                                                                                                                                                                                                                                                                                                                                                                                                                                                                                                                    <w:bottom w:val="none" w:sz="0" w:space="0" w:color="auto"/>
                                                                                                                                                                                                                                                                                                                                                                                                                                                                                                                                                                                                                                                                                                    <w:right w:val="none" w:sz="0" w:space="0" w:color="auto"/>
                                                                                                                                                                                                                                                                                                                                                                                                                                                                                                                                                                                                                                                                                                  </w:divBdr>
                                                                                                                                                                                                                                                                                                                                                                                                                                                                                                                                                                                                                                                                                                  <w:divsChild>
                                                                                                                                                                                                                                                                                                                                                                                                                                                                                                                                                                                                                                                                                                    <w:div w:id="396242706">
                                                                                                                                                                                                                                                                                                                                                                                                                                                                                                                                                                                                                                                                                                      <w:marLeft w:val="0"/>
                                                                                                                                                                                                                                                                                                                                                                                                                                                                                                                                                                                                                                                                                                      <w:marRight w:val="0"/>
                                                                                                                                                                                                                                                                                                                                                                                                                                                                                                                                                                                                                                                                                                      <w:marTop w:val="0"/>
                                                                                                                                                                                                                                                                                                                                                                                                                                                                                                                                                                                                                                                                                                      <w:marBottom w:val="0"/>
                                                                                                                                                                                                                                                                                                                                                                                                                                                                                                                                                                                                                                                                                                      <w:divBdr>
                                                                                                                                                                                                                                                                                                                                                                                                                                                                                                                                                                                                                                                                                                        <w:top w:val="none" w:sz="0" w:space="0" w:color="auto"/>
                                                                                                                                                                                                                                                                                                                                                                                                                                                                                                                                                                                                                                                                                                        <w:left w:val="none" w:sz="0" w:space="0" w:color="auto"/>
                                                                                                                                                                                                                                                                                                                                                                                                                                                                                                                                                                                                                                                                                                        <w:bottom w:val="none" w:sz="0" w:space="0" w:color="auto"/>
                                                                                                                                                                                                                                                                                                                                                                                                                                                                                                                                                                                                                                                                                                        <w:right w:val="none" w:sz="0" w:space="0" w:color="auto"/>
                                                                                                                                                                                                                                                                                                                                                                                                                                                                                                                                                                                                                                                                                                      </w:divBdr>
                                                                                                                                                                                                                                                                                                                                                                                                                                                                                                                                                                                                                                                                                                      <w:divsChild>
                                                                                                                                                                                                                                                                                                                                                                                                                                                                                                                                                                                                                                                                                                        <w:div w:id="1439182403">
                                                                                                                                                                                                                                                                                                                                                                                                                                                                                                                                                                                                                                                                                                          <w:marLeft w:val="0"/>
                                                                                                                                                                                                                                                                                                                                                                                                                                                                                                                                                                                                                                                                                                          <w:marRight w:val="0"/>
                                                                                                                                                                                                                                                                                                                                                                                                                                                                                                                                                                                                                                                                                                          <w:marTop w:val="0"/>
                                                                                                                                                                                                                                                                                                                                                                                                                                                                                                                                                                                                                                                                                                          <w:marBottom w:val="0"/>
                                                                                                                                                                                                                                                                                                                                                                                                                                                                                                                                                                                                                                                                                                          <w:divBdr>
                                                                                                                                                                                                                                                                                                                                                                                                                                                                                                                                                                                                                                                                                                            <w:top w:val="none" w:sz="0" w:space="0" w:color="auto"/>
                                                                                                                                                                                                                                                                                                                                                                                                                                                                                                                                                                                                                                                                                                            <w:left w:val="none" w:sz="0" w:space="0" w:color="auto"/>
                                                                                                                                                                                                                                                                                                                                                                                                                                                                                                                                                                                                                                                                                                            <w:bottom w:val="none" w:sz="0" w:space="0" w:color="auto"/>
                                                                                                                                                                                                                                                                                                                                                                                                                                                                                                                                                                                                                                                                                                            <w:right w:val="none" w:sz="0" w:space="0" w:color="auto"/>
                                                                                                                                                                                                                                                                                                                                                                                                                                                                                                                                                                                                                                                                                                          </w:divBdr>
                                                                                                                                                                                                                                                                                                                                                                                                                                                                                                                                                                                                                                                                                                          <w:divsChild>
                                                                                                                                                                                                                                                                                                                                                                                                                                                                                                                                                                                                                                                                                                            <w:div w:id="1114054546">
                                                                                                                                                                                                                                                                                                                                                                                                                                                                                                                                                                                                                                                                                                              <w:marLeft w:val="0"/>
                                                                                                                                                                                                                                                                                                                                                                                                                                                                                                                                                                                                                                                                                                              <w:marRight w:val="0"/>
                                                                                                                                                                                                                                                                                                                                                                                                                                                                                                                                                                                                                                                                                                              <w:marTop w:val="0"/>
                                                                                                                                                                                                                                                                                                                                                                                                                                                                                                                                                                                                                                                                                                              <w:marBottom w:val="0"/>
                                                                                                                                                                                                                                                                                                                                                                                                                                                                                                                                                                                                                                                                                                              <w:divBdr>
                                                                                                                                                                                                                                                                                                                                                                                                                                                                                                                                                                                                                                                                                                                <w:top w:val="none" w:sz="0" w:space="0" w:color="auto"/>
                                                                                                                                                                                                                                                                                                                                                                                                                                                                                                                                                                                                                                                                                                                <w:left w:val="none" w:sz="0" w:space="0" w:color="auto"/>
                                                                                                                                                                                                                                                                                                                                                                                                                                                                                                                                                                                                                                                                                                                <w:bottom w:val="none" w:sz="0" w:space="0" w:color="auto"/>
                                                                                                                                                                                                                                                                                                                                                                                                                                                                                                                                                                                                                                                                                                                <w:right w:val="none" w:sz="0" w:space="0" w:color="auto"/>
                                                                                                                                                                                                                                                                                                                                                                                                                                                                                                                                                                                                                                                                                                              </w:divBdr>
                                                                                                                                                                                                                                                                                                                                                                                                                                                                                                                                                                                                                                                                                                              <w:divsChild>
                                                                                                                                                                                                                                                                                                                                                                                                                                                                                                                                                                                                                                                                                                                <w:div w:id="329910408">
                                                                                                                                                                                                                                                                                                                                                                                                                                                                                                                                                                                                                                                                                                                  <w:marLeft w:val="0"/>
                                                                                                                                                                                                                                                                                                                                                                                                                                                                                                                                                                                                                                                                                                                  <w:marRight w:val="0"/>
                                                                                                                                                                                                                                                                                                                                                                                                                                                                                                                                                                                                                                                                                                                  <w:marTop w:val="0"/>
                                                                                                                                                                                                                                                                                                                                                                                                                                                                                                                                                                                                                                                                                                                  <w:marBottom w:val="0"/>
                                                                                                                                                                                                                                                                                                                                                                                                                                                                                                                                                                                                                                                                                                                  <w:divBdr>
                                                                                                                                                                                                                                                                                                                                                                                                                                                                                                                                                                                                                                                                                                                    <w:top w:val="none" w:sz="0" w:space="0" w:color="auto"/>
                                                                                                                                                                                                                                                                                                                                                                                                                                                                                                                                                                                                                                                                                                                    <w:left w:val="none" w:sz="0" w:space="0" w:color="auto"/>
                                                                                                                                                                                                                                                                                                                                                                                                                                                                                                                                                                                                                                                                                                                    <w:bottom w:val="none" w:sz="0" w:space="0" w:color="auto"/>
                                                                                                                                                                                                                                                                                                                                                                                                                                                                                                                                                                                                                                                                                                                    <w:right w:val="none" w:sz="0" w:space="0" w:color="auto"/>
                                                                                                                                                                                                                                                                                                                                                                                                                                                                                                                                                                                                                                                                                                                  </w:divBdr>
                                                                                                                                                                                                                                                                                                                                                                                                                                                                                                                                                                                                                                                                                                                  <w:divsChild>
                                                                                                                                                                                                                                                                                                                                                                                                                                                                                                                                                                                                                                                                                                                    <w:div w:id="1490295003">
                                                                                                                                                                                                                                                                                                                                                                                                                                                                                                                                                                                                                                                                                                                      <w:marLeft w:val="0"/>
                                                                                                                                                                                                                                                                                                                                                                                                                                                                                                                                                                                                                                                                                                                      <w:marRight w:val="0"/>
                                                                                                                                                                                                                                                                                                                                                                                                                                                                                                                                                                                                                                                                                                                      <w:marTop w:val="0"/>
                                                                                                                                                                                                                                                                                                                                                                                                                                                                                                                                                                                                                                                                                                                      <w:marBottom w:val="0"/>
                                                                                                                                                                                                                                                                                                                                                                                                                                                                                                                                                                                                                                                                                                                      <w:divBdr>
                                                                                                                                                                                                                                                                                                                                                                                                                                                                                                                                                                                                                                                                                                                        <w:top w:val="none" w:sz="0" w:space="0" w:color="auto"/>
                                                                                                                                                                                                                                                                                                                                                                                                                                                                                                                                                                                                                                                                                                                        <w:left w:val="none" w:sz="0" w:space="0" w:color="auto"/>
                                                                                                                                                                                                                                                                                                                                                                                                                                                                                                                                                                                                                                                                                                                        <w:bottom w:val="none" w:sz="0" w:space="0" w:color="auto"/>
                                                                                                                                                                                                                                                                                                                                                                                                                                                                                                                                                                                                                                                                                                                        <w:right w:val="none" w:sz="0" w:space="0" w:color="auto"/>
                                                                                                                                                                                                                                                                                                                                                                                                                                                                                                                                                                                                                                                                                                                      </w:divBdr>
                                                                                                                                                                                                                                                                                                                                                                                                                                                                                                                                                                                                                                                                                                                      <w:divsChild>
                                                                                                                                                                                                                                                                                                                                                                                                                                                                                                                                                                                                                                                                                                                        <w:div w:id="1359962388">
                                                                                                                                                                                                                                                                                                                                                                                                                                                                                                                                                                                                                                                                                                                          <w:marLeft w:val="0"/>
                                                                                                                                                                                                                                                                                                                                                                                                                                                                                                                                                                                                                                                                                                                          <w:marRight w:val="0"/>
                                                                                                                                                                                                                                                                                                                                                                                                                                                                                                                                                                                                                                                                                                                          <w:marTop w:val="0"/>
                                                                                                                                                                                                                                                                                                                                                                                                                                                                                                                                                                                                                                                                                                                          <w:marBottom w:val="0"/>
                                                                                                                                                                                                                                                                                                                                                                                                                                                                                                                                                                                                                                                                                                                          <w:divBdr>
                                                                                                                                                                                                                                                                                                                                                                                                                                                                                                                                                                                                                                                                                                                            <w:top w:val="none" w:sz="0" w:space="0" w:color="auto"/>
                                                                                                                                                                                                                                                                                                                                                                                                                                                                                                                                                                                                                                                                                                                            <w:left w:val="none" w:sz="0" w:space="0" w:color="auto"/>
                                                                                                                                                                                                                                                                                                                                                                                                                                                                                                                                                                                                                                                                                                                            <w:bottom w:val="none" w:sz="0" w:space="0" w:color="auto"/>
                                                                                                                                                                                                                                                                                                                                                                                                                                                                                                                                                                                                                                                                                                                            <w:right w:val="none" w:sz="0" w:space="0" w:color="auto"/>
                                                                                                                                                                                                                                                                                                                                                                                                                                                                                                                                                                                                                                                                                                                          </w:divBdr>
                                                                                                                                                                                                                                                                                                                                                                                                                                                                                                                                                                                                                                                                                                                          <w:divsChild>
                                                                                                                                                                                                                                                                                                                                                                                                                                                                                                                                                                                                                                                                                                                            <w:div w:id="1725326011">
                                                                                                                                                                                                                                                                                                                                                                                                                                                                                                                                                                                                                                                                                                                              <w:marLeft w:val="0"/>
                                                                                                                                                                                                                                                                                                                                                                                                                                                                                                                                                                                                                                                                                                                              <w:marRight w:val="0"/>
                                                                                                                                                                                                                                                                                                                                                                                                                                                                                                                                                                                                                                                                                                                              <w:marTop w:val="0"/>
                                                                                                                                                                                                                                                                                                                                                                                                                                                                                                                                                                                                                                                                                                                              <w:marBottom w:val="0"/>
                                                                                                                                                                                                                                                                                                                                                                                                                                                                                                                                                                                                                                                                                                                              <w:divBdr>
                                                                                                                                                                                                                                                                                                                                                                                                                                                                                                                                                                                                                                                                                                                                <w:top w:val="none" w:sz="0" w:space="0" w:color="auto"/>
                                                                                                                                                                                                                                                                                                                                                                                                                                                                                                                                                                                                                                                                                                                                <w:left w:val="none" w:sz="0" w:space="0" w:color="auto"/>
                                                                                                                                                                                                                                                                                                                                                                                                                                                                                                                                                                                                                                                                                                                                <w:bottom w:val="none" w:sz="0" w:space="0" w:color="auto"/>
                                                                                                                                                                                                                                                                                                                                                                                                                                                                                                                                                                                                                                                                                                                                <w:right w:val="none" w:sz="0" w:space="0" w:color="auto"/>
                                                                                                                                                                                                                                                                                                                                                                                                                                                                                                                                                                                                                                                                                                                              </w:divBdr>
                                                                                                                                                                                                                                                                                                                                                                                                                                                                                                                                                                                                                                                                                                                              <w:divsChild>
                                                                                                                                                                                                                                                                                                                                                                                                                                                                                                                                                                                                                                                                                                                                <w:div w:id="1539704883">
                                                                                                                                                                                                                                                                                                                                                                                                                                                                                                                                                                                                                                                                                                                                  <w:marLeft w:val="0"/>
                                                                                                                                                                                                                                                                                                                                                                                                                                                                                                                                                                                                                                                                                                                                  <w:marRight w:val="0"/>
                                                                                                                                                                                                                                                                                                                                                                                                                                                                                                                                                                                                                                                                                                                                  <w:marTop w:val="0"/>
                                                                                                                                                                                                                                                                                                                                                                                                                                                                                                                                                                                                                                                                                                                                  <w:marBottom w:val="0"/>
                                                                                                                                                                                                                                                                                                                                                                                                                                                                                                                                                                                                                                                                                                                                  <w:divBdr>
                                                                                                                                                                                                                                                                                                                                                                                                                                                                                                                                                                                                                                                                                                                                    <w:top w:val="none" w:sz="0" w:space="0" w:color="auto"/>
                                                                                                                                                                                                                                                                                                                                                                                                                                                                                                                                                                                                                                                                                                                                    <w:left w:val="none" w:sz="0" w:space="0" w:color="auto"/>
                                                                                                                                                                                                                                                                                                                                                                                                                                                                                                                                                                                                                                                                                                                                    <w:bottom w:val="none" w:sz="0" w:space="0" w:color="auto"/>
                                                                                                                                                                                                                                                                                                                                                                                                                                                                                                                                                                                                                                                                                                                                    <w:right w:val="none" w:sz="0" w:space="0" w:color="auto"/>
                                                                                                                                                                                                                                                                                                                                                                                                                                                                                                                                                                                                                                                                                                                                  </w:divBdr>
                                                                                                                                                                                                                                                                                                                                                                                                                                                                                                                                                                                                                                                                                                                                  <w:divsChild>
                                                                                                                                                                                                                                                                                                                                                                                                                                                                                                                                                                                                                                                                                                                                    <w:div w:id="178467642">
                                                                                                                                                                                                                                                                                                                                                                                                                                                                                                                                                                                                                                                                                                                                      <w:marLeft w:val="0"/>
                                                                                                                                                                                                                                                                                                                                                                                                                                                                                                                                                                                                                                                                                                                                      <w:marRight w:val="0"/>
                                                                                                                                                                                                                                                                                                                                                                                                                                                                                                                                                                                                                                                                                                                                      <w:marTop w:val="0"/>
                                                                                                                                                                                                                                                                                                                                                                                                                                                                                                                                                                                                                                                                                                                                      <w:marBottom w:val="0"/>
                                                                                                                                                                                                                                                                                                                                                                                                                                                                                                                                                                                                                                                                                                                                      <w:divBdr>
                                                                                                                                                                                                                                                                                                                                                                                                                                                                                                                                                                                                                                                                                                                                        <w:top w:val="none" w:sz="0" w:space="0" w:color="auto"/>
                                                                                                                                                                                                                                                                                                                                                                                                                                                                                                                                                                                                                                                                                                                                        <w:left w:val="none" w:sz="0" w:space="0" w:color="auto"/>
                                                                                                                                                                                                                                                                                                                                                                                                                                                                                                                                                                                                                                                                                                                                        <w:bottom w:val="none" w:sz="0" w:space="0" w:color="auto"/>
                                                                                                                                                                                                                                                                                                                                                                                                                                                                                                                                                                                                                                                                                                                                        <w:right w:val="none" w:sz="0" w:space="0" w:color="auto"/>
                                                                                                                                                                                                                                                                                                                                                                                                                                                                                                                                                                                                                                                                                                                                      </w:divBdr>
                                                                                                                                                                                                                                                                                                                                                                                                                                                                                                                                                                                                                                                                                                                                      <w:divsChild>
                                                                                                                                                                                                                                                                                                                                                                                                                                                                                                                                                                                                                                                                                                                                        <w:div w:id="546137832">
                                                                                                                                                                                                                                                                                                                                                                                                                                                                                                                                                                                                                                                                                                                                          <w:marLeft w:val="0"/>
                                                                                                                                                                                                                                                                                                                                                                                                                                                                                                                                                                                                                                                                                                                                          <w:marRight w:val="0"/>
                                                                                                                                                                                                                                                                                                                                                                                                                                                                                                                                                                                                                                                                                                                                          <w:marTop w:val="0"/>
                                                                                                                                                                                                                                                                                                                                                                                                                                                                                                                                                                                                                                                                                                                                          <w:marBottom w:val="0"/>
                                                                                                                                                                                                                                                                                                                                                                                                                                                                                                                                                                                                                                                                                                                                          <w:divBdr>
                                                                                                                                                                                                                                                                                                                                                                                                                                                                                                                                                                                                                                                                                                                                            <w:top w:val="none" w:sz="0" w:space="0" w:color="auto"/>
                                                                                                                                                                                                                                                                                                                                                                                                                                                                                                                                                                                                                                                                                                                                            <w:left w:val="none" w:sz="0" w:space="0" w:color="auto"/>
                                                                                                                                                                                                                                                                                                                                                                                                                                                                                                                                                                                                                                                                                                                                            <w:bottom w:val="none" w:sz="0" w:space="0" w:color="auto"/>
                                                                                                                                                                                                                                                                                                                                                                                                                                                                                                                                                                                                                                                                                                                                            <w:right w:val="none" w:sz="0" w:space="0" w:color="auto"/>
                                                                                                                                                                                                                                                                                                                                                                                                                                                                                                                                                                                                                                                                                                                                          </w:divBdr>
                                                                                                                                                                                                                                                                                                                                                                                                                                                                                                                                                                                                                                                                                                                                          <w:divsChild>
                                                                                                                                                                                                                                                                                                                                                                                                                                                                                                                                                                                                                                                                                                                                            <w:div w:id="1484275896">
                                                                                                                                                                                                                                                                                                                                                                                                                                                                                                                                                                                                                                                                                                                                              <w:marLeft w:val="0"/>
                                                                                                                                                                                                                                                                                                                                                                                                                                                                                                                                                                                                                                                                                                                                              <w:marRight w:val="0"/>
                                                                                                                                                                                                                                                                                                                                                                                                                                                                                                                                                                                                                                                                                                                                              <w:marTop w:val="0"/>
                                                                                                                                                                                                                                                                                                                                                                                                                                                                                                                                                                                                                                                                                                                                              <w:marBottom w:val="0"/>
                                                                                                                                                                                                                                                                                                                                                                                                                                                                                                                                                                                                                                                                                                                                              <w:divBdr>
                                                                                                                                                                                                                                                                                                                                                                                                                                                                                                                                                                                                                                                                                                                                                <w:top w:val="none" w:sz="0" w:space="0" w:color="auto"/>
                                                                                                                                                                                                                                                                                                                                                                                                                                                                                                                                                                                                                                                                                                                                                <w:left w:val="none" w:sz="0" w:space="0" w:color="auto"/>
                                                                                                                                                                                                                                                                                                                                                                                                                                                                                                                                                                                                                                                                                                                                                <w:bottom w:val="none" w:sz="0" w:space="0" w:color="auto"/>
                                                                                                                                                                                                                                                                                                                                                                                                                                                                                                                                                                                                                                                                                                                                                <w:right w:val="none" w:sz="0" w:space="0" w:color="auto"/>
                                                                                                                                                                                                                                                                                                                                                                                                                                                                                                                                                                                                                                                                                                                                              </w:divBdr>
                                                                                                                                                                                                                                                                                                                                                                                                                                                                                                                                                                                                                                                                                                                                              <w:divsChild>
                                                                                                                                                                                                                                                                                                                                                                                                                                                                                                                                                                                                                                                                                                                                                <w:div w:id="1823932853">
                                                                                                                                                                                                                                                                                                                                                                                                                                                                                                                                                                                                                                                                                                                                                  <w:marLeft w:val="0"/>
                                                                                                                                                                                                                                                                                                                                                                                                                                                                                                                                                                                                                                                                                                                                                  <w:marRight w:val="0"/>
                                                                                                                                                                                                                                                                                                                                                                                                                                                                                                                                                                                                                                                                                                                                                  <w:marTop w:val="0"/>
                                                                                                                                                                                                                                                                                                                                                                                                                                                                                                                                                                                                                                                                                                                                                  <w:marBottom w:val="0"/>
                                                                                                                                                                                                                                                                                                                                                                                                                                                                                                                                                                                                                                                                                                                                                  <w:divBdr>
                                                                                                                                                                                                                                                                                                                                                                                                                                                                                                                                                                                                                                                                                                                                                    <w:top w:val="none" w:sz="0" w:space="0" w:color="auto"/>
                                                                                                                                                                                                                                                                                                                                                                                                                                                                                                                                                                                                                                                                                                                                                    <w:left w:val="none" w:sz="0" w:space="0" w:color="auto"/>
                                                                                                                                                                                                                                                                                                                                                                                                                                                                                                                                                                                                                                                                                                                                                    <w:bottom w:val="none" w:sz="0" w:space="0" w:color="auto"/>
                                                                                                                                                                                                                                                                                                                                                                                                                                                                                                                                                                                                                                                                                                                                                    <w:right w:val="none" w:sz="0" w:space="0" w:color="auto"/>
                                                                                                                                                                                                                                                                                                                                                                                                                                                                                                                                                                                                                                                                                                                                                  </w:divBdr>
                                                                                                                                                                                                                                                                                                                                                                                                                                                                                                                                                                                                                                                                                                                                                  <w:divsChild>
                                                                                                                                                                                                                                                                                                                                                                                                                                                                                                                                                                                                                                                                                                                                                    <w:div w:id="1629360495">
                                                                                                                                                                                                                                                                                                                                                                                                                                                                                                                                                                                                                                                                                                                                                      <w:marLeft w:val="0"/>
                                                                                                                                                                                                                                                                                                                                                                                                                                                                                                                                                                                                                                                                                                                                                      <w:marRight w:val="0"/>
                                                                                                                                                                                                                                                                                                                                                                                                                                                                                                                                                                                                                                                                                                                                                      <w:marTop w:val="0"/>
                                                                                                                                                                                                                                                                                                                                                                                                                                                                                                                                                                                                                                                                                                                                                      <w:marBottom w:val="0"/>
                                                                                                                                                                                                                                                                                                                                                                                                                                                                                                                                                                                                                                                                                                                                                      <w:divBdr>
                                                                                                                                                                                                                                                                                                                                                                                                                                                                                                                                                                                                                                                                                                                                                        <w:top w:val="none" w:sz="0" w:space="0" w:color="auto"/>
                                                                                                                                                                                                                                                                                                                                                                                                                                                                                                                                                                                                                                                                                                                                                        <w:left w:val="none" w:sz="0" w:space="0" w:color="auto"/>
                                                                                                                                                                                                                                                                                                                                                                                                                                                                                                                                                                                                                                                                                                                                                        <w:bottom w:val="none" w:sz="0" w:space="0" w:color="auto"/>
                                                                                                                                                                                                                                                                                                                                                                                                                                                                                                                                                                                                                                                                                                                                                        <w:right w:val="none" w:sz="0" w:space="0" w:color="auto"/>
                                                                                                                                                                                                                                                                                                                                                                                                                                                                                                                                                                                                                                                                                                                                                      </w:divBdr>
                                                                                                                                                                                                                                                                                                                                                                                                                                                                                                                                                                                                                                                                                                                                                      <w:divsChild>
                                                                                                                                                                                                                                                                                                                                                                                                                                                                                                                                                                                                                                                                                                                                                        <w:div w:id="211309375">
                                                                                                                                                                                                                                                                                                                                                                                                                                                                                                                                                                                                                                                                                                                                                          <w:marLeft w:val="0"/>
                                                                                                                                                                                                                                                                                                                                                                                                                                                                                                                                                                                                                                                                                                                                                          <w:marRight w:val="0"/>
                                                                                                                                                                                                                                                                                                                                                                                                                                                                                                                                                                                                                                                                                                                                                          <w:marTop w:val="0"/>
                                                                                                                                                                                                                                                                                                                                                                                                                                                                                                                                                                                                                                                                                                                                                          <w:marBottom w:val="0"/>
                                                                                                                                                                                                                                                                                                                                                                                                                                                                                                                                                                                                                                                                                                                                                          <w:divBdr>
                                                                                                                                                                                                                                                                                                                                                                                                                                                                                                                                                                                                                                                                                                                                                            <w:top w:val="none" w:sz="0" w:space="0" w:color="auto"/>
                                                                                                                                                                                                                                                                                                                                                                                                                                                                                                                                                                                                                                                                                                                                                            <w:left w:val="none" w:sz="0" w:space="0" w:color="auto"/>
                                                                                                                                                                                                                                                                                                                                                                                                                                                                                                                                                                                                                                                                                                                                                            <w:bottom w:val="none" w:sz="0" w:space="0" w:color="auto"/>
                                                                                                                                                                                                                                                                                                                                                                                                                                                                                                                                                                                                                                                                                                                                                            <w:right w:val="none" w:sz="0" w:space="0" w:color="auto"/>
                                                                                                                                                                                                                                                                                                                                                                                                                                                                                                                                                                                                                                                                                                                                                          </w:divBdr>
                                                                                                                                                                                                                                                                                                                                                                                                                                                                                                                                                                                                                                                                                                                                                          <w:divsChild>
                                                                                                                                                                                                                                                                                                                                                                                                                                                                                                                                                                                                                                                                                                                                                            <w:div w:id="1608466778">
                                                                                                                                                                                                                                                                                                                                                                                                                                                                                                                                                                                                                                                                                                                                                              <w:marLeft w:val="0"/>
                                                                                                                                                                                                                                                                                                                                                                                                                                                                                                                                                                                                                                                                                                                                                              <w:marRight w:val="0"/>
                                                                                                                                                                                                                                                                                                                                                                                                                                                                                                                                                                                                                                                                                                                                                              <w:marTop w:val="0"/>
                                                                                                                                                                                                                                                                                                                                                                                                                                                                                                                                                                                                                                                                                                                                                              <w:marBottom w:val="0"/>
                                                                                                                                                                                                                                                                                                                                                                                                                                                                                                                                                                                                                                                                                                                                                              <w:divBdr>
                                                                                                                                                                                                                                                                                                                                                                                                                                                                                                                                                                                                                                                                                                                                                                <w:top w:val="none" w:sz="0" w:space="0" w:color="auto"/>
                                                                                                                                                                                                                                                                                                                                                                                                                                                                                                                                                                                                                                                                                                                                                                <w:left w:val="none" w:sz="0" w:space="0" w:color="auto"/>
                                                                                                                                                                                                                                                                                                                                                                                                                                                                                                                                                                                                                                                                                                                                                                <w:bottom w:val="none" w:sz="0" w:space="0" w:color="auto"/>
                                                                                                                                                                                                                                                                                                                                                                                                                                                                                                                                                                                                                                                                                                                                                                <w:right w:val="none" w:sz="0" w:space="0" w:color="auto"/>
                                                                                                                                                                                                                                                                                                                                                                                                                                                                                                                                                                                                                                                                                                                                                              </w:divBdr>
                                                                                                                                                                                                                                                                                                                                                                                                                                                                                                                                                                                                                                                                                                                                                              <w:divsChild>
                                                                                                                                                                                                                                                                                                                                                                                                                                                                                                                                                                                                                                                                                                                                                                <w:div w:id="22829560">
                                                                                                                                                                                                                                                                                                                                                                                                                                                                                                                                                                                                                                                                                                                                                                  <w:marLeft w:val="0"/>
                                                                                                                                                                                                                                                                                                                                                                                                                                                                                                                                                                                                                                                                                                                                                                  <w:marRight w:val="0"/>
                                                                                                                                                                                                                                                                                                                                                                                                                                                                                                                                                                                                                                                                                                                                                                  <w:marTop w:val="0"/>
                                                                                                                                                                                                                                                                                                                                                                                                                                                                                                                                                                                                                                                                                                                                                                  <w:marBottom w:val="0"/>
                                                                                                                                                                                                                                                                                                                                                                                                                                                                                                                                                                                                                                                                                                                                                                  <w:divBdr>
                                                                                                                                                                                                                                                                                                                                                                                                                                                                                                                                                                                                                                                                                                                                                                    <w:top w:val="none" w:sz="0" w:space="0" w:color="auto"/>
                                                                                                                                                                                                                                                                                                                                                                                                                                                                                                                                                                                                                                                                                                                                                                    <w:left w:val="none" w:sz="0" w:space="0" w:color="auto"/>
                                                                                                                                                                                                                                                                                                                                                                                                                                                                                                                                                                                                                                                                                                                                                                    <w:bottom w:val="none" w:sz="0" w:space="0" w:color="auto"/>
                                                                                                                                                                                                                                                                                                                                                                                                                                                                                                                                                                                                                                                                                                                                                                    <w:right w:val="none" w:sz="0" w:space="0" w:color="auto"/>
                                                                                                                                                                                                                                                                                                                                                                                                                                                                                                                                                                                                                                                                                                                                                                  </w:divBdr>
                                                                                                                                                                                                                                                                                                                                                                                                                                                                                                                                                                                                                                                                                                                                                                  <w:divsChild>
                                                                                                                                                                                                                                                                                                                                                                                                                                                                                                                                                                                                                                                                                                                                                                    <w:div w:id="1028413425">
                                                                                                                                                                                                                                                                                                                                                                                                                                                                                                                                                                                                                                                                                                                                                                      <w:marLeft w:val="0"/>
                                                                                                                                                                                                                                                                                                                                                                                                                                                                                                                                                                                                                                                                                                                                                                      <w:marRight w:val="0"/>
                                                                                                                                                                                                                                                                                                                                                                                                                                                                                                                                                                                                                                                                                                                                                                      <w:marTop w:val="0"/>
                                                                                                                                                                                                                                                                                                                                                                                                                                                                                                                                                                                                                                                                                                                                                                      <w:marBottom w:val="0"/>
                                                                                                                                                                                                                                                                                                                                                                                                                                                                                                                                                                                                                                                                                                                                                                      <w:divBdr>
                                                                                                                                                                                                                                                                                                                                                                                                                                                                                                                                                                                                                                                                                                                                                                        <w:top w:val="none" w:sz="0" w:space="0" w:color="auto"/>
                                                                                                                                                                                                                                                                                                                                                                                                                                                                                                                                                                                                                                                                                                                                                                        <w:left w:val="none" w:sz="0" w:space="0" w:color="auto"/>
                                                                                                                                                                                                                                                                                                                                                                                                                                                                                                                                                                                                                                                                                                                                                                        <w:bottom w:val="none" w:sz="0" w:space="0" w:color="auto"/>
                                                                                                                                                                                                                                                                                                                                                                                                                                                                                                                                                                                                                                                                                                                                                                        <w:right w:val="none" w:sz="0" w:space="0" w:color="auto"/>
                                                                                                                                                                                                                                                                                                                                                                                                                                                                                                                                                                                                                                                                                                                                                                      </w:divBdr>
                                                                                                                                                                                                                                                                                                                                                                                                                                                                                                                                                                                                                                                                                                                                                                      <w:divsChild>
                                                                                                                                                                                                                                                                                                                                                                                                                                                                                                                                                                                                                                                                                                                                                                        <w:div w:id="917056799">
                                                                                                                                                                                                                                                                                                                                                                                                                                                                                                                                                                                                                                                                                                                                                                          <w:marLeft w:val="0"/>
                                                                                                                                                                                                                                                                                                                                                                                                                                                                                                                                                                                                                                                                                                                                                                          <w:marRight w:val="0"/>
                                                                                                                                                                                                                                                                                                                                                                                                                                                                                                                                                                                                                                                                                                                                                                          <w:marTop w:val="0"/>
                                                                                                                                                                                                                                                                                                                                                                                                                                                                                                                                                                                                                                                                                                                                                                          <w:marBottom w:val="0"/>
                                                                                                                                                                                                                                                                                                                                                                                                                                                                                                                                                                                                                                                                                                                                                                          <w:divBdr>
                                                                                                                                                                                                                                                                                                                                                                                                                                                                                                                                                                                                                                                                                                                                                                            <w:top w:val="none" w:sz="0" w:space="0" w:color="auto"/>
                                                                                                                                                                                                                                                                                                                                                                                                                                                                                                                                                                                                                                                                                                                                                                            <w:left w:val="none" w:sz="0" w:space="0" w:color="auto"/>
                                                                                                                                                                                                                                                                                                                                                                                                                                                                                                                                                                                                                                                                                                                                                                            <w:bottom w:val="none" w:sz="0" w:space="0" w:color="auto"/>
                                                                                                                                                                                                                                                                                                                                                                                                                                                                                                                                                                                                                                                                                                                                                                            <w:right w:val="none" w:sz="0" w:space="0" w:color="auto"/>
                                                                                                                                                                                                                                                                                                                                                                                                                                                                                                                                                                                                                                                                                                                                                                          </w:divBdr>
                                                                                                                                                                                                                                                                                                                                                                                                                                                                                                                                                                                                                                                                                                                                                                          <w:divsChild>
                                                                                                                                                                                                                                                                                                                                                                                                                                                                                                                                                                                                                                                                                                                                                                            <w:div w:id="783425678">
                                                                                                                                                                                                                                                                                                                                                                                                                                                                                                                                                                                                                                                                                                                                                                              <w:marLeft w:val="0"/>
                                                                                                                                                                                                                                                                                                                                                                                                                                                                                                                                                                                                                                                                                                                                                                              <w:marRight w:val="0"/>
                                                                                                                                                                                                                                                                                                                                                                                                                                                                                                                                                                                                                                                                                                                                                                              <w:marTop w:val="0"/>
                                                                                                                                                                                                                                                                                                                                                                                                                                                                                                                                                                                                                                                                                                                                                                              <w:marBottom w:val="0"/>
                                                                                                                                                                                                                                                                                                                                                                                                                                                                                                                                                                                                                                                                                                                                                                              <w:divBdr>
                                                                                                                                                                                                                                                                                                                                                                                                                                                                                                                                                                                                                                                                                                                                                                                <w:top w:val="none" w:sz="0" w:space="0" w:color="auto"/>
                                                                                                                                                                                                                                                                                                                                                                                                                                                                                                                                                                                                                                                                                                                                                                                <w:left w:val="none" w:sz="0" w:space="0" w:color="auto"/>
                                                                                                                                                                                                                                                                                                                                                                                                                                                                                                                                                                                                                                                                                                                                                                                <w:bottom w:val="none" w:sz="0" w:space="0" w:color="auto"/>
                                                                                                                                                                                                                                                                                                                                                                                                                                                                                                                                                                                                                                                                                                                                                                                <w:right w:val="none" w:sz="0" w:space="0" w:color="auto"/>
                                                                                                                                                                                                                                                                                                                                                                                                                                                                                                                                                                                                                                                                                                                                                                              </w:divBdr>
                                                                                                                                                                                                                                                                                                                                                                                                                                                                                                                                                                                                                                                                                                                                                                              <w:divsChild>
                                                                                                                                                                                                                                                                                                                                                                                                                                                                                                                                                                                                                                                                                                                                                                                <w:div w:id="1931691760">
                                                                                                                                                                                                                                                                                                                                                                                                                                                                                                                                                                                                                                                                                                                                                                                  <w:marLeft w:val="0"/>
                                                                                                                                                                                                                                                                                                                                                                                                                                                                                                                                                                                                                                                                                                                                                                                  <w:marRight w:val="0"/>
                                                                                                                                                                                                                                                                                                                                                                                                                                                                                                                                                                                                                                                                                                                                                                                  <w:marTop w:val="0"/>
                                                                                                                                                                                                                                                                                                                                                                                                                                                                                                                                                                                                                                                                                                                                                                                  <w:marBottom w:val="0"/>
                                                                                                                                                                                                                                                                                                                                                                                                                                                                                                                                                                                                                                                                                                                                                                                  <w:divBdr>
                                                                                                                                                                                                                                                                                                                                                                                                                                                                                                                                                                                                                                                                                                                                                                                    <w:top w:val="none" w:sz="0" w:space="0" w:color="auto"/>
                                                                                                                                                                                                                                                                                                                                                                                                                                                                                                                                                                                                                                                                                                                                                                                    <w:left w:val="none" w:sz="0" w:space="0" w:color="auto"/>
                                                                                                                                                                                                                                                                                                                                                                                                                                                                                                                                                                                                                                                                                                                                                                                    <w:bottom w:val="none" w:sz="0" w:space="0" w:color="auto"/>
                                                                                                                                                                                                                                                                                                                                                                                                                                                                                                                                                                                                                                                                                                                                                                                    <w:right w:val="none" w:sz="0" w:space="0" w:color="auto"/>
                                                                                                                                                                                                                                                                                                                                                                                                                                                                                                                                                                                                                                                                                                                                                                                  </w:divBdr>
                                                                                                                                                                                                                                                                                                                                                                                                                                                                                                                                                                                                                                                                                                                                                                                  <w:divsChild>
                                                                                                                                                                                                                                                                                                                                                                                                                                                                                                                                                                                                                                                                                                                                                                                    <w:div w:id="1472286630">
                                                                                                                                                                                                                                                                                                                                                                                                                                                                                                                                                                                                                                                                                                                                                                                      <w:marLeft w:val="0"/>
                                                                                                                                                                                                                                                                                                                                                                                                                                                                                                                                                                                                                                                                                                                                                                                      <w:marRight w:val="0"/>
                                                                                                                                                                                                                                                                                                                                                                                                                                                                                                                                                                                                                                                                                                                                                                                      <w:marTop w:val="0"/>
                                                                                                                                                                                                                                                                                                                                                                                                                                                                                                                                                                                                                                                                                                                                                                                      <w:marBottom w:val="0"/>
                                                                                                                                                                                                                                                                                                                                                                                                                                                                                                                                                                                                                                                                                                                                                                                      <w:divBdr>
                                                                                                                                                                                                                                                                                                                                                                                                                                                                                                                                                                                                                                                                                                                                                                                        <w:top w:val="none" w:sz="0" w:space="0" w:color="auto"/>
                                                                                                                                                                                                                                                                                                                                                                                                                                                                                                                                                                                                                                                                                                                                                                                        <w:left w:val="none" w:sz="0" w:space="0" w:color="auto"/>
                                                                                                                                                                                                                                                                                                                                                                                                                                                                                                                                                                                                                                                                                                                                                                                        <w:bottom w:val="none" w:sz="0" w:space="0" w:color="auto"/>
                                                                                                                                                                                                                                                                                                                                                                                                                                                                                                                                                                                                                                                                                                                                                                                        <w:right w:val="none" w:sz="0" w:space="0" w:color="auto"/>
                                                                                                                                                                                                                                                                                                                                                                                                                                                                                                                                                                                                                                                                                                                                                                                      </w:divBdr>
                                                                                                                                                                                                                                                                                                                                                                                                                                                                                                                                                                                                                                                                                                                                                                                      <w:divsChild>
                                                                                                                                                                                                                                                                                                                                                                                                                                                                                                                                                                                                                                                                                                                                                                                        <w:div w:id="676468607">
                                                                                                                                                                                                                                                                                                                                                                                                                                                                                                                                                                                                                                                                                                                                                                                          <w:marLeft w:val="0"/>
                                                                                                                                                                                                                                                                                                                                                                                                                                                                                                                                                                                                                                                                                                                                                                                          <w:marRight w:val="0"/>
                                                                                                                                                                                                                                                                                                                                                                                                                                                                                                                                                                                                                                                                                                                                                                                          <w:marTop w:val="0"/>
                                                                                                                                                                                                                                                                                                                                                                                                                                                                                                                                                                                                                                                                                                                                                                                          <w:marBottom w:val="0"/>
                                                                                                                                                                                                                                                                                                                                                                                                                                                                                                                                                                                                                                                                                                                                                                                          <w:divBdr>
                                                                                                                                                                                                                                                                                                                                                                                                                                                                                                                                                                                                                                                                                                                                                                                            <w:top w:val="none" w:sz="0" w:space="0" w:color="auto"/>
                                                                                                                                                                                                                                                                                                                                                                                                                                                                                                                                                                                                                                                                                                                                                                                            <w:left w:val="none" w:sz="0" w:space="0" w:color="auto"/>
                                                                                                                                                                                                                                                                                                                                                                                                                                                                                                                                                                                                                                                                                                                                                                                            <w:bottom w:val="none" w:sz="0" w:space="0" w:color="auto"/>
                                                                                                                                                                                                                                                                                                                                                                                                                                                                                                                                                                                                                                                                                                                                                                                            <w:right w:val="none" w:sz="0" w:space="0" w:color="auto"/>
                                                                                                                                                                                                                                                                                                                                                                                                                                                                                                                                                                                                                                                                                                                                                                                          </w:divBdr>
                                                                                                                                                                                                                                                                                                                                                                                                                                                                                                                                                                                                                                                                                                                                                                                          <w:divsChild>
                                                                                                                                                                                                                                                                                                                                                                                                                                                                                                                                                                                                                                                                                                                                                                                            <w:div w:id="2073770934">
                                                                                                                                                                                                                                                                                                                                                                                                                                                                                                                                                                                                                                                                                                                                                                                              <w:marLeft w:val="0"/>
                                                                                                                                                                                                                                                                                                                                                                                                                                                                                                                                                                                                                                                                                                                                                                                              <w:marRight w:val="0"/>
                                                                                                                                                                                                                                                                                                                                                                                                                                                                                                                                                                                                                                                                                                                                                                                              <w:marTop w:val="0"/>
                                                                                                                                                                                                                                                                                                                                                                                                                                                                                                                                                                                                                                                                                                                                                                                              <w:marBottom w:val="0"/>
                                                                                                                                                                                                                                                                                                                                                                                                                                                                                                                                                                                                                                                                                                                                                                                              <w:divBdr>
                                                                                                                                                                                                                                                                                                                                                                                                                                                                                                                                                                                                                                                                                                                                                                                                <w:top w:val="none" w:sz="0" w:space="0" w:color="auto"/>
                                                                                                                                                                                                                                                                                                                                                                                                                                                                                                                                                                                                                                                                                                                                                                                                <w:left w:val="none" w:sz="0" w:space="0" w:color="auto"/>
                                                                                                                                                                                                                                                                                                                                                                                                                                                                                                                                                                                                                                                                                                                                                                                                <w:bottom w:val="none" w:sz="0" w:space="0" w:color="auto"/>
                                                                                                                                                                                                                                                                                                                                                                                                                                                                                                                                                                                                                                                                                                                                                                                                <w:right w:val="none" w:sz="0" w:space="0" w:color="auto"/>
                                                                                                                                                                                                                                                                                                                                                                                                                                                                                                                                                                                                                                                                                                                                                                                              </w:divBdr>
                                                                                                                                                                                                                                                                                                                                                                                                                                                                                                                                                                                                                                                                                                                                                                                              <w:divsChild>
                                                                                                                                                                                                                                                                                                                                                                                                                                                                                                                                                                                                                                                                                                                                                                                                <w:div w:id="1673951450">
                                                                                                                                                                                                                                                                                                                                                                                                                                                                                                                                                                                                                                                                                                                                                                                                  <w:marLeft w:val="0"/>
                                                                                                                                                                                                                                                                                                                                                                                                                                                                                                                                                                                                                                                                                                                                                                                                  <w:marRight w:val="0"/>
                                                                                                                                                                                                                                                                                                                                                                                                                                                                                                                                                                                                                                                                                                                                                                                                  <w:marTop w:val="0"/>
                                                                                                                                                                                                                                                                                                                                                                                                                                                                                                                                                                                                                                                                                                                                                                                                  <w:marBottom w:val="0"/>
                                                                                                                                                                                                                                                                                                                                                                                                                                                                                                                                                                                                                                                                                                                                                                                                  <w:divBdr>
                                                                                                                                                                                                                                                                                                                                                                                                                                                                                                                                                                                                                                                                                                                                                                                                    <w:top w:val="none" w:sz="0" w:space="0" w:color="auto"/>
                                                                                                                                                                                                                                                                                                                                                                                                                                                                                                                                                                                                                                                                                                                                                                                                    <w:left w:val="none" w:sz="0" w:space="0" w:color="auto"/>
                                                                                                                                                                                                                                                                                                                                                                                                                                                                                                                                                                                                                                                                                                                                                                                                    <w:bottom w:val="none" w:sz="0" w:space="0" w:color="auto"/>
                                                                                                                                                                                                                                                                                                                                                                                                                                                                                                                                                                                                                                                                                                                                                                                                    <w:right w:val="none" w:sz="0" w:space="0" w:color="auto"/>
                                                                                                                                                                                                                                                                                                                                                                                                                                                                                                                                                                                                                                                                                                                                                                                                  </w:divBdr>
                                                                                                                                                                                                                                                                                                                                                                                                                                                                                                                                                                                                                                                                                                                                                                                                  <w:divsChild>
                                                                                                                                                                                                                                                                                                                                                                                                                                                                                                                                                                                                                                                                                                                                                                                                    <w:div w:id="817307947">
                                                                                                                                                                                                                                                                                                                                                                                                                                                                                                                                                                                                                                                                                                                                                                                                      <w:marLeft w:val="0"/>
                                                                                                                                                                                                                                                                                                                                                                                                                                                                                                                                                                                                                                                                                                                                                                                                      <w:marRight w:val="0"/>
                                                                                                                                                                                                                                                                                                                                                                                                                                                                                                                                                                                                                                                                                                                                                                                                      <w:marTop w:val="0"/>
                                                                                                                                                                                                                                                                                                                                                                                                                                                                                                                                                                                                                                                                                                                                                                                                      <w:marBottom w:val="0"/>
                                                                                                                                                                                                                                                                                                                                                                                                                                                                                                                                                                                                                                                                                                                                                                                                      <w:divBdr>
                                                                                                                                                                                                                                                                                                                                                                                                                                                                                                                                                                                                                                                                                                                                                                                                        <w:top w:val="none" w:sz="0" w:space="0" w:color="auto"/>
                                                                                                                                                                                                                                                                                                                                                                                                                                                                                                                                                                                                                                                                                                                                                                                                        <w:left w:val="none" w:sz="0" w:space="0" w:color="auto"/>
                                                                                                                                                                                                                                                                                                                                                                                                                                                                                                                                                                                                                                                                                                                                                                                                        <w:bottom w:val="none" w:sz="0" w:space="0" w:color="auto"/>
                                                                                                                                                                                                                                                                                                                                                                                                                                                                                                                                                                                                                                                                                                                                                                                                        <w:right w:val="none" w:sz="0" w:space="0" w:color="auto"/>
                                                                                                                                                                                                                                                                                                                                                                                                                                                                                                                                                                                                                                                                                                                                                                                                      </w:divBdr>
                                                                                                                                                                                                                                                                                                                                                                                                                                                                                                                                                                                                                                                                                                                                                                                                      <w:divsChild>
                                                                                                                                                                                                                                                                                                                                                                                                                                                                                                                                                                                                                                                                                                                                                                                                        <w:div w:id="1022783487">
                                                                                                                                                                                                                                                                                                                                                                                                                                                                                                                                                                                                                                                                                                                                                                                                          <w:marLeft w:val="0"/>
                                                                                                                                                                                                                                                                                                                                                                                                                                                                                                                                                                                                                                                                                                                                                                                                          <w:marRight w:val="0"/>
                                                                                                                                                                                                                                                                                                                                                                                                                                                                                                                                                                                                                                                                                                                                                                                                          <w:marTop w:val="0"/>
                                                                                                                                                                                                                                                                                                                                                                                                                                                                                                                                                                                                                                                                                                                                                                                                          <w:marBottom w:val="0"/>
                                                                                                                                                                                                                                                                                                                                                                                                                                                                                                                                                                                                                                                                                                                                                                                                          <w:divBdr>
                                                                                                                                                                                                                                                                                                                                                                                                                                                                                                                                                                                                                                                                                                                                                                                                            <w:top w:val="none" w:sz="0" w:space="0" w:color="auto"/>
                                                                                                                                                                                                                                                                                                                                                                                                                                                                                                                                                                                                                                                                                                                                                                                                            <w:left w:val="none" w:sz="0" w:space="0" w:color="auto"/>
                                                                                                                                                                                                                                                                                                                                                                                                                                                                                                                                                                                                                                                                                                                                                                                                            <w:bottom w:val="none" w:sz="0" w:space="0" w:color="auto"/>
                                                                                                                                                                                                                                                                                                                                                                                                                                                                                                                                                                                                                                                                                                                                                                                                            <w:right w:val="none" w:sz="0" w:space="0" w:color="auto"/>
                                                                                                                                                                                                                                                                                                                                                                                                                                                                                                                                                                                                                                                                                                                                                                                                          </w:divBdr>
                                                                                                                                                                                                                                                                                                                                                                                                                                                                                                                                                                                                                                                                                                                                                                                                          <w:divsChild>
                                                                                                                                                                                                                                                                                                                                                                                                                                                                                                                                                                                                                                                                                                                                                                                                            <w:div w:id="172035349">
                                                                                                                                                                                                                                                                                                                                                                                                                                                                                                                                                                                                                                                                                                                                                                                                              <w:marLeft w:val="0"/>
                                                                                                                                                                                                                                                                                                                                                                                                                                                                                                                                                                                                                                                                                                                                                                                                              <w:marRight w:val="0"/>
                                                                                                                                                                                                                                                                                                                                                                                                                                                                                                                                                                                                                                                                                                                                                                                                              <w:marTop w:val="0"/>
                                                                                                                                                                                                                                                                                                                                                                                                                                                                                                                                                                                                                                                                                                                                                                                                              <w:marBottom w:val="0"/>
                                                                                                                                                                                                                                                                                                                                                                                                                                                                                                                                                                                                                                                                                                                                                                                                              <w:divBdr>
                                                                                                                                                                                                                                                                                                                                                                                                                                                                                                                                                                                                                                                                                                                                                                                                                <w:top w:val="none" w:sz="0" w:space="0" w:color="auto"/>
                                                                                                                                                                                                                                                                                                                                                                                                                                                                                                                                                                                                                                                                                                                                                                                                                <w:left w:val="none" w:sz="0" w:space="0" w:color="auto"/>
                                                                                                                                                                                                                                                                                                                                                                                                                                                                                                                                                                                                                                                                                                                                                                                                                <w:bottom w:val="none" w:sz="0" w:space="0" w:color="auto"/>
                                                                                                                                                                                                                                                                                                                                                                                                                                                                                                                                                                                                                                                                                                                                                                                                                <w:right w:val="none" w:sz="0" w:space="0" w:color="auto"/>
                                                                                                                                                                                                                                                                                                                                                                                                                                                                                                                                                                                                                                                                                                                                                                                                              </w:divBdr>
                                                                                                                                                                                                                                                                                                                                                                                                                                                                                                                                                                                                                                                                                                                                                                                                              <w:divsChild>
                                                                                                                                                                                                                                                                                                                                                                                                                                                                                                                                                                                                                                                                                                                                                                                                                <w:div w:id="1784109629">
                                                                                                                                                                                                                                                                                                                                                                                                                                                                                                                                                                                                                                                                                                                                                                                                                  <w:marLeft w:val="0"/>
                                                                                                                                                                                                                                                                                                                                                                                                                                                                                                                                                                                                                                                                                                                                                                                                                  <w:marRight w:val="0"/>
                                                                                                                                                                                                                                                                                                                                                                                                                                                                                                                                                                                                                                                                                                                                                                                                                  <w:marTop w:val="0"/>
                                                                                                                                                                                                                                                                                                                                                                                                                                                                                                                                                                                                                                                                                                                                                                                                                  <w:marBottom w:val="0"/>
                                                                                                                                                                                                                                                                                                                                                                                                                                                                                                                                                                                                                                                                                                                                                                                                                  <w:divBdr>
                                                                                                                                                                                                                                                                                                                                                                                                                                                                                                                                                                                                                                                                                                                                                                                                                    <w:top w:val="none" w:sz="0" w:space="0" w:color="auto"/>
                                                                                                                                                                                                                                                                                                                                                                                                                                                                                                                                                                                                                                                                                                                                                                                                                    <w:left w:val="none" w:sz="0" w:space="0" w:color="auto"/>
                                                                                                                                                                                                                                                                                                                                                                                                                                                                                                                                                                                                                                                                                                                                                                                                                    <w:bottom w:val="none" w:sz="0" w:space="0" w:color="auto"/>
                                                                                                                                                                                                                                                                                                                                                                                                                                                                                                                                                                                                                                                                                                                                                                                                                    <w:right w:val="none" w:sz="0" w:space="0" w:color="auto"/>
                                                                                                                                                                                                                                                                                                                                                                                                                                                                                                                                                                                                                                                                                                                                                                                                                  </w:divBdr>
                                                                                                                                                                                                                                                                                                                                                                                                                                                                                                                                                                                                                                                                                                                                                                                                                  <w:divsChild>
                                                                                                                                                                                                                                                                                                                                                                                                                                                                                                                                                                                                                                                                                                                                                                                                                    <w:div w:id="262690607">
                                                                                                                                                                                                                                                                                                                                                                                                                                                                                                                                                                                                                                                                                                                                                                                                                      <w:marLeft w:val="0"/>
                                                                                                                                                                                                                                                                                                                                                                                                                                                                                                                                                                                                                                                                                                                                                                                                                      <w:marRight w:val="0"/>
                                                                                                                                                                                                                                                                                                                                                                                                                                                                                                                                                                                                                                                                                                                                                                                                                      <w:marTop w:val="0"/>
                                                                                                                                                                                                                                                                                                                                                                                                                                                                                                                                                                                                                                                                                                                                                                                                                      <w:marBottom w:val="0"/>
                                                                                                                                                                                                                                                                                                                                                                                                                                                                                                                                                                                                                                                                                                                                                                                                                      <w:divBdr>
                                                                                                                                                                                                                                                                                                                                                                                                                                                                                                                                                                                                                                                                                                                                                                                                                        <w:top w:val="none" w:sz="0" w:space="0" w:color="auto"/>
                                                                                                                                                                                                                                                                                                                                                                                                                                                                                                                                                                                                                                                                                                                                                                                                                        <w:left w:val="none" w:sz="0" w:space="0" w:color="auto"/>
                                                                                                                                                                                                                                                                                                                                                                                                                                                                                                                                                                                                                                                                                                                                                                                                                        <w:bottom w:val="none" w:sz="0" w:space="0" w:color="auto"/>
                                                                                                                                                                                                                                                                                                                                                                                                                                                                                                                                                                                                                                                                                                                                                                                                                        <w:right w:val="none" w:sz="0" w:space="0" w:color="auto"/>
                                                                                                                                                                                                                                                                                                                                                                                                                                                                                                                                                                                                                                                                                                                                                                                                                      </w:divBdr>
                                                                                                                                                                                                                                                                                                                                                                                                                                                                                                                                                                                                                                                                                                                                                                                                                      <w:divsChild>
                                                                                                                                                                                                                                                                                                                                                                                                                                                                                                                                                                                                                                                                                                                                                                                                                        <w:div w:id="191185280">
                                                                                                                                                                                                                                                                                                                                                                                                                                                                                                                                                                                                                                                                                                                                                                                                                          <w:marLeft w:val="0"/>
                                                                                                                                                                                                                                                                                                                                                                                                                                                                                                                                                                                                                                                                                                                                                                                                                          <w:marRight w:val="0"/>
                                                                                                                                                                                                                                                                                                                                                                                                                                                                                                                                                                                                                                                                                                                                                                                                                          <w:marTop w:val="0"/>
                                                                                                                                                                                                                                                                                                                                                                                                                                                                                                                                                                                                                                                                                                                                                                                                                          <w:marBottom w:val="0"/>
                                                                                                                                                                                                                                                                                                                                                                                                                                                                                                                                                                                                                                                                                                                                                                                                                          <w:divBdr>
                                                                                                                                                                                                                                                                                                                                                                                                                                                                                                                                                                                                                                                                                                                                                                                                                            <w:top w:val="none" w:sz="0" w:space="0" w:color="auto"/>
                                                                                                                                                                                                                                                                                                                                                                                                                                                                                                                                                                                                                                                                                                                                                                                                                            <w:left w:val="none" w:sz="0" w:space="0" w:color="auto"/>
                                                                                                                                                                                                                                                                                                                                                                                                                                                                                                                                                                                                                                                                                                                                                                                                                            <w:bottom w:val="none" w:sz="0" w:space="0" w:color="auto"/>
                                                                                                                                                                                                                                                                                                                                                                                                                                                                                                                                                                                                                                                                                                                                                                                                                            <w:right w:val="none" w:sz="0" w:space="0" w:color="auto"/>
                                                                                                                                                                                                                                                                                                                                                                                                                                                                                                                                                                                                                                                                                                                                                                                                                          </w:divBdr>
                                                                                                                                                                                                                                                                                                                                                                                                                                                                                                                                                                                                                                                                                                                                                                                                                          <w:divsChild>
                                                                                                                                                                                                                                                                                                                                                                                                                                                                                                                                                                                                                                                                                                                                                                                                                            <w:div w:id="719549500">
                                                                                                                                                                                                                                                                                                                                                                                                                                                                                                                                                                                                                                                                                                                                                                                                                              <w:marLeft w:val="0"/>
                                                                                                                                                                                                                                                                                                                                                                                                                                                                                                                                                                                                                                                                                                                                                                                                                              <w:marRight w:val="0"/>
                                                                                                                                                                                                                                                                                                                                                                                                                                                                                                                                                                                                                                                                                                                                                                                                                              <w:marTop w:val="0"/>
                                                                                                                                                                                                                                                                                                                                                                                                                                                                                                                                                                                                                                                                                                                                                                                                                              <w:marBottom w:val="0"/>
                                                                                                                                                                                                                                                                                                                                                                                                                                                                                                                                                                                                                                                                                                                                                                                                                              <w:divBdr>
                                                                                                                                                                                                                                                                                                                                                                                                                                                                                                                                                                                                                                                                                                                                                                                                                                <w:top w:val="none" w:sz="0" w:space="0" w:color="auto"/>
                                                                                                                                                                                                                                                                                                                                                                                                                                                                                                                                                                                                                                                                                                                                                                                                                                <w:left w:val="none" w:sz="0" w:space="0" w:color="auto"/>
                                                                                                                                                                                                                                                                                                                                                                                                                                                                                                                                                                                                                                                                                                                                                                                                                                <w:bottom w:val="none" w:sz="0" w:space="0" w:color="auto"/>
                                                                                                                                                                                                                                                                                                                                                                                                                                                                                                                                                                                                                                                                                                                                                                                                                                <w:right w:val="none" w:sz="0" w:space="0" w:color="auto"/>
                                                                                                                                                                                                                                                                                                                                                                                                                                                                                                                                                                                                                                                                                                                                                                                                                              </w:divBdr>
                                                                                                                                                                                                                                                                                                                                                                                                                                                                                                                                                                                                                                                                                                                                                                                                                              <w:divsChild>
                                                                                                                                                                                                                                                                                                                                                                                                                                                                                                                                                                                                                                                                                                                                                                                                                                <w:div w:id="930235777">
                                                                                                                                                                                                                                                                                                                                                                                                                                                                                                                                                                                                                                                                                                                                                                                                                                  <w:marLeft w:val="0"/>
                                                                                                                                                                                                                                                                                                                                                                                                                                                                                                                                                                                                                                                                                                                                                                                                                                  <w:marRight w:val="0"/>
                                                                                                                                                                                                                                                                                                                                                                                                                                                                                                                                                                                                                                                                                                                                                                                                                                  <w:marTop w:val="0"/>
                                                                                                                                                                                                                                                                                                                                                                                                                                                                                                                                                                                                                                                                                                                                                                                                                                  <w:marBottom w:val="0"/>
                                                                                                                                                                                                                                                                                                                                                                                                                                                                                                                                                                                                                                                                                                                                                                                                                                  <w:divBdr>
                                                                                                                                                                                                                                                                                                                                                                                                                                                                                                                                                                                                                                                                                                                                                                                                                                    <w:top w:val="none" w:sz="0" w:space="0" w:color="auto"/>
                                                                                                                                                                                                                                                                                                                                                                                                                                                                                                                                                                                                                                                                                                                                                                                                                                    <w:left w:val="none" w:sz="0" w:space="0" w:color="auto"/>
                                                                                                                                                                                                                                                                                                                                                                                                                                                                                                                                                                                                                                                                                                                                                                                                                                    <w:bottom w:val="none" w:sz="0" w:space="0" w:color="auto"/>
                                                                                                                                                                                                                                                                                                                                                                                                                                                                                                                                                                                                                                                                                                                                                                                                                                    <w:right w:val="none" w:sz="0" w:space="0" w:color="auto"/>
                                                                                                                                                                                                                                                                                                                                                                                                                                                                                                                                                                                                                                                                                                                                                                                                                                  </w:divBdr>
                                                                                                                                                                                                                                                                                                                                                                                                                                                                                                                                                                                                                                                                                                                                                                                                                                  <w:divsChild>
                                                                                                                                                                                                                                                                                                                                                                                                                                                                                                                                                                                                                                                                                                                                                                                                                                    <w:div w:id="1231889455">
                                                                                                                                                                                                                                                                                                                                                                                                                                                                                                                                                                                                                                                                                                                                                                                                                                      <w:marLeft w:val="0"/>
                                                                                                                                                                                                                                                                                                                                                                                                                                                                                                                                                                                                                                                                                                                                                                                                                                      <w:marRight w:val="0"/>
                                                                                                                                                                                                                                                                                                                                                                                                                                                                                                                                                                                                                                                                                                                                                                                                                                      <w:marTop w:val="0"/>
                                                                                                                                                                                                                                                                                                                                                                                                                                                                                                                                                                                                                                                                                                                                                                                                                                      <w:marBottom w:val="0"/>
                                                                                                                                                                                                                                                                                                                                                                                                                                                                                                                                                                                                                                                                                                                                                                                                                                      <w:divBdr>
                                                                                                                                                                                                                                                                                                                                                                                                                                                                                                                                                                                                                                                                                                                                                                                                                                        <w:top w:val="none" w:sz="0" w:space="0" w:color="auto"/>
                                                                                                                                                                                                                                                                                                                                                                                                                                                                                                                                                                                                                                                                                                                                                                                                                                        <w:left w:val="none" w:sz="0" w:space="0" w:color="auto"/>
                                                                                                                                                                                                                                                                                                                                                                                                                                                                                                                                                                                                                                                                                                                                                                                                                                        <w:bottom w:val="none" w:sz="0" w:space="0" w:color="auto"/>
                                                                                                                                                                                                                                                                                                                                                                                                                                                                                                                                                                                                                                                                                                                                                                                                                                        <w:right w:val="none" w:sz="0" w:space="0" w:color="auto"/>
                                                                                                                                                                                                                                                                                                                                                                                                                                                                                                                                                                                                                                                                                                                                                                                                                                      </w:divBdr>
                                                                                                                                                                                                                                                                                                                                                                                                                                                                                                                                                                                                                                                                                                                                                                                                                                      <w:divsChild>
                                                                                                                                                                                                                                                                                                                                                                                                                                                                                                                                                                                                                                                                                                                                                                                                                                        <w:div w:id="413864279">
                                                                                                                                                                                                                                                                                                                                                                                                                                                                                                                                                                                                                                                                                                                                                                                                                                          <w:marLeft w:val="0"/>
                                                                                                                                                                                                                                                                                                                                                                                                                                                                                                                                                                                                                                                                                                                                                                                                                                          <w:marRight w:val="0"/>
                                                                                                                                                                                                                                                                                                                                                                                                                                                                                                                                                                                                                                                                                                                                                                                                                                          <w:marTop w:val="0"/>
                                                                                                                                                                                                                                                                                                                                                                                                                                                                                                                                                                                                                                                                                                                                                                                                                                          <w:marBottom w:val="0"/>
                                                                                                                                                                                                                                                                                                                                                                                                                                                                                                                                                                                                                                                                                                                                                                                                                                          <w:divBdr>
                                                                                                                                                                                                                                                                                                                                                                                                                                                                                                                                                                                                                                                                                                                                                                                                                                            <w:top w:val="none" w:sz="0" w:space="0" w:color="auto"/>
                                                                                                                                                                                                                                                                                                                                                                                                                                                                                                                                                                                                                                                                                                                                                                                                                                            <w:left w:val="none" w:sz="0" w:space="0" w:color="auto"/>
                                                                                                                                                                                                                                                                                                                                                                                                                                                                                                                                                                                                                                                                                                                                                                                                                                            <w:bottom w:val="none" w:sz="0" w:space="0" w:color="auto"/>
                                                                                                                                                                                                                                                                                                                                                                                                                                                                                                                                                                                                                                                                                                                                                                                                                                            <w:right w:val="none" w:sz="0" w:space="0" w:color="auto"/>
                                                                                                                                                                                                                                                                                                                                                                                                                                                                                                                                                                                                                                                                                                                                                                                                                                          </w:divBdr>
                                                                                                                                                                                                                                                                                                                                                                                                                                                                                                                                                                                                                                                                                                                                                                                                                                          <w:divsChild>
                                                                                                                                                                                                                                                                                                                                                                                                                                                                                                                                                                                                                                                                                                                                                                                                                                            <w:div w:id="642078248">
                                                                                                                                                                                                                                                                                                                                                                                                                                                                                                                                                                                                                                                                                                                                                                                                                                              <w:marLeft w:val="0"/>
                                                                                                                                                                                                                                                                                                                                                                                                                                                                                                                                                                                                                                                                                                                                                                                                                                              <w:marRight w:val="0"/>
                                                                                                                                                                                                                                                                                                                                                                                                                                                                                                                                                                                                                                                                                                                                                                                                                                              <w:marTop w:val="0"/>
                                                                                                                                                                                                                                                                                                                                                                                                                                                                                                                                                                                                                                                                                                                                                                                                                                              <w:marBottom w:val="0"/>
                                                                                                                                                                                                                                                                                                                                                                                                                                                                                                                                                                                                                                                                                                                                                                                                                                              <w:divBdr>
                                                                                                                                                                                                                                                                                                                                                                                                                                                                                                                                                                                                                                                                                                                                                                                                                                                <w:top w:val="none" w:sz="0" w:space="0" w:color="auto"/>
                                                                                                                                                                                                                                                                                                                                                                                                                                                                                                                                                                                                                                                                                                                                                                                                                                                <w:left w:val="none" w:sz="0" w:space="0" w:color="auto"/>
                                                                                                                                                                                                                                                                                                                                                                                                                                                                                                                                                                                                                                                                                                                                                                                                                                                <w:bottom w:val="none" w:sz="0" w:space="0" w:color="auto"/>
                                                                                                                                                                                                                                                                                                                                                                                                                                                                                                                                                                                                                                                                                                                                                                                                                                                <w:right w:val="none" w:sz="0" w:space="0" w:color="auto"/>
                                                                                                                                                                                                                                                                                                                                                                                                                                                                                                                                                                                                                                                                                                                                                                                                                                              </w:divBdr>
                                                                                                                                                                                                                                                                                                                                                                                                                                                                                                                                                                                                                                                                                                                                                                                                                                              <w:divsChild>
                                                                                                                                                                                                                                                                                                                                                                                                                                                                                                                                                                                                                                                                                                                                                                                                                                                <w:div w:id="2142113610">
                                                                                                                                                                                                                                                                                                                                                                                                                                                                                                                                                                                                                                                                                                                                                                                                                                                  <w:marLeft w:val="0"/>
                                                                                                                                                                                                                                                                                                                                                                                                                                                                                                                                                                                                                                                                                                                                                                                                                                                  <w:marRight w:val="0"/>
                                                                                                                                                                                                                                                                                                                                                                                                                                                                                                                                                                                                                                                                                                                                                                                                                                                  <w:marTop w:val="0"/>
                                                                                                                                                                                                                                                                                                                                                                                                                                                                                                                                                                                                                                                                                                                                                                                                                                                  <w:marBottom w:val="0"/>
                                                                                                                                                                                                                                                                                                                                                                                                                                                                                                                                                                                                                                                                                                                                                                                                                                                  <w:divBdr>
                                                                                                                                                                                                                                                                                                                                                                                                                                                                                                                                                                                                                                                                                                                                                                                                                                                    <w:top w:val="none" w:sz="0" w:space="0" w:color="auto"/>
                                                                                                                                                                                                                                                                                                                                                                                                                                                                                                                                                                                                                                                                                                                                                                                                                                                    <w:left w:val="none" w:sz="0" w:space="0" w:color="auto"/>
                                                                                                                                                                                                                                                                                                                                                                                                                                                                                                                                                                                                                                                                                                                                                                                                                                                    <w:bottom w:val="none" w:sz="0" w:space="0" w:color="auto"/>
                                                                                                                                                                                                                                                                                                                                                                                                                                                                                                                                                                                                                                                                                                                                                                                                                                                    <w:right w:val="none" w:sz="0" w:space="0" w:color="auto"/>
                                                                                                                                                                                                                                                                                                                                                                                                                                                                                                                                                                                                                                                                                                                                                                                                                                                  </w:divBdr>
                                                                                                                                                                                                                                                                                                                                                                                                                                                                                                                                                                                                                                                                                                                                                                                                                                                  <w:divsChild>
                                                                                                                                                                                                                                                                                                                                                                                                                                                                                                                                                                                                                                                                                                                                                                                                                                                    <w:div w:id="1758363396">
                                                                                                                                                                                                                                                                                                                                                                                                                                                                                                                                                                                                                                                                                                                                                                                                                                                      <w:marLeft w:val="0"/>
                                                                                                                                                                                                                                                                                                                                                                                                                                                                                                                                                                                                                                                                                                                                                                                                                                                      <w:marRight w:val="0"/>
                                                                                                                                                                                                                                                                                                                                                                                                                                                                                                                                                                                                                                                                                                                                                                                                                                                      <w:marTop w:val="0"/>
                                                                                                                                                                                                                                                                                                                                                                                                                                                                                                                                                                                                                                                                                                                                                                                                                                                      <w:marBottom w:val="0"/>
                                                                                                                                                                                                                                                                                                                                                                                                                                                                                                                                                                                                                                                                                                                                                                                                                                                      <w:divBdr>
                                                                                                                                                                                                                                                                                                                                                                                                                                                                                                                                                                                                                                                                                                                                                                                                                                                        <w:top w:val="none" w:sz="0" w:space="0" w:color="auto"/>
                                                                                                                                                                                                                                                                                                                                                                                                                                                                                                                                                                                                                                                                                                                                                                                                                                                        <w:left w:val="none" w:sz="0" w:space="0" w:color="auto"/>
                                                                                                                                                                                                                                                                                                                                                                                                                                                                                                                                                                                                                                                                                                                                                                                                                                                        <w:bottom w:val="none" w:sz="0" w:space="0" w:color="auto"/>
                                                                                                                                                                                                                                                                                                                                                                                                                                                                                                                                                                                                                                                                                                                                                                                                                                                        <w:right w:val="none" w:sz="0" w:space="0" w:color="auto"/>
                                                                                                                                                                                                                                                                                                                                                                                                                                                                                                                                                                                                                                                                                                                                                                                                                                                      </w:divBdr>
                                                                                                                                                                                                                                                                                                                                                                                                                                                                                                                                                                                                                                                                                                                                                                                                                                                      <w:divsChild>
                                                                                                                                                                                                                                                                                                                                                                                                                                                                                                                                                                                                                                                                                                                                                                                                                                                        <w:div w:id="1105661946">
                                                                                                                                                                                                                                                                                                                                                                                                                                                                                                                                                                                                                                                                                                                                                                                                                                                          <w:marLeft w:val="0"/>
                                                                                                                                                                                                                                                                                                                                                                                                                                                                                                                                                                                                                                                                                                                                                                                                                                                          <w:marRight w:val="0"/>
                                                                                                                                                                                                                                                                                                                                                                                                                                                                                                                                                                                                                                                                                                                                                                                                                                                          <w:marTop w:val="0"/>
                                                                                                                                                                                                                                                                                                                                                                                                                                                                                                                                                                                                                                                                                                                                                                                                                                                          <w:marBottom w:val="0"/>
                                                                                                                                                                                                                                                                                                                                                                                                                                                                                                                                                                                                                                                                                                                                                                                                                                                          <w:divBdr>
                                                                                                                                                                                                                                                                                                                                                                                                                                                                                                                                                                                                                                                                                                                                                                                                                                                            <w:top w:val="none" w:sz="0" w:space="0" w:color="auto"/>
                                                                                                                                                                                                                                                                                                                                                                                                                                                                                                                                                                                                                                                                                                                                                                                                                                                            <w:left w:val="none" w:sz="0" w:space="0" w:color="auto"/>
                                                                                                                                                                                                                                                                                                                                                                                                                                                                                                                                                                                                                                                                                                                                                                                                                                                            <w:bottom w:val="none" w:sz="0" w:space="0" w:color="auto"/>
                                                                                                                                                                                                                                                                                                                                                                                                                                                                                                                                                                                                                                                                                                                                                                                                                                                            <w:right w:val="none" w:sz="0" w:space="0" w:color="auto"/>
                                                                                                                                                                                                                                                                                                                                                                                                                                                                                                                                                                                                                                                                                                                                                                                                                                                          </w:divBdr>
                                                                                                                                                                                                                                                                                                                                                                                                                                                                                                                                                                                                                                                                                                                                                                                                                                                          <w:divsChild>
                                                                                                                                                                                                                                                                                                                                                                                                                                                                                                                                                                                                                                                                                                                                                                                                                                                            <w:div w:id="1803764126">
                                                                                                                                                                                                                                                                                                                                                                                                                                                                                                                                                                                                                                                                                                                                                                                                                                                              <w:marLeft w:val="0"/>
                                                                                                                                                                                                                                                                                                                                                                                                                                                                                                                                                                                                                                                                                                                                                                                                                                                              <w:marRight w:val="0"/>
                                                                                                                                                                                                                                                                                                                                                                                                                                                                                                                                                                                                                                                                                                                                                                                                                                                              <w:marTop w:val="0"/>
                                                                                                                                                                                                                                                                                                                                                                                                                                                                                                                                                                                                                                                                                                                                                                                                                                                              <w:marBottom w:val="0"/>
                                                                                                                                                                                                                                                                                                                                                                                                                                                                                                                                                                                                                                                                                                                                                                                                                                                              <w:divBdr>
                                                                                                                                                                                                                                                                                                                                                                                                                                                                                                                                                                                                                                                                                                                                                                                                                                                                <w:top w:val="none" w:sz="0" w:space="0" w:color="auto"/>
                                                                                                                                                                                                                                                                                                                                                                                                                                                                                                                                                                                                                                                                                                                                                                                                                                                                <w:left w:val="none" w:sz="0" w:space="0" w:color="auto"/>
                                                                                                                                                                                                                                                                                                                                                                                                                                                                                                                                                                                                                                                                                                                                                                                                                                                                <w:bottom w:val="none" w:sz="0" w:space="0" w:color="auto"/>
                                                                                                                                                                                                                                                                                                                                                                                                                                                                                                                                                                                                                                                                                                                                                                                                                                                                <w:right w:val="none" w:sz="0" w:space="0" w:color="auto"/>
                                                                                                                                                                                                                                                                                                                                                                                                                                                                                                                                                                                                                                                                                                                                                                                                                                                              </w:divBdr>
                                                                                                                                                                                                                                                                                                                                                                                                                                                                                                                                                                                                                                                                                                                                                                                                                                                              <w:divsChild>
                                                                                                                                                                                                                                                                                                                                                                                                                                                                                                                                                                                                                                                                                                                                                                                                                                                                <w:div w:id="164639947">
                                                                                                                                                                                                                                                                                                                                                                                                                                                                                                                                                                                                                                                                                                                                                                                                                                                                  <w:marLeft w:val="0"/>
                                                                                                                                                                                                                                                                                                                                                                                                                                                                                                                                                                                                                                                                                                                                                                                                                                                                  <w:marRight w:val="0"/>
                                                                                                                                                                                                                                                                                                                                                                                                                                                                                                                                                                                                                                                                                                                                                                                                                                                                  <w:marTop w:val="0"/>
                                                                                                                                                                                                                                                                                                                                                                                                                                                                                                                                                                                                                                                                                                                                                                                                                                                                  <w:marBottom w:val="0"/>
                                                                                                                                                                                                                                                                                                                                                                                                                                                                                                                                                                                                                                                                                                                                                                                                                                                                  <w:divBdr>
                                                                                                                                                                                                                                                                                                                                                                                                                                                                                                                                                                                                                                                                                                                                                                                                                                                                    <w:top w:val="none" w:sz="0" w:space="0" w:color="auto"/>
                                                                                                                                                                                                                                                                                                                                                                                                                                                                                                                                                                                                                                                                                                                                                                                                                                                                    <w:left w:val="none" w:sz="0" w:space="0" w:color="auto"/>
                                                                                                                                                                                                                                                                                                                                                                                                                                                                                                                                                                                                                                                                                                                                                                                                                                                                    <w:bottom w:val="none" w:sz="0" w:space="0" w:color="auto"/>
                                                                                                                                                                                                                                                                                                                                                                                                                                                                                                                                                                                                                                                                                                                                                                                                                                                                    <w:right w:val="none" w:sz="0" w:space="0" w:color="auto"/>
                                                                                                                                                                                                                                                                                                                                                                                                                                                                                                                                                                                                                                                                                                                                                                                                                                                                  </w:divBdr>
                                                                                                                                                                                                                                                                                                                                                                                                                                                                                                                                                                                                                                                                                                                                                                                                                                                                  <w:divsChild>
                                                                                                                                                                                                                                                                                                                                                                                                                                                                                                                                                                                                                                                                                                                                                                                                                                                                    <w:div w:id="1050350315">
                                                                                                                                                                                                                                                                                                                                                                                                                                                                                                                                                                                                                                                                                                                                                                                                                                                                      <w:marLeft w:val="0"/>
                                                                                                                                                                                                                                                                                                                                                                                                                                                                                                                                                                                                                                                                                                                                                                                                                                                                      <w:marRight w:val="0"/>
                                                                                                                                                                                                                                                                                                                                                                                                                                                                                                                                                                                                                                                                                                                                                                                                                                                                      <w:marTop w:val="0"/>
                                                                                                                                                                                                                                                                                                                                                                                                                                                                                                                                                                                                                                                                                                                                                                                                                                                                      <w:marBottom w:val="0"/>
                                                                                                                                                                                                                                                                                                                                                                                                                                                                                                                                                                                                                                                                                                                                                                                                                                                                      <w:divBdr>
                                                                                                                                                                                                                                                                                                                                                                                                                                                                                                                                                                                                                                                                                                                                                                                                                                                                        <w:top w:val="none" w:sz="0" w:space="0" w:color="auto"/>
                                                                                                                                                                                                                                                                                                                                                                                                                                                                                                                                                                                                                                                                                                                                                                                                                                                                        <w:left w:val="none" w:sz="0" w:space="0" w:color="auto"/>
                                                                                                                                                                                                                                                                                                                                                                                                                                                                                                                                                                                                                                                                                                                                                                                                                                                                        <w:bottom w:val="none" w:sz="0" w:space="0" w:color="auto"/>
                                                                                                                                                                                                                                                                                                                                                                                                                                                                                                                                                                                                                                                                                                                                                                                                                                                                        <w:right w:val="none" w:sz="0" w:space="0" w:color="auto"/>
                                                                                                                                                                                                                                                                                                                                                                                                                                                                                                                                                                                                                                                                                                                                                                                                                                                                      </w:divBdr>
                                                                                                                                                                                                                                                                                                                                                                                                                                                                                                                                                                                                                                                                                                                                                                                                                                                                      <w:divsChild>
                                                                                                                                                                                                                                                                                                                                                                                                                                                                                                                                                                                                                                                                                                                                                                                                                                                                        <w:div w:id="69281252">
                                                                                                                                                                                                                                                                                                                                                                                                                                                                                                                                                                                                                                                                                                                                                                                                                                                                          <w:marLeft w:val="0"/>
                                                                                                                                                                                                                                                                                                                                                                                                                                                                                                                                                                                                                                                                                                                                                                                                                                                                          <w:marRight w:val="0"/>
                                                                                                                                                                                                                                                                                                                                                                                                                                                                                                                                                                                                                                                                                                                                                                                                                                                                          <w:marTop w:val="0"/>
                                                                                                                                                                                                                                                                                                                                                                                                                                                                                                                                                                                                                                                                                                                                                                                                                                                                          <w:marBottom w:val="0"/>
                                                                                                                                                                                                                                                                                                                                                                                                                                                                                                                                                                                                                                                                                                                                                                                                                                                                          <w:divBdr>
                                                                                                                                                                                                                                                                                                                                                                                                                                                                                                                                                                                                                                                                                                                                                                                                                                                                            <w:top w:val="none" w:sz="0" w:space="0" w:color="auto"/>
                                                                                                                                                                                                                                                                                                                                                                                                                                                                                                                                                                                                                                                                                                                                                                                                                                                                            <w:left w:val="none" w:sz="0" w:space="0" w:color="auto"/>
                                                                                                                                                                                                                                                                                                                                                                                                                                                                                                                                                                                                                                                                                                                                                                                                                                                                            <w:bottom w:val="none" w:sz="0" w:space="0" w:color="auto"/>
                                                                                                                                                                                                                                                                                                                                                                                                                                                                                                                                                                                                                                                                                                                                                                                                                                                                            <w:right w:val="none" w:sz="0" w:space="0" w:color="auto"/>
                                                                                                                                                                                                                                                                                                                                                                                                                                                                                                                                                                                                                                                                                                                                                                                                                                                                          </w:divBdr>
                                                                                                                                                                                                                                                                                                                                                                                                                                                                                                                                                                                                                                                                                                                                                                                                                                                                          <w:divsChild>
                                                                                                                                                                                                                                                                                                                                                                                                                                                                                                                                                                                                                                                                                                                                                                                                                                                                            <w:div w:id="1412435609">
                                                                                                                                                                                                                                                                                                                                                                                                                                                                                                                                                                                                                                                                                                                                                                                                                                                                              <w:marLeft w:val="0"/>
                                                                                                                                                                                                                                                                                                                                                                                                                                                                                                                                                                                                                                                                                                                                                                                                                                                                              <w:marRight w:val="0"/>
                                                                                                                                                                                                                                                                                                                                                                                                                                                                                                                                                                                                                                                                                                                                                                                                                                                                              <w:marTop w:val="0"/>
                                                                                                                                                                                                                                                                                                                                                                                                                                                                                                                                                                                                                                                                                                                                                                                                                                                                              <w:marBottom w:val="0"/>
                                                                                                                                                                                                                                                                                                                                                                                                                                                                                                                                                                                                                                                                                                                                                                                                                                                                              <w:divBdr>
                                                                                                                                                                                                                                                                                                                                                                                                                                                                                                                                                                                                                                                                                                                                                                                                                                                                                <w:top w:val="none" w:sz="0" w:space="0" w:color="auto"/>
                                                                                                                                                                                                                                                                                                                                                                                                                                                                                                                                                                                                                                                                                                                                                                                                                                                                                <w:left w:val="none" w:sz="0" w:space="0" w:color="auto"/>
                                                                                                                                                                                                                                                                                                                                                                                                                                                                                                                                                                                                                                                                                                                                                                                                                                                                                <w:bottom w:val="none" w:sz="0" w:space="0" w:color="auto"/>
                                                                                                                                                                                                                                                                                                                                                                                                                                                                                                                                                                                                                                                                                                                                                                                                                                                                                <w:right w:val="none" w:sz="0" w:space="0" w:color="auto"/>
                                                                                                                                                                                                                                                                                                                                                                                                                                                                                                                                                                                                                                                                                                                                                                                                                                                                              </w:divBdr>
                                                                                                                                                                                                                                                                                                                                                                                                                                                                                                                                                                                                                                                                                                                                                                                                                                                                              <w:divsChild>
                                                                                                                                                                                                                                                                                                                                                                                                                                                                                                                                                                                                                                                                                                                                                                                                                                                                                <w:div w:id="1288199454">
                                                                                                                                                                                                                                                                                                                                                                                                                                                                                                                                                                                                                                                                                                                                                                                                                                                                                  <w:marLeft w:val="0"/>
                                                                                                                                                                                                                                                                                                                                                                                                                                                                                                                                                                                                                                                                                                                                                                                                                                                                                  <w:marRight w:val="0"/>
                                                                                                                                                                                                                                                                                                                                                                                                                                                                                                                                                                                                                                                                                                                                                                                                                                                                                  <w:marTop w:val="0"/>
                                                                                                                                                                                                                                                                                                                                                                                                                                                                                                                                                                                                                                                                                                                                                                                                                                                                                  <w:marBottom w:val="0"/>
                                                                                                                                                                                                                                                                                                                                                                                                                                                                                                                                                                                                                                                                                                                                                                                                                                                                                  <w:divBdr>
                                                                                                                                                                                                                                                                                                                                                                                                                                                                                                                                                                                                                                                                                                                                                                                                                                                                                    <w:top w:val="none" w:sz="0" w:space="0" w:color="auto"/>
                                                                                                                                                                                                                                                                                                                                                                                                                                                                                                                                                                                                                                                                                                                                                                                                                                                                                    <w:left w:val="none" w:sz="0" w:space="0" w:color="auto"/>
                                                                                                                                                                                                                                                                                                                                                                                                                                                                                                                                                                                                                                                                                                                                                                                                                                                                                    <w:bottom w:val="none" w:sz="0" w:space="0" w:color="auto"/>
                                                                                                                                                                                                                                                                                                                                                                                                                                                                                                                                                                                                                                                                                                                                                                                                                                                                                    <w:right w:val="none" w:sz="0" w:space="0" w:color="auto"/>
                                                                                                                                                                                                                                                                                                                                                                                                                                                                                                                                                                                                                                                                                                                                                                                                                                                                                  </w:divBdr>
                                                                                                                                                                                                                                                                                                                                                                                                                                                                                                                                                                                                                                                                                                                                                                                                                                                                                  <w:divsChild>
                                                                                                                                                                                                                                                                                                                                                                                                                                                                                                                                                                                                                                                                                                                                                                                                                                                                                    <w:div w:id="1060984977">
                                                                                                                                                                                                                                                                                                                                                                                                                                                                                                                                                                                                                                                                                                                                                                                                                                                                                      <w:marLeft w:val="0"/>
                                                                                                                                                                                                                                                                                                                                                                                                                                                                                                                                                                                                                                                                                                                                                                                                                                                                                      <w:marRight w:val="0"/>
                                                                                                                                                                                                                                                                                                                                                                                                                                                                                                                                                                                                                                                                                                                                                                                                                                                                                      <w:marTop w:val="0"/>
                                                                                                                                                                                                                                                                                                                                                                                                                                                                                                                                                                                                                                                                                                                                                                                                                                                                                      <w:marBottom w:val="0"/>
                                                                                                                                                                                                                                                                                                                                                                                                                                                                                                                                                                                                                                                                                                                                                                                                                                                                                      <w:divBdr>
                                                                                                                                                                                                                                                                                                                                                                                                                                                                                                                                                                                                                                                                                                                                                                                                                                                                                        <w:top w:val="none" w:sz="0" w:space="0" w:color="auto"/>
                                                                                                                                                                                                                                                                                                                                                                                                                                                                                                                                                                                                                                                                                                                                                                                                                                                                                        <w:left w:val="none" w:sz="0" w:space="0" w:color="auto"/>
                                                                                                                                                                                                                                                                                                                                                                                                                                                                                                                                                                                                                                                                                                                                                                                                                                                                                        <w:bottom w:val="none" w:sz="0" w:space="0" w:color="auto"/>
                                                                                                                                                                                                                                                                                                                                                                                                                                                                                                                                                                                                                                                                                                                                                                                                                                                                                        <w:right w:val="none" w:sz="0" w:space="0" w:color="auto"/>
                                                                                                                                                                                                                                                                                                                                                                                                                                                                                                                                                                                                                                                                                                                                                                                                                                                                                      </w:divBdr>
                                                                                                                                                                                                                                                                                                                                                                                                                                                                                                                                                                                                                                                                                                                                                                                                                                                                                      <w:divsChild>
                                                                                                                                                                                                                                                                                                                                                                                                                                                                                                                                                                                                                                                                                                                                                                                                                                                                                        <w:div w:id="1393969459">
                                                                                                                                                                                                                                                                                                                                                                                                                                                                                                                                                                                                                                                                                                                                                                                                                                                                                          <w:marLeft w:val="0"/>
                                                                                                                                                                                                                                                                                                                                                                                                                                                                                                                                                                                                                                                                                                                                                                                                                                                                                          <w:marRight w:val="0"/>
                                                                                                                                                                                                                                                                                                                                                                                                                                                                                                                                                                                                                                                                                                                                                                                                                                                                                          <w:marTop w:val="0"/>
                                                                                                                                                                                                                                                                                                                                                                                                                                                                                                                                                                                                                                                                                                                                                                                                                                                                                          <w:marBottom w:val="0"/>
                                                                                                                                                                                                                                                                                                                                                                                                                                                                                                                                                                                                                                                                                                                                                                                                                                                                                          <w:divBdr>
                                                                                                                                                                                                                                                                                                                                                                                                                                                                                                                                                                                                                                                                                                                                                                                                                                                                                            <w:top w:val="none" w:sz="0" w:space="0" w:color="auto"/>
                                                                                                                                                                                                                                                                                                                                                                                                                                                                                                                                                                                                                                                                                                                                                                                                                                                                                            <w:left w:val="none" w:sz="0" w:space="0" w:color="auto"/>
                                                                                                                                                                                                                                                                                                                                                                                                                                                                                                                                                                                                                                                                                                                                                                                                                                                                                            <w:bottom w:val="none" w:sz="0" w:space="0" w:color="auto"/>
                                                                                                                                                                                                                                                                                                                                                                                                                                                                                                                                                                                                                                                                                                                                                                                                                                                                                            <w:right w:val="none" w:sz="0" w:space="0" w:color="auto"/>
                                                                                                                                                                                                                                                                                                                                                                                                                                                                                                                                                                                                                                                                                                                                                                                                                                                                                          </w:divBdr>
                                                                                                                                                                                                                                                                                                                                                                                                                                                                                                                                                                                                                                                                                                                                                                                                                                                                                          <w:divsChild>
                                                                                                                                                                                                                                                                                                                                                                                                                                                                                                                                                                                                                                                                                                                                                                                                                                                                                            <w:div w:id="189221103">
                                                                                                                                                                                                                                                                                                                                                                                                                                                                                                                                                                                                                                                                                                                                                                                                                                                                                              <w:marLeft w:val="0"/>
                                                                                                                                                                                                                                                                                                                                                                                                                                                                                                                                                                                                                                                                                                                                                                                                                                                                                              <w:marRight w:val="0"/>
                                                                                                                                                                                                                                                                                                                                                                                                                                                                                                                                                                                                                                                                                                                                                                                                                                                                                              <w:marTop w:val="0"/>
                                                                                                                                                                                                                                                                                                                                                                                                                                                                                                                                                                                                                                                                                                                                                                                                                                                                                              <w:marBottom w:val="0"/>
                                                                                                                                                                                                                                                                                                                                                                                                                                                                                                                                                                                                                                                                                                                                                                                                                                                                                              <w:divBdr>
                                                                                                                                                                                                                                                                                                                                                                                                                                                                                                                                                                                                                                                                                                                                                                                                                                                                                                <w:top w:val="none" w:sz="0" w:space="0" w:color="auto"/>
                                                                                                                                                                                                                                                                                                                                                                                                                                                                                                                                                                                                                                                                                                                                                                                                                                                                                                <w:left w:val="none" w:sz="0" w:space="0" w:color="auto"/>
                                                                                                                                                                                                                                                                                                                                                                                                                                                                                                                                                                                                                                                                                                                                                                                                                                                                                                <w:bottom w:val="none" w:sz="0" w:space="0" w:color="auto"/>
                                                                                                                                                                                                                                                                                                                                                                                                                                                                                                                                                                                                                                                                                                                                                                                                                                                                                                <w:right w:val="none" w:sz="0" w:space="0" w:color="auto"/>
                                                                                                                                                                                                                                                                                                                                                                                                                                                                                                                                                                                                                                                                                                                                                                                                                                                                                              </w:divBdr>
                                                                                                                                                                                                                                                                                                                                                                                                                                                                                                                                                                                                                                                                                                                                                                                                                                                                                              <w:divsChild>
                                                                                                                                                                                                                                                                                                                                                                                                                                                                                                                                                                                                                                                                                                                                                                                                                                                                                                <w:div w:id="585501675">
                                                                                                                                                                                                                                                                                                                                                                                                                                                                                                                                                                                                                                                                                                                                                                                                                                                                                                  <w:marLeft w:val="0"/>
                                                                                                                                                                                                                                                                                                                                                                                                                                                                                                                                                                                                                                                                                                                                                                                                                                                                                                  <w:marRight w:val="0"/>
                                                                                                                                                                                                                                                                                                                                                                                                                                                                                                                                                                                                                                                                                                                                                                                                                                                                                                  <w:marTop w:val="0"/>
                                                                                                                                                                                                                                                                                                                                                                                                                                                                                                                                                                                                                                                                                                                                                                                                                                                                                                  <w:marBottom w:val="0"/>
                                                                                                                                                                                                                                                                                                                                                                                                                                                                                                                                                                                                                                                                                                                                                                                                                                                                                                  <w:divBdr>
                                                                                                                                                                                                                                                                                                                                                                                                                                                                                                                                                                                                                                                                                                                                                                                                                                                                                                    <w:top w:val="none" w:sz="0" w:space="0" w:color="auto"/>
                                                                                                                                                                                                                                                                                                                                                                                                                                                                                                                                                                                                                                                                                                                                                                                                                                                                                                    <w:left w:val="none" w:sz="0" w:space="0" w:color="auto"/>
                                                                                                                                                                                                                                                                                                                                                                                                                                                                                                                                                                                                                                                                                                                                                                                                                                                                                                    <w:bottom w:val="none" w:sz="0" w:space="0" w:color="auto"/>
                                                                                                                                                                                                                                                                                                                                                                                                                                                                                                                                                                                                                                                                                                                                                                                                                                                                                                    <w:right w:val="none" w:sz="0" w:space="0" w:color="auto"/>
                                                                                                                                                                                                                                                                                                                                                                                                                                                                                                                                                                                                                                                                                                                                                                                                                                                                                                  </w:divBdr>
                                                                                                                                                                                                                                                                                                                                                                                                                                                                                                                                                                                                                                                                                                                                                                                                                                                                                                  <w:divsChild>
                                                                                                                                                                                                                                                                                                                                                                                                                                                                                                                                                                                                                                                                                                                                                                                                                                                                                                    <w:div w:id="1580092345">
                                                                                                                                                                                                                                                                                                                                                                                                                                                                                                                                                                                                                                                                                                                                                                                                                                                                                                      <w:marLeft w:val="0"/>
                                                                                                                                                                                                                                                                                                                                                                                                                                                                                                                                                                                                                                                                                                                                                                                                                                                                                                      <w:marRight w:val="0"/>
                                                                                                                                                                                                                                                                                                                                                                                                                                                                                                                                                                                                                                                                                                                                                                                                                                                                                                      <w:marTop w:val="0"/>
                                                                                                                                                                                                                                                                                                                                                                                                                                                                                                                                                                                                                                                                                                                                                                                                                                                                                                      <w:marBottom w:val="0"/>
                                                                                                                                                                                                                                                                                                                                                                                                                                                                                                                                                                                                                                                                                                                                                                                                                                                                                                      <w:divBdr>
                                                                                                                                                                                                                                                                                                                                                                                                                                                                                                                                                                                                                                                                                                                                                                                                                                                                                                        <w:top w:val="none" w:sz="0" w:space="0" w:color="auto"/>
                                                                                                                                                                                                                                                                                                                                                                                                                                                                                                                                                                                                                                                                                                                                                                                                                                                                                                        <w:left w:val="none" w:sz="0" w:space="0" w:color="auto"/>
                                                                                                                                                                                                                                                                                                                                                                                                                                                                                                                                                                                                                                                                                                                                                                                                                                                                                                        <w:bottom w:val="none" w:sz="0" w:space="0" w:color="auto"/>
                                                                                                                                                                                                                                                                                                                                                                                                                                                                                                                                                                                                                                                                                                                                                                                                                                                                                                        <w:right w:val="none" w:sz="0" w:space="0" w:color="auto"/>
                                                                                                                                                                                                                                                                                                                                                                                                                                                                                                                                                                                                                                                                                                                                                                                                                                                                                                      </w:divBdr>
                                                                                                                                                                                                                                                                                                                                                                                                                                                                                                                                                                                                                                                                                                                                                                                                                                                                                                      <w:divsChild>
                                                                                                                                                                                                                                                                                                                                                                                                                                                                                                                                                                                                                                                                                                                                                                                                                                                                                                        <w:div w:id="955872956">
                                                                                                                                                                                                                                                                                                                                                                                                                                                                                                                                                                                                                                                                                                                                                                                                                                                                                                          <w:marLeft w:val="0"/>
                                                                                                                                                                                                                                                                                                                                                                                                                                                                                                                                                                                                                                                                                                                                                                                                                                                                                                          <w:marRight w:val="0"/>
                                                                                                                                                                                                                                                                                                                                                                                                                                                                                                                                                                                                                                                                                                                                                                                                                                                                                                          <w:marTop w:val="0"/>
                                                                                                                                                                                                                                                                                                                                                                                                                                                                                                                                                                                                                                                                                                                                                                                                                                                                                                          <w:marBottom w:val="0"/>
                                                                                                                                                                                                                                                                                                                                                                                                                                                                                                                                                                                                                                                                                                                                                                                                                                                                                                          <w:divBdr>
                                                                                                                                                                                                                                                                                                                                                                                                                                                                                                                                                                                                                                                                                                                                                                                                                                                                                                            <w:top w:val="none" w:sz="0" w:space="0" w:color="auto"/>
                                                                                                                                                                                                                                                                                                                                                                                                                                                                                                                                                                                                                                                                                                                                                                                                                                                                                                            <w:left w:val="none" w:sz="0" w:space="0" w:color="auto"/>
                                                                                                                                                                                                                                                                                                                                                                                                                                                                                                                                                                                                                                                                                                                                                                                                                                                                                                            <w:bottom w:val="none" w:sz="0" w:space="0" w:color="auto"/>
                                                                                                                                                                                                                                                                                                                                                                                                                                                                                                                                                                                                                                                                                                                                                                                                                                                                                                            <w:right w:val="none" w:sz="0" w:space="0" w:color="auto"/>
                                                                                                                                                                                                                                                                                                                                                                                                                                                                                                                                                                                                                                                                                                                                                                                                                                                                                                          </w:divBdr>
                                                                                                                                                                                                                                                                                                                                                                                                                                                                                                                                                                                                                                                                                                                                                                                                                                                                                                          <w:divsChild>
                                                                                                                                                                                                                                                                                                                                                                                                                                                                                                                                                                                                                                                                                                                                                                                                                                                                                                            <w:div w:id="631911701">
                                                                                                                                                                                                                                                                                                                                                                                                                                                                                                                                                                                                                                                                                                                                                                                                                                                                                                              <w:marLeft w:val="0"/>
                                                                                                                                                                                                                                                                                                                                                                                                                                                                                                                                                                                                                                                                                                                                                                                                                                                                                                              <w:marRight w:val="0"/>
                                                                                                                                                                                                                                                                                                                                                                                                                                                                                                                                                                                                                                                                                                                                                                                                                                                                                                              <w:marTop w:val="0"/>
                                                                                                                                                                                                                                                                                                                                                                                                                                                                                                                                                                                                                                                                                                                                                                                                                                                                                                              <w:marBottom w:val="0"/>
                                                                                                                                                                                                                                                                                                                                                                                                                                                                                                                                                                                                                                                                                                                                                                                                                                                                                                              <w:divBdr>
                                                                                                                                                                                                                                                                                                                                                                                                                                                                                                                                                                                                                                                                                                                                                                                                                                                                                                                <w:top w:val="none" w:sz="0" w:space="0" w:color="auto"/>
                                                                                                                                                                                                                                                                                                                                                                                                                                                                                                                                                                                                                                                                                                                                                                                                                                                                                                                <w:left w:val="none" w:sz="0" w:space="0" w:color="auto"/>
                                                                                                                                                                                                                                                                                                                                                                                                                                                                                                                                                                                                                                                                                                                                                                                                                                                                                                                <w:bottom w:val="none" w:sz="0" w:space="0" w:color="auto"/>
                                                                                                                                                                                                                                                                                                                                                                                                                                                                                                                                                                                                                                                                                                                                                                                                                                                                                                                <w:right w:val="none" w:sz="0" w:space="0" w:color="auto"/>
                                                                                                                                                                                                                                                                                                                                                                                                                                                                                                                                                                                                                                                                                                                                                                                                                                                                                                              </w:divBdr>
                                                                                                                                                                                                                                                                                                                                                                                                                                                                                                                                                                                                                                                                                                                                                                                                                                                                                                              <w:divsChild>
                                                                                                                                                                                                                                                                                                                                                                                                                                                                                                                                                                                                                                                                                                                                                                                                                                                                                                                <w:div w:id="1186402150">
                                                                                                                                                                                                                                                                                                                                                                                                                                                                                                                                                                                                                                                                                                                                                                                                                                                                                                                  <w:marLeft w:val="0"/>
                                                                                                                                                                                                                                                                                                                                                                                                                                                                                                                                                                                                                                                                                                                                                                                                                                                                                                                  <w:marRight w:val="0"/>
                                                                                                                                                                                                                                                                                                                                                                                                                                                                                                                                                                                                                                                                                                                                                                                                                                                                                                                  <w:marTop w:val="0"/>
                                                                                                                                                                                                                                                                                                                                                                                                                                                                                                                                                                                                                                                                                                                                                                                                                                                                                                                  <w:marBottom w:val="0"/>
                                                                                                                                                                                                                                                                                                                                                                                                                                                                                                                                                                                                                                                                                                                                                                                                                                                                                                                  <w:divBdr>
                                                                                                                                                                                                                                                                                                                                                                                                                                                                                                                                                                                                                                                                                                                                                                                                                                                                                                                    <w:top w:val="none" w:sz="0" w:space="0" w:color="auto"/>
                                                                                                                                                                                                                                                                                                                                                                                                                                                                                                                                                                                                                                                                                                                                                                                                                                                                                                                    <w:left w:val="none" w:sz="0" w:space="0" w:color="auto"/>
                                                                                                                                                                                                                                                                                                                                                                                                                                                                                                                                                                                                                                                                                                                                                                                                                                                                                                                    <w:bottom w:val="none" w:sz="0" w:space="0" w:color="auto"/>
                                                                                                                                                                                                                                                                                                                                                                                                                                                                                                                                                                                                                                                                                                                                                                                                                                                                                                                    <w:right w:val="none" w:sz="0" w:space="0" w:color="auto"/>
                                                                                                                                                                                                                                                                                                                                                                                                                                                                                                                                                                                                                                                                                                                                                                                                                                                                                                                  </w:divBdr>
                                                                                                                                                                                                                                                                                                                                                                                                                                                                                                                                                                                                                                                                                                                                                                                                                                                                                                                  <w:divsChild>
                                                                                                                                                                                                                                                                                                                                                                                                                                                                                                                                                                                                                                                                                                                                                                                                                                                                                                                    <w:div w:id="1690329109">
                                                                                                                                                                                                                                                                                                                                                                                                                                                                                                                                                                                                                                                                                                                                                                                                                                                                                                                      <w:marLeft w:val="0"/>
                                                                                                                                                                                                                                                                                                                                                                                                                                                                                                                                                                                                                                                                                                                                                                                                                                                                                                                      <w:marRight w:val="0"/>
                                                                                                                                                                                                                                                                                                                                                                                                                                                                                                                                                                                                                                                                                                                                                                                                                                                                                                                      <w:marTop w:val="0"/>
                                                                                                                                                                                                                                                                                                                                                                                                                                                                                                                                                                                                                                                                                                                                                                                                                                                                                                                      <w:marBottom w:val="0"/>
                                                                                                                                                                                                                                                                                                                                                                                                                                                                                                                                                                                                                                                                                                                                                                                                                                                                                                                      <w:divBdr>
                                                                                                                                                                                                                                                                                                                                                                                                                                                                                                                                                                                                                                                                                                                                                                                                                                                                                                                        <w:top w:val="none" w:sz="0" w:space="0" w:color="auto"/>
                                                                                                                                                                                                                                                                                                                                                                                                                                                                                                                                                                                                                                                                                                                                                                                                                                                                                                                        <w:left w:val="none" w:sz="0" w:space="0" w:color="auto"/>
                                                                                                                                                                                                                                                                                                                                                                                                                                                                                                                                                                                                                                                                                                                                                                                                                                                                                                                        <w:bottom w:val="none" w:sz="0" w:space="0" w:color="auto"/>
                                                                                                                                                                                                                                                                                                                                                                                                                                                                                                                                                                                                                                                                                                                                                                                                                                                                                                                        <w:right w:val="none" w:sz="0" w:space="0" w:color="auto"/>
                                                                                                                                                                                                                                                                                                                                                                                                                                                                                                                                                                                                                                                                                                                                                                                                                                                                                                                      </w:divBdr>
                                                                                                                                                                                                                                                                                                                                                                                                                                                                                                                                                                                                                                                                                                                                                                                                                                                                                                                      <w:divsChild>
                                                                                                                                                                                                                                                                                                                                                                                                                                                                                                                                                                                                                                                                                                                                                                                                                                                                                                                        <w:div w:id="1376737050">
                                                                                                                                                                                                                                                                                                                                                                                                                                                                                                                                                                                                                                                                                                                                                                                                                                                                                                                          <w:marLeft w:val="0"/>
                                                                                                                                                                                                                                                                                                                                                                                                                                                                                                                                                                                                                                                                                                                                                                                                                                                                                                                          <w:marRight w:val="0"/>
                                                                                                                                                                                                                                                                                                                                                                                                                                                                                                                                                                                                                                                                                                                                                                                                                                                                                                                          <w:marTop w:val="0"/>
                                                                                                                                                                                                                                                                                                                                                                                                                                                                                                                                                                                                                                                                                                                                                                                                                                                                                                                          <w:marBottom w:val="0"/>
                                                                                                                                                                                                                                                                                                                                                                                                                                                                                                                                                                                                                                                                                                                                                                                                                                                                                                                          <w:divBdr>
                                                                                                                                                                                                                                                                                                                                                                                                                                                                                                                                                                                                                                                                                                                                                                                                                                                                                                                            <w:top w:val="none" w:sz="0" w:space="0" w:color="auto"/>
                                                                                                                                                                                                                                                                                                                                                                                                                                                                                                                                                                                                                                                                                                                                                                                                                                                                                                                            <w:left w:val="none" w:sz="0" w:space="0" w:color="auto"/>
                                                                                                                                                                                                                                                                                                                                                                                                                                                                                                                                                                                                                                                                                                                                                                                                                                                                                                                            <w:bottom w:val="none" w:sz="0" w:space="0" w:color="auto"/>
                                                                                                                                                                                                                                                                                                                                                                                                                                                                                                                                                                                                                                                                                                                                                                                                                                                                                                                            <w:right w:val="none" w:sz="0" w:space="0" w:color="auto"/>
                                                                                                                                                                                                                                                                                                                                                                                                                                                                                                                                                                                                                                                                                                                                                                                                                                                                                                                          </w:divBdr>
                                                                                                                                                                                                                                                                                                                                                                                                                                                                                                                                                                                                                                                                                                                                                                                                                                                                                                                          <w:divsChild>
                                                                                                                                                                                                                                                                                                                                                                                                                                                                                                                                                                                                                                                                                                                                                                                                                                                                                                                            <w:div w:id="1713577045">
                                                                                                                                                                                                                                                                                                                                                                                                                                                                                                                                                                                                                                                                                                                                                                                                                                                                                                                              <w:marLeft w:val="0"/>
                                                                                                                                                                                                                                                                                                                                                                                                                                                                                                                                                                                                                                                                                                                                                                                                                                                                                                                              <w:marRight w:val="0"/>
                                                                                                                                                                                                                                                                                                                                                                                                                                                                                                                                                                                                                                                                                                                                                                                                                                                                                                                              <w:marTop w:val="0"/>
                                                                                                                                                                                                                                                                                                                                                                                                                                                                                                                                                                                                                                                                                                                                                                                                                                                                                                                              <w:marBottom w:val="0"/>
                                                                                                                                                                                                                                                                                                                                                                                                                                                                                                                                                                                                                                                                                                                                                                                                                                                                                                                              <w:divBdr>
                                                                                                                                                                                                                                                                                                                                                                                                                                                                                                                                                                                                                                                                                                                                                                                                                                                                                                                                <w:top w:val="none" w:sz="0" w:space="0" w:color="auto"/>
                                                                                                                                                                                                                                                                                                                                                                                                                                                                                                                                                                                                                                                                                                                                                                                                                                                                                                                                <w:left w:val="none" w:sz="0" w:space="0" w:color="auto"/>
                                                                                                                                                                                                                                                                                                                                                                                                                                                                                                                                                                                                                                                                                                                                                                                                                                                                                                                                <w:bottom w:val="none" w:sz="0" w:space="0" w:color="auto"/>
                                                                                                                                                                                                                                                                                                                                                                                                                                                                                                                                                                                                                                                                                                                                                                                                                                                                                                                                <w:right w:val="none" w:sz="0" w:space="0" w:color="auto"/>
                                                                                                                                                                                                                                                                                                                                                                                                                                                                                                                                                                                                                                                                                                                                                                                                                                                                                                                              </w:divBdr>
                                                                                                                                                                                                                                                                                                                                                                                                                                                                                                                                                                                                                                                                                                                                                                                                                                                                                                                              <w:divsChild>
                                                                                                                                                                                                                                                                                                                                                                                                                                                                                                                                                                                                                                                                                                                                                                                                                                                                                                                                <w:div w:id="462621265">
                                                                                                                                                                                                                                                                                                                                                                                                                                                                                                                                                                                                                                                                                                                                                                                                                                                                                                                                  <w:marLeft w:val="0"/>
                                                                                                                                                                                                                                                                                                                                                                                                                                                                                                                                                                                                                                                                                                                                                                                                                                                                                                                                  <w:marRight w:val="0"/>
                                                                                                                                                                                                                                                                                                                                                                                                                                                                                                                                                                                                                                                                                                                                                                                                                                                                                                                                  <w:marTop w:val="0"/>
                                                                                                                                                                                                                                                                                                                                                                                                                                                                                                                                                                                                                                                                                                                                                                                                                                                                                                                                  <w:marBottom w:val="0"/>
                                                                                                                                                                                                                                                                                                                                                                                                                                                                                                                                                                                                                                                                                                                                                                                                                                                                                                                                  <w:divBdr>
                                                                                                                                                                                                                                                                                                                                                                                                                                                                                                                                                                                                                                                                                                                                                                                                                                                                                                                                    <w:top w:val="none" w:sz="0" w:space="0" w:color="auto"/>
                                                                                                                                                                                                                                                                                                                                                                                                                                                                                                                                                                                                                                                                                                                                                                                                                                                                                                                                    <w:left w:val="none" w:sz="0" w:space="0" w:color="auto"/>
                                                                                                                                                                                                                                                                                                                                                                                                                                                                                                                                                                                                                                                                                                                                                                                                                                                                                                                                    <w:bottom w:val="none" w:sz="0" w:space="0" w:color="auto"/>
                                                                                                                                                                                                                                                                                                                                                                                                                                                                                                                                                                                                                                                                                                                                                                                                                                                                                                                                    <w:right w:val="none" w:sz="0" w:space="0" w:color="auto"/>
                                                                                                                                                                                                                                                                                                                                                                                                                                                                                                                                                                                                                                                                                                                                                                                                                                                                                                                                  </w:divBdr>
                                                                                                                                                                                                                                                                                                                                                                                                                                                                                                                                                                                                                                                                                                                                                                                                                                                                                                                                  <w:divsChild>
                                                                                                                                                                                                                                                                                                                                                                                                                                                                                                                                                                                                                                                                                                                                                                                                                                                                                                                                    <w:div w:id="7483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6281111">
      <w:bodyDiv w:val="1"/>
      <w:marLeft w:val="0"/>
      <w:marRight w:val="0"/>
      <w:marTop w:val="0"/>
      <w:marBottom w:val="0"/>
      <w:divBdr>
        <w:top w:val="none" w:sz="0" w:space="0" w:color="auto"/>
        <w:left w:val="none" w:sz="0" w:space="0" w:color="auto"/>
        <w:bottom w:val="none" w:sz="0" w:space="0" w:color="auto"/>
        <w:right w:val="none" w:sz="0" w:space="0" w:color="auto"/>
      </w:divBdr>
      <w:divsChild>
        <w:div w:id="368456827">
          <w:marLeft w:val="0"/>
          <w:marRight w:val="0"/>
          <w:marTop w:val="0"/>
          <w:marBottom w:val="0"/>
          <w:divBdr>
            <w:top w:val="none" w:sz="0" w:space="0" w:color="auto"/>
            <w:left w:val="none" w:sz="0" w:space="0" w:color="auto"/>
            <w:bottom w:val="none" w:sz="0" w:space="0" w:color="auto"/>
            <w:right w:val="none" w:sz="0" w:space="0" w:color="auto"/>
          </w:divBdr>
          <w:divsChild>
            <w:div w:id="411589251">
              <w:marLeft w:val="0"/>
              <w:marRight w:val="0"/>
              <w:marTop w:val="0"/>
              <w:marBottom w:val="0"/>
              <w:divBdr>
                <w:top w:val="none" w:sz="0" w:space="0" w:color="auto"/>
                <w:left w:val="none" w:sz="0" w:space="0" w:color="auto"/>
                <w:bottom w:val="none" w:sz="0" w:space="0" w:color="auto"/>
                <w:right w:val="none" w:sz="0" w:space="0" w:color="auto"/>
              </w:divBdr>
              <w:divsChild>
                <w:div w:id="2140872896">
                  <w:marLeft w:val="0"/>
                  <w:marRight w:val="0"/>
                  <w:marTop w:val="0"/>
                  <w:marBottom w:val="0"/>
                  <w:divBdr>
                    <w:top w:val="none" w:sz="0" w:space="0" w:color="auto"/>
                    <w:left w:val="none" w:sz="0" w:space="0" w:color="auto"/>
                    <w:bottom w:val="none" w:sz="0" w:space="0" w:color="auto"/>
                    <w:right w:val="none" w:sz="0" w:space="0" w:color="auto"/>
                  </w:divBdr>
                  <w:divsChild>
                    <w:div w:id="875629697">
                      <w:marLeft w:val="0"/>
                      <w:marRight w:val="0"/>
                      <w:marTop w:val="0"/>
                      <w:marBottom w:val="0"/>
                      <w:divBdr>
                        <w:top w:val="none" w:sz="0" w:space="0" w:color="auto"/>
                        <w:left w:val="none" w:sz="0" w:space="0" w:color="auto"/>
                        <w:bottom w:val="none" w:sz="0" w:space="0" w:color="auto"/>
                        <w:right w:val="none" w:sz="0" w:space="0" w:color="auto"/>
                      </w:divBdr>
                      <w:divsChild>
                        <w:div w:id="1397314550">
                          <w:marLeft w:val="0"/>
                          <w:marRight w:val="0"/>
                          <w:marTop w:val="0"/>
                          <w:marBottom w:val="0"/>
                          <w:divBdr>
                            <w:top w:val="none" w:sz="0" w:space="0" w:color="auto"/>
                            <w:left w:val="none" w:sz="0" w:space="0" w:color="auto"/>
                            <w:bottom w:val="none" w:sz="0" w:space="0" w:color="auto"/>
                            <w:right w:val="none" w:sz="0" w:space="0" w:color="auto"/>
                          </w:divBdr>
                          <w:divsChild>
                            <w:div w:id="255989673">
                              <w:marLeft w:val="0"/>
                              <w:marRight w:val="0"/>
                              <w:marTop w:val="0"/>
                              <w:marBottom w:val="0"/>
                              <w:divBdr>
                                <w:top w:val="none" w:sz="0" w:space="0" w:color="auto"/>
                                <w:left w:val="none" w:sz="0" w:space="0" w:color="auto"/>
                                <w:bottom w:val="none" w:sz="0" w:space="0" w:color="auto"/>
                                <w:right w:val="none" w:sz="0" w:space="0" w:color="auto"/>
                              </w:divBdr>
                              <w:divsChild>
                                <w:div w:id="898246191">
                                  <w:marLeft w:val="0"/>
                                  <w:marRight w:val="0"/>
                                  <w:marTop w:val="0"/>
                                  <w:marBottom w:val="0"/>
                                  <w:divBdr>
                                    <w:top w:val="none" w:sz="0" w:space="0" w:color="auto"/>
                                    <w:left w:val="none" w:sz="0" w:space="0" w:color="auto"/>
                                    <w:bottom w:val="none" w:sz="0" w:space="0" w:color="auto"/>
                                    <w:right w:val="none" w:sz="0" w:space="0" w:color="auto"/>
                                  </w:divBdr>
                                  <w:divsChild>
                                    <w:div w:id="715160010">
                                      <w:marLeft w:val="0"/>
                                      <w:marRight w:val="0"/>
                                      <w:marTop w:val="0"/>
                                      <w:marBottom w:val="0"/>
                                      <w:divBdr>
                                        <w:top w:val="none" w:sz="0" w:space="0" w:color="auto"/>
                                        <w:left w:val="none" w:sz="0" w:space="0" w:color="auto"/>
                                        <w:bottom w:val="none" w:sz="0" w:space="0" w:color="auto"/>
                                        <w:right w:val="none" w:sz="0" w:space="0" w:color="auto"/>
                                      </w:divBdr>
                                      <w:divsChild>
                                        <w:div w:id="2109427260">
                                          <w:marLeft w:val="0"/>
                                          <w:marRight w:val="0"/>
                                          <w:marTop w:val="0"/>
                                          <w:marBottom w:val="0"/>
                                          <w:divBdr>
                                            <w:top w:val="none" w:sz="0" w:space="0" w:color="auto"/>
                                            <w:left w:val="none" w:sz="0" w:space="0" w:color="auto"/>
                                            <w:bottom w:val="none" w:sz="0" w:space="0" w:color="auto"/>
                                            <w:right w:val="none" w:sz="0" w:space="0" w:color="auto"/>
                                          </w:divBdr>
                                          <w:divsChild>
                                            <w:div w:id="794256659">
                                              <w:marLeft w:val="0"/>
                                              <w:marRight w:val="0"/>
                                              <w:marTop w:val="0"/>
                                              <w:marBottom w:val="0"/>
                                              <w:divBdr>
                                                <w:top w:val="none" w:sz="0" w:space="0" w:color="auto"/>
                                                <w:left w:val="none" w:sz="0" w:space="0" w:color="auto"/>
                                                <w:bottom w:val="none" w:sz="0" w:space="0" w:color="auto"/>
                                                <w:right w:val="none" w:sz="0" w:space="0" w:color="auto"/>
                                              </w:divBdr>
                                              <w:divsChild>
                                                <w:div w:id="920060439">
                                                  <w:marLeft w:val="0"/>
                                                  <w:marRight w:val="0"/>
                                                  <w:marTop w:val="0"/>
                                                  <w:marBottom w:val="0"/>
                                                  <w:divBdr>
                                                    <w:top w:val="none" w:sz="0" w:space="0" w:color="auto"/>
                                                    <w:left w:val="none" w:sz="0" w:space="0" w:color="auto"/>
                                                    <w:bottom w:val="none" w:sz="0" w:space="0" w:color="auto"/>
                                                    <w:right w:val="none" w:sz="0" w:space="0" w:color="auto"/>
                                                  </w:divBdr>
                                                  <w:divsChild>
                                                    <w:div w:id="1655835681">
                                                      <w:marLeft w:val="0"/>
                                                      <w:marRight w:val="0"/>
                                                      <w:marTop w:val="0"/>
                                                      <w:marBottom w:val="0"/>
                                                      <w:divBdr>
                                                        <w:top w:val="none" w:sz="0" w:space="0" w:color="auto"/>
                                                        <w:left w:val="none" w:sz="0" w:space="0" w:color="auto"/>
                                                        <w:bottom w:val="none" w:sz="0" w:space="0" w:color="auto"/>
                                                        <w:right w:val="none" w:sz="0" w:space="0" w:color="auto"/>
                                                      </w:divBdr>
                                                      <w:divsChild>
                                                        <w:div w:id="1507673256">
                                                          <w:marLeft w:val="0"/>
                                                          <w:marRight w:val="0"/>
                                                          <w:marTop w:val="0"/>
                                                          <w:marBottom w:val="0"/>
                                                          <w:divBdr>
                                                            <w:top w:val="none" w:sz="0" w:space="0" w:color="auto"/>
                                                            <w:left w:val="none" w:sz="0" w:space="0" w:color="auto"/>
                                                            <w:bottom w:val="none" w:sz="0" w:space="0" w:color="auto"/>
                                                            <w:right w:val="none" w:sz="0" w:space="0" w:color="auto"/>
                                                          </w:divBdr>
                                                          <w:divsChild>
                                                            <w:div w:id="1058745253">
                                                              <w:marLeft w:val="0"/>
                                                              <w:marRight w:val="0"/>
                                                              <w:marTop w:val="0"/>
                                                              <w:marBottom w:val="0"/>
                                                              <w:divBdr>
                                                                <w:top w:val="none" w:sz="0" w:space="0" w:color="auto"/>
                                                                <w:left w:val="none" w:sz="0" w:space="0" w:color="auto"/>
                                                                <w:bottom w:val="none" w:sz="0" w:space="0" w:color="auto"/>
                                                                <w:right w:val="none" w:sz="0" w:space="0" w:color="auto"/>
                                                              </w:divBdr>
                                                              <w:divsChild>
                                                                <w:div w:id="125437535">
                                                                  <w:marLeft w:val="0"/>
                                                                  <w:marRight w:val="0"/>
                                                                  <w:marTop w:val="0"/>
                                                                  <w:marBottom w:val="0"/>
                                                                  <w:divBdr>
                                                                    <w:top w:val="none" w:sz="0" w:space="0" w:color="auto"/>
                                                                    <w:left w:val="none" w:sz="0" w:space="0" w:color="auto"/>
                                                                    <w:bottom w:val="none" w:sz="0" w:space="0" w:color="auto"/>
                                                                    <w:right w:val="none" w:sz="0" w:space="0" w:color="auto"/>
                                                                  </w:divBdr>
                                                                  <w:divsChild>
                                                                    <w:div w:id="1523477413">
                                                                      <w:marLeft w:val="0"/>
                                                                      <w:marRight w:val="0"/>
                                                                      <w:marTop w:val="0"/>
                                                                      <w:marBottom w:val="0"/>
                                                                      <w:divBdr>
                                                                        <w:top w:val="none" w:sz="0" w:space="0" w:color="auto"/>
                                                                        <w:left w:val="none" w:sz="0" w:space="0" w:color="auto"/>
                                                                        <w:bottom w:val="none" w:sz="0" w:space="0" w:color="auto"/>
                                                                        <w:right w:val="none" w:sz="0" w:space="0" w:color="auto"/>
                                                                      </w:divBdr>
                                                                      <w:divsChild>
                                                                        <w:div w:id="1510369134">
                                                                          <w:marLeft w:val="0"/>
                                                                          <w:marRight w:val="0"/>
                                                                          <w:marTop w:val="0"/>
                                                                          <w:marBottom w:val="0"/>
                                                                          <w:divBdr>
                                                                            <w:top w:val="none" w:sz="0" w:space="0" w:color="auto"/>
                                                                            <w:left w:val="none" w:sz="0" w:space="0" w:color="auto"/>
                                                                            <w:bottom w:val="none" w:sz="0" w:space="0" w:color="auto"/>
                                                                            <w:right w:val="none" w:sz="0" w:space="0" w:color="auto"/>
                                                                          </w:divBdr>
                                                                          <w:divsChild>
                                                                            <w:div w:id="1685398262">
                                                                              <w:marLeft w:val="0"/>
                                                                              <w:marRight w:val="0"/>
                                                                              <w:marTop w:val="0"/>
                                                                              <w:marBottom w:val="0"/>
                                                                              <w:divBdr>
                                                                                <w:top w:val="none" w:sz="0" w:space="0" w:color="auto"/>
                                                                                <w:left w:val="none" w:sz="0" w:space="0" w:color="auto"/>
                                                                                <w:bottom w:val="none" w:sz="0" w:space="0" w:color="auto"/>
                                                                                <w:right w:val="none" w:sz="0" w:space="0" w:color="auto"/>
                                                                              </w:divBdr>
                                                                              <w:divsChild>
                                                                                <w:div w:id="398678564">
                                                                                  <w:marLeft w:val="0"/>
                                                                                  <w:marRight w:val="0"/>
                                                                                  <w:marTop w:val="0"/>
                                                                                  <w:marBottom w:val="0"/>
                                                                                  <w:divBdr>
                                                                                    <w:top w:val="none" w:sz="0" w:space="0" w:color="auto"/>
                                                                                    <w:left w:val="none" w:sz="0" w:space="0" w:color="auto"/>
                                                                                    <w:bottom w:val="none" w:sz="0" w:space="0" w:color="auto"/>
                                                                                    <w:right w:val="none" w:sz="0" w:space="0" w:color="auto"/>
                                                                                  </w:divBdr>
                                                                                  <w:divsChild>
                                                                                    <w:div w:id="1606033758">
                                                                                      <w:marLeft w:val="0"/>
                                                                                      <w:marRight w:val="0"/>
                                                                                      <w:marTop w:val="0"/>
                                                                                      <w:marBottom w:val="0"/>
                                                                                      <w:divBdr>
                                                                                        <w:top w:val="none" w:sz="0" w:space="0" w:color="auto"/>
                                                                                        <w:left w:val="none" w:sz="0" w:space="0" w:color="auto"/>
                                                                                        <w:bottom w:val="none" w:sz="0" w:space="0" w:color="auto"/>
                                                                                        <w:right w:val="none" w:sz="0" w:space="0" w:color="auto"/>
                                                                                      </w:divBdr>
                                                                                      <w:divsChild>
                                                                                        <w:div w:id="155726917">
                                                                                          <w:marLeft w:val="0"/>
                                                                                          <w:marRight w:val="0"/>
                                                                                          <w:marTop w:val="0"/>
                                                                                          <w:marBottom w:val="0"/>
                                                                                          <w:divBdr>
                                                                                            <w:top w:val="none" w:sz="0" w:space="0" w:color="auto"/>
                                                                                            <w:left w:val="none" w:sz="0" w:space="0" w:color="auto"/>
                                                                                            <w:bottom w:val="none" w:sz="0" w:space="0" w:color="auto"/>
                                                                                            <w:right w:val="none" w:sz="0" w:space="0" w:color="auto"/>
                                                                                          </w:divBdr>
                                                                                          <w:divsChild>
                                                                                            <w:div w:id="1257716225">
                                                                                              <w:marLeft w:val="0"/>
                                                                                              <w:marRight w:val="0"/>
                                                                                              <w:marTop w:val="0"/>
                                                                                              <w:marBottom w:val="0"/>
                                                                                              <w:divBdr>
                                                                                                <w:top w:val="none" w:sz="0" w:space="0" w:color="auto"/>
                                                                                                <w:left w:val="none" w:sz="0" w:space="0" w:color="auto"/>
                                                                                                <w:bottom w:val="none" w:sz="0" w:space="0" w:color="auto"/>
                                                                                                <w:right w:val="none" w:sz="0" w:space="0" w:color="auto"/>
                                                                                              </w:divBdr>
                                                                                              <w:divsChild>
                                                                                                <w:div w:id="1416979631">
                                                                                                  <w:marLeft w:val="0"/>
                                                                                                  <w:marRight w:val="0"/>
                                                                                                  <w:marTop w:val="0"/>
                                                                                                  <w:marBottom w:val="0"/>
                                                                                                  <w:divBdr>
                                                                                                    <w:top w:val="none" w:sz="0" w:space="0" w:color="auto"/>
                                                                                                    <w:left w:val="none" w:sz="0" w:space="0" w:color="auto"/>
                                                                                                    <w:bottom w:val="none" w:sz="0" w:space="0" w:color="auto"/>
                                                                                                    <w:right w:val="none" w:sz="0" w:space="0" w:color="auto"/>
                                                                                                  </w:divBdr>
                                                                                                  <w:divsChild>
                                                                                                    <w:div w:id="619725569">
                                                                                                      <w:marLeft w:val="0"/>
                                                                                                      <w:marRight w:val="0"/>
                                                                                                      <w:marTop w:val="0"/>
                                                                                                      <w:marBottom w:val="0"/>
                                                                                                      <w:divBdr>
                                                                                                        <w:top w:val="none" w:sz="0" w:space="0" w:color="auto"/>
                                                                                                        <w:left w:val="none" w:sz="0" w:space="0" w:color="auto"/>
                                                                                                        <w:bottom w:val="none" w:sz="0" w:space="0" w:color="auto"/>
                                                                                                        <w:right w:val="none" w:sz="0" w:space="0" w:color="auto"/>
                                                                                                      </w:divBdr>
                                                                                                      <w:divsChild>
                                                                                                        <w:div w:id="1891921757">
                                                                                                          <w:marLeft w:val="0"/>
                                                                                                          <w:marRight w:val="0"/>
                                                                                                          <w:marTop w:val="0"/>
                                                                                                          <w:marBottom w:val="0"/>
                                                                                                          <w:divBdr>
                                                                                                            <w:top w:val="none" w:sz="0" w:space="0" w:color="auto"/>
                                                                                                            <w:left w:val="none" w:sz="0" w:space="0" w:color="auto"/>
                                                                                                            <w:bottom w:val="none" w:sz="0" w:space="0" w:color="auto"/>
                                                                                                            <w:right w:val="none" w:sz="0" w:space="0" w:color="auto"/>
                                                                                                          </w:divBdr>
                                                                                                          <w:divsChild>
                                                                                                            <w:div w:id="1996491547">
                                                                                                              <w:marLeft w:val="0"/>
                                                                                                              <w:marRight w:val="0"/>
                                                                                                              <w:marTop w:val="0"/>
                                                                                                              <w:marBottom w:val="0"/>
                                                                                                              <w:divBdr>
                                                                                                                <w:top w:val="none" w:sz="0" w:space="0" w:color="auto"/>
                                                                                                                <w:left w:val="none" w:sz="0" w:space="0" w:color="auto"/>
                                                                                                                <w:bottom w:val="none" w:sz="0" w:space="0" w:color="auto"/>
                                                                                                                <w:right w:val="none" w:sz="0" w:space="0" w:color="auto"/>
                                                                                                              </w:divBdr>
                                                                                                              <w:divsChild>
                                                                                                                <w:div w:id="340090745">
                                                                                                                  <w:marLeft w:val="0"/>
                                                                                                                  <w:marRight w:val="0"/>
                                                                                                                  <w:marTop w:val="0"/>
                                                                                                                  <w:marBottom w:val="0"/>
                                                                                                                  <w:divBdr>
                                                                                                                    <w:top w:val="none" w:sz="0" w:space="0" w:color="auto"/>
                                                                                                                    <w:left w:val="none" w:sz="0" w:space="0" w:color="auto"/>
                                                                                                                    <w:bottom w:val="none" w:sz="0" w:space="0" w:color="auto"/>
                                                                                                                    <w:right w:val="none" w:sz="0" w:space="0" w:color="auto"/>
                                                                                                                  </w:divBdr>
                                                                                                                  <w:divsChild>
                                                                                                                    <w:div w:id="17701190">
                                                                                                                      <w:marLeft w:val="0"/>
                                                                                                                      <w:marRight w:val="0"/>
                                                                                                                      <w:marTop w:val="0"/>
                                                                                                                      <w:marBottom w:val="0"/>
                                                                                                                      <w:divBdr>
                                                                                                                        <w:top w:val="none" w:sz="0" w:space="0" w:color="auto"/>
                                                                                                                        <w:left w:val="none" w:sz="0" w:space="0" w:color="auto"/>
                                                                                                                        <w:bottom w:val="none" w:sz="0" w:space="0" w:color="auto"/>
                                                                                                                        <w:right w:val="none" w:sz="0" w:space="0" w:color="auto"/>
                                                                                                                      </w:divBdr>
                                                                                                                      <w:divsChild>
                                                                                                                        <w:div w:id="838741237">
                                                                                                                          <w:marLeft w:val="0"/>
                                                                                                                          <w:marRight w:val="0"/>
                                                                                                                          <w:marTop w:val="0"/>
                                                                                                                          <w:marBottom w:val="0"/>
                                                                                                                          <w:divBdr>
                                                                                                                            <w:top w:val="none" w:sz="0" w:space="0" w:color="auto"/>
                                                                                                                            <w:left w:val="none" w:sz="0" w:space="0" w:color="auto"/>
                                                                                                                            <w:bottom w:val="none" w:sz="0" w:space="0" w:color="auto"/>
                                                                                                                            <w:right w:val="none" w:sz="0" w:space="0" w:color="auto"/>
                                                                                                                          </w:divBdr>
                                                                                                                          <w:divsChild>
                                                                                                                            <w:div w:id="378284657">
                                                                                                                              <w:marLeft w:val="0"/>
                                                                                                                              <w:marRight w:val="0"/>
                                                                                                                              <w:marTop w:val="0"/>
                                                                                                                              <w:marBottom w:val="0"/>
                                                                                                                              <w:divBdr>
                                                                                                                                <w:top w:val="none" w:sz="0" w:space="0" w:color="auto"/>
                                                                                                                                <w:left w:val="none" w:sz="0" w:space="0" w:color="auto"/>
                                                                                                                                <w:bottom w:val="none" w:sz="0" w:space="0" w:color="auto"/>
                                                                                                                                <w:right w:val="none" w:sz="0" w:space="0" w:color="auto"/>
                                                                                                                              </w:divBdr>
                                                                                                                              <w:divsChild>
                                                                                                                                <w:div w:id="684479522">
                                                                                                                                  <w:marLeft w:val="0"/>
                                                                                                                                  <w:marRight w:val="0"/>
                                                                                                                                  <w:marTop w:val="0"/>
                                                                                                                                  <w:marBottom w:val="0"/>
                                                                                                                                  <w:divBdr>
                                                                                                                                    <w:top w:val="none" w:sz="0" w:space="0" w:color="auto"/>
                                                                                                                                    <w:left w:val="none" w:sz="0" w:space="0" w:color="auto"/>
                                                                                                                                    <w:bottom w:val="none" w:sz="0" w:space="0" w:color="auto"/>
                                                                                                                                    <w:right w:val="none" w:sz="0" w:space="0" w:color="auto"/>
                                                                                                                                  </w:divBdr>
                                                                                                                                  <w:divsChild>
                                                                                                                                    <w:div w:id="2079546267">
                                                                                                                                      <w:marLeft w:val="0"/>
                                                                                                                                      <w:marRight w:val="0"/>
                                                                                                                                      <w:marTop w:val="0"/>
                                                                                                                                      <w:marBottom w:val="0"/>
                                                                                                                                      <w:divBdr>
                                                                                                                                        <w:top w:val="none" w:sz="0" w:space="0" w:color="auto"/>
                                                                                                                                        <w:left w:val="none" w:sz="0" w:space="0" w:color="auto"/>
                                                                                                                                        <w:bottom w:val="none" w:sz="0" w:space="0" w:color="auto"/>
                                                                                                                                        <w:right w:val="none" w:sz="0" w:space="0" w:color="auto"/>
                                                                                                                                      </w:divBdr>
                                                                                                                                      <w:divsChild>
                                                                                                                                        <w:div w:id="1780027499">
                                                                                                                                          <w:marLeft w:val="0"/>
                                                                                                                                          <w:marRight w:val="0"/>
                                                                                                                                          <w:marTop w:val="0"/>
                                                                                                                                          <w:marBottom w:val="0"/>
                                                                                                                                          <w:divBdr>
                                                                                                                                            <w:top w:val="none" w:sz="0" w:space="0" w:color="auto"/>
                                                                                                                                            <w:left w:val="none" w:sz="0" w:space="0" w:color="auto"/>
                                                                                                                                            <w:bottom w:val="none" w:sz="0" w:space="0" w:color="auto"/>
                                                                                                                                            <w:right w:val="none" w:sz="0" w:space="0" w:color="auto"/>
                                                                                                                                          </w:divBdr>
                                                                                                                                          <w:divsChild>
                                                                                                                                            <w:div w:id="1328678516">
                                                                                                                                              <w:marLeft w:val="0"/>
                                                                                                                                              <w:marRight w:val="0"/>
                                                                                                                                              <w:marTop w:val="0"/>
                                                                                                                                              <w:marBottom w:val="0"/>
                                                                                                                                              <w:divBdr>
                                                                                                                                                <w:top w:val="none" w:sz="0" w:space="0" w:color="auto"/>
                                                                                                                                                <w:left w:val="none" w:sz="0" w:space="0" w:color="auto"/>
                                                                                                                                                <w:bottom w:val="none" w:sz="0" w:space="0" w:color="auto"/>
                                                                                                                                                <w:right w:val="none" w:sz="0" w:space="0" w:color="auto"/>
                                                                                                                                              </w:divBdr>
                                                                                                                                              <w:divsChild>
                                                                                                                                                <w:div w:id="715854876">
                                                                                                                                                  <w:marLeft w:val="0"/>
                                                                                                                                                  <w:marRight w:val="0"/>
                                                                                                                                                  <w:marTop w:val="0"/>
                                                                                                                                                  <w:marBottom w:val="0"/>
                                                                                                                                                  <w:divBdr>
                                                                                                                                                    <w:top w:val="none" w:sz="0" w:space="0" w:color="auto"/>
                                                                                                                                                    <w:left w:val="none" w:sz="0" w:space="0" w:color="auto"/>
                                                                                                                                                    <w:bottom w:val="none" w:sz="0" w:space="0" w:color="auto"/>
                                                                                                                                                    <w:right w:val="none" w:sz="0" w:space="0" w:color="auto"/>
                                                                                                                                                  </w:divBdr>
                                                                                                                                                  <w:divsChild>
                                                                                                                                                    <w:div w:id="12153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4900482">
      <w:bodyDiv w:val="1"/>
      <w:marLeft w:val="0"/>
      <w:marRight w:val="0"/>
      <w:marTop w:val="0"/>
      <w:marBottom w:val="0"/>
      <w:divBdr>
        <w:top w:val="none" w:sz="0" w:space="0" w:color="auto"/>
        <w:left w:val="none" w:sz="0" w:space="0" w:color="auto"/>
        <w:bottom w:val="none" w:sz="0" w:space="0" w:color="auto"/>
        <w:right w:val="none" w:sz="0" w:space="0" w:color="auto"/>
      </w:divBdr>
    </w:div>
    <w:div w:id="212869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rcns.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F2F0C-165C-4D8E-997D-82A82B35A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18749</Words>
  <Characters>103871</Characters>
  <Application>Microsoft Office Word</Application>
  <DocSecurity>0</DocSecurity>
  <Lines>1622</Lines>
  <Paragraphs>586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122034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frankef</dc:creator>
  <cp:keywords/>
  <dc:description/>
  <cp:lastModifiedBy>frankef</cp:lastModifiedBy>
  <cp:revision>898</cp:revision>
  <cp:lastPrinted>2012-08-31T12:34:00Z</cp:lastPrinted>
  <dcterms:created xsi:type="dcterms:W3CDTF">2012-09-14T23:08:00Z</dcterms:created>
  <dcterms:modified xsi:type="dcterms:W3CDTF">2013-05-16T13:55:00Z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felfranke@googlemail.com@www.mendeley.com</vt:lpwstr>
  </property>
  <property fmtid="{D5CDD505-2E9C-101B-9397-08002B2CF9AE}" pid="4" name="Mendeley Citation Style_1">
    <vt:lpwstr>http://www.zotero.org/styles/frontiers</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Chicago Manual of Style (author-date)</vt:lpwstr>
  </property>
  <property fmtid="{D5CDD505-2E9C-101B-9397-08002B2CF9AE}" pid="10" name="Mendeley Recent Style Id 2_1">
    <vt:lpwstr>http://www.zotero.org/styles/chicago-author-date</vt:lpwstr>
  </property>
  <property fmtid="{D5CDD505-2E9C-101B-9397-08002B2CF9AE}" pid="11" name="Mendeley Recent Style Name 3_1">
    <vt:lpwstr>Frontiers Journals</vt:lpwstr>
  </property>
  <property fmtid="{D5CDD505-2E9C-101B-9397-08002B2CF9AE}" pid="12" name="Mendeley Recent Style Id 3_1">
    <vt:lpwstr>http://www.zotero.org/styles/frontiers</vt:lpwstr>
  </property>
  <property fmtid="{D5CDD505-2E9C-101B-9397-08002B2CF9AE}" pid="13" name="Mendeley Recent Style Name 4_1">
    <vt:lpwstr>Harvard Reference format 1 (author-date)</vt:lpwstr>
  </property>
  <property fmtid="{D5CDD505-2E9C-101B-9397-08002B2CF9AE}" pid="14" name="Mendeley Recent Style Id 4_1">
    <vt:lpwstr>http://www.zotero.org/styles/harvard1</vt:lpwstr>
  </property>
  <property fmtid="{D5CDD505-2E9C-101B-9397-08002B2CF9AE}" pid="15" name="Mendeley Recent Style Name 5_1">
    <vt:lpwstr>IEEE</vt:lpwstr>
  </property>
  <property fmtid="{D5CDD505-2E9C-101B-9397-08002B2CF9AE}" pid="16" name="Mendeley Recent Style Id 5_1">
    <vt:lpwstr>http://www.zotero.org/styles/ieee</vt:lpwstr>
  </property>
  <property fmtid="{D5CDD505-2E9C-101B-9397-08002B2CF9AE}" pid="17" name="Mendeley Recent Style Name 6_1">
    <vt:lpwstr>Journal of Neurophysiology</vt:lpwstr>
  </property>
  <property fmtid="{D5CDD505-2E9C-101B-9397-08002B2CF9AE}" pid="18" name="Mendeley Recent Style Id 6_1">
    <vt:lpwstr>http://www.zotero.org/styles/journal-of-neurophysiology</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vt:lpwstr>
  </property>
  <property fmtid="{D5CDD505-2E9C-101B-9397-08002B2CF9AE}" pid="24" name="Mendeley Recent Style Id 9_1">
    <vt:lpwstr>http://www.zotero.org/styles/nature</vt:lpwstr>
  </property>
</Properties>
</file>